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C7631" w:rsidRPr="007942C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C7631" w:rsidRPr="00BF3E90" w:rsidRDefault="00787F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C7631" w:rsidRPr="00BF3E90" w:rsidRDefault="00CC76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C763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C7631" w:rsidRPr="00BF3E90" w:rsidRDefault="00787F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CC7631" w:rsidRPr="00BF3E90" w:rsidRDefault="00787F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C7631" w:rsidRPr="00BF3E90" w:rsidRDefault="00787F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BF3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BF3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CC7631" w:rsidRDefault="00787F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C7631">
        <w:trPr>
          <w:trHeight w:hRule="exact" w:val="1139"/>
        </w:trPr>
        <w:tc>
          <w:tcPr>
            <w:tcW w:w="6096" w:type="dxa"/>
          </w:tcPr>
          <w:p w:rsidR="00CC7631" w:rsidRDefault="00CC763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CC7631"/>
        </w:tc>
      </w:tr>
      <w:tr w:rsidR="00CC7631">
        <w:trPr>
          <w:trHeight w:hRule="exact" w:val="1666"/>
        </w:trPr>
        <w:tc>
          <w:tcPr>
            <w:tcW w:w="6096" w:type="dxa"/>
          </w:tcPr>
          <w:p w:rsidR="00CC7631" w:rsidRDefault="00CC7631"/>
        </w:tc>
        <w:tc>
          <w:tcPr>
            <w:tcW w:w="4679" w:type="dxa"/>
          </w:tcPr>
          <w:p w:rsidR="00CC7631" w:rsidRDefault="00CC7631"/>
        </w:tc>
      </w:tr>
      <w:tr w:rsidR="00CC7631" w:rsidRPr="007942C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C7631" w:rsidRPr="00BF3E90" w:rsidRDefault="00787F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научно-методической деятельности в области физической культуры и спорта</w:t>
            </w:r>
          </w:p>
        </w:tc>
      </w:tr>
      <w:tr w:rsidR="00CC7631" w:rsidRPr="007942C2">
        <w:trPr>
          <w:trHeight w:hRule="exact" w:val="972"/>
        </w:trPr>
        <w:tc>
          <w:tcPr>
            <w:tcW w:w="6096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</w:tr>
      <w:tr w:rsidR="00CC7631" w:rsidRPr="007942C2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CC7631" w:rsidRPr="00BF3E90" w:rsidRDefault="00787F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CC7631" w:rsidRPr="007942C2">
        <w:trPr>
          <w:trHeight w:hRule="exact" w:val="3699"/>
        </w:trPr>
        <w:tc>
          <w:tcPr>
            <w:tcW w:w="6096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</w:tr>
      <w:tr w:rsidR="00CC763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 w:rsidP="007942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942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7942C2" w:rsidRPr="007942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BF3E90" w:rsidRPr="007942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7942C2" w:rsidRPr="007942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7942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CC7631">
        <w:trPr>
          <w:trHeight w:hRule="exact" w:val="694"/>
        </w:trPr>
        <w:tc>
          <w:tcPr>
            <w:tcW w:w="6096" w:type="dxa"/>
          </w:tcPr>
          <w:p w:rsidR="00CC7631" w:rsidRDefault="00CC7631"/>
        </w:tc>
        <w:tc>
          <w:tcPr>
            <w:tcW w:w="4679" w:type="dxa"/>
          </w:tcPr>
          <w:p w:rsidR="00CC7631" w:rsidRDefault="00CC7631"/>
        </w:tc>
      </w:tr>
      <w:tr w:rsidR="00CC763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CC7631" w:rsidRDefault="00787F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CC7631" w:rsidRDefault="00787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4"/>
        <w:gridCol w:w="695"/>
        <w:gridCol w:w="456"/>
        <w:gridCol w:w="355"/>
        <w:gridCol w:w="456"/>
        <w:gridCol w:w="612"/>
        <w:gridCol w:w="317"/>
        <w:gridCol w:w="1273"/>
        <w:gridCol w:w="3816"/>
        <w:gridCol w:w="709"/>
        <w:gridCol w:w="296"/>
      </w:tblGrid>
      <w:tr w:rsidR="00CC7631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CC7631" w:rsidRDefault="00686C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277" w:type="dxa"/>
          </w:tcPr>
          <w:p w:rsidR="00CC7631" w:rsidRDefault="00CC7631"/>
        </w:tc>
        <w:tc>
          <w:tcPr>
            <w:tcW w:w="3828" w:type="dxa"/>
          </w:tcPr>
          <w:p w:rsidR="00CC7631" w:rsidRDefault="00CC763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C7631">
        <w:trPr>
          <w:trHeight w:hRule="exact" w:val="277"/>
        </w:trPr>
        <w:tc>
          <w:tcPr>
            <w:tcW w:w="143" w:type="dxa"/>
          </w:tcPr>
          <w:p w:rsidR="00CC7631" w:rsidRDefault="00CC7631"/>
        </w:tc>
        <w:tc>
          <w:tcPr>
            <w:tcW w:w="1419" w:type="dxa"/>
          </w:tcPr>
          <w:p w:rsidR="00CC7631" w:rsidRDefault="00CC7631"/>
        </w:tc>
        <w:tc>
          <w:tcPr>
            <w:tcW w:w="285" w:type="dxa"/>
          </w:tcPr>
          <w:p w:rsidR="00CC7631" w:rsidRDefault="00CC7631"/>
        </w:tc>
        <w:tc>
          <w:tcPr>
            <w:tcW w:w="697" w:type="dxa"/>
          </w:tcPr>
          <w:p w:rsidR="00CC7631" w:rsidRDefault="00CC7631"/>
        </w:tc>
        <w:tc>
          <w:tcPr>
            <w:tcW w:w="442" w:type="dxa"/>
          </w:tcPr>
          <w:p w:rsidR="00CC7631" w:rsidRDefault="00CC7631"/>
        </w:tc>
        <w:tc>
          <w:tcPr>
            <w:tcW w:w="342" w:type="dxa"/>
          </w:tcPr>
          <w:p w:rsidR="00CC7631" w:rsidRDefault="00CC7631"/>
        </w:tc>
        <w:tc>
          <w:tcPr>
            <w:tcW w:w="442" w:type="dxa"/>
          </w:tcPr>
          <w:p w:rsidR="00CC7631" w:rsidRDefault="00CC7631"/>
        </w:tc>
        <w:tc>
          <w:tcPr>
            <w:tcW w:w="599" w:type="dxa"/>
          </w:tcPr>
          <w:p w:rsidR="00CC7631" w:rsidRDefault="00CC7631"/>
        </w:tc>
        <w:tc>
          <w:tcPr>
            <w:tcW w:w="318" w:type="dxa"/>
          </w:tcPr>
          <w:p w:rsidR="00CC7631" w:rsidRDefault="00CC7631"/>
        </w:tc>
        <w:tc>
          <w:tcPr>
            <w:tcW w:w="1277" w:type="dxa"/>
          </w:tcPr>
          <w:p w:rsidR="00CC7631" w:rsidRDefault="00CC7631"/>
        </w:tc>
        <w:tc>
          <w:tcPr>
            <w:tcW w:w="3828" w:type="dxa"/>
          </w:tcPr>
          <w:p w:rsidR="00CC7631" w:rsidRDefault="00CC7631"/>
        </w:tc>
        <w:tc>
          <w:tcPr>
            <w:tcW w:w="710" w:type="dxa"/>
          </w:tcPr>
          <w:p w:rsidR="00CC7631" w:rsidRDefault="00CC7631"/>
        </w:tc>
        <w:tc>
          <w:tcPr>
            <w:tcW w:w="285" w:type="dxa"/>
          </w:tcPr>
          <w:p w:rsidR="00CC7631" w:rsidRDefault="00CC7631"/>
        </w:tc>
      </w:tr>
      <w:tr w:rsidR="00CC7631">
        <w:trPr>
          <w:trHeight w:hRule="exact" w:val="277"/>
        </w:trPr>
        <w:tc>
          <w:tcPr>
            <w:tcW w:w="143" w:type="dxa"/>
          </w:tcPr>
          <w:p w:rsidR="00CC7631" w:rsidRDefault="00CC763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C7631" w:rsidRDefault="00CC7631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CC7631" w:rsidRDefault="00CC7631"/>
        </w:tc>
      </w:tr>
      <w:tr w:rsidR="00CC7631">
        <w:trPr>
          <w:trHeight w:hRule="exact" w:val="277"/>
        </w:trPr>
        <w:tc>
          <w:tcPr>
            <w:tcW w:w="143" w:type="dxa"/>
          </w:tcPr>
          <w:p w:rsidR="00CC7631" w:rsidRDefault="00CC7631"/>
        </w:tc>
        <w:tc>
          <w:tcPr>
            <w:tcW w:w="1419" w:type="dxa"/>
          </w:tcPr>
          <w:p w:rsidR="00CC7631" w:rsidRDefault="00CC7631"/>
        </w:tc>
        <w:tc>
          <w:tcPr>
            <w:tcW w:w="285" w:type="dxa"/>
          </w:tcPr>
          <w:p w:rsidR="00CC7631" w:rsidRDefault="00CC7631"/>
        </w:tc>
        <w:tc>
          <w:tcPr>
            <w:tcW w:w="697" w:type="dxa"/>
          </w:tcPr>
          <w:p w:rsidR="00CC7631" w:rsidRDefault="00CC7631"/>
        </w:tc>
        <w:tc>
          <w:tcPr>
            <w:tcW w:w="442" w:type="dxa"/>
          </w:tcPr>
          <w:p w:rsidR="00CC7631" w:rsidRDefault="00CC7631"/>
        </w:tc>
        <w:tc>
          <w:tcPr>
            <w:tcW w:w="342" w:type="dxa"/>
          </w:tcPr>
          <w:p w:rsidR="00CC7631" w:rsidRDefault="00CC7631"/>
        </w:tc>
        <w:tc>
          <w:tcPr>
            <w:tcW w:w="442" w:type="dxa"/>
          </w:tcPr>
          <w:p w:rsidR="00CC7631" w:rsidRDefault="00CC7631"/>
        </w:tc>
        <w:tc>
          <w:tcPr>
            <w:tcW w:w="599" w:type="dxa"/>
          </w:tcPr>
          <w:p w:rsidR="00CC7631" w:rsidRDefault="00CC7631"/>
        </w:tc>
        <w:tc>
          <w:tcPr>
            <w:tcW w:w="318" w:type="dxa"/>
          </w:tcPr>
          <w:p w:rsidR="00CC7631" w:rsidRDefault="00CC7631"/>
        </w:tc>
        <w:tc>
          <w:tcPr>
            <w:tcW w:w="1277" w:type="dxa"/>
          </w:tcPr>
          <w:p w:rsidR="00CC7631" w:rsidRDefault="00CC7631"/>
        </w:tc>
        <w:tc>
          <w:tcPr>
            <w:tcW w:w="3828" w:type="dxa"/>
          </w:tcPr>
          <w:p w:rsidR="00CC7631" w:rsidRDefault="00CC7631"/>
        </w:tc>
        <w:tc>
          <w:tcPr>
            <w:tcW w:w="710" w:type="dxa"/>
          </w:tcPr>
          <w:p w:rsidR="00CC7631" w:rsidRDefault="00CC7631"/>
        </w:tc>
        <w:tc>
          <w:tcPr>
            <w:tcW w:w="285" w:type="dxa"/>
          </w:tcPr>
          <w:p w:rsidR="00CC7631" w:rsidRDefault="00CC7631"/>
        </w:tc>
      </w:tr>
      <w:tr w:rsidR="00CC7631" w:rsidRPr="007942C2">
        <w:trPr>
          <w:trHeight w:hRule="exact" w:val="279"/>
        </w:trPr>
        <w:tc>
          <w:tcPr>
            <w:tcW w:w="143" w:type="dxa"/>
          </w:tcPr>
          <w:p w:rsidR="00CC7631" w:rsidRDefault="00CC7631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</w:tr>
      <w:tr w:rsidR="00CC7631">
        <w:trPr>
          <w:trHeight w:hRule="exact" w:val="279"/>
        </w:trPr>
        <w:tc>
          <w:tcPr>
            <w:tcW w:w="143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CC7631" w:rsidRDefault="00CC7631"/>
        </w:tc>
        <w:tc>
          <w:tcPr>
            <w:tcW w:w="1277" w:type="dxa"/>
          </w:tcPr>
          <w:p w:rsidR="00CC7631" w:rsidRDefault="00CC7631"/>
        </w:tc>
        <w:tc>
          <w:tcPr>
            <w:tcW w:w="3828" w:type="dxa"/>
          </w:tcPr>
          <w:p w:rsidR="00CC7631" w:rsidRDefault="00CC7631"/>
        </w:tc>
        <w:tc>
          <w:tcPr>
            <w:tcW w:w="710" w:type="dxa"/>
          </w:tcPr>
          <w:p w:rsidR="00CC7631" w:rsidRDefault="00CC7631"/>
        </w:tc>
        <w:tc>
          <w:tcPr>
            <w:tcW w:w="285" w:type="dxa"/>
          </w:tcPr>
          <w:p w:rsidR="00CC7631" w:rsidRDefault="00CC7631"/>
        </w:tc>
      </w:tr>
      <w:tr w:rsidR="00CC7631">
        <w:trPr>
          <w:trHeight w:hRule="exact" w:val="279"/>
        </w:trPr>
        <w:tc>
          <w:tcPr>
            <w:tcW w:w="143" w:type="dxa"/>
          </w:tcPr>
          <w:p w:rsidR="00CC7631" w:rsidRDefault="00CC76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631" w:rsidRDefault="00787F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631" w:rsidRDefault="00787F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631" w:rsidRDefault="00CC7631"/>
        </w:tc>
        <w:tc>
          <w:tcPr>
            <w:tcW w:w="318" w:type="dxa"/>
          </w:tcPr>
          <w:p w:rsidR="00CC7631" w:rsidRDefault="00CC7631"/>
        </w:tc>
        <w:tc>
          <w:tcPr>
            <w:tcW w:w="1277" w:type="dxa"/>
          </w:tcPr>
          <w:p w:rsidR="00CC7631" w:rsidRDefault="00CC7631"/>
        </w:tc>
        <w:tc>
          <w:tcPr>
            <w:tcW w:w="3828" w:type="dxa"/>
          </w:tcPr>
          <w:p w:rsidR="00CC7631" w:rsidRDefault="00CC7631"/>
        </w:tc>
        <w:tc>
          <w:tcPr>
            <w:tcW w:w="710" w:type="dxa"/>
          </w:tcPr>
          <w:p w:rsidR="00CC7631" w:rsidRDefault="00CC7631"/>
        </w:tc>
        <w:tc>
          <w:tcPr>
            <w:tcW w:w="285" w:type="dxa"/>
          </w:tcPr>
          <w:p w:rsidR="00CC7631" w:rsidRDefault="00CC7631"/>
        </w:tc>
      </w:tr>
      <w:tr w:rsidR="00CC7631">
        <w:trPr>
          <w:trHeight w:hRule="exact" w:val="279"/>
        </w:trPr>
        <w:tc>
          <w:tcPr>
            <w:tcW w:w="143" w:type="dxa"/>
          </w:tcPr>
          <w:p w:rsidR="00CC7631" w:rsidRDefault="00CC76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CC7631" w:rsidRDefault="00CC7631"/>
        </w:tc>
        <w:tc>
          <w:tcPr>
            <w:tcW w:w="1277" w:type="dxa"/>
          </w:tcPr>
          <w:p w:rsidR="00CC7631" w:rsidRDefault="00CC7631"/>
        </w:tc>
        <w:tc>
          <w:tcPr>
            <w:tcW w:w="3828" w:type="dxa"/>
          </w:tcPr>
          <w:p w:rsidR="00CC7631" w:rsidRDefault="00CC7631"/>
        </w:tc>
        <w:tc>
          <w:tcPr>
            <w:tcW w:w="710" w:type="dxa"/>
          </w:tcPr>
          <w:p w:rsidR="00CC7631" w:rsidRDefault="00CC7631"/>
        </w:tc>
        <w:tc>
          <w:tcPr>
            <w:tcW w:w="285" w:type="dxa"/>
          </w:tcPr>
          <w:p w:rsidR="00CC7631" w:rsidRDefault="00CC7631"/>
        </w:tc>
      </w:tr>
      <w:tr w:rsidR="00CC7631">
        <w:trPr>
          <w:trHeight w:hRule="exact" w:val="279"/>
        </w:trPr>
        <w:tc>
          <w:tcPr>
            <w:tcW w:w="143" w:type="dxa"/>
          </w:tcPr>
          <w:p w:rsidR="00CC7631" w:rsidRDefault="00CC76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CC7631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CC7631"/>
        </w:tc>
        <w:tc>
          <w:tcPr>
            <w:tcW w:w="318" w:type="dxa"/>
          </w:tcPr>
          <w:p w:rsidR="00CC7631" w:rsidRDefault="00CC7631"/>
        </w:tc>
        <w:tc>
          <w:tcPr>
            <w:tcW w:w="1277" w:type="dxa"/>
          </w:tcPr>
          <w:p w:rsidR="00CC7631" w:rsidRDefault="00CC7631"/>
        </w:tc>
        <w:tc>
          <w:tcPr>
            <w:tcW w:w="3828" w:type="dxa"/>
          </w:tcPr>
          <w:p w:rsidR="00CC7631" w:rsidRDefault="00CC7631"/>
        </w:tc>
        <w:tc>
          <w:tcPr>
            <w:tcW w:w="710" w:type="dxa"/>
          </w:tcPr>
          <w:p w:rsidR="00CC7631" w:rsidRDefault="00CC7631"/>
        </w:tc>
        <w:tc>
          <w:tcPr>
            <w:tcW w:w="285" w:type="dxa"/>
          </w:tcPr>
          <w:p w:rsidR="00CC7631" w:rsidRDefault="00CC7631"/>
        </w:tc>
      </w:tr>
      <w:tr w:rsidR="00CC7631">
        <w:trPr>
          <w:trHeight w:hRule="exact" w:val="279"/>
        </w:trPr>
        <w:tc>
          <w:tcPr>
            <w:tcW w:w="143" w:type="dxa"/>
          </w:tcPr>
          <w:p w:rsidR="00CC7631" w:rsidRDefault="00CC76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CC7631" w:rsidRDefault="00CC7631"/>
        </w:tc>
        <w:tc>
          <w:tcPr>
            <w:tcW w:w="1277" w:type="dxa"/>
          </w:tcPr>
          <w:p w:rsidR="00CC7631" w:rsidRDefault="00CC7631"/>
        </w:tc>
        <w:tc>
          <w:tcPr>
            <w:tcW w:w="3828" w:type="dxa"/>
          </w:tcPr>
          <w:p w:rsidR="00CC7631" w:rsidRDefault="00CC7631"/>
        </w:tc>
        <w:tc>
          <w:tcPr>
            <w:tcW w:w="710" w:type="dxa"/>
          </w:tcPr>
          <w:p w:rsidR="00CC7631" w:rsidRDefault="00CC7631"/>
        </w:tc>
        <w:tc>
          <w:tcPr>
            <w:tcW w:w="285" w:type="dxa"/>
          </w:tcPr>
          <w:p w:rsidR="00CC7631" w:rsidRDefault="00CC7631"/>
        </w:tc>
      </w:tr>
      <w:tr w:rsidR="00CC7631">
        <w:trPr>
          <w:trHeight w:hRule="exact" w:val="279"/>
        </w:trPr>
        <w:tc>
          <w:tcPr>
            <w:tcW w:w="143" w:type="dxa"/>
          </w:tcPr>
          <w:p w:rsidR="00CC7631" w:rsidRDefault="00CC76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CC7631" w:rsidRDefault="00CC7631"/>
        </w:tc>
        <w:tc>
          <w:tcPr>
            <w:tcW w:w="1277" w:type="dxa"/>
          </w:tcPr>
          <w:p w:rsidR="00CC7631" w:rsidRDefault="00CC7631"/>
        </w:tc>
        <w:tc>
          <w:tcPr>
            <w:tcW w:w="3828" w:type="dxa"/>
          </w:tcPr>
          <w:p w:rsidR="00CC7631" w:rsidRDefault="00CC7631"/>
        </w:tc>
        <w:tc>
          <w:tcPr>
            <w:tcW w:w="710" w:type="dxa"/>
          </w:tcPr>
          <w:p w:rsidR="00CC7631" w:rsidRDefault="00CC7631"/>
        </w:tc>
        <w:tc>
          <w:tcPr>
            <w:tcW w:w="285" w:type="dxa"/>
          </w:tcPr>
          <w:p w:rsidR="00CC7631" w:rsidRDefault="00CC7631"/>
        </w:tc>
      </w:tr>
      <w:tr w:rsidR="00CC7631">
        <w:trPr>
          <w:trHeight w:hRule="exact" w:val="279"/>
        </w:trPr>
        <w:tc>
          <w:tcPr>
            <w:tcW w:w="143" w:type="dxa"/>
          </w:tcPr>
          <w:p w:rsidR="00CC7631" w:rsidRDefault="00CC76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CC7631" w:rsidRDefault="00CC7631"/>
        </w:tc>
        <w:tc>
          <w:tcPr>
            <w:tcW w:w="1277" w:type="dxa"/>
          </w:tcPr>
          <w:p w:rsidR="00CC7631" w:rsidRDefault="00CC7631"/>
        </w:tc>
        <w:tc>
          <w:tcPr>
            <w:tcW w:w="3828" w:type="dxa"/>
          </w:tcPr>
          <w:p w:rsidR="00CC7631" w:rsidRDefault="00CC7631"/>
        </w:tc>
        <w:tc>
          <w:tcPr>
            <w:tcW w:w="710" w:type="dxa"/>
          </w:tcPr>
          <w:p w:rsidR="00CC7631" w:rsidRDefault="00CC7631"/>
        </w:tc>
        <w:tc>
          <w:tcPr>
            <w:tcW w:w="285" w:type="dxa"/>
          </w:tcPr>
          <w:p w:rsidR="00CC7631" w:rsidRDefault="00CC7631"/>
        </w:tc>
      </w:tr>
      <w:tr w:rsidR="00CC7631">
        <w:trPr>
          <w:trHeight w:hRule="exact" w:val="279"/>
        </w:trPr>
        <w:tc>
          <w:tcPr>
            <w:tcW w:w="143" w:type="dxa"/>
          </w:tcPr>
          <w:p w:rsidR="00CC7631" w:rsidRDefault="00CC76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8" w:type="dxa"/>
          </w:tcPr>
          <w:p w:rsidR="00CC7631" w:rsidRDefault="00CC7631"/>
        </w:tc>
        <w:tc>
          <w:tcPr>
            <w:tcW w:w="1277" w:type="dxa"/>
          </w:tcPr>
          <w:p w:rsidR="00CC7631" w:rsidRDefault="00CC7631"/>
        </w:tc>
        <w:tc>
          <w:tcPr>
            <w:tcW w:w="3828" w:type="dxa"/>
          </w:tcPr>
          <w:p w:rsidR="00CC7631" w:rsidRDefault="00CC7631"/>
        </w:tc>
        <w:tc>
          <w:tcPr>
            <w:tcW w:w="710" w:type="dxa"/>
          </w:tcPr>
          <w:p w:rsidR="00CC7631" w:rsidRDefault="00CC7631"/>
        </w:tc>
        <w:tc>
          <w:tcPr>
            <w:tcW w:w="285" w:type="dxa"/>
          </w:tcPr>
          <w:p w:rsidR="00CC7631" w:rsidRDefault="00CC7631"/>
        </w:tc>
      </w:tr>
      <w:tr w:rsidR="00CC7631">
        <w:trPr>
          <w:trHeight w:hRule="exact" w:val="279"/>
        </w:trPr>
        <w:tc>
          <w:tcPr>
            <w:tcW w:w="143" w:type="dxa"/>
          </w:tcPr>
          <w:p w:rsidR="00CC7631" w:rsidRDefault="00CC76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CC7631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CC7631"/>
        </w:tc>
        <w:tc>
          <w:tcPr>
            <w:tcW w:w="318" w:type="dxa"/>
          </w:tcPr>
          <w:p w:rsidR="00CC7631" w:rsidRDefault="00CC7631"/>
        </w:tc>
        <w:tc>
          <w:tcPr>
            <w:tcW w:w="1277" w:type="dxa"/>
          </w:tcPr>
          <w:p w:rsidR="00CC7631" w:rsidRDefault="00CC7631"/>
        </w:tc>
        <w:tc>
          <w:tcPr>
            <w:tcW w:w="3828" w:type="dxa"/>
          </w:tcPr>
          <w:p w:rsidR="00CC7631" w:rsidRDefault="00CC7631"/>
        </w:tc>
        <w:tc>
          <w:tcPr>
            <w:tcW w:w="710" w:type="dxa"/>
          </w:tcPr>
          <w:p w:rsidR="00CC7631" w:rsidRDefault="00CC7631"/>
        </w:tc>
        <w:tc>
          <w:tcPr>
            <w:tcW w:w="285" w:type="dxa"/>
          </w:tcPr>
          <w:p w:rsidR="00CC7631" w:rsidRDefault="00CC7631"/>
        </w:tc>
      </w:tr>
      <w:tr w:rsidR="00CC7631">
        <w:trPr>
          <w:trHeight w:hRule="exact" w:val="277"/>
        </w:trPr>
        <w:tc>
          <w:tcPr>
            <w:tcW w:w="143" w:type="dxa"/>
          </w:tcPr>
          <w:p w:rsidR="00CC7631" w:rsidRDefault="00CC76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8" w:type="dxa"/>
          </w:tcPr>
          <w:p w:rsidR="00CC7631" w:rsidRDefault="00CC7631"/>
        </w:tc>
        <w:tc>
          <w:tcPr>
            <w:tcW w:w="1277" w:type="dxa"/>
          </w:tcPr>
          <w:p w:rsidR="00CC7631" w:rsidRDefault="00CC7631"/>
        </w:tc>
        <w:tc>
          <w:tcPr>
            <w:tcW w:w="3828" w:type="dxa"/>
          </w:tcPr>
          <w:p w:rsidR="00CC7631" w:rsidRDefault="00CC7631"/>
        </w:tc>
        <w:tc>
          <w:tcPr>
            <w:tcW w:w="710" w:type="dxa"/>
          </w:tcPr>
          <w:p w:rsidR="00CC7631" w:rsidRDefault="00CC7631"/>
        </w:tc>
        <w:tc>
          <w:tcPr>
            <w:tcW w:w="285" w:type="dxa"/>
          </w:tcPr>
          <w:p w:rsidR="00CC7631" w:rsidRDefault="00CC7631"/>
        </w:tc>
      </w:tr>
      <w:tr w:rsidR="00CC7631">
        <w:trPr>
          <w:trHeight w:hRule="exact" w:val="676"/>
        </w:trPr>
        <w:tc>
          <w:tcPr>
            <w:tcW w:w="143" w:type="dxa"/>
          </w:tcPr>
          <w:p w:rsidR="00CC7631" w:rsidRDefault="00CC7631"/>
        </w:tc>
        <w:tc>
          <w:tcPr>
            <w:tcW w:w="1419" w:type="dxa"/>
          </w:tcPr>
          <w:p w:rsidR="00CC7631" w:rsidRDefault="00CC7631"/>
        </w:tc>
        <w:tc>
          <w:tcPr>
            <w:tcW w:w="285" w:type="dxa"/>
          </w:tcPr>
          <w:p w:rsidR="00CC7631" w:rsidRDefault="00CC7631"/>
        </w:tc>
        <w:tc>
          <w:tcPr>
            <w:tcW w:w="697" w:type="dxa"/>
          </w:tcPr>
          <w:p w:rsidR="00CC7631" w:rsidRDefault="00CC7631"/>
        </w:tc>
        <w:tc>
          <w:tcPr>
            <w:tcW w:w="442" w:type="dxa"/>
          </w:tcPr>
          <w:p w:rsidR="00CC7631" w:rsidRDefault="00CC7631"/>
        </w:tc>
        <w:tc>
          <w:tcPr>
            <w:tcW w:w="342" w:type="dxa"/>
          </w:tcPr>
          <w:p w:rsidR="00CC7631" w:rsidRDefault="00CC7631"/>
        </w:tc>
        <w:tc>
          <w:tcPr>
            <w:tcW w:w="442" w:type="dxa"/>
          </w:tcPr>
          <w:p w:rsidR="00CC7631" w:rsidRDefault="00CC7631"/>
        </w:tc>
        <w:tc>
          <w:tcPr>
            <w:tcW w:w="599" w:type="dxa"/>
          </w:tcPr>
          <w:p w:rsidR="00CC7631" w:rsidRDefault="00CC7631"/>
        </w:tc>
        <w:tc>
          <w:tcPr>
            <w:tcW w:w="318" w:type="dxa"/>
          </w:tcPr>
          <w:p w:rsidR="00CC7631" w:rsidRDefault="00CC7631"/>
        </w:tc>
        <w:tc>
          <w:tcPr>
            <w:tcW w:w="1277" w:type="dxa"/>
          </w:tcPr>
          <w:p w:rsidR="00CC7631" w:rsidRDefault="00CC7631"/>
        </w:tc>
        <w:tc>
          <w:tcPr>
            <w:tcW w:w="3828" w:type="dxa"/>
          </w:tcPr>
          <w:p w:rsidR="00CC7631" w:rsidRDefault="00CC7631"/>
        </w:tc>
        <w:tc>
          <w:tcPr>
            <w:tcW w:w="710" w:type="dxa"/>
          </w:tcPr>
          <w:p w:rsidR="00CC7631" w:rsidRDefault="00CC7631"/>
        </w:tc>
        <w:tc>
          <w:tcPr>
            <w:tcW w:w="285" w:type="dxa"/>
          </w:tcPr>
          <w:p w:rsidR="00CC7631" w:rsidRDefault="00CC7631"/>
        </w:tc>
      </w:tr>
      <w:tr w:rsidR="00CC7631">
        <w:trPr>
          <w:trHeight w:hRule="exact" w:val="277"/>
        </w:trPr>
        <w:tc>
          <w:tcPr>
            <w:tcW w:w="143" w:type="dxa"/>
          </w:tcPr>
          <w:p w:rsidR="00CC7631" w:rsidRDefault="00CC7631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C7631" w:rsidRDefault="00CC7631"/>
        </w:tc>
        <w:tc>
          <w:tcPr>
            <w:tcW w:w="710" w:type="dxa"/>
          </w:tcPr>
          <w:p w:rsidR="00CC7631" w:rsidRDefault="00CC7631"/>
        </w:tc>
        <w:tc>
          <w:tcPr>
            <w:tcW w:w="285" w:type="dxa"/>
          </w:tcPr>
          <w:p w:rsidR="00CC7631" w:rsidRDefault="00CC7631"/>
        </w:tc>
      </w:tr>
      <w:tr w:rsidR="00CC7631">
        <w:trPr>
          <w:trHeight w:hRule="exact" w:val="277"/>
        </w:trPr>
        <w:tc>
          <w:tcPr>
            <w:tcW w:w="143" w:type="dxa"/>
          </w:tcPr>
          <w:p w:rsidR="00CC7631" w:rsidRDefault="00CC7631"/>
        </w:tc>
        <w:tc>
          <w:tcPr>
            <w:tcW w:w="1419" w:type="dxa"/>
          </w:tcPr>
          <w:p w:rsidR="00CC7631" w:rsidRDefault="00CC7631"/>
        </w:tc>
        <w:tc>
          <w:tcPr>
            <w:tcW w:w="285" w:type="dxa"/>
          </w:tcPr>
          <w:p w:rsidR="00CC7631" w:rsidRDefault="00CC7631"/>
        </w:tc>
        <w:tc>
          <w:tcPr>
            <w:tcW w:w="697" w:type="dxa"/>
          </w:tcPr>
          <w:p w:rsidR="00CC7631" w:rsidRDefault="00CC7631"/>
        </w:tc>
        <w:tc>
          <w:tcPr>
            <w:tcW w:w="442" w:type="dxa"/>
          </w:tcPr>
          <w:p w:rsidR="00CC7631" w:rsidRDefault="00CC7631"/>
        </w:tc>
        <w:tc>
          <w:tcPr>
            <w:tcW w:w="342" w:type="dxa"/>
          </w:tcPr>
          <w:p w:rsidR="00CC7631" w:rsidRDefault="00CC7631"/>
        </w:tc>
        <w:tc>
          <w:tcPr>
            <w:tcW w:w="442" w:type="dxa"/>
          </w:tcPr>
          <w:p w:rsidR="00CC7631" w:rsidRDefault="00CC7631"/>
        </w:tc>
        <w:tc>
          <w:tcPr>
            <w:tcW w:w="599" w:type="dxa"/>
          </w:tcPr>
          <w:p w:rsidR="00CC7631" w:rsidRDefault="00CC7631"/>
        </w:tc>
        <w:tc>
          <w:tcPr>
            <w:tcW w:w="318" w:type="dxa"/>
          </w:tcPr>
          <w:p w:rsidR="00CC7631" w:rsidRDefault="00CC7631"/>
        </w:tc>
        <w:tc>
          <w:tcPr>
            <w:tcW w:w="1277" w:type="dxa"/>
          </w:tcPr>
          <w:p w:rsidR="00CC7631" w:rsidRDefault="00CC7631"/>
        </w:tc>
        <w:tc>
          <w:tcPr>
            <w:tcW w:w="3828" w:type="dxa"/>
          </w:tcPr>
          <w:p w:rsidR="00CC7631" w:rsidRDefault="00CC7631"/>
        </w:tc>
        <w:tc>
          <w:tcPr>
            <w:tcW w:w="710" w:type="dxa"/>
          </w:tcPr>
          <w:p w:rsidR="00CC7631" w:rsidRDefault="00CC7631"/>
        </w:tc>
        <w:tc>
          <w:tcPr>
            <w:tcW w:w="285" w:type="dxa"/>
          </w:tcPr>
          <w:p w:rsidR="00CC7631" w:rsidRDefault="00CC7631"/>
        </w:tc>
      </w:tr>
      <w:tr w:rsidR="00CC7631" w:rsidRPr="007942C2">
        <w:trPr>
          <w:trHeight w:hRule="exact" w:val="4584"/>
        </w:trPr>
        <w:tc>
          <w:tcPr>
            <w:tcW w:w="143" w:type="dxa"/>
          </w:tcPr>
          <w:p w:rsidR="00CC7631" w:rsidRDefault="00CC7631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CC7631" w:rsidRPr="00BF3E90" w:rsidRDefault="00CC7631">
            <w:pPr>
              <w:spacing w:after="0" w:line="240" w:lineRule="auto"/>
              <w:rPr>
                <w:lang w:val="ru-RU"/>
              </w:rPr>
            </w:pPr>
          </w:p>
          <w:p w:rsidR="00CC7631" w:rsidRPr="00BF3E90" w:rsidRDefault="00CC7631">
            <w:pPr>
              <w:spacing w:after="0" w:line="240" w:lineRule="auto"/>
              <w:rPr>
                <w:lang w:val="ru-RU"/>
              </w:rPr>
            </w:pPr>
          </w:p>
          <w:p w:rsidR="00CC7631" w:rsidRPr="00BF3E90" w:rsidRDefault="00787F70">
            <w:pPr>
              <w:spacing w:after="0" w:line="240" w:lineRule="auto"/>
              <w:rPr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BF3E9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BF3E90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BF3E90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BF3E90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BF3E90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BF3E90">
              <w:rPr>
                <w:rFonts w:ascii="Times New Roman" w:hAnsi="Times New Roman" w:cs="Times New Roman"/>
                <w:color w:val="000000"/>
                <w:lang w:val="ru-RU"/>
              </w:rPr>
              <w:t xml:space="preserve"> Павел Владимирович _________________</w:t>
            </w:r>
          </w:p>
          <w:p w:rsidR="00CC7631" w:rsidRPr="00BF3E90" w:rsidRDefault="00CC7631">
            <w:pPr>
              <w:spacing w:after="0" w:line="240" w:lineRule="auto"/>
              <w:rPr>
                <w:lang w:val="ru-RU"/>
              </w:rPr>
            </w:pPr>
          </w:p>
          <w:p w:rsidR="00CC7631" w:rsidRPr="00BF3E90" w:rsidRDefault="00787F70">
            <w:pPr>
              <w:spacing w:after="0" w:line="240" w:lineRule="auto"/>
              <w:rPr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CC7631" w:rsidRPr="00BF3E90" w:rsidRDefault="00787F70">
      <w:pPr>
        <w:rPr>
          <w:sz w:val="0"/>
          <w:szCs w:val="0"/>
          <w:lang w:val="ru-RU"/>
        </w:rPr>
      </w:pPr>
      <w:r w:rsidRPr="00BF3E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CC763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C7631" w:rsidRDefault="00686C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5104" w:type="dxa"/>
          </w:tcPr>
          <w:p w:rsidR="00CC7631" w:rsidRDefault="00CC763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C7631">
        <w:trPr>
          <w:trHeight w:hRule="exact" w:val="138"/>
        </w:trPr>
        <w:tc>
          <w:tcPr>
            <w:tcW w:w="766" w:type="dxa"/>
          </w:tcPr>
          <w:p w:rsidR="00CC7631" w:rsidRDefault="00CC7631"/>
        </w:tc>
        <w:tc>
          <w:tcPr>
            <w:tcW w:w="3913" w:type="dxa"/>
          </w:tcPr>
          <w:p w:rsidR="00CC7631" w:rsidRDefault="00CC7631"/>
        </w:tc>
        <w:tc>
          <w:tcPr>
            <w:tcW w:w="5104" w:type="dxa"/>
          </w:tcPr>
          <w:p w:rsidR="00CC7631" w:rsidRDefault="00CC7631"/>
        </w:tc>
        <w:tc>
          <w:tcPr>
            <w:tcW w:w="993" w:type="dxa"/>
          </w:tcPr>
          <w:p w:rsidR="00CC7631" w:rsidRDefault="00CC7631"/>
        </w:tc>
      </w:tr>
      <w:tr w:rsidR="00CC763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C7631" w:rsidRPr="007942C2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системы знаний, умений и навыков, связанных с особенностями математических способов представления и обработки исследовательских данных. Студент получает знания по основам статистической обработки результатов, которые понадобятся ему для выполнения научно-исследовательской работы подготовки выпускной квалификационной работы.</w:t>
            </w:r>
          </w:p>
        </w:tc>
      </w:tr>
      <w:tr w:rsidR="00CC7631" w:rsidRPr="007942C2">
        <w:trPr>
          <w:trHeight w:hRule="exact" w:val="277"/>
        </w:trPr>
        <w:tc>
          <w:tcPr>
            <w:tcW w:w="766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</w:tr>
      <w:tr w:rsidR="00CC7631" w:rsidRPr="007942C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C7631" w:rsidRPr="00BF3E90" w:rsidRDefault="00787F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C7631" w:rsidRPr="007942C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CC7631" w:rsidRPr="007942C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CC7631" w:rsidRPr="007942C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CC7631" w:rsidRPr="007942C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CC7631" w:rsidRPr="007942C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CC7631" w:rsidRPr="007942C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CC7631" w:rsidRPr="007942C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CC7631" w:rsidRPr="007942C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CC7631" w:rsidRPr="007942C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CC7631" w:rsidRPr="007942C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CC7631" w:rsidRPr="007942C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CC7631" w:rsidRPr="007942C2">
        <w:trPr>
          <w:trHeight w:hRule="exact" w:val="277"/>
        </w:trPr>
        <w:tc>
          <w:tcPr>
            <w:tcW w:w="766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</w:tr>
      <w:tr w:rsidR="00CC7631" w:rsidRPr="007942C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C7631" w:rsidRPr="00BF3E90" w:rsidRDefault="00787F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C763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C7631" w:rsidRPr="007942C2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различные формы, виды устной и письменной коммуникации в учебной и профессиональной деятельности (ОК-1);</w:t>
            </w:r>
          </w:p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механизмы социализации личности; основные философские категории и проблемы человеческого бытия; особенности </w:t>
            </w:r>
            <w:proofErr w:type="gramStart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со-временного</w:t>
            </w:r>
            <w:proofErr w:type="gramEnd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физкультурно-спортивного движения России и мира; особенности социального партнерства в системе образования; основные закономерности взаимодействия человека и общества; основные характеристики естественнонаучной картины мира, место и роль человека в природе (ОК-3);</w:t>
            </w:r>
          </w:p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построения межличностных отношений в группах разного возраста и пола; особенности регионального обучения и воспитания учащихся (ОПК-4);</w:t>
            </w:r>
          </w:p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выявления отклонений функционального состояния организма (ПК-2);</w:t>
            </w:r>
          </w:p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форм, средств и методов организации учебно-тренировочного процесса; структуру и специфику собственной профессиональной деятельности (СК-3).</w:t>
            </w:r>
          </w:p>
        </w:tc>
      </w:tr>
      <w:tr w:rsidR="00CC763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C7631" w:rsidRPr="007942C2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вести диалоговую речь; уметь использовать различные формы, виды устной и письменной коммуникации на родном языке в учебной и профессиональной деятельности (ОК-1);</w:t>
            </w:r>
          </w:p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анализировать мировоззренческие, социально и личностно значимые философские проблемы; применять профессиональные знания в процессе решения задач образовательной и </w:t>
            </w:r>
            <w:proofErr w:type="spellStart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физультурно-спортивной</w:t>
            </w:r>
            <w:proofErr w:type="spellEnd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(ОК-3);</w:t>
            </w:r>
          </w:p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создавать педагогически целесообразную и психологически </w:t>
            </w:r>
            <w:proofErr w:type="gramStart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без-опасную</w:t>
            </w:r>
            <w:proofErr w:type="gramEnd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образовательную среду; использовать особенности восприятия информации разными возрастными категориями (ОПК-4);</w:t>
            </w:r>
          </w:p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выявлять и оценивать отклонения функционального состояния организма (ПК-2);</w:t>
            </w:r>
          </w:p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пользоваться современными технологиями осуществления преподавательской и тренерской деятельности в области физической культуры и спорта; развивать свои педагогические способности (перцептивные, конструктивные, дидактические, экспрессивные, коммуникативные, организаторские) (СК-3).</w:t>
            </w:r>
          </w:p>
        </w:tc>
      </w:tr>
    </w:tbl>
    <w:p w:rsidR="00CC7631" w:rsidRPr="00BF3E90" w:rsidRDefault="00787F70">
      <w:pPr>
        <w:rPr>
          <w:sz w:val="0"/>
          <w:szCs w:val="0"/>
          <w:lang w:val="ru-RU"/>
        </w:rPr>
      </w:pPr>
      <w:r w:rsidRPr="00BF3E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CC763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C7631" w:rsidRDefault="00686C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CC7631" w:rsidRDefault="00CC7631"/>
        </w:tc>
        <w:tc>
          <w:tcPr>
            <w:tcW w:w="993" w:type="dxa"/>
          </w:tcPr>
          <w:p w:rsidR="00CC7631" w:rsidRDefault="00CC7631"/>
        </w:tc>
        <w:tc>
          <w:tcPr>
            <w:tcW w:w="710" w:type="dxa"/>
          </w:tcPr>
          <w:p w:rsidR="00CC7631" w:rsidRDefault="00CC7631"/>
        </w:tc>
        <w:tc>
          <w:tcPr>
            <w:tcW w:w="1135" w:type="dxa"/>
          </w:tcPr>
          <w:p w:rsidR="00CC7631" w:rsidRDefault="00CC7631"/>
        </w:tc>
        <w:tc>
          <w:tcPr>
            <w:tcW w:w="284" w:type="dxa"/>
          </w:tcPr>
          <w:p w:rsidR="00CC7631" w:rsidRDefault="00CC763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C763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C7631" w:rsidRPr="007942C2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приемами ведения дискуссии, полемики, диалога, навыками публичной речи и письменного аргументированного изложения собственной точки зрения (ОК-1);</w:t>
            </w:r>
          </w:p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технологиями приобретения, использования и обновления гуманитарных, социальных и физкультурно-спортивных знаний; навыками коммуникации. (ОК-3);</w:t>
            </w:r>
          </w:p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установления контактов и поддержания взаимодействия с субъектами образовательного процесса, использовать знания законов в условиях поликультурной образовательной среды (ОПК-4);</w:t>
            </w:r>
          </w:p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выявления и оценки отклонения функционального состояния организма (ПК-2);</w:t>
            </w:r>
          </w:p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использования различных средств физического воспитания для поддержания общей и специальной физической подготовленности и оптимизации собственной работоспособности, для совершенствования профессионально значимых качеств (СК-3).</w:t>
            </w:r>
          </w:p>
        </w:tc>
      </w:tr>
      <w:tr w:rsidR="00CC7631" w:rsidRPr="007942C2">
        <w:trPr>
          <w:trHeight w:hRule="exact" w:val="277"/>
        </w:trPr>
        <w:tc>
          <w:tcPr>
            <w:tcW w:w="993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</w:tr>
      <w:tr w:rsidR="00CC7631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C763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C7631" w:rsidRPr="007942C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CC763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«Основы научной и методической деятельности в сфере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CC7631">
            <w:pPr>
              <w:rPr>
                <w:lang w:val="ru-RU"/>
              </w:rPr>
            </w:pPr>
          </w:p>
        </w:tc>
      </w:tr>
      <w:tr w:rsidR="00CC763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«Научная и методическая деятельность в сфере физической культуры и спорта»</w:t>
            </w:r>
          </w:p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дисциплину "Основы научной и методической деятельности в сфере физической культуры и спорта"</w:t>
            </w:r>
            <w:proofErr w:type="gramStart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.Н</w:t>
            </w:r>
            <w:proofErr w:type="gramEnd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аучная и методическая деятельность в сфере физической культуры и спорта. Взаимосвязь научной, методической и учебной деятельности в профессиональном физкультурном образовании. Идеальная траектория многоуровневого образовательного процесса. Фундаментальные проблемы общей теории физической культуры.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CC76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C763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«Виды научных и методических работ, формы их представления»</w:t>
            </w:r>
          </w:p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научных исследований. Формы представления научных работ.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CC76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C763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«Научная и методическая деятельность в сфере физической культуры и спорта»</w:t>
            </w:r>
          </w:p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дисциплину "Основы научной и методической деятельности в сфере физической культуры и спорта"</w:t>
            </w:r>
            <w:proofErr w:type="gramStart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.Н</w:t>
            </w:r>
            <w:proofErr w:type="gramEnd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аучная и методическая деятельность в сфере физической культуры и спорта. Взаимосвязь научной, методической и учебной деятельности в профессиональном физкультурном образовании. Идеальная траектория многоуровневого образовательного процесса. Фундаментальные проблемы общей теории физической культуры. /</w:t>
            </w:r>
            <w:proofErr w:type="gramStart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CC76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C763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«Виды научных и методических работ, формы их представления»</w:t>
            </w:r>
          </w:p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научных исследований. Формы представления научных работ.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CC76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C763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«Выбор направления и планирование исследования»</w:t>
            </w:r>
          </w:p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Планирование исследования. Логическая взаимосвязь структурных элементов ВКР. Актуальность исследования. Объект исследования. Предмет исследования. Соотношение объекта и предмета исследования. Правила формулирования темы научной работы. Формулировка гипотезы, задач и целей исследования.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Новизна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значимость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CC76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C763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«Методы научных исследований, применяемые в сфере физической культуры и спорта»</w:t>
            </w:r>
          </w:p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методов научных исследования. Виды педагогических экспериментов.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CC76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C7631" w:rsidRPr="007942C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CC763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«Оформление результатов научной и методической деятельности в сфере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CC7631">
            <w:pPr>
              <w:rPr>
                <w:lang w:val="ru-RU"/>
              </w:rPr>
            </w:pPr>
          </w:p>
        </w:tc>
      </w:tr>
    </w:tbl>
    <w:p w:rsidR="00CC7631" w:rsidRPr="00BF3E90" w:rsidRDefault="00787F70">
      <w:pPr>
        <w:rPr>
          <w:sz w:val="0"/>
          <w:szCs w:val="0"/>
          <w:lang w:val="ru-RU"/>
        </w:rPr>
      </w:pPr>
      <w:r w:rsidRPr="00BF3E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8"/>
        <w:gridCol w:w="2121"/>
        <w:gridCol w:w="1847"/>
        <w:gridCol w:w="143"/>
        <w:gridCol w:w="1004"/>
        <w:gridCol w:w="720"/>
        <w:gridCol w:w="424"/>
        <w:gridCol w:w="718"/>
        <w:gridCol w:w="283"/>
        <w:gridCol w:w="1005"/>
      </w:tblGrid>
      <w:tr w:rsidR="00CC763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C7631" w:rsidRDefault="00686C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CC7631" w:rsidRDefault="00CC7631"/>
        </w:tc>
        <w:tc>
          <w:tcPr>
            <w:tcW w:w="143" w:type="dxa"/>
          </w:tcPr>
          <w:p w:rsidR="00CC7631" w:rsidRDefault="00CC7631"/>
        </w:tc>
        <w:tc>
          <w:tcPr>
            <w:tcW w:w="993" w:type="dxa"/>
          </w:tcPr>
          <w:p w:rsidR="00CC7631" w:rsidRDefault="00CC7631"/>
        </w:tc>
        <w:tc>
          <w:tcPr>
            <w:tcW w:w="710" w:type="dxa"/>
          </w:tcPr>
          <w:p w:rsidR="00CC7631" w:rsidRDefault="00CC7631"/>
        </w:tc>
        <w:tc>
          <w:tcPr>
            <w:tcW w:w="426" w:type="dxa"/>
          </w:tcPr>
          <w:p w:rsidR="00CC7631" w:rsidRDefault="00CC7631"/>
        </w:tc>
        <w:tc>
          <w:tcPr>
            <w:tcW w:w="710" w:type="dxa"/>
          </w:tcPr>
          <w:p w:rsidR="00CC7631" w:rsidRDefault="00CC7631"/>
        </w:tc>
        <w:tc>
          <w:tcPr>
            <w:tcW w:w="284" w:type="dxa"/>
          </w:tcPr>
          <w:p w:rsidR="00CC7631" w:rsidRDefault="00CC763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C7631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«Математико-статистическая обработка материалов научной и методической деятельности»</w:t>
            </w:r>
          </w:p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измерительных шкал. Основы измерений. Методы математической статистики. Параметрические критерии. Непараметрические критерии статистики. Непараметрические меры центральной тенденции. Определение меры связи между явлениями.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CC76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C7631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«Математико-статистическая обработка материалов научной и методической деятельности»</w:t>
            </w:r>
          </w:p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измерительных шкал. Основы измерений. Методы математической статистики. Параметрические критерии. Непараметрические критерии статистики. Непараметрические меры центральной тенденции. Определение меры связи между явлениями.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CC76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C7631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«Математико-статистическая обработка материалов научной и методической деятельности»</w:t>
            </w:r>
          </w:p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измерительных шкал. Основы измерений. Методы математической статистики. Параметрические критерии. Непараметрические критерии статистики. Непараметрические меры центральной тенденции. Определение меры связи между явлениями.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CC76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C763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«Современные информационные технологии в обеспечении научной и методической деятельности»</w:t>
            </w:r>
          </w:p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Интернет-технологии</w:t>
            </w:r>
            <w:proofErr w:type="gramEnd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процессе поиска и обмена информацией. Компьютерные технологии для статистической обработки данных. Интернет технологии поиска плагиата. Подготовка презентации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CC76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C7631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«Подготовка рукописи и оформление научной и методической работы»</w:t>
            </w:r>
          </w:p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Язык и стиль изложения научной и методической работы. Оформление: объем, шрифт, поля, рисунки и таблицы. Технические требования к оформлению выпускной квалификационной работе. Оформление ссылок на источники и приложения.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CC76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C763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«Оценка результатов научной и методической деятельности, внедрение в практику»</w:t>
            </w:r>
          </w:p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Произведения и авторское право. Критерии оценки научных и методических работ. Критерии оценки работы для курсовой и </w:t>
            </w:r>
            <w:proofErr w:type="gramStart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выпускная</w:t>
            </w:r>
            <w:proofErr w:type="gramEnd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квалификационной работы. Внедрение в практику результатов научной и методической деятельности. /</w:t>
            </w:r>
            <w:proofErr w:type="gramStart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CC76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C7631">
        <w:trPr>
          <w:trHeight w:hRule="exact" w:val="277"/>
        </w:trPr>
        <w:tc>
          <w:tcPr>
            <w:tcW w:w="710" w:type="dxa"/>
          </w:tcPr>
          <w:p w:rsidR="00CC7631" w:rsidRDefault="00CC7631"/>
        </w:tc>
        <w:tc>
          <w:tcPr>
            <w:tcW w:w="285" w:type="dxa"/>
          </w:tcPr>
          <w:p w:rsidR="00CC7631" w:rsidRDefault="00CC7631"/>
        </w:tc>
        <w:tc>
          <w:tcPr>
            <w:tcW w:w="1560" w:type="dxa"/>
          </w:tcPr>
          <w:p w:rsidR="00CC7631" w:rsidRDefault="00CC7631"/>
        </w:tc>
        <w:tc>
          <w:tcPr>
            <w:tcW w:w="2127" w:type="dxa"/>
          </w:tcPr>
          <w:p w:rsidR="00CC7631" w:rsidRDefault="00CC7631"/>
        </w:tc>
        <w:tc>
          <w:tcPr>
            <w:tcW w:w="1844" w:type="dxa"/>
          </w:tcPr>
          <w:p w:rsidR="00CC7631" w:rsidRDefault="00CC7631"/>
        </w:tc>
        <w:tc>
          <w:tcPr>
            <w:tcW w:w="143" w:type="dxa"/>
          </w:tcPr>
          <w:p w:rsidR="00CC7631" w:rsidRDefault="00CC7631"/>
        </w:tc>
        <w:tc>
          <w:tcPr>
            <w:tcW w:w="993" w:type="dxa"/>
          </w:tcPr>
          <w:p w:rsidR="00CC7631" w:rsidRDefault="00CC7631"/>
        </w:tc>
        <w:tc>
          <w:tcPr>
            <w:tcW w:w="710" w:type="dxa"/>
          </w:tcPr>
          <w:p w:rsidR="00CC7631" w:rsidRDefault="00CC7631"/>
        </w:tc>
        <w:tc>
          <w:tcPr>
            <w:tcW w:w="426" w:type="dxa"/>
          </w:tcPr>
          <w:p w:rsidR="00CC7631" w:rsidRDefault="00CC7631"/>
        </w:tc>
        <w:tc>
          <w:tcPr>
            <w:tcW w:w="710" w:type="dxa"/>
          </w:tcPr>
          <w:p w:rsidR="00CC7631" w:rsidRDefault="00CC7631"/>
        </w:tc>
        <w:tc>
          <w:tcPr>
            <w:tcW w:w="284" w:type="dxa"/>
          </w:tcPr>
          <w:p w:rsidR="00CC7631" w:rsidRDefault="00CC7631"/>
        </w:tc>
        <w:tc>
          <w:tcPr>
            <w:tcW w:w="993" w:type="dxa"/>
          </w:tcPr>
          <w:p w:rsidR="00CC7631" w:rsidRDefault="00CC7631"/>
        </w:tc>
      </w:tr>
      <w:tr w:rsidR="00CC763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C7631" w:rsidRPr="007942C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C7631" w:rsidRPr="007942C2">
        <w:trPr>
          <w:trHeight w:hRule="exact" w:val="277"/>
        </w:trPr>
        <w:tc>
          <w:tcPr>
            <w:tcW w:w="710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</w:tr>
      <w:tr w:rsidR="00CC7631" w:rsidRPr="007942C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C7631" w:rsidRPr="00BF3E90" w:rsidRDefault="00787F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C763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C763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CC763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C763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 Ю. Д., Петров П.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 в физической культуре и спорте: учеб</w:t>
            </w:r>
            <w:proofErr w:type="gramStart"/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C7631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Хало</w:t>
            </w:r>
            <w:proofErr w:type="spellEnd"/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Павел Владимирович, </w:t>
            </w:r>
            <w:proofErr w:type="spellStart"/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Хвалебо</w:t>
            </w:r>
            <w:proofErr w:type="spellEnd"/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8"/>
                <w:szCs w:val="18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Содержание и оформление курсовых и выпускных квалификационных работ: учеб</w:t>
            </w:r>
            <w:proofErr w:type="gramStart"/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proofErr w:type="gramStart"/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proofErr w:type="gramEnd"/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етод. пособие для студентов </w:t>
            </w:r>
            <w:proofErr w:type="spellStart"/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по направлению </w:t>
            </w:r>
            <w:proofErr w:type="spellStart"/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</w:t>
            </w:r>
            <w:proofErr w:type="spellEnd"/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CC763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C763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CC763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C763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Ануфриев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Научное исследование: курсовые, дипломные и </w:t>
            </w:r>
            <w:proofErr w:type="spellStart"/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диссертацион</w:t>
            </w:r>
            <w:proofErr w:type="spellEnd"/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работы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Ось-89,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C7631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Михайлычев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Эмпирические методы в педагогическом исследовании: науч</w:t>
            </w:r>
            <w:proofErr w:type="gramStart"/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BF3E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РО ИПК и ПРО,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CC7631" w:rsidRDefault="00787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CC763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C7631" w:rsidRDefault="00686C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5104" w:type="dxa"/>
          </w:tcPr>
          <w:p w:rsidR="00CC7631" w:rsidRDefault="00CC763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C7631" w:rsidRPr="007942C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CC763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C7631" w:rsidRPr="007942C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C7631" w:rsidRPr="007942C2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C7631" w:rsidRPr="007942C2">
        <w:trPr>
          <w:trHeight w:hRule="exact" w:val="277"/>
        </w:trPr>
        <w:tc>
          <w:tcPr>
            <w:tcW w:w="4679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</w:tr>
      <w:tr w:rsidR="00CC7631" w:rsidRPr="007942C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C7631" w:rsidRPr="00BF3E90" w:rsidRDefault="00787F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CC7631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Default="00787F70">
            <w:pPr>
              <w:spacing w:after="0" w:line="240" w:lineRule="auto"/>
              <w:rPr>
                <w:sz w:val="19"/>
                <w:szCs w:val="19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C7631" w:rsidRPr="007942C2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CC7631" w:rsidRPr="007942C2">
        <w:trPr>
          <w:trHeight w:hRule="exact" w:val="277"/>
        </w:trPr>
        <w:tc>
          <w:tcPr>
            <w:tcW w:w="4679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7631" w:rsidRPr="00BF3E90" w:rsidRDefault="00CC7631">
            <w:pPr>
              <w:rPr>
                <w:lang w:val="ru-RU"/>
              </w:rPr>
            </w:pPr>
          </w:p>
        </w:tc>
      </w:tr>
      <w:tr w:rsidR="00CC7631" w:rsidRPr="007942C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F3E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C7631" w:rsidRPr="007942C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631" w:rsidRPr="00BF3E90" w:rsidRDefault="00787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E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C7631" w:rsidRDefault="00CC7631">
      <w:pPr>
        <w:rPr>
          <w:lang w:val="ru-RU"/>
        </w:rPr>
      </w:pPr>
    </w:p>
    <w:p w:rsidR="00BF3E90" w:rsidRDefault="00BF3E90">
      <w:pPr>
        <w:rPr>
          <w:lang w:val="ru-RU"/>
        </w:rPr>
      </w:pPr>
    </w:p>
    <w:p w:rsidR="00BF3E90" w:rsidRDefault="00BF3E90">
      <w:pPr>
        <w:rPr>
          <w:lang w:val="ru-RU"/>
        </w:rPr>
      </w:pPr>
    </w:p>
    <w:p w:rsidR="00BF3E90" w:rsidRDefault="00BF3E90">
      <w:pPr>
        <w:rPr>
          <w:lang w:val="ru-RU"/>
        </w:rPr>
      </w:pPr>
    </w:p>
    <w:p w:rsidR="00BF3E90" w:rsidRDefault="00BF3E90">
      <w:pPr>
        <w:rPr>
          <w:lang w:val="ru-RU"/>
        </w:rPr>
      </w:pPr>
    </w:p>
    <w:p w:rsidR="00BF3E90" w:rsidRDefault="00BF3E90">
      <w:pPr>
        <w:rPr>
          <w:lang w:val="ru-RU"/>
        </w:rPr>
      </w:pPr>
    </w:p>
    <w:p w:rsidR="00BF3E90" w:rsidRDefault="00BF3E90">
      <w:pPr>
        <w:rPr>
          <w:lang w:val="ru-RU"/>
        </w:rPr>
      </w:pPr>
    </w:p>
    <w:p w:rsidR="00BF3E90" w:rsidRDefault="00BF3E90">
      <w:pPr>
        <w:rPr>
          <w:lang w:val="ru-RU"/>
        </w:rPr>
      </w:pPr>
    </w:p>
    <w:p w:rsidR="00BF3E90" w:rsidRDefault="00BF3E90">
      <w:pPr>
        <w:rPr>
          <w:lang w:val="ru-RU"/>
        </w:rPr>
      </w:pPr>
    </w:p>
    <w:p w:rsidR="00BF3E90" w:rsidRDefault="00BF3E90">
      <w:pPr>
        <w:rPr>
          <w:lang w:val="ru-RU"/>
        </w:rPr>
      </w:pPr>
    </w:p>
    <w:p w:rsidR="00BF3E90" w:rsidRDefault="00BF3E90">
      <w:pPr>
        <w:rPr>
          <w:lang w:val="ru-RU"/>
        </w:rPr>
      </w:pPr>
    </w:p>
    <w:p w:rsidR="00BF3E90" w:rsidRDefault="00BF3E90">
      <w:pPr>
        <w:rPr>
          <w:lang w:val="ru-RU"/>
        </w:rPr>
      </w:pPr>
    </w:p>
    <w:p w:rsidR="00BF3E90" w:rsidRDefault="00BF3E90">
      <w:pPr>
        <w:rPr>
          <w:lang w:val="ru-RU"/>
        </w:rPr>
      </w:pPr>
    </w:p>
    <w:p w:rsidR="00BF3E90" w:rsidRDefault="00BF3E90">
      <w:pPr>
        <w:rPr>
          <w:lang w:val="ru-RU"/>
        </w:rPr>
      </w:pPr>
    </w:p>
    <w:p w:rsidR="00BF3E90" w:rsidRDefault="00BF3E90">
      <w:pPr>
        <w:rPr>
          <w:lang w:val="ru-RU"/>
        </w:rPr>
      </w:pPr>
    </w:p>
    <w:p w:rsidR="00BF3E90" w:rsidRDefault="00BF3E90">
      <w:pPr>
        <w:rPr>
          <w:lang w:val="ru-RU"/>
        </w:rPr>
      </w:pPr>
    </w:p>
    <w:p w:rsidR="00BF3E90" w:rsidRDefault="00BF3E90">
      <w:pPr>
        <w:rPr>
          <w:lang w:val="ru-RU"/>
        </w:rPr>
      </w:pPr>
    </w:p>
    <w:p w:rsidR="00BF3E90" w:rsidRDefault="00BF3E90">
      <w:pPr>
        <w:rPr>
          <w:lang w:val="ru-RU"/>
        </w:rPr>
      </w:pPr>
    </w:p>
    <w:p w:rsidR="00BF3E90" w:rsidRDefault="00BF3E90">
      <w:pPr>
        <w:rPr>
          <w:lang w:val="ru-RU"/>
        </w:rPr>
      </w:pPr>
    </w:p>
    <w:p w:rsidR="00BF3E90" w:rsidRDefault="00BF3E90">
      <w:pPr>
        <w:rPr>
          <w:lang w:val="ru-RU"/>
        </w:rPr>
      </w:pPr>
    </w:p>
    <w:p w:rsidR="00BF3E90" w:rsidRPr="00BF3E90" w:rsidRDefault="00BF3E90" w:rsidP="00BF3E9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0" w:name="bookmark5"/>
      <w:r w:rsidRPr="00BF3E90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lastRenderedPageBreak/>
        <w:t>Приложение 1</w:t>
      </w:r>
      <w:bookmarkEnd w:id="0"/>
    </w:p>
    <w:p w:rsidR="00BF3E90" w:rsidRPr="00BF3E90" w:rsidRDefault="00BF3E90" w:rsidP="00BF3E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1" w:name="bookmark6"/>
      <w:r w:rsidRPr="00BF3E90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ФОНД ОЦЕНОЧНЫХ СРЕДСТВ</w:t>
      </w:r>
      <w:bookmarkEnd w:id="1"/>
    </w:p>
    <w:p w:rsidR="00BF3E90" w:rsidRPr="00BF3E90" w:rsidRDefault="00BF3E90" w:rsidP="00BF3E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BF3E90" w:rsidRPr="00686C3F" w:rsidRDefault="00BF3E90" w:rsidP="00BF3E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F3E90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1. </w:t>
      </w: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Описание показателей и критериев оценивания компетенций на различных этапах их формирования, описание шкал оценивания.</w:t>
      </w:r>
    </w:p>
    <w:p w:rsidR="00BF3E90" w:rsidRPr="00686C3F" w:rsidRDefault="00BF3E90" w:rsidP="00BF3E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BF3E90" w:rsidRPr="00686C3F" w:rsidRDefault="00BF3E90" w:rsidP="00BF3E90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1.1 Показатели и критерии оценивания компетенций:</w:t>
      </w:r>
    </w:p>
    <w:tbl>
      <w:tblPr>
        <w:tblW w:w="10011" w:type="dxa"/>
        <w:tblCellMar>
          <w:left w:w="0" w:type="dxa"/>
          <w:right w:w="0" w:type="dxa"/>
        </w:tblCellMar>
        <w:tblLook w:val="01E0"/>
      </w:tblPr>
      <w:tblGrid>
        <w:gridCol w:w="2983"/>
        <w:gridCol w:w="2232"/>
        <w:gridCol w:w="2192"/>
        <w:gridCol w:w="2604"/>
      </w:tblGrid>
      <w:tr w:rsidR="00BF3E90" w:rsidRPr="00686C3F" w:rsidTr="0021684B">
        <w:trPr>
          <w:trHeight w:val="752"/>
        </w:trPr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Показатели </w:t>
            </w:r>
          </w:p>
          <w:p w:rsidR="00BF3E90" w:rsidRPr="00686C3F" w:rsidRDefault="00BF3E90" w:rsidP="00BF3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Критерии </w:t>
            </w:r>
          </w:p>
          <w:p w:rsidR="00BF3E90" w:rsidRPr="00686C3F" w:rsidRDefault="00BF3E90" w:rsidP="00BF3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Средства </w:t>
            </w:r>
          </w:p>
          <w:p w:rsidR="00BF3E90" w:rsidRPr="00686C3F" w:rsidRDefault="00BF3E90" w:rsidP="00BF3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</w:tr>
      <w:tr w:rsidR="00BF3E90" w:rsidRPr="007942C2" w:rsidTr="0021684B">
        <w:trPr>
          <w:trHeight w:val="12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ОК-1 </w:t>
            </w:r>
            <w:r w:rsidRPr="00686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686C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способностью использовать основы философских и </w:t>
            </w:r>
            <w:proofErr w:type="spellStart"/>
            <w:r w:rsidRPr="00686C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социогуманитарных</w:t>
            </w:r>
            <w:proofErr w:type="spellEnd"/>
            <w:r w:rsidRPr="00686C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 знаний для формирования научного мировоззрения</w:t>
            </w:r>
          </w:p>
        </w:tc>
      </w:tr>
      <w:tr w:rsidR="00BF3E90" w:rsidRPr="007942C2" w:rsidTr="0021684B">
        <w:trPr>
          <w:trHeight w:val="165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 различные формы, виды устной и письменной коммуникации в учебной и профессиональной деятельности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1-5), (Пр. мат. - Мод. 2: вопросы 4-8);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1-7), (Пр. мат. - Мод. 2, темы 12-22);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задание 1), (Пр. мат. - Мод. 2, задание 1);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тестовые задания 1-10), (Пр. мат. - Мод. 2, тестовые задания 27-29</w:t>
            </w:r>
            <w:proofErr w:type="gramStart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  <w:tr w:rsidR="00BF3E90" w:rsidRPr="007942C2" w:rsidTr="0021684B">
        <w:trPr>
          <w:trHeight w:val="165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вести диалоговую речь;</w:t>
            </w:r>
            <w:r w:rsidRPr="00686C3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уметь использовать различные формы, виды устной и письменной коммуникации на родном языке в учебной и профессиональной деятельности.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</w:t>
            </w: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3-6), (Пр. мат. - Мод. 2: вопросы 4-8);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4-9), (Пр. мат. - Мод. 2, темы 18-26);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задание 2), (Пр. мат. - Мод. 2, задание 2);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тестовые задания 9-15), (Пр. мат. - Мод. 2, тестовые задания 27-29</w:t>
            </w:r>
            <w:proofErr w:type="gramStart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  <w:tr w:rsidR="00BF3E90" w:rsidRPr="007942C2" w:rsidTr="0021684B">
        <w:trPr>
          <w:trHeight w:val="165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– </w:t>
            </w:r>
            <w:r w:rsidRPr="00686C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приемами ведения дискуссии, полемики, диалога, навыками публичной речи и письменного аргументированного изложения собственной точки зрения.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14-15), (Пр. мат. - Мод. 2: вопросы 18-21);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1-7), (Пр. мат. - Мод. 2, темы 27-31);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задание 3-4), (Пр. мат. - Мод. 2, задание 3-4);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тестовые задания 1-10), (Пр. мат. - Мод. 2, тестовые задания 27-29</w:t>
            </w:r>
            <w:proofErr w:type="gramStart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  <w:tr w:rsidR="00BF3E90" w:rsidRPr="007942C2" w:rsidTr="0021684B">
        <w:trPr>
          <w:trHeight w:val="19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ОК-3</w:t>
            </w:r>
            <w:r w:rsidRPr="00686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</w:r>
            <w:r w:rsidRPr="00686C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</w:tr>
      <w:tr w:rsidR="00BF3E90" w:rsidRPr="007942C2" w:rsidTr="0021684B">
        <w:trPr>
          <w:trHeight w:val="150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BF3E90" w:rsidRPr="00686C3F" w:rsidRDefault="00BF3E90" w:rsidP="00BF3E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-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основные механизмы социализации личности; основные философские категории и проблемы человеческого бытия; особенности современного физкультурно-спортивного движения России и мира; особенности социального партнерства в системе образования; основные закономерности взаимодействия человека и общества; основные характеристики естественнонаучной картины мира, место и роль человека в природе.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</w:t>
            </w: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задания: подготовка рефератов с использованием анализа необходимой литературы,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</w:t>
            </w: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выполнения учебных заданий на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вопросы 1-4), (Пр. мат. - Мод. 2: вопросы 4-8);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1-7), (Пр. мат. - Мод. 2, темы 12-22);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задание 1), (Пр. мат. - Мод. 2, задание 1);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тестовые задания 1-10), (Пр. мат. - Мод. 2, тестовые задания 27-29</w:t>
            </w:r>
            <w:proofErr w:type="gramStart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  <w:tr w:rsidR="00BF3E90" w:rsidRPr="007942C2" w:rsidTr="0021684B">
        <w:trPr>
          <w:trHeight w:val="150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BF3E90" w:rsidRPr="00686C3F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686C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анализировать мировоззренческие, социально и личностно значимые философские проблемы; применять профессиональные знания в процессе решения задач образовательной и </w:t>
            </w:r>
            <w:proofErr w:type="spellStart"/>
            <w:r w:rsidRPr="00686C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физультурно-спортивной</w:t>
            </w:r>
            <w:proofErr w:type="spellEnd"/>
            <w:r w:rsidRPr="00686C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деятельности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</w:t>
            </w: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 учебной литературы, сведениям из информационных ресурсов 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1-5), (Пр. мат. - Мод. 2: вопросы 4-8);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1-7), (Пр. мат. - Мод. 2, темы 12-22);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задание 1), (Пр. мат. - Мод. 2, задание 1);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тестовые задания 1-10), (Пр. мат. - Мод. 2, тестовые задания 27-29</w:t>
            </w:r>
            <w:proofErr w:type="gramStart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  <w:tr w:rsidR="00BF3E90" w:rsidRPr="007942C2" w:rsidTr="0021684B">
        <w:trPr>
          <w:trHeight w:val="135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BF3E90" w:rsidRPr="00686C3F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технологиями приобретения, использования и обновления гуманитарных, социальных и физкультурно-спортивных знаний; навыками коммуникации.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2-5), (Пр. мат. - Мод. 2: вопросы 4-8);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1-7), (Пр. мат. - Мод. 2, темы 12-22);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задание 3), (Пр. мат. - Мод. 2, задание 4);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тестовые задания 1-10), (Пр. мат. - Мод. 2, тестовые задания 27-29</w:t>
            </w:r>
            <w:proofErr w:type="gramStart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  <w:tr w:rsidR="00BF3E90" w:rsidRPr="007942C2" w:rsidTr="0021684B">
        <w:trPr>
          <w:trHeight w:val="39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ОПК-4</w:t>
            </w:r>
            <w:r w:rsidRPr="00686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</w:r>
            <w:r w:rsidRPr="00686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noBreakHyphen/>
              <w:t>готовностью к профессиональной деятельности в соответствии с нормативно-правовыми актами сферы образования.</w:t>
            </w:r>
          </w:p>
        </w:tc>
      </w:tr>
      <w:tr w:rsidR="00BF3E90" w:rsidRPr="007942C2" w:rsidTr="0021684B">
        <w:trPr>
          <w:trHeight w:val="150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способы построения межличностных отношений в группах разного возраста и пола; особенности регионального обучения и воспитания учащихся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</w:t>
            </w: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3-7), (Пр. мат. - Мод. 2: вопросы 4-8);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1-7), (Пр. мат. - Мод. 2, темы 12-22);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задание 1), (Пр. мат. - Мод. 2, задание 1);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тестовые задания 1-10), (Пр. мат. - Мод. 2, тестовые задания 27-29</w:t>
            </w:r>
            <w:proofErr w:type="gramStart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)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  <w:tr w:rsidR="00BF3E90" w:rsidRPr="007942C2" w:rsidTr="0021684B">
        <w:trPr>
          <w:trHeight w:val="135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BF3E90" w:rsidRPr="00686C3F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создавать педагогически целесообразную и психологически безопасную образовательную среду; использовать особенности восприятия информации разными возрастными категориями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1-5), (Пр. мат. - Мод. 2: вопросы 4-8);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1-7), (Пр. мат. - Мод. 2, темы 12-22);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задание 1), (Пр. мат. - Мод. 2, задание 1);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тестовые задания 1-10), (Пр. мат. - Мод. 2, тестовые задания 27-29</w:t>
            </w:r>
            <w:proofErr w:type="gramStart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  <w:tr w:rsidR="00BF3E90" w:rsidRPr="007942C2" w:rsidTr="0021684B">
        <w:trPr>
          <w:trHeight w:val="135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BF3E90" w:rsidRPr="00686C3F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 способами установления контактов и поддержания взаимодействия с субъектами образовательного </w:t>
            </w:r>
            <w:r w:rsidRPr="00686C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процесса, использовать знания законов в условиях поликультурной образовательной среды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</w:t>
            </w: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необходимой литературы,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</w:t>
            </w: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11-14), (Пр. мат. - Мод. 2: вопросы 4-8);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темы 1-7), (Пр. мат. -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Мод. 2, темы 12-22);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задание 1), (Пр. мат. - Мод. 2, задание 1);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тестовые задания 1-10), (Пр. мат. - Мод. 2, тестовые задания 27-29</w:t>
            </w:r>
            <w:proofErr w:type="gramStart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  <w:tr w:rsidR="00BF3E90" w:rsidRPr="007942C2" w:rsidTr="0021684B">
        <w:trPr>
          <w:trHeight w:val="25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lastRenderedPageBreak/>
              <w:t>ПК-2</w:t>
            </w:r>
            <w:r w:rsidRPr="00686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</w:r>
            <w:r w:rsidRPr="00686C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способностью использовать современные методы и технологии обучения и диагностики</w:t>
            </w:r>
          </w:p>
        </w:tc>
      </w:tr>
      <w:tr w:rsidR="00BF3E90" w:rsidRPr="007942C2" w:rsidTr="0021684B">
        <w:trPr>
          <w:trHeight w:val="120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</w:t>
            </w:r>
            <w:r w:rsidRPr="00686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методы выявления отклонений функционального состояния организма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</w:t>
            </w: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ресурсов 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1-5), (Пр. мат. - Мод. 2: вопросы 4-8);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1-7), (Пр. мат. - Мод. 2, темы 12-22);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задание 1), (Пр. мат. - Мод. 2, задание 1);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тестовые задания 1-10), (Пр. мат. - Мод. 2, тестовые задания 27-29</w:t>
            </w:r>
            <w:proofErr w:type="gramStart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  <w:tr w:rsidR="00BF3E90" w:rsidRPr="007942C2" w:rsidTr="0021684B">
        <w:trPr>
          <w:trHeight w:val="150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BF3E90" w:rsidRPr="00686C3F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уметь</w:t>
            </w:r>
            <w:r w:rsidRPr="00686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выявлять и оценивать отклонения функционального состояния организма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2-5), (Пр. мат. - Мод. 2: вопросы 4-8);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1-7), (Пр. мат. - Мод. 2, темы 12-22);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задание 1), (Пр. мат. - Мод. 2, задание 1);</w:t>
            </w:r>
          </w:p>
          <w:p w:rsidR="00BF3E90" w:rsidRPr="00686C3F" w:rsidRDefault="00BF3E90" w:rsidP="00BF3E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тестовые задания 1-10), (Пр. мат. - Мод. 2, тестовые задания 27-29</w:t>
            </w:r>
            <w:proofErr w:type="gramStart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  <w:tr w:rsidR="00BF3E90" w:rsidRPr="007942C2" w:rsidTr="0021684B">
        <w:trPr>
          <w:trHeight w:val="90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BF3E90" w:rsidRPr="00686C3F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навыками выявления и оценки отклонения функционального состояния организма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</w:t>
            </w: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2-6), (Пр. мат. - Мод. 2: вопросы 4-8);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1-7), (Пр. мат. - Мод. 2, темы 12-22);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задание 1), (Пр. мат. - Мод. 2, задание 1);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тестовые задания 1-10), (Пр. мат. - Мод. 2, тестовые задания 27-29</w:t>
            </w:r>
            <w:proofErr w:type="gramStart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  <w:tr w:rsidR="00BF3E90" w:rsidRPr="007942C2" w:rsidTr="0021684B">
        <w:trPr>
          <w:trHeight w:val="9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СК-3 - готовностью к реализации физкультурно-рекреационных, оздоровительно-реабилитационных, спортивных, профессионально-прикладных и гигиенических задач</w:t>
            </w:r>
          </w:p>
        </w:tc>
      </w:tr>
      <w:tr w:rsidR="00BF3E90" w:rsidRPr="007942C2" w:rsidTr="0021684B">
        <w:trPr>
          <w:trHeight w:val="90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E90" w:rsidRPr="00686C3F" w:rsidRDefault="00BF3E90" w:rsidP="00BF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BF3E90" w:rsidRPr="00686C3F" w:rsidRDefault="00BF3E90" w:rsidP="00BF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686C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686C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перечень форм, средств и методов организации учебно-тренировочного процесса; структуру и специфику собственной профессиональной деятельности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E90" w:rsidRPr="00686C3F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E90" w:rsidRPr="00686C3F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1-5), (Пр. мат. - Мод. 2: вопросы 4-8);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1-7), (Пр. мат. - Мод. 2, темы 12-22);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задание 1), (Пр. мат. - Мод. 2, задание 1);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</w:pPr>
            <w:proofErr w:type="spell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тестовые задания 1-10), (Пр. мат. - Мод. 2, тестовые задания 27-29</w:t>
            </w:r>
            <w:proofErr w:type="gramStart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  <w:tr w:rsidR="00BF3E90" w:rsidRPr="007942C2" w:rsidTr="0021684B">
        <w:trPr>
          <w:trHeight w:val="90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E90" w:rsidRPr="00686C3F" w:rsidRDefault="00BF3E90" w:rsidP="00BF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BF3E90" w:rsidRPr="00686C3F" w:rsidRDefault="00BF3E90" w:rsidP="00BF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 пользоваться современными технологиями осуществления преподавательской и тренерской деятельности в области физической культуры и спорта; развивать свои </w:t>
            </w:r>
            <w:r w:rsidRPr="00686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педагогические способности (перцептивные, конструктивные, дидактические, экспрессивные, коммуникативные, организаторские)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E90" w:rsidRPr="00686C3F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современных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информационн</w:t>
            </w:r>
            <w:proofErr w:type="gramStart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E90" w:rsidRPr="00686C3F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</w:t>
            </w: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11-13), (Пр. мат. - Мод. 2: вопросы 4-8);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1-7), (Пр. мат. - Мод. 2, темы 12-22);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задание 1), (Пр. мат. -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Мод. 2, задание 1);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</w:pPr>
            <w:proofErr w:type="spell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тестовые задания 1-10), (Пр. мат. - Мод. 2, тестовые задания 27-29</w:t>
            </w:r>
            <w:proofErr w:type="gramStart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  <w:tr w:rsidR="00BF3E90" w:rsidRPr="007942C2" w:rsidTr="0021684B">
        <w:trPr>
          <w:trHeight w:val="90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E90" w:rsidRPr="00686C3F" w:rsidRDefault="00BF3E90" w:rsidP="00BF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BF3E90" w:rsidRPr="00686C3F" w:rsidRDefault="00BF3E90" w:rsidP="00BF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  <w:r w:rsidRPr="00686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686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навыками использования различных средств физического воспитания для поддержания общей и специальной физической подготовленности и оптимизации собственной работоспособности, для совершенствования профессионально значимых качеств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E90" w:rsidRPr="00686C3F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E90" w:rsidRPr="00686C3F" w:rsidRDefault="00BF3E90" w:rsidP="00BF3E9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686C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12-15), (Пр. мат. - Мод. 2: вопросы 4-8);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1-7), (Пр. мат. - Мод. 2, темы 12-22);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задание 4), (Пр. мат. - Мод. 2, задание 3);</w:t>
            </w:r>
          </w:p>
          <w:p w:rsidR="00BF3E90" w:rsidRPr="00686C3F" w:rsidRDefault="00BF3E90" w:rsidP="00BF3E9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</w:pPr>
            <w:proofErr w:type="spellStart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686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тестовые задания 1-10), (Пр. мат. - Мод. 2, тестовые задания 27-29</w:t>
            </w:r>
            <w:proofErr w:type="gramStart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68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</w:tbl>
    <w:p w:rsidR="00BF3E90" w:rsidRPr="00686C3F" w:rsidRDefault="00BF3E90" w:rsidP="00BF3E90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686C3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О</w:t>
      </w:r>
      <w:r w:rsidRPr="00686C3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686C3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686C3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686C3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686C3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</w:t>
      </w:r>
      <w:proofErr w:type="spellStart"/>
      <w:r w:rsidRPr="00686C3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ТСп</w:t>
      </w:r>
      <w:proofErr w:type="spellEnd"/>
      <w:r w:rsidRPr="00686C3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тестирование письменное</w:t>
      </w:r>
    </w:p>
    <w:p w:rsidR="00BF3E90" w:rsidRPr="00686C3F" w:rsidRDefault="00BF3E90" w:rsidP="00BF3E9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2.2 Шкалы оценивания:</w:t>
      </w:r>
    </w:p>
    <w:p w:rsidR="00BF3E90" w:rsidRPr="00686C3F" w:rsidRDefault="00BF3E90" w:rsidP="00BF3E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балльно-рейтинговой</w:t>
      </w:r>
      <w:proofErr w:type="spellEnd"/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 в 100-балльной шкале:</w:t>
      </w:r>
    </w:p>
    <w:p w:rsidR="00BF3E90" w:rsidRPr="00686C3F" w:rsidRDefault="00BF3E90" w:rsidP="00BF3E90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BF3E90" w:rsidRPr="00686C3F" w:rsidRDefault="00BF3E90" w:rsidP="00BF3E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:rsidR="00BF3E90" w:rsidRPr="00686C3F" w:rsidRDefault="00BF3E90" w:rsidP="00BF3E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686C3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BF3E90" w:rsidRPr="00686C3F" w:rsidRDefault="00BF3E90" w:rsidP="00BF3E90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F3E90" w:rsidRPr="00686C3F" w:rsidRDefault="00BF3E90" w:rsidP="00BF3E9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BF3E90" w:rsidRPr="00686C3F" w:rsidRDefault="00BF3E90" w:rsidP="00BF3E90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1 «</w:t>
      </w:r>
      <w:r w:rsidRPr="00686C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Основы </w:t>
      </w:r>
      <w:r w:rsidRPr="00686C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</w:t>
      </w:r>
      <w:r w:rsidRPr="00686C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аучной и методической деятельности в сфере физической культуры и спорта</w:t>
      </w:r>
      <w:r w:rsidRPr="00686C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Содержание тестовых заданий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Сфера человеческой деятельности, функция которой является выработка и теоретическая систематизация объективных знаний о действительности: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научные знания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наука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методология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теория;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Логическое обобщение опыта, общественной практики, отражающее объективные закономерности развития природы и общества.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научные знания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методика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методология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теория;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Совокупность различных методов, приемов, способов для систематического и последовательного осуществления исследования.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научные знания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методика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методология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теория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Наиболее общая система принципов организации научного исследования, способов достижения и построения научного знания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теория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научные знания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методология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методика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5.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Эти знания имеют оттенок субъективности при восприятии и не всегда отражают сущности явления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познания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обыденные знания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знание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lastRenderedPageBreak/>
        <w:t xml:space="preserve">6.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Эти знания формируются в результате применения специальных, объективных по своему существу научных методов познания и подтверждаются результатами общественной практики.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знание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научные знания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методология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познание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7.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Процесс движения человеческой мысли от незнания к знанию, в основе которого лежит отражение объективной действительности в сознании человека в процессе его общественной и научной деятельности т</w:t>
      </w:r>
      <w:proofErr w:type="gramStart"/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.е</w:t>
      </w:r>
      <w:proofErr w:type="gramEnd"/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практики.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знание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научные знания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методология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познание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8.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Идеальное воспроизведение в языковой форме обобщенных представлений о закономерных связях объективного мира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знание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научные знания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методология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познание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9.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Составная часть научного аппарата исследования, разрабатываемая на основе актуальности темы и выявленного противоречия. Это вопрос, ответ на который не содержится в накопленном обществом научном знании, или "белое пятно на карте науки" или это знание о незнании"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объект исследования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актуальность темы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научная проблема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тема исследования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10.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Наикротчайшее выражение содержания исследования в виде заглавия. Она должна быть проблемной, выражать главную мысль. Она должна быть не слишком широкой и не слишком узкой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цель исследования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тема исследования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объект исследования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предмет исследования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11.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Степень ее важности, значимости в настоящий момент и в данной ситуации для решения конкретной проблемы (задачи, вопроса).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объект исследования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актуальность темы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научная проблема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тема исследования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12.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исследовании выступает как явление или процесс, порождающее проблемную ситуацию избранный для изучения.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цель исследования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предмет исследования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объект исследования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проблема исследования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13.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Компонент научного аппарата исследования, в котором фиксируется то свойство или отношение в объекте, которое подлежит глубокому специальному изучению.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проблема исследования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предмет исследования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цель исследования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объект исследования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14.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Формулируется кратко и предельно точно, в смысловом отношении выражая то основное, что намеревается сделать исследователь, к какому конечному результату он стремится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проблема исследования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предмет исследования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цель исследования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объект исследования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15.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Это то, что требует исполнения, разрешения, достижения цели надежным путем в логической последовательности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проблема исследования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предмет исследования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  </w:t>
      </w:r>
      <w:r w:rsidRPr="00686C3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</w:t>
      </w: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адачи исследования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   объект исследования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16.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Научно обоснованное, но неочевидное предположение, требующее специального доказательства для своего окончательного утверждения в качестве теоретического положения или его опровержения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гипотеза исследования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предмет исследования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 </w:t>
      </w:r>
      <w:r w:rsidRPr="00686C3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</w:t>
      </w: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адачи исследования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объект исследования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17.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Информация, в том числе и статистическая, раскрывающая степень истинности получения научных результатов, их надежности и </w:t>
      </w:r>
      <w:proofErr w:type="spellStart"/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воспроизводимости</w:t>
      </w:r>
      <w:proofErr w:type="spellEnd"/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ходе исследования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достоверность результатов исследования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объективность исследования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точность результатов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интерпретация результатов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18.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Исследовательский метод, который заключается в систематическом и целенаправленном восприятии изучаемого объекта с целью сбора информации, фиксации действий и проявлений поведения объекта для его изучения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</w:t>
      </w:r>
      <w:r w:rsidRPr="00686C3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</w:t>
      </w: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едагогическое наблюдение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экспертное оценивание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анкетирование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тестирование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19.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Система контроля, слежения за процессом и результатами исследования, включает сбор, обработку и анализ информации для коррекции, принятия решений, улучшающих образовательный и исследовательский процесс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оценивание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наблюдение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  мониторинг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    тестирование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20. Задание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 исследования используется с целью изучения педагогической документации и архивных материалов: планов и  дневников тренировок, протоколов соревнований, учебных планов и программ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анализ документальных и архивных материалов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интервью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анализ научно-методической литературы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 тестирование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21.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 анализа печатных или устных текстов, состоящий в выделении смысловых единиц информации и замере частоты их употребления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анализ документальных и архивных материалов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мониторинг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  контент-анализ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анализ научно-методической литературы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22.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 исследования, который позволяет выявить уровень развития двигательных умений и навыков, а также способностей путем выполнения испытуемыми ряда специальных заданий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 </w:t>
      </w:r>
      <w:proofErr w:type="spellStart"/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хронометрирование</w:t>
      </w:r>
      <w:proofErr w:type="spellEnd"/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мониторинг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контрольные испытания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экспертное оценивание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23.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Суть метода исследования заключается в определении времени, затрачиваемого на выполнение каких-либо действий (определяется общая и моторная плотность)-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 </w:t>
      </w:r>
      <w:proofErr w:type="spellStart"/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хронометрирование</w:t>
      </w:r>
      <w:proofErr w:type="spellEnd"/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мониторинг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контрольные испытания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экспертное оценивание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24.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Исследовательский метод, позволяющий познать особенности личности человека, характер и уровень его знаний, интересов, мотивов действий и поступков на основе анализа ответов на поставленные и предварительно продуманные вопросы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интервью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беседа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анкетирование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25.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Разновидность исследовательского метода опроса в педагогике и психологии. Предполагает в процессе устного опроса выявить опыт, оценку и точку зрения опрашиваемого (респондента)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анкетирование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беседа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интервью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26.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Исследовательский метод, позволяющий на основе письменных ответов на предложенные вопросы выявить точки зрения и тенденции, имеющие место в группе респондентов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интервью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анкетирование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беседа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Контрольные вопросы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Характеристика научной специальности «Теория и методика физического воспитания, спортивной тренировки, оздоровительной и адаптивной физической культуры».</w:t>
      </w:r>
    </w:p>
    <w:p w:rsidR="00BF3E90" w:rsidRPr="00686C3F" w:rsidRDefault="00BF3E90" w:rsidP="00BF3E90">
      <w:pPr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Требования Государственного образовательного стандарта высшего профессионального образования по профилю  — «Физическая культура».</w:t>
      </w:r>
    </w:p>
    <w:p w:rsidR="00BF3E90" w:rsidRPr="00686C3F" w:rsidRDefault="00BF3E90" w:rsidP="00BF3E90">
      <w:pPr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Научное знание, научное исследование.</w:t>
      </w:r>
    </w:p>
    <w:p w:rsidR="00BF3E90" w:rsidRPr="00686C3F" w:rsidRDefault="00BF3E90" w:rsidP="00BF3E90">
      <w:pPr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Взаимосвязь научной и методической деятельности.</w:t>
      </w:r>
    </w:p>
    <w:p w:rsidR="00BF3E90" w:rsidRPr="00686C3F" w:rsidRDefault="00BF3E90" w:rsidP="00BF3E90">
      <w:pPr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Методика, методическая деятельность в физической культуре.</w:t>
      </w:r>
    </w:p>
    <w:p w:rsidR="00BF3E90" w:rsidRPr="00686C3F" w:rsidRDefault="00BF3E90" w:rsidP="00BF3E90">
      <w:pPr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Научно-методическая деятельность в процессе профессионального физкультурного образования.</w:t>
      </w:r>
    </w:p>
    <w:p w:rsidR="00BF3E90" w:rsidRPr="00686C3F" w:rsidRDefault="00BF3E90" w:rsidP="00BF3E90">
      <w:pPr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Ученые степени и ученые звания, как факторы становления профессионализма высокого уровня. </w:t>
      </w:r>
    </w:p>
    <w:p w:rsidR="00BF3E90" w:rsidRPr="00686C3F" w:rsidRDefault="00BF3E90" w:rsidP="00BF3E90">
      <w:pPr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Проблематика научных исследований по общим основам т</w:t>
      </w:r>
      <w:proofErr w:type="spellStart"/>
      <w:proofErr w:type="gramStart"/>
      <w:r w:rsidRPr="00686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eo</w:t>
      </w:r>
      <w:proofErr w:type="gramEnd"/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рии</w:t>
      </w:r>
      <w:proofErr w:type="spellEnd"/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методики физического воспитания. </w:t>
      </w:r>
    </w:p>
    <w:p w:rsidR="00BF3E90" w:rsidRPr="00686C3F" w:rsidRDefault="00BF3E90" w:rsidP="00BF3E90">
      <w:pPr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Проблематика научных исследований по теории и методики физической культуры и спортивной подготовке.</w:t>
      </w:r>
    </w:p>
    <w:p w:rsidR="00BF3E90" w:rsidRPr="00686C3F" w:rsidRDefault="00BF3E90" w:rsidP="00BF3E90">
      <w:pPr>
        <w:numPr>
          <w:ilvl w:val="0"/>
          <w:numId w:val="2"/>
        </w:numPr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Проблематика научных исследований по теории и методике оздоровительной и адаптивной физической культуре.</w:t>
      </w:r>
    </w:p>
    <w:p w:rsidR="00BF3E90" w:rsidRPr="00686C3F" w:rsidRDefault="00BF3E90" w:rsidP="00BF3E90">
      <w:pPr>
        <w:numPr>
          <w:ilvl w:val="0"/>
          <w:numId w:val="2"/>
        </w:numPr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Виды методических работ и их характеристика.</w:t>
      </w:r>
    </w:p>
    <w:p w:rsidR="00BF3E90" w:rsidRPr="00686C3F" w:rsidRDefault="00BF3E90" w:rsidP="00BF3E90">
      <w:pPr>
        <w:numPr>
          <w:ilvl w:val="0"/>
          <w:numId w:val="2"/>
        </w:numPr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Цель и задачи научного исследования.</w:t>
      </w:r>
    </w:p>
    <w:p w:rsidR="00BF3E90" w:rsidRPr="00686C3F" w:rsidRDefault="00BF3E90" w:rsidP="00BF3E90">
      <w:pPr>
        <w:numPr>
          <w:ilvl w:val="0"/>
          <w:numId w:val="2"/>
        </w:numPr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Объект и предмет исследования.</w:t>
      </w:r>
    </w:p>
    <w:p w:rsidR="00BF3E90" w:rsidRPr="00686C3F" w:rsidRDefault="00BF3E90" w:rsidP="00BF3E90">
      <w:pPr>
        <w:numPr>
          <w:ilvl w:val="0"/>
          <w:numId w:val="2"/>
        </w:numPr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Новизна и практическая значимость результатов исследования.</w:t>
      </w:r>
    </w:p>
    <w:p w:rsidR="00BF3E90" w:rsidRPr="00686C3F" w:rsidRDefault="00BF3E90" w:rsidP="00BF3E90">
      <w:pPr>
        <w:numPr>
          <w:ilvl w:val="0"/>
          <w:numId w:val="2"/>
        </w:numPr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Наблюдение — как метод педагогических исследований.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- 10.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10 вопросов. Ответ на каждый вопрос оценивается максимум в 1 балл.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Примерная тематика рефератов: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Научная и методическая деятельность в сфере физической культуры и спорта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Виды научных и методических работ, формы их представления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Выбор направления и планирование исследования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Методы научных исследований, применяемые в сфере физической культуры и спорта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5 Математико-статистическая обработка материалов научной и методической деятельности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Современные информационные технологии в обеспечении научной и методической деятельности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Подготовка рукописи и оформление научной и методической работы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Методы оценки результатов научной и методической деятельности, внедрение в практику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-30.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28,4-30,0 балла, оценка «отлично» выставляется, если</w:t>
      </w:r>
    </w:p>
    <w:p w:rsidR="00BF3E90" w:rsidRPr="00686C3F" w:rsidRDefault="00BF3E90" w:rsidP="00BF3E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BF3E90" w:rsidRPr="00686C3F" w:rsidRDefault="00BF3E90" w:rsidP="00BF3E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BF3E90" w:rsidRPr="00686C3F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BF3E90" w:rsidRPr="00686C3F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BF3E90" w:rsidRPr="00686C3F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BF3E90" w:rsidRPr="00686C3F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BF3E90" w:rsidRPr="00686C3F" w:rsidRDefault="00BF3E90" w:rsidP="00BF3E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16,7-18,3 балла, оценка «хорошо» выставляется, если</w:t>
      </w:r>
    </w:p>
    <w:p w:rsidR="00BF3E90" w:rsidRPr="00686C3F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BF3E90" w:rsidRPr="00686C3F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BF3E90" w:rsidRPr="00686C3F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BF3E90" w:rsidRPr="00686C3F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BF3E90" w:rsidRPr="00686C3F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BF3E90" w:rsidRPr="00686C3F" w:rsidRDefault="00BF3E90" w:rsidP="00BF3E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BF3E90" w:rsidRPr="00686C3F" w:rsidRDefault="00BF3E90" w:rsidP="00BF3E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15,0-16,6 балла, оценка «удовлетворительно» выставляется, если</w:t>
      </w:r>
    </w:p>
    <w:p w:rsidR="00BF3E90" w:rsidRPr="00686C3F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BF3E90" w:rsidRPr="00686C3F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BF3E90" w:rsidRPr="00686C3F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BF3E90" w:rsidRPr="00686C3F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BF3E90" w:rsidRPr="00686C3F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BF3E90" w:rsidRPr="00686C3F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BF3E90" w:rsidRPr="00686C3F" w:rsidRDefault="00BF3E90" w:rsidP="00BF3E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BF3E90" w:rsidRPr="00686C3F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BF3E90" w:rsidRPr="00686C3F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BF3E90" w:rsidRPr="00686C3F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BF3E90" w:rsidRPr="00686C3F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BF3E90" w:rsidRPr="00686C3F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Модуль 2 «Оформление </w:t>
      </w:r>
      <w:r w:rsidRPr="00686C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результатов научной и методической деятельности в сфере физической культуры и спорта»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Содержание тестовых заданий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27.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Каким термином обозначаются множество испытуемых, выбранных для участия в исследовании с помощью определенной процедуры из генеральной совокупности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контрольная группа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выборка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экспериментальная группа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lastRenderedPageBreak/>
        <w:t xml:space="preserve">28.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Каким термином обозначается участник исследования, выступающий в роли опрашиваемого?</w:t>
      </w:r>
      <w:proofErr w:type="gramEnd"/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респондент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выборка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экспериментатор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29.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Какой метод исследования предполагает кратковременную констатацию состояния изучаемого объекта на различных этапах его развития?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метод срезов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экспериментатор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  </w:t>
      </w:r>
      <w:proofErr w:type="spellStart"/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лонгитюдный</w:t>
      </w:r>
      <w:proofErr w:type="spellEnd"/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30. Задание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какой группе методов относиться метод моделирования?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эмпирическое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интерпретация и объяснение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теоретическое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</w:t>
      </w: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Задание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Какую исследовательскую процедуру предусматривает первый этап экспериментальной работы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проведение эксперимента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формулирование гипотезы исследования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диагностическое обследование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32.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 эксперимента, в ходе которого исследователь осуществляет наиболее оптимальных условий или средства педагогической деятельности, сравнивая между собой контрольный и экспериментальный объекты.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независимый эксперимент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перекрестный эксперимент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сравнительный эксперимент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педагогический эксперимент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33.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 эксперимента, когда требуется изучить состояние занимающихся, в данный момент без прослеживания его динамики, без сравнения с контрольной группой, путем накопления и сопоставления данных в области проверки поставленной гипотезы.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независимый (абсолютный) эксперимент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перекрестный эксперимент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сравнительный эксперимент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педагогический эксперимент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34.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 эксперимента, когда контрольная и экспериментальная группы поочередно меняются местами в каждой последующей серии экспериментов.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сравнительный эксперимент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перекрестный эксперимент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преобразующий эксперимент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35.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 эксперимента (по степени изменений условий), где характерно специальное конструирование условий, исходя из задач исследования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констатирующий эксперимент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закрытый эксперимент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модельный эксперимент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лабораторный эксперимент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36.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Вид эксперимента, который проводится при полной неосведомленности </w:t>
      </w:r>
      <w:proofErr w:type="gramStart"/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занимающихся</w:t>
      </w:r>
      <w:proofErr w:type="gramEnd"/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что они являются участниками эксперимента.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лабораторный эксперимент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модельный эксперимент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закрытый эксперимент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констатирующий эксперимент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37.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 эксперимента, который проводится при подробном объяснении задач и содержание исследования.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естественный эксперимент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лабораторный эксперимент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открытый эксперимент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констатирующий эксперимент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38.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 эксперимента, который характеризуется стандартизацией условий проведения, изоляцией исследуемых от побочных влияний окружающей среды или допускается искусственная изоляция одного или нескольких спортсменов, учеников от основной массы, постановка их в особые, специально создаваемые условия, значительно отличающиеся от обычных.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естественный эксперимент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лабораторный эксперимент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открытый эксперимент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констатирующий эксперимент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39.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Вид </w:t>
      </w:r>
      <w:proofErr w:type="gramStart"/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эксперимента</w:t>
      </w:r>
      <w:proofErr w:type="gramEnd"/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где исследователь не изменяет условия деятельности, а лишь наблюдает и фиксирует ее. Эксперимент проводится без нарушения хода учебно-тренировочного процесса в обычных </w:t>
      </w:r>
      <w:proofErr w:type="gramStart"/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</w:t>
      </w:r>
      <w:proofErr w:type="gramEnd"/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занимающихся условиях, с обычным контингентом занимающихся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 естественный эксперимент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лабораторный эксперимент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открытый эксперимент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констатирующий эксперимент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40.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 эксперимента, при котором исследователь устанавливает только состояние изучаемой педагогической системы, констатирует факты наличия причинно-следственных связей, зависимости между явлениями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 естественный эксперимент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лабораторный эксперимент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открытый эксперимент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констатирующий эксперимент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41.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 эксперимента, где предполагается разработка нового в науке и практике педагогического положения в соответствии с выдвинутой гипотезой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независимый абсолютный эксперимент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преобразующий эксперимент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модельный эксперимент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  лабораторный эксперимент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42.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Исследователь наблюдает со стороны, не принимая личного участия в занятиях, он свидетель происходящего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открытое наблюдение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   непосредственное наблюдение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непрерывное наблюдение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дискретное наблюдение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43.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Наблюдения, при которых занимающиеся и преподаватели знают, что за ними ведется наблюдение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непосредственное наблюдение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непрерывное наблюдение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открытое наблюдение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дискретное наблюдение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44.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Наблюдения, при которых ни занимающиеся, ни преподаватель не знают, что за ними ведется наблюдение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закрытое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непрерывное наблюдение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открытое наблюдение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    дискретное наблюдение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45.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 эксперимента, при котором исследователь применяет специальную систему мер, направленных на формирование у испытуемых определенных личностных качеств, повышение результативности их учебной или спортивной деятельности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 формирующий эксперимент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лабораторный эксперимент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открытый эксперимент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констатирующий эксперимент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46.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Какой вид деятельности исследователя предполагает толкование, раскрытие смысла, объяснение результатов исследования?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апробация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доклад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интерпретация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47.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Научные исследования, направленные на создание теории обучения и воспитания, теории содержания образования и др. Качество таких исследований определяется принципиально новыми подходами в области обучения и воспитания, влиянием на развитии теории и практики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фундаментальные исследования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прикладные исследования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специальные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48.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Научные исследования,  которые решают вопросы, связанные с практикой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фундаментальные исследования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прикладные исследования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  специальные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49.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Вид работы, с которого обычно начинается знакомство студента - начинающего исследователя с научно-методической работой. В сокращенном виде излагается содержание научной работы, какой </w:t>
      </w:r>
      <w:proofErr w:type="gramStart"/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-л</w:t>
      </w:r>
      <w:proofErr w:type="gramEnd"/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ибо книги, либо  кратко раскрывается какая-либо тема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доклад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реферат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контрольная работа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   тезисы доклада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50.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Вид работы, по своему характеру представляет собой запись устного сообщения по какой </w:t>
      </w:r>
      <w:proofErr w:type="gramStart"/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-л</w:t>
      </w:r>
      <w:proofErr w:type="gramEnd"/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ибо теме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реферат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доклад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тезисы докладов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контрольная работа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51.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Вид работы, по характеру представляет краткое изложение основных положений доклада, лекции, сообщения фрагмента диссертации, объем-1-2 страницы это 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реферат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тезисы докладов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тезисы докладов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контрольная работа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52.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Вид работы, которая состоит из ответов на ряд вопросов, и требует самостоятельности, в вузе носит преимущественно зачетный характер;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  контрольная работа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доклад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тезисы докладов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контрольная работа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53.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Вид работы, требующий проявления творчества, тему выбирает из кафедрального перечня тем. Выполняется под руководством преподавателя. Объем -20-40 машинописного текста. Одобренная преподавателем-руководителем, работа представляется на защиту;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   реферат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доклад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 тезисы докладов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курсовая работа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54.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Объем работы от 40-60 страниц машинописного текста. Работа имеет титульный лист, оглавление, четкое разделение по главам, выводы, практические рекомендации, список литературы и приложения, включает таблицы и иллюстрации. Обязательная защита. Это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дипломная работа;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реферат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дипломная работа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тезисы докладов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контрольная работа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55.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Назовите вид выпускной квалификационной работы для магистра, принципиальные подходы к характеру работы схожи с дипломной работой это</w:t>
      </w:r>
      <w:proofErr w:type="gramStart"/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86C3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;</w:t>
      </w:r>
      <w:proofErr w:type="gramEnd"/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реферат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магистерская диссертация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тезисы докладов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контрольная работа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56.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Квалификационная научная работа, в которой содержится решение задачи, имеющей существенное значение для теории практики физической культуры, подготовленный для публичной защиты и получения ученой степени, объем -150-200 с. Это…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   дипломная работа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магистерская диссертация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кандидатская диссертация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практическая значимость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57.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Квалификационная научная работа, в которой на основании исследований разработаны теоретические положения, совокупность которых можно квалифицировать как новое крупное достижение в развитии научного направления, либо решение научной проблемы. Подготовленной автором для публичной защиты и получения ученой степени, объем -250-300 с. Это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научная новизна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теоретическая значимость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докторская диссертация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практическая значимость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58.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Вид работы, представляет собой краткое реферирование автором своей же диссертации, Объем - 22- 24 с, машинописного текста. Эта работа выполняет функции: информационную, сигнальную, ознакомительную, познавательную.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научная новизна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теоретическая значимость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автореферат диссертации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практическая значимость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60. Задание 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</w:t>
      </w:r>
      <w:proofErr w:type="gramStart"/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завершении</w:t>
      </w:r>
      <w:proofErr w:type="gramEnd"/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научной работы подводят итоги и определяют: какие результаты получены впервые и </w:t>
      </w:r>
      <w:proofErr w:type="gramStart"/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какое</w:t>
      </w:r>
      <w:proofErr w:type="gramEnd"/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новое знание получено. Отражается в формулировках: </w:t>
      </w:r>
      <w:proofErr w:type="gramStart"/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разработаны</w:t>
      </w:r>
      <w:proofErr w:type="gramEnd"/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обоснованы, выявлены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теоретическая значимость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научная новизна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защищаемые положения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практическая значимость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Контрольные вопросы</w:t>
      </w:r>
    </w:p>
    <w:p w:rsidR="00BF3E90" w:rsidRPr="00686C3F" w:rsidRDefault="00BF3E90" w:rsidP="00BF3E9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 испытания и тесты в исследованиях по физической культуре и спорту.</w:t>
      </w:r>
    </w:p>
    <w:p w:rsidR="00BF3E90" w:rsidRPr="00686C3F" w:rsidRDefault="00BF3E90" w:rsidP="00BF3E9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Педагогический эксперимент — основной метод в исследовании в области физической культуры и спорта. Виды педагогических экспериментов.</w:t>
      </w:r>
    </w:p>
    <w:p w:rsidR="00BF3E90" w:rsidRPr="00686C3F" w:rsidRDefault="00BF3E90" w:rsidP="00BF3E9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 проведения педагогического эксперимента.</w:t>
      </w:r>
    </w:p>
    <w:p w:rsidR="00BF3E90" w:rsidRPr="00686C3F" w:rsidRDefault="00BF3E90" w:rsidP="00BF3E9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Требования к подготовке и защите курсовых и выпускных квалификационных работ.</w:t>
      </w:r>
    </w:p>
    <w:p w:rsidR="00BF3E90" w:rsidRPr="00686C3F" w:rsidRDefault="00BF3E90" w:rsidP="00BF3E9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виды измерительных шкал и их особенности.</w:t>
      </w:r>
    </w:p>
    <w:p w:rsidR="00BF3E90" w:rsidRPr="00686C3F" w:rsidRDefault="00BF3E90" w:rsidP="00BF3E9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Изобретения и рационализаторские предложения.</w:t>
      </w:r>
    </w:p>
    <w:p w:rsidR="00BF3E90" w:rsidRPr="00686C3F" w:rsidRDefault="00BF3E90" w:rsidP="00BF3E9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Внедрение в практику результатов научной и методической работы.</w:t>
      </w:r>
    </w:p>
    <w:p w:rsidR="00BF3E90" w:rsidRPr="00686C3F" w:rsidRDefault="00BF3E90" w:rsidP="00BF3E9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Требования к оформлению таблиц в научных работах.</w:t>
      </w:r>
    </w:p>
    <w:p w:rsidR="00BF3E90" w:rsidRPr="00686C3F" w:rsidRDefault="00BF3E90" w:rsidP="00BF3E9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Требования к иллюстрациям (рисунок, график, диаграмма, еж, схема).</w:t>
      </w:r>
    </w:p>
    <w:p w:rsidR="00BF3E90" w:rsidRPr="00686C3F" w:rsidRDefault="00BF3E90" w:rsidP="00BF3E9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План-проспект, аннотация и оглавление (содержание) научного, учебного издания.</w:t>
      </w:r>
    </w:p>
    <w:p w:rsidR="00BF3E90" w:rsidRPr="00686C3F" w:rsidRDefault="00BF3E90" w:rsidP="00BF3E9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Актуальность темы научной работы — основные критерии определения актуальности.</w:t>
      </w:r>
    </w:p>
    <w:p w:rsidR="00BF3E90" w:rsidRPr="00686C3F" w:rsidRDefault="00BF3E90" w:rsidP="00BF3E9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Требования к библиографическому описанию научно-методической литературы в списке (книги, монографии, учебника и учебного пособия, статьи из журналов и сборников научных трудов, тезисов доклада, автореферата диссертации).</w:t>
      </w:r>
    </w:p>
    <w:p w:rsidR="00BF3E90" w:rsidRPr="00686C3F" w:rsidRDefault="00BF3E90" w:rsidP="00BF3E9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Требования к тезисам доклада и научным статьям, представляемым к публикации.</w:t>
      </w:r>
    </w:p>
    <w:p w:rsidR="00BF3E90" w:rsidRPr="00686C3F" w:rsidRDefault="00BF3E90" w:rsidP="00BF3E9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Ссылки, цитаты, сноски.</w:t>
      </w:r>
    </w:p>
    <w:p w:rsidR="00BF3E90" w:rsidRPr="00686C3F" w:rsidRDefault="00BF3E90" w:rsidP="00BF3E9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Методика составления анкет, разновидности вопросов, требования к их составлению. </w:t>
      </w:r>
    </w:p>
    <w:p w:rsidR="00BF3E90" w:rsidRPr="00686C3F" w:rsidRDefault="00BF3E90" w:rsidP="00BF3E9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 определения среднего арифметического значения, моды (Мо), медианы (</w:t>
      </w:r>
      <w:proofErr w:type="spellStart"/>
      <w:r w:rsidRPr="00686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Md</w:t>
      </w:r>
      <w:proofErr w:type="spellEnd"/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).</w:t>
      </w:r>
    </w:p>
    <w:p w:rsidR="00BF3E90" w:rsidRPr="00686C3F" w:rsidRDefault="00BF3E90" w:rsidP="00BF3E9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Расчет достоверности различий по </w:t>
      </w:r>
      <w:r w:rsidRPr="00686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</w:t>
      </w: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-критерию Стьюдента, коэффициента корреляции. </w:t>
      </w:r>
    </w:p>
    <w:p w:rsidR="00BF3E90" w:rsidRPr="00686C3F" w:rsidRDefault="00BF3E90" w:rsidP="00BF3E9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Педагогическое тестирование. Тесты для оценки </w:t>
      </w:r>
      <w:proofErr w:type="spellStart"/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сформированности</w:t>
      </w:r>
      <w:proofErr w:type="spellEnd"/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физических способностей.</w:t>
      </w:r>
    </w:p>
    <w:p w:rsidR="00BF3E90" w:rsidRPr="00686C3F" w:rsidRDefault="00BF3E90" w:rsidP="00BF3E9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Врачебно-педагогическое тестирование. Тесты для оценки функционального состояния </w:t>
      </w:r>
      <w:proofErr w:type="gramStart"/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занимающихся</w:t>
      </w:r>
      <w:proofErr w:type="gramEnd"/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физической культурой (ССС, дыхательной системы, ОДА).</w:t>
      </w:r>
    </w:p>
    <w:p w:rsidR="00BF3E90" w:rsidRPr="00686C3F" w:rsidRDefault="00BF3E90" w:rsidP="00BF3E9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Структура курсового или дипломного проекта.</w:t>
      </w:r>
    </w:p>
    <w:p w:rsidR="00BF3E90" w:rsidRPr="00686C3F" w:rsidRDefault="00BF3E90" w:rsidP="00BF3E9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Педагогическое тестирование. Тесты для оценки </w:t>
      </w:r>
      <w:proofErr w:type="spellStart"/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сформированности</w:t>
      </w:r>
      <w:proofErr w:type="spellEnd"/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двигательных действий (навыков.)</w:t>
      </w:r>
    </w:p>
    <w:p w:rsidR="00BF3E90" w:rsidRPr="00686C3F" w:rsidRDefault="00BF3E90" w:rsidP="00BF3E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686C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- 10.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10 вопросов. Ответ на каждый вопрос оценивается максимум в 1 балл.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Примерная тематика рефератов:</w:t>
      </w:r>
    </w:p>
    <w:p w:rsidR="00BF3E90" w:rsidRPr="00686C3F" w:rsidRDefault="00BF3E90" w:rsidP="00BF3E9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Формы и методы защиты авторского права.</w:t>
      </w:r>
    </w:p>
    <w:p w:rsidR="00BF3E90" w:rsidRPr="00686C3F" w:rsidRDefault="00BF3E90" w:rsidP="00BF3E9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Рецензирование научной, методической работ.</w:t>
      </w:r>
    </w:p>
    <w:p w:rsidR="00BF3E90" w:rsidRPr="00686C3F" w:rsidRDefault="00BF3E90" w:rsidP="00BF3E9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Понятия «фундаментальные», «прикладные» науки.</w:t>
      </w:r>
    </w:p>
    <w:p w:rsidR="00BF3E90" w:rsidRPr="00686C3F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Характеристика научной специальности «Теория и методика физического воспитания, спортивной тренировки, оздоровительной и адаптивной физической культуры».</w:t>
      </w:r>
    </w:p>
    <w:p w:rsidR="00BF3E90" w:rsidRPr="00686C3F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Требования Государственного образовательного стандарта высшего профессионального образования по профилю — «Физическая культура».</w:t>
      </w:r>
    </w:p>
    <w:p w:rsidR="00BF3E90" w:rsidRPr="00686C3F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Научное знание, научное исследование.</w:t>
      </w:r>
    </w:p>
    <w:p w:rsidR="00BF3E90" w:rsidRPr="00686C3F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Взаимосвязь научной и методической деятельности.</w:t>
      </w:r>
    </w:p>
    <w:p w:rsidR="00BF3E90" w:rsidRPr="00686C3F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Методика, методическая деятельность в физической культуре.</w:t>
      </w:r>
    </w:p>
    <w:p w:rsidR="00BF3E90" w:rsidRPr="00686C3F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Научно-методическая деятельность в процессе профессионального физкультурного образования.</w:t>
      </w:r>
    </w:p>
    <w:p w:rsidR="00BF3E90" w:rsidRPr="00686C3F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Ученые степени и ученые звания, как факторы становления профессионализма высокого уровня. </w:t>
      </w:r>
    </w:p>
    <w:p w:rsidR="00BF3E90" w:rsidRPr="00686C3F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Проблематика научных исследований по общим основам т</w:t>
      </w:r>
      <w:proofErr w:type="spellStart"/>
      <w:proofErr w:type="gramStart"/>
      <w:r w:rsidRPr="00686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eo</w:t>
      </w:r>
      <w:proofErr w:type="gramEnd"/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рии</w:t>
      </w:r>
      <w:proofErr w:type="spellEnd"/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методики физического воспитания. </w:t>
      </w:r>
    </w:p>
    <w:p w:rsidR="00BF3E90" w:rsidRPr="00686C3F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Проблематика научных исследований по теории и методики физической культуры и спортивной подготовке.</w:t>
      </w:r>
    </w:p>
    <w:p w:rsidR="00BF3E90" w:rsidRPr="00686C3F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Проблематика научных исследований по теории и методике оздоровительной и адаптивной физической культуре.</w:t>
      </w:r>
    </w:p>
    <w:p w:rsidR="00BF3E90" w:rsidRPr="00686C3F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Виды методических работ и их характеристика.</w:t>
      </w:r>
    </w:p>
    <w:p w:rsidR="00BF3E90" w:rsidRPr="00686C3F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Цель и задачи научного исследования.</w:t>
      </w:r>
    </w:p>
    <w:p w:rsidR="00BF3E90" w:rsidRPr="00686C3F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Объект и предмет исследования.</w:t>
      </w:r>
    </w:p>
    <w:p w:rsidR="00BF3E90" w:rsidRPr="00686C3F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Новизна и практическая значимость результатов исследования.</w:t>
      </w:r>
    </w:p>
    <w:p w:rsidR="00BF3E90" w:rsidRPr="00686C3F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Наблюдение — как метод педагогических исследований.</w:t>
      </w:r>
    </w:p>
    <w:p w:rsidR="00BF3E90" w:rsidRPr="00686C3F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 испытания и тесты в исследованиях по физической культуре и спорту.</w:t>
      </w:r>
    </w:p>
    <w:p w:rsidR="00BF3E90" w:rsidRPr="00686C3F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Педагогический эксперимент — основной метод в исследовании в области физической культуры и спорта. Виды педагогических экспериментов.</w:t>
      </w:r>
    </w:p>
    <w:p w:rsidR="00BF3E90" w:rsidRPr="00686C3F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 проведения педагогического эксперимента.</w:t>
      </w:r>
    </w:p>
    <w:p w:rsidR="00BF3E90" w:rsidRPr="00686C3F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Требования к подготовке и защите курсовых и выпускных квалификационных работ.</w:t>
      </w:r>
    </w:p>
    <w:p w:rsidR="00BF3E90" w:rsidRPr="00686C3F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виды измерительных шкал и их особенности.</w:t>
      </w:r>
    </w:p>
    <w:p w:rsidR="00BF3E90" w:rsidRPr="00686C3F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Изобретения и рационализаторские предложения.</w:t>
      </w:r>
    </w:p>
    <w:p w:rsidR="00BF3E90" w:rsidRPr="00686C3F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Внедрение в практику результатов научной и методической работы.</w:t>
      </w:r>
    </w:p>
    <w:p w:rsidR="00BF3E90" w:rsidRPr="00686C3F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Требования к оформлению таблиц в научных работах.</w:t>
      </w:r>
    </w:p>
    <w:p w:rsidR="00BF3E90" w:rsidRPr="00686C3F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Требования к иллюстрациям (рисунок, график, диаграмма, еж, схема).</w:t>
      </w:r>
    </w:p>
    <w:p w:rsidR="00BF3E90" w:rsidRPr="00686C3F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План-проспект, аннотация и оглавление (содержание) научного, учебного издания.</w:t>
      </w:r>
    </w:p>
    <w:p w:rsidR="00BF3E90" w:rsidRPr="00686C3F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Актуальность темы научной работы — основные критерии определения актуальности.</w:t>
      </w:r>
    </w:p>
    <w:p w:rsidR="00BF3E90" w:rsidRPr="00686C3F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Требования к библиографическому описанию научно-методической литературы в списке (книги, монографии, учебника и учебного пособия, статьи из журналов и сборников научных трудов, тезисов доклада, автореферата диссертации).</w:t>
      </w:r>
    </w:p>
    <w:p w:rsidR="00BF3E90" w:rsidRPr="00686C3F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Требования к тезисам доклада и научным статьям, представляемым к публикации.</w:t>
      </w:r>
    </w:p>
    <w:p w:rsidR="00BF3E90" w:rsidRPr="00686C3F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Ссылки, цитаты, сноски.</w:t>
      </w:r>
    </w:p>
    <w:p w:rsidR="00BF3E90" w:rsidRPr="00686C3F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Методика составления анкет, разновидности вопросов, требования к их составлению. </w:t>
      </w:r>
    </w:p>
    <w:p w:rsidR="00BF3E90" w:rsidRPr="00686C3F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 определения среднего арифметического значения, моды (Мо), медианы (</w:t>
      </w:r>
      <w:proofErr w:type="spellStart"/>
      <w:r w:rsidRPr="00686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Md</w:t>
      </w:r>
      <w:proofErr w:type="spellEnd"/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).</w:t>
      </w:r>
    </w:p>
    <w:p w:rsidR="00BF3E90" w:rsidRPr="00686C3F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Расчет достоверности различий по </w:t>
      </w:r>
      <w:r w:rsidRPr="00686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</w:t>
      </w: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-критерию Стьюдента, коэффициента корреляции. </w:t>
      </w:r>
    </w:p>
    <w:p w:rsidR="00BF3E90" w:rsidRPr="00686C3F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Педагогическое тестирование. Тесты для оценки </w:t>
      </w:r>
      <w:proofErr w:type="spellStart"/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сформированности</w:t>
      </w:r>
      <w:proofErr w:type="spellEnd"/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физических способностей.</w:t>
      </w:r>
    </w:p>
    <w:p w:rsidR="00BF3E90" w:rsidRPr="00686C3F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Врачебно-педагогическое тестирование. Тесты для оценки функционального состояния </w:t>
      </w:r>
      <w:proofErr w:type="gramStart"/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занимающихся</w:t>
      </w:r>
      <w:proofErr w:type="gramEnd"/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физической культурой (ССС, дыхательной системы, ОДА).</w:t>
      </w:r>
    </w:p>
    <w:p w:rsidR="00BF3E90" w:rsidRPr="00686C3F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Структура курсового или дипломного проекта.</w:t>
      </w:r>
    </w:p>
    <w:p w:rsidR="00BF3E90" w:rsidRPr="00686C3F" w:rsidRDefault="00BF3E90" w:rsidP="00BF3E90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Педагогическое тестирование. Тесты для оценки </w:t>
      </w:r>
      <w:proofErr w:type="spellStart"/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сформированности</w:t>
      </w:r>
      <w:proofErr w:type="spellEnd"/>
      <w:r w:rsidRPr="00686C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двигательных действий (навыков.)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-30.</w:t>
      </w: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28,4-30,0 балла, оценка «отлично» выставляется, если</w:t>
      </w:r>
    </w:p>
    <w:p w:rsidR="00BF3E90" w:rsidRPr="00686C3F" w:rsidRDefault="00BF3E90" w:rsidP="00BF3E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BF3E90" w:rsidRPr="00686C3F" w:rsidRDefault="00BF3E90" w:rsidP="00BF3E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BF3E90" w:rsidRPr="00686C3F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BF3E90" w:rsidRPr="00686C3F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BF3E90" w:rsidRPr="00686C3F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BF3E90" w:rsidRPr="00686C3F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BF3E90" w:rsidRPr="00686C3F" w:rsidRDefault="00BF3E90" w:rsidP="00BF3E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16,7-18,3 балла, оценка «хорошо» выставляется, если</w:t>
      </w:r>
    </w:p>
    <w:p w:rsidR="00BF3E90" w:rsidRPr="00686C3F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BF3E90" w:rsidRPr="00686C3F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BF3E90" w:rsidRPr="00686C3F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BF3E90" w:rsidRPr="00686C3F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BF3E90" w:rsidRPr="00686C3F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BF3E90" w:rsidRPr="00686C3F" w:rsidRDefault="00BF3E90" w:rsidP="00BF3E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BF3E90" w:rsidRPr="00686C3F" w:rsidRDefault="00BF3E90" w:rsidP="00BF3E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15,0-16,6 балла, оценка «удовлетворительно» выставляется, если</w:t>
      </w:r>
    </w:p>
    <w:p w:rsidR="00BF3E90" w:rsidRPr="00686C3F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BF3E90" w:rsidRPr="00686C3F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BF3E90" w:rsidRPr="00686C3F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BF3E90" w:rsidRPr="00686C3F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BF3E90" w:rsidRPr="00686C3F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BF3E90" w:rsidRPr="00686C3F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BF3E90" w:rsidRPr="00686C3F" w:rsidRDefault="00BF3E90" w:rsidP="00BF3E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BF3E90" w:rsidRPr="00686C3F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BF3E90" w:rsidRPr="00686C3F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BF3E90" w:rsidRPr="00686C3F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BF3E90" w:rsidRPr="00686C3F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BF3E90" w:rsidRPr="00686C3F" w:rsidRDefault="00BF3E90" w:rsidP="00BF3E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6C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BF3E90" w:rsidRPr="00686C3F" w:rsidRDefault="00BF3E90" w:rsidP="00BF3E90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F3E90" w:rsidRPr="00686C3F" w:rsidRDefault="00BF3E90" w:rsidP="00BF3E90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F3E90" w:rsidRPr="00686C3F" w:rsidRDefault="00BF3E90" w:rsidP="00BF3E90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BF3E90" w:rsidRPr="00686C3F" w:rsidRDefault="00BF3E90" w:rsidP="00BF3E90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Процедуры оценивания включают в себя текущий контроль и промежуточную аттестацию.</w:t>
      </w:r>
    </w:p>
    <w:p w:rsidR="00BF3E90" w:rsidRPr="00686C3F" w:rsidRDefault="00BF3E90" w:rsidP="00BF3E90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BF3E90" w:rsidRPr="00686C3F" w:rsidRDefault="00BF3E90" w:rsidP="00BF3E90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Промежуточная аттестация проводится в форме экзамена.</w:t>
      </w:r>
    </w:p>
    <w:p w:rsidR="00BF3E90" w:rsidRPr="00686C3F" w:rsidRDefault="00BF3E90" w:rsidP="00BF3E90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теоретических</w:t>
      </w:r>
      <w:proofErr w:type="gramEnd"/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BF3E90" w:rsidRPr="00686C3F" w:rsidRDefault="00BF3E90">
      <w:pPr>
        <w:rPr>
          <w:sz w:val="24"/>
          <w:szCs w:val="24"/>
          <w:lang w:val="ru-RU"/>
        </w:rPr>
      </w:pPr>
    </w:p>
    <w:p w:rsidR="00BF3E90" w:rsidRPr="00686C3F" w:rsidRDefault="00BF3E90">
      <w:pPr>
        <w:rPr>
          <w:sz w:val="24"/>
          <w:szCs w:val="24"/>
          <w:lang w:val="ru-RU"/>
        </w:rPr>
      </w:pPr>
    </w:p>
    <w:p w:rsidR="00BF3E90" w:rsidRPr="00686C3F" w:rsidRDefault="00BF3E90">
      <w:pPr>
        <w:rPr>
          <w:sz w:val="24"/>
          <w:szCs w:val="24"/>
          <w:lang w:val="ru-RU"/>
        </w:rPr>
      </w:pPr>
    </w:p>
    <w:p w:rsidR="00BF3E90" w:rsidRPr="00686C3F" w:rsidRDefault="00BF3E90">
      <w:pPr>
        <w:rPr>
          <w:sz w:val="24"/>
          <w:szCs w:val="24"/>
          <w:lang w:val="ru-RU"/>
        </w:rPr>
      </w:pPr>
    </w:p>
    <w:p w:rsidR="00BF3E90" w:rsidRPr="00686C3F" w:rsidRDefault="00BF3E90">
      <w:pPr>
        <w:rPr>
          <w:sz w:val="24"/>
          <w:szCs w:val="24"/>
          <w:lang w:val="ru-RU"/>
        </w:rPr>
      </w:pPr>
    </w:p>
    <w:p w:rsidR="00BF3E90" w:rsidRPr="00686C3F" w:rsidRDefault="00BF3E90">
      <w:pPr>
        <w:rPr>
          <w:sz w:val="24"/>
          <w:szCs w:val="24"/>
          <w:lang w:val="ru-RU"/>
        </w:rPr>
      </w:pPr>
    </w:p>
    <w:p w:rsidR="00BF3E90" w:rsidRPr="00686C3F" w:rsidRDefault="00BF3E90">
      <w:pPr>
        <w:rPr>
          <w:sz w:val="24"/>
          <w:szCs w:val="24"/>
          <w:lang w:val="ru-RU"/>
        </w:rPr>
      </w:pPr>
    </w:p>
    <w:p w:rsidR="00BF3E90" w:rsidRPr="00686C3F" w:rsidRDefault="00BF3E90">
      <w:pPr>
        <w:rPr>
          <w:sz w:val="24"/>
          <w:szCs w:val="24"/>
          <w:lang w:val="ru-RU"/>
        </w:rPr>
      </w:pPr>
    </w:p>
    <w:p w:rsidR="00787F70" w:rsidRPr="00686C3F" w:rsidRDefault="00787F70">
      <w:pPr>
        <w:rPr>
          <w:sz w:val="24"/>
          <w:szCs w:val="24"/>
          <w:lang w:val="ru-RU"/>
        </w:rPr>
      </w:pPr>
    </w:p>
    <w:p w:rsidR="00787F70" w:rsidRPr="00686C3F" w:rsidRDefault="00787F70">
      <w:pPr>
        <w:rPr>
          <w:sz w:val="24"/>
          <w:szCs w:val="24"/>
          <w:lang w:val="ru-RU"/>
        </w:rPr>
      </w:pPr>
    </w:p>
    <w:p w:rsidR="00787F70" w:rsidRPr="00686C3F" w:rsidRDefault="00787F70">
      <w:pPr>
        <w:rPr>
          <w:sz w:val="24"/>
          <w:szCs w:val="24"/>
          <w:lang w:val="ru-RU"/>
        </w:rPr>
      </w:pPr>
    </w:p>
    <w:p w:rsidR="00686C3F" w:rsidRDefault="00686C3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787F70" w:rsidRPr="00686C3F" w:rsidRDefault="00787F70" w:rsidP="00787F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lastRenderedPageBreak/>
        <w:t>Приложение 2</w:t>
      </w:r>
    </w:p>
    <w:p w:rsidR="00787F70" w:rsidRPr="00686C3F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787F70" w:rsidRPr="00686C3F" w:rsidRDefault="00787F70" w:rsidP="00787F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УКАЗАНИЯ ПО ОСВОЕНИЮ ДИСЦИПЛИНЫ</w:t>
      </w:r>
    </w:p>
    <w:p w:rsidR="00787F70" w:rsidRPr="00686C3F" w:rsidRDefault="00787F70" w:rsidP="00787F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787F70" w:rsidRPr="00686C3F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Учебным планом предусмотрены следующие виды занятий:</w:t>
      </w:r>
    </w:p>
    <w:p w:rsidR="00787F70" w:rsidRPr="00686C3F" w:rsidRDefault="00787F70" w:rsidP="00787F7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лекции;</w:t>
      </w:r>
    </w:p>
    <w:p w:rsidR="00787F70" w:rsidRPr="00686C3F" w:rsidRDefault="00787F70" w:rsidP="00787F7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практические занятия.</w:t>
      </w:r>
    </w:p>
    <w:p w:rsidR="00787F70" w:rsidRPr="00686C3F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:rsidR="00787F70" w:rsidRPr="00686C3F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:rsidR="00787F70" w:rsidRPr="00686C3F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подготовке к практическим занятиям каждый студент должен:</w:t>
      </w:r>
    </w:p>
    <w:p w:rsidR="00787F70" w:rsidRPr="00686C3F" w:rsidRDefault="00787F70" w:rsidP="00787F7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рекомендованную учебную литературу;</w:t>
      </w:r>
    </w:p>
    <w:p w:rsidR="00787F70" w:rsidRPr="00686C3F" w:rsidRDefault="00787F70" w:rsidP="00787F7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конспекты лекций;</w:t>
      </w:r>
    </w:p>
    <w:p w:rsidR="00787F70" w:rsidRPr="00686C3F" w:rsidRDefault="00787F70" w:rsidP="00787F7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подготовить ответы на все вопросы по изучаемой теме;</w:t>
      </w:r>
    </w:p>
    <w:p w:rsidR="00787F70" w:rsidRPr="00686C3F" w:rsidRDefault="00787F70" w:rsidP="00787F7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письменно решить домашние задания, рекомендованные преподавателем при изучении каждой темы.</w:t>
      </w:r>
    </w:p>
    <w:p w:rsidR="00787F70" w:rsidRPr="00686C3F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787F70" w:rsidRPr="00686C3F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787F70" w:rsidRPr="00686C3F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787F70" w:rsidRPr="00686C3F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proofErr w:type="gramEnd"/>
    </w:p>
    <w:p w:rsidR="00787F70" w:rsidRPr="00686C3F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рекомендации по написанию, требования к оформлению рефератов</w:t>
      </w:r>
    </w:p>
    <w:p w:rsidR="00787F70" w:rsidRPr="00686C3F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787F70" w:rsidRPr="00686C3F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:rsidR="00787F70" w:rsidRPr="00686C3F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Реферат выполняется по одной из предложенных тем по выбору </w:t>
      </w:r>
      <w:proofErr w:type="gramStart"/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обучающегося</w:t>
      </w:r>
      <w:proofErr w:type="gramEnd"/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</w:t>
      </w:r>
      <w:proofErr w:type="gramStart"/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имел общее представление об основных вопросах, литературе по выбранной теме. Примерный перечень тем предоставляется преподавателем. </w:t>
      </w:r>
      <w:proofErr w:type="gramStart"/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:rsidR="00787F70" w:rsidRPr="00686C3F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:rsidR="00787F70" w:rsidRPr="00686C3F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Требования к реферату:</w:t>
      </w:r>
    </w:p>
    <w:p w:rsidR="00787F70" w:rsidRPr="00686C3F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Объем не менее 16 стр. в формате А</w:t>
      </w:r>
      <w:proofErr w:type="gramStart"/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4</w:t>
      </w:r>
      <w:proofErr w:type="gramEnd"/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, шрифт </w:t>
      </w:r>
      <w:proofErr w:type="spellStart"/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Times</w:t>
      </w:r>
      <w:proofErr w:type="spellEnd"/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New</w:t>
      </w:r>
      <w:proofErr w:type="spellEnd"/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Roman</w:t>
      </w:r>
      <w:proofErr w:type="spellEnd"/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14, выравнивание по ширине, абзацный отступ 1 см., разметка страницы </w:t>
      </w: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noBreakHyphen/>
        <w:t xml:space="preserve"> везде 2 см, наличие титульного листа и списка литературы (не </w:t>
      </w: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lastRenderedPageBreak/>
        <w:t>менее 4 источников оформленных по ГОСТ.7.1-2003), межстрочный интервал – 1. Реферат выполнять только в текстовом процессоре «</w:t>
      </w:r>
      <w:proofErr w:type="spellStart"/>
      <w:r w:rsidRPr="00686C3F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Microsoft</w:t>
      </w:r>
      <w:proofErr w:type="spellEnd"/>
      <w:r w:rsidRPr="00686C3F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 xml:space="preserve"> </w:t>
      </w:r>
      <w:proofErr w:type="spellStart"/>
      <w:r w:rsidRPr="00686C3F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Word</w:t>
      </w:r>
      <w:proofErr w:type="spellEnd"/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» программного пакета «</w:t>
      </w:r>
      <w:proofErr w:type="spellStart"/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Microsoft</w:t>
      </w:r>
      <w:proofErr w:type="spellEnd"/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Office</w:t>
      </w:r>
      <w:proofErr w:type="spellEnd"/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». Рисунки и таблицы должны быть пронумерованы и иметь название (ГОСТ 2.319-81 и</w:t>
      </w:r>
      <w:r w:rsidRPr="00686C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ГОСТ 2.105-95).</w:t>
      </w:r>
      <w:r w:rsidRPr="00686C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:rsidR="00787F70" w:rsidRPr="00686C3F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Структурно реферативная работа должна выглядеть следующим образом:</w:t>
      </w:r>
    </w:p>
    <w:p w:rsidR="00787F70" w:rsidRPr="00686C3F" w:rsidRDefault="00787F70" w:rsidP="00787F7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титульный лист;</w:t>
      </w:r>
    </w:p>
    <w:p w:rsidR="00787F70" w:rsidRPr="00686C3F" w:rsidRDefault="00787F70" w:rsidP="00787F7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план реферативной работы (оглавление);</w:t>
      </w:r>
    </w:p>
    <w:p w:rsidR="00787F70" w:rsidRPr="00686C3F" w:rsidRDefault="00787F70" w:rsidP="00787F7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текст реферативной работы, состоящий из введения, основной части и заключения;</w:t>
      </w:r>
    </w:p>
    <w:p w:rsidR="00787F70" w:rsidRPr="00686C3F" w:rsidRDefault="00787F70" w:rsidP="00787F7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список использованной литературы.</w:t>
      </w:r>
    </w:p>
    <w:p w:rsidR="00787F70" w:rsidRPr="00686C3F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Рекомендуемый объем реферата - 15-20 страниц текста.</w:t>
      </w:r>
    </w:p>
    <w:p w:rsidR="00787F70" w:rsidRPr="00686C3F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Академическая структура реферата:</w:t>
      </w:r>
    </w:p>
    <w:p w:rsidR="00787F70" w:rsidRPr="00686C3F" w:rsidRDefault="00787F70" w:rsidP="00787F7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Оглавление.</w:t>
      </w:r>
    </w:p>
    <w:p w:rsidR="00787F70" w:rsidRPr="00686C3F" w:rsidRDefault="00787F70" w:rsidP="00787F7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Введение.</w:t>
      </w:r>
    </w:p>
    <w:p w:rsidR="00787F70" w:rsidRPr="00686C3F" w:rsidRDefault="00787F70" w:rsidP="00787F7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1.</w:t>
      </w:r>
    </w:p>
    <w:p w:rsidR="00787F70" w:rsidRPr="00686C3F" w:rsidRDefault="00787F70" w:rsidP="00787F7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bookmarkStart w:id="3" w:name="bookmark28"/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686C3F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686C3F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bookmarkEnd w:id="3"/>
    </w:p>
    <w:p w:rsidR="00787F70" w:rsidRPr="00686C3F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4" w:name="bookmark29"/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• </w:t>
      </w:r>
      <w:r w:rsid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     </w:t>
      </w: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1.2.</w:t>
      </w:r>
      <w:bookmarkEnd w:id="4"/>
    </w:p>
    <w:p w:rsidR="00787F70" w:rsidRPr="00686C3F" w:rsidRDefault="00787F70" w:rsidP="00787F7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2.</w:t>
      </w:r>
    </w:p>
    <w:p w:rsidR="00787F70" w:rsidRPr="00686C3F" w:rsidRDefault="00787F70" w:rsidP="00787F7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5" w:name="bookmark30"/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2.1.</w:t>
      </w:r>
      <w:bookmarkEnd w:id="5"/>
    </w:p>
    <w:p w:rsidR="00787F70" w:rsidRPr="00686C3F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6" w:name="bookmark31"/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• </w:t>
      </w:r>
      <w:r w:rsid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     </w:t>
      </w: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2.2.</w:t>
      </w:r>
      <w:bookmarkEnd w:id="6"/>
    </w:p>
    <w:p w:rsidR="00787F70" w:rsidRPr="00686C3F" w:rsidRDefault="00787F70" w:rsidP="00787F7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Заключение.</w:t>
      </w:r>
    </w:p>
    <w:p w:rsidR="00787F70" w:rsidRPr="00686C3F" w:rsidRDefault="00787F70" w:rsidP="00787F7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Литература.</w:t>
      </w:r>
    </w:p>
    <w:p w:rsidR="00787F70" w:rsidRPr="00686C3F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:rsidR="00787F70" w:rsidRPr="00686C3F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Во введении </w:t>
      </w: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Желателен сжатый обзор научной литературы.</w:t>
      </w:r>
    </w:p>
    <w:p w:rsidR="00787F70" w:rsidRPr="00686C3F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основной части </w:t>
      </w: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выделяют 2-3 вопроса рассматриваемой проблемы (главы, параграфы), в которых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должны заканчиваться логическими выводами, подводящими итоги соответствующего этапа исследования. Желательно, чтобы главы не отличались сильно по объему.</w:t>
      </w:r>
    </w:p>
    <w:p w:rsidR="00787F70" w:rsidRPr="00686C3F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аргументировано, что является основным достоинством самостоятельной работы.</w:t>
      </w:r>
    </w:p>
    <w:p w:rsidR="00787F70" w:rsidRPr="00686C3F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заключении </w:t>
      </w: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787F70" w:rsidRPr="00686C3F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86C3F">
        <w:rPr>
          <w:rFonts w:ascii="Times New Roman" w:eastAsia="Calibri" w:hAnsi="Times New Roman" w:cs="Times New Roman"/>
          <w:sz w:val="24"/>
          <w:szCs w:val="24"/>
          <w:lang w:val="ru-RU" w:bidi="hi-IN"/>
        </w:rPr>
        <w:t>В оглавлении введению и заключению не присваивается порядковый номер. Нумеруются лишь главы и параграфы основной части работы.</w:t>
      </w:r>
    </w:p>
    <w:p w:rsidR="00787F70" w:rsidRPr="00686C3F" w:rsidRDefault="00787F70" w:rsidP="00787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787F70" w:rsidRPr="00686C3F" w:rsidRDefault="00787F70">
      <w:pPr>
        <w:rPr>
          <w:sz w:val="24"/>
          <w:szCs w:val="24"/>
          <w:lang w:val="ru-RU"/>
        </w:rPr>
      </w:pPr>
      <w:bookmarkStart w:id="7" w:name="_GoBack"/>
      <w:bookmarkEnd w:id="7"/>
    </w:p>
    <w:p w:rsidR="00787F70" w:rsidRPr="00686C3F" w:rsidRDefault="00787F70">
      <w:pPr>
        <w:rPr>
          <w:sz w:val="24"/>
          <w:szCs w:val="24"/>
          <w:lang w:val="ru-RU"/>
        </w:rPr>
      </w:pPr>
    </w:p>
    <w:p w:rsidR="00787F70" w:rsidRPr="00686C3F" w:rsidRDefault="00787F70">
      <w:pPr>
        <w:rPr>
          <w:sz w:val="24"/>
          <w:szCs w:val="24"/>
          <w:lang w:val="ru-RU"/>
        </w:rPr>
      </w:pPr>
    </w:p>
    <w:p w:rsidR="00787F70" w:rsidRPr="00686C3F" w:rsidRDefault="00787F70">
      <w:pPr>
        <w:rPr>
          <w:sz w:val="24"/>
          <w:szCs w:val="24"/>
          <w:lang w:val="ru-RU"/>
        </w:rPr>
      </w:pPr>
    </w:p>
    <w:p w:rsidR="00787F70" w:rsidRPr="00686C3F" w:rsidRDefault="00787F70">
      <w:pPr>
        <w:rPr>
          <w:sz w:val="24"/>
          <w:szCs w:val="24"/>
          <w:lang w:val="ru-RU"/>
        </w:rPr>
      </w:pPr>
    </w:p>
    <w:p w:rsidR="00787F70" w:rsidRPr="00686C3F" w:rsidRDefault="00787F70">
      <w:pPr>
        <w:rPr>
          <w:sz w:val="24"/>
          <w:szCs w:val="24"/>
          <w:lang w:val="ru-RU"/>
        </w:rPr>
      </w:pPr>
    </w:p>
    <w:p w:rsidR="00787F70" w:rsidRPr="00686C3F" w:rsidRDefault="00787F70">
      <w:pPr>
        <w:rPr>
          <w:sz w:val="24"/>
          <w:szCs w:val="24"/>
          <w:lang w:val="ru-RU"/>
        </w:rPr>
      </w:pPr>
    </w:p>
    <w:p w:rsidR="00787F70" w:rsidRPr="00686C3F" w:rsidRDefault="00787F70">
      <w:pPr>
        <w:rPr>
          <w:sz w:val="24"/>
          <w:szCs w:val="24"/>
          <w:lang w:val="ru-RU"/>
        </w:rPr>
      </w:pPr>
    </w:p>
    <w:p w:rsidR="00787F70" w:rsidRPr="00686C3F" w:rsidRDefault="00787F70">
      <w:pPr>
        <w:rPr>
          <w:sz w:val="24"/>
          <w:szCs w:val="24"/>
          <w:lang w:val="ru-RU"/>
        </w:rPr>
      </w:pPr>
    </w:p>
    <w:p w:rsidR="00787F70" w:rsidRPr="00686C3F" w:rsidRDefault="00787F70">
      <w:pPr>
        <w:rPr>
          <w:sz w:val="24"/>
          <w:szCs w:val="24"/>
          <w:lang w:val="ru-RU"/>
        </w:rPr>
      </w:pPr>
    </w:p>
    <w:sectPr w:rsidR="00787F70" w:rsidRPr="00686C3F" w:rsidSect="008276B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B9D"/>
    <w:multiLevelType w:val="hybridMultilevel"/>
    <w:tmpl w:val="F654B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7D01A4"/>
    <w:multiLevelType w:val="hybridMultilevel"/>
    <w:tmpl w:val="B8B0E9BA"/>
    <w:lvl w:ilvl="0" w:tplc="17E2B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F02286"/>
    <w:multiLevelType w:val="hybridMultilevel"/>
    <w:tmpl w:val="B8B0E9BA"/>
    <w:lvl w:ilvl="0" w:tplc="17E2B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24378"/>
    <w:rsid w:val="00686C3F"/>
    <w:rsid w:val="00787F70"/>
    <w:rsid w:val="007942C2"/>
    <w:rsid w:val="008276B1"/>
    <w:rsid w:val="00BF3E90"/>
    <w:rsid w:val="00CC763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B1"/>
  </w:style>
  <w:style w:type="paragraph" w:styleId="1">
    <w:name w:val="heading 1"/>
    <w:basedOn w:val="a"/>
    <w:next w:val="a"/>
    <w:link w:val="10"/>
    <w:qFormat/>
    <w:rsid w:val="00BF3E90"/>
    <w:pPr>
      <w:keepNext/>
      <w:spacing w:after="0" w:line="240" w:lineRule="auto"/>
      <w:jc w:val="both"/>
      <w:outlineLvl w:val="0"/>
    </w:pPr>
    <w:rPr>
      <w:rFonts w:ascii="Calibri" w:eastAsia="Times New Roman" w:hAnsi="Calibri" w:cs="Calibri"/>
      <w:b/>
      <w:bCs/>
      <w:color w:val="000000"/>
      <w:spacing w:val="-3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BF3E9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E90"/>
    <w:rPr>
      <w:rFonts w:ascii="Calibri" w:eastAsia="Times New Roman" w:hAnsi="Calibri" w:cs="Calibri"/>
      <w:b/>
      <w:bCs/>
      <w:color w:val="000000"/>
      <w:spacing w:val="-3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BF3E90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BF3E90"/>
  </w:style>
  <w:style w:type="numbering" w:customStyle="1" w:styleId="110">
    <w:name w:val="Нет списка11"/>
    <w:next w:val="a2"/>
    <w:uiPriority w:val="99"/>
    <w:semiHidden/>
    <w:unhideWhenUsed/>
    <w:rsid w:val="00BF3E90"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iPriority w:val="99"/>
    <w:rsid w:val="00BF3E90"/>
    <w:pPr>
      <w:spacing w:after="0" w:line="240" w:lineRule="auto"/>
      <w:ind w:left="5664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uiPriority w:val="99"/>
    <w:rsid w:val="00BF3E90"/>
    <w:rPr>
      <w:rFonts w:ascii="Calibri" w:eastAsia="Times New Roman" w:hAnsi="Calibri" w:cs="Calibri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BF3E90"/>
    <w:pPr>
      <w:spacing w:after="120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BF3E90"/>
    <w:rPr>
      <w:rFonts w:ascii="Calibri" w:eastAsia="Times New Roman" w:hAnsi="Calibri" w:cs="Calibri"/>
      <w:sz w:val="20"/>
      <w:szCs w:val="20"/>
      <w:lang w:val="ru-RU" w:eastAsia="ru-RU"/>
    </w:rPr>
  </w:style>
  <w:style w:type="table" w:styleId="a7">
    <w:name w:val="Table Grid"/>
    <w:basedOn w:val="a1"/>
    <w:rsid w:val="00BF3E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3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rsid w:val="00BF3E90"/>
    <w:pPr>
      <w:tabs>
        <w:tab w:val="center" w:pos="4677"/>
        <w:tab w:val="right" w:pos="9355"/>
      </w:tabs>
    </w:pPr>
    <w:rPr>
      <w:rFonts w:ascii="Calibri" w:eastAsia="Times New Roman" w:hAnsi="Calibri" w:cs="Calibri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F3E90"/>
    <w:rPr>
      <w:rFonts w:ascii="Calibri" w:eastAsia="Times New Roman" w:hAnsi="Calibri" w:cs="Calibri"/>
      <w:lang w:val="ru-RU" w:eastAsia="ru-RU"/>
    </w:rPr>
  </w:style>
  <w:style w:type="paragraph" w:customStyle="1" w:styleId="aa">
    <w:name w:val="список с точками"/>
    <w:basedOn w:val="a"/>
    <w:rsid w:val="00BF3E90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b">
    <w:name w:val="footnote text"/>
    <w:basedOn w:val="a"/>
    <w:link w:val="ac"/>
    <w:uiPriority w:val="99"/>
    <w:semiHidden/>
    <w:unhideWhenUsed/>
    <w:rsid w:val="00BF3E90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F3E90"/>
    <w:rPr>
      <w:rFonts w:ascii="Calibri" w:eastAsia="Times New Roman" w:hAnsi="Calibri" w:cs="Calibri"/>
      <w:sz w:val="20"/>
      <w:szCs w:val="20"/>
      <w:lang w:val="ru-RU" w:eastAsia="ru-RU"/>
    </w:rPr>
  </w:style>
  <w:style w:type="character" w:styleId="ad">
    <w:name w:val="footnote reference"/>
    <w:basedOn w:val="a0"/>
    <w:uiPriority w:val="99"/>
    <w:semiHidden/>
    <w:unhideWhenUsed/>
    <w:rsid w:val="00BF3E90"/>
    <w:rPr>
      <w:vertAlign w:val="superscript"/>
    </w:rPr>
  </w:style>
  <w:style w:type="character" w:styleId="ae">
    <w:name w:val="Hyperlink"/>
    <w:rsid w:val="00BF3E90"/>
    <w:rPr>
      <w:color w:val="0000FF"/>
      <w:u w:val="single"/>
    </w:rPr>
  </w:style>
  <w:style w:type="paragraph" w:styleId="af">
    <w:name w:val="List Paragraph"/>
    <w:basedOn w:val="a"/>
    <w:qFormat/>
    <w:rsid w:val="00BF3E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BF3E90"/>
    <w:pPr>
      <w:spacing w:after="120" w:line="480" w:lineRule="auto"/>
      <w:ind w:left="283"/>
    </w:pPr>
    <w:rPr>
      <w:rFonts w:ascii="Calibri" w:eastAsia="Times New Roman" w:hAnsi="Calibri" w:cs="Calibri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F3E90"/>
    <w:rPr>
      <w:rFonts w:ascii="Calibri" w:eastAsia="Times New Roman" w:hAnsi="Calibri" w:cs="Calibri"/>
      <w:lang w:val="ru-RU" w:eastAsia="ru-RU"/>
    </w:rPr>
  </w:style>
  <w:style w:type="character" w:customStyle="1" w:styleId="apple-style-span">
    <w:name w:val="apple-style-span"/>
    <w:basedOn w:val="a0"/>
    <w:rsid w:val="00BF3E90"/>
  </w:style>
  <w:style w:type="character" w:customStyle="1" w:styleId="apple-converted-space">
    <w:name w:val="apple-converted-space"/>
    <w:basedOn w:val="a0"/>
    <w:rsid w:val="00BF3E90"/>
  </w:style>
  <w:style w:type="character" w:styleId="af0">
    <w:name w:val="Emphasis"/>
    <w:basedOn w:val="a0"/>
    <w:uiPriority w:val="20"/>
    <w:qFormat/>
    <w:rsid w:val="00BF3E90"/>
    <w:rPr>
      <w:i/>
      <w:iCs/>
    </w:rPr>
  </w:style>
  <w:style w:type="paragraph" w:styleId="af1">
    <w:name w:val="Normal (Web)"/>
    <w:basedOn w:val="a"/>
    <w:uiPriority w:val="99"/>
    <w:semiHidden/>
    <w:unhideWhenUsed/>
    <w:rsid w:val="00BF3E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F3E90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BF3E9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BF3E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BF3E9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F3E90"/>
    <w:pPr>
      <w:spacing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F3E90"/>
    <w:rPr>
      <w:rFonts w:ascii="Calibri" w:eastAsia="Times New Roman" w:hAnsi="Calibri" w:cs="Calibri"/>
      <w:sz w:val="20"/>
      <w:szCs w:val="20"/>
      <w:lang w:val="ru-RU"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F3E9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F3E90"/>
    <w:rPr>
      <w:rFonts w:ascii="Calibri" w:eastAsia="Times New Roman" w:hAnsi="Calibri" w:cs="Calibri"/>
      <w:b/>
      <w:bCs/>
      <w:sz w:val="20"/>
      <w:szCs w:val="20"/>
      <w:lang w:val="ru-RU" w:eastAsia="ru-RU"/>
    </w:rPr>
  </w:style>
  <w:style w:type="paragraph" w:customStyle="1" w:styleId="12">
    <w:name w:val="заголовок 1"/>
    <w:basedOn w:val="a"/>
    <w:next w:val="a"/>
    <w:rsid w:val="00BF3E90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8211</Words>
  <Characters>58745</Characters>
  <Application>Microsoft Office Word</Application>
  <DocSecurity>0</DocSecurity>
  <Lines>489</Lines>
  <Paragraphs>133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2022-2023_44_03_05_37-21-2-ФСПZS_plx_Основы научно-методической деятельности в области физической культуры и спорта</dc:title>
  <dc:creator>FastReport.NET</dc:creator>
  <cp:lastModifiedBy>polina</cp:lastModifiedBy>
  <cp:revision>5</cp:revision>
  <dcterms:created xsi:type="dcterms:W3CDTF">2022-10-15T07:03:00Z</dcterms:created>
  <dcterms:modified xsi:type="dcterms:W3CDTF">2022-10-18T11:42:00Z</dcterms:modified>
</cp:coreProperties>
</file>