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63081" w:rsidRPr="00FE10B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63081" w:rsidRPr="004D2F51" w:rsidRDefault="00AA0C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63081" w:rsidRPr="004D2F51" w:rsidRDefault="005630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6308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63081" w:rsidRPr="004D2F51" w:rsidRDefault="00AA0C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563081" w:rsidRPr="004D2F51" w:rsidRDefault="00AA0C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63081" w:rsidRPr="004D2F51" w:rsidRDefault="00AA0C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63081" w:rsidRDefault="00AA0C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63081">
        <w:trPr>
          <w:trHeight w:hRule="exact" w:val="1139"/>
        </w:trPr>
        <w:tc>
          <w:tcPr>
            <w:tcW w:w="6096" w:type="dxa"/>
          </w:tcPr>
          <w:p w:rsidR="00563081" w:rsidRDefault="0056308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</w:tr>
      <w:tr w:rsidR="00563081">
        <w:trPr>
          <w:trHeight w:hRule="exact" w:val="1666"/>
        </w:trPr>
        <w:tc>
          <w:tcPr>
            <w:tcW w:w="6096" w:type="dxa"/>
          </w:tcPr>
          <w:p w:rsidR="00563081" w:rsidRDefault="00563081"/>
        </w:tc>
        <w:tc>
          <w:tcPr>
            <w:tcW w:w="4679" w:type="dxa"/>
          </w:tcPr>
          <w:p w:rsidR="00563081" w:rsidRDefault="00563081"/>
        </w:tc>
      </w:tr>
      <w:tr w:rsidR="00563081" w:rsidRPr="00FE10B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63081" w:rsidRPr="004D2F51" w:rsidRDefault="00AA0C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спортивных игр</w:t>
            </w:r>
          </w:p>
        </w:tc>
      </w:tr>
      <w:tr w:rsidR="00563081" w:rsidRPr="00FE10BD">
        <w:trPr>
          <w:trHeight w:hRule="exact" w:val="972"/>
        </w:trPr>
        <w:tc>
          <w:tcPr>
            <w:tcW w:w="6096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</w:tr>
      <w:tr w:rsidR="00563081" w:rsidRPr="00FE10B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63081" w:rsidRPr="004D2F51" w:rsidRDefault="00AA0C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563081" w:rsidRPr="00FE10BD">
        <w:trPr>
          <w:trHeight w:hRule="exact" w:val="3699"/>
        </w:trPr>
        <w:tc>
          <w:tcPr>
            <w:tcW w:w="6096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</w:tr>
      <w:tr w:rsidR="0056308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 w:rsidP="00FE1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FE10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FE10B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4D2F51" w:rsidRPr="00FE10B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FE10BD" w:rsidRPr="00FE10B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FE10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63081">
        <w:trPr>
          <w:trHeight w:hRule="exact" w:val="694"/>
        </w:trPr>
        <w:tc>
          <w:tcPr>
            <w:tcW w:w="6096" w:type="dxa"/>
          </w:tcPr>
          <w:p w:rsidR="00563081" w:rsidRDefault="00563081"/>
        </w:tc>
        <w:tc>
          <w:tcPr>
            <w:tcW w:w="4679" w:type="dxa"/>
          </w:tcPr>
          <w:p w:rsidR="00563081" w:rsidRDefault="00563081"/>
        </w:tc>
      </w:tr>
      <w:tr w:rsidR="0056308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63081" w:rsidRDefault="00AA0C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63081" w:rsidRDefault="00AA0C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3"/>
        <w:gridCol w:w="692"/>
        <w:gridCol w:w="455"/>
        <w:gridCol w:w="455"/>
        <w:gridCol w:w="455"/>
        <w:gridCol w:w="455"/>
        <w:gridCol w:w="374"/>
        <w:gridCol w:w="81"/>
        <w:gridCol w:w="456"/>
        <w:gridCol w:w="762"/>
        <w:gridCol w:w="3799"/>
        <w:gridCol w:w="707"/>
        <w:gridCol w:w="295"/>
      </w:tblGrid>
      <w:tr w:rsidR="0056308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1827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69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63081">
        <w:trPr>
          <w:trHeight w:hRule="exact" w:val="277"/>
        </w:trPr>
        <w:tc>
          <w:tcPr>
            <w:tcW w:w="143" w:type="dxa"/>
          </w:tcPr>
          <w:p w:rsidR="00563081" w:rsidRDefault="00563081"/>
        </w:tc>
        <w:tc>
          <w:tcPr>
            <w:tcW w:w="1419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  <w:tc>
          <w:tcPr>
            <w:tcW w:w="697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375" w:type="dxa"/>
          </w:tcPr>
          <w:p w:rsidR="00563081" w:rsidRDefault="00563081"/>
        </w:tc>
        <w:tc>
          <w:tcPr>
            <w:tcW w:w="69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7"/>
        </w:trPr>
        <w:tc>
          <w:tcPr>
            <w:tcW w:w="143" w:type="dxa"/>
          </w:tcPr>
          <w:p w:rsidR="00563081" w:rsidRDefault="0056308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63081" w:rsidRDefault="00563081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7"/>
        </w:trPr>
        <w:tc>
          <w:tcPr>
            <w:tcW w:w="143" w:type="dxa"/>
          </w:tcPr>
          <w:p w:rsidR="00563081" w:rsidRDefault="00563081"/>
        </w:tc>
        <w:tc>
          <w:tcPr>
            <w:tcW w:w="1419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  <w:tc>
          <w:tcPr>
            <w:tcW w:w="697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375" w:type="dxa"/>
          </w:tcPr>
          <w:p w:rsidR="00563081" w:rsidRDefault="00563081"/>
        </w:tc>
        <w:tc>
          <w:tcPr>
            <w:tcW w:w="69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 w:rsidRPr="00FE10BD">
        <w:trPr>
          <w:trHeight w:hRule="exact" w:val="279"/>
        </w:trPr>
        <w:tc>
          <w:tcPr>
            <w:tcW w:w="143" w:type="dxa"/>
          </w:tcPr>
          <w:p w:rsidR="00563081" w:rsidRDefault="00563081"/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68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</w:tr>
      <w:tr w:rsidR="00563081">
        <w:trPr>
          <w:trHeight w:hRule="exact" w:val="279"/>
        </w:trPr>
        <w:tc>
          <w:tcPr>
            <w:tcW w:w="14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9"/>
        </w:trPr>
        <w:tc>
          <w:tcPr>
            <w:tcW w:w="143" w:type="dxa"/>
          </w:tcPr>
          <w:p w:rsidR="00563081" w:rsidRDefault="005630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563081"/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9"/>
        </w:trPr>
        <w:tc>
          <w:tcPr>
            <w:tcW w:w="143" w:type="dxa"/>
          </w:tcPr>
          <w:p w:rsidR="00563081" w:rsidRDefault="005630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9"/>
        </w:trPr>
        <w:tc>
          <w:tcPr>
            <w:tcW w:w="143" w:type="dxa"/>
          </w:tcPr>
          <w:p w:rsidR="00563081" w:rsidRDefault="005630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9"/>
        </w:trPr>
        <w:tc>
          <w:tcPr>
            <w:tcW w:w="143" w:type="dxa"/>
          </w:tcPr>
          <w:p w:rsidR="00563081" w:rsidRDefault="005630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9"/>
        </w:trPr>
        <w:tc>
          <w:tcPr>
            <w:tcW w:w="143" w:type="dxa"/>
          </w:tcPr>
          <w:p w:rsidR="00563081" w:rsidRDefault="005630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9"/>
        </w:trPr>
        <w:tc>
          <w:tcPr>
            <w:tcW w:w="143" w:type="dxa"/>
          </w:tcPr>
          <w:p w:rsidR="00563081" w:rsidRDefault="005630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279</w:t>
            </w:r>
          </w:p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9"/>
        </w:trPr>
        <w:tc>
          <w:tcPr>
            <w:tcW w:w="143" w:type="dxa"/>
          </w:tcPr>
          <w:p w:rsidR="00563081" w:rsidRDefault="005630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7"/>
        </w:trPr>
        <w:tc>
          <w:tcPr>
            <w:tcW w:w="143" w:type="dxa"/>
          </w:tcPr>
          <w:p w:rsidR="00563081" w:rsidRDefault="005630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955"/>
        </w:trPr>
        <w:tc>
          <w:tcPr>
            <w:tcW w:w="143" w:type="dxa"/>
          </w:tcPr>
          <w:p w:rsidR="00563081" w:rsidRDefault="00563081"/>
        </w:tc>
        <w:tc>
          <w:tcPr>
            <w:tcW w:w="1419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  <w:tc>
          <w:tcPr>
            <w:tcW w:w="697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375" w:type="dxa"/>
          </w:tcPr>
          <w:p w:rsidR="00563081" w:rsidRDefault="00563081"/>
        </w:tc>
        <w:tc>
          <w:tcPr>
            <w:tcW w:w="69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7"/>
        </w:trPr>
        <w:tc>
          <w:tcPr>
            <w:tcW w:w="143" w:type="dxa"/>
          </w:tcPr>
          <w:p w:rsidR="00563081" w:rsidRDefault="00563081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>
        <w:trPr>
          <w:trHeight w:hRule="exact" w:val="277"/>
        </w:trPr>
        <w:tc>
          <w:tcPr>
            <w:tcW w:w="143" w:type="dxa"/>
          </w:tcPr>
          <w:p w:rsidR="00563081" w:rsidRDefault="00563081"/>
        </w:tc>
        <w:tc>
          <w:tcPr>
            <w:tcW w:w="1419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  <w:tc>
          <w:tcPr>
            <w:tcW w:w="697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375" w:type="dxa"/>
          </w:tcPr>
          <w:p w:rsidR="00563081" w:rsidRDefault="00563081"/>
        </w:tc>
        <w:tc>
          <w:tcPr>
            <w:tcW w:w="69" w:type="dxa"/>
          </w:tcPr>
          <w:p w:rsidR="00563081" w:rsidRDefault="00563081"/>
        </w:tc>
        <w:tc>
          <w:tcPr>
            <w:tcW w:w="442" w:type="dxa"/>
          </w:tcPr>
          <w:p w:rsidR="00563081" w:rsidRDefault="00563081"/>
        </w:tc>
        <w:tc>
          <w:tcPr>
            <w:tcW w:w="768" w:type="dxa"/>
          </w:tcPr>
          <w:p w:rsidR="00563081" w:rsidRDefault="00563081"/>
        </w:tc>
        <w:tc>
          <w:tcPr>
            <w:tcW w:w="3828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285" w:type="dxa"/>
          </w:tcPr>
          <w:p w:rsidR="00563081" w:rsidRDefault="00563081"/>
        </w:tc>
      </w:tr>
      <w:tr w:rsidR="00563081" w:rsidRPr="00FE10BD">
        <w:trPr>
          <w:trHeight w:hRule="exact" w:val="4584"/>
        </w:trPr>
        <w:tc>
          <w:tcPr>
            <w:tcW w:w="143" w:type="dxa"/>
          </w:tcPr>
          <w:p w:rsidR="00563081" w:rsidRDefault="00563081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63081" w:rsidRPr="004D2F51" w:rsidRDefault="00563081">
            <w:pPr>
              <w:spacing w:after="0" w:line="240" w:lineRule="auto"/>
              <w:rPr>
                <w:lang w:val="ru-RU"/>
              </w:rPr>
            </w:pPr>
          </w:p>
          <w:p w:rsidR="00563081" w:rsidRPr="004D2F51" w:rsidRDefault="00563081">
            <w:pPr>
              <w:spacing w:after="0" w:line="240" w:lineRule="auto"/>
              <w:rPr>
                <w:lang w:val="ru-RU"/>
              </w:rPr>
            </w:pPr>
          </w:p>
          <w:p w:rsidR="00563081" w:rsidRPr="004D2F51" w:rsidRDefault="00AA0C7E">
            <w:pPr>
              <w:spacing w:after="0" w:line="240" w:lineRule="auto"/>
              <w:rPr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 xml:space="preserve"> Елена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>Ивановна;канд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Сальный Роман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>Викторович;Доц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563081" w:rsidRPr="004D2F51" w:rsidRDefault="00563081">
            <w:pPr>
              <w:spacing w:after="0" w:line="240" w:lineRule="auto"/>
              <w:rPr>
                <w:lang w:val="ru-RU"/>
              </w:rPr>
            </w:pPr>
          </w:p>
          <w:p w:rsidR="00563081" w:rsidRPr="004D2F51" w:rsidRDefault="00AA0C7E">
            <w:pPr>
              <w:spacing w:after="0" w:line="240" w:lineRule="auto"/>
              <w:rPr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563081" w:rsidRPr="004D2F51" w:rsidRDefault="00AA0C7E">
      <w:pPr>
        <w:rPr>
          <w:sz w:val="0"/>
          <w:szCs w:val="0"/>
          <w:lang w:val="ru-RU"/>
        </w:rPr>
      </w:pPr>
      <w:r w:rsidRPr="004D2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5630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1827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563081" w:rsidRDefault="00563081"/>
        </w:tc>
        <w:tc>
          <w:tcPr>
            <w:tcW w:w="993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1135" w:type="dxa"/>
          </w:tcPr>
          <w:p w:rsidR="00563081" w:rsidRDefault="00563081"/>
        </w:tc>
        <w:tc>
          <w:tcPr>
            <w:tcW w:w="284" w:type="dxa"/>
          </w:tcPr>
          <w:p w:rsidR="00563081" w:rsidRDefault="00563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63081">
        <w:trPr>
          <w:trHeight w:hRule="exact" w:val="138"/>
        </w:trPr>
        <w:tc>
          <w:tcPr>
            <w:tcW w:w="766" w:type="dxa"/>
          </w:tcPr>
          <w:p w:rsidR="00563081" w:rsidRDefault="00563081"/>
        </w:tc>
        <w:tc>
          <w:tcPr>
            <w:tcW w:w="228" w:type="dxa"/>
          </w:tcPr>
          <w:p w:rsidR="00563081" w:rsidRDefault="00563081"/>
        </w:tc>
        <w:tc>
          <w:tcPr>
            <w:tcW w:w="3687" w:type="dxa"/>
          </w:tcPr>
          <w:p w:rsidR="00563081" w:rsidRDefault="00563081"/>
        </w:tc>
        <w:tc>
          <w:tcPr>
            <w:tcW w:w="1985" w:type="dxa"/>
          </w:tcPr>
          <w:p w:rsidR="00563081" w:rsidRDefault="00563081"/>
        </w:tc>
        <w:tc>
          <w:tcPr>
            <w:tcW w:w="993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1135" w:type="dxa"/>
          </w:tcPr>
          <w:p w:rsidR="00563081" w:rsidRDefault="00563081"/>
        </w:tc>
        <w:tc>
          <w:tcPr>
            <w:tcW w:w="284" w:type="dxa"/>
          </w:tcPr>
          <w:p w:rsidR="00563081" w:rsidRDefault="00563081"/>
        </w:tc>
        <w:tc>
          <w:tcPr>
            <w:tcW w:w="993" w:type="dxa"/>
          </w:tcPr>
          <w:p w:rsidR="00563081" w:rsidRDefault="00563081"/>
        </w:tc>
      </w:tr>
      <w:tr w:rsidR="0056308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63081" w:rsidRPr="00FE10BD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систематизированных знаний в области теории и методики спортивных игр, практических умений и навыков проведения учебных занятий по спортивным играм в рамках урочной и внеурочной деятельности с учетом возраста, физической подготовленности и состояния обучающихся, в соответствии с требованиями основных и дополнительных образовательных программ в соответствии с нормативными правовыми актами в сфере образования</w:t>
            </w:r>
            <w:proofErr w:type="gramEnd"/>
          </w:p>
        </w:tc>
      </w:tr>
      <w:tr w:rsidR="00563081" w:rsidRPr="00FE10BD">
        <w:trPr>
          <w:trHeight w:hRule="exact" w:val="277"/>
        </w:trPr>
        <w:tc>
          <w:tcPr>
            <w:tcW w:w="766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</w:tr>
      <w:tr w:rsidR="00563081" w:rsidRPr="00FE10B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63081" w:rsidRPr="00FE10B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563081" w:rsidRPr="00FE10B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563081" w:rsidRPr="00FE10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63081" w:rsidRPr="00FE10B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563081" w:rsidRPr="00FE10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63081" w:rsidRPr="00FE10B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563081" w:rsidRPr="00FE10B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563081" w:rsidRPr="00FE10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563081" w:rsidRPr="00FE10B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563081" w:rsidRPr="00FE10B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563081" w:rsidRPr="00FE10B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563081" w:rsidRPr="00FE10BD">
        <w:trPr>
          <w:trHeight w:hRule="exact" w:val="277"/>
        </w:trPr>
        <w:tc>
          <w:tcPr>
            <w:tcW w:w="766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</w:tr>
      <w:tr w:rsidR="00563081" w:rsidRPr="00FE10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6308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63081" w:rsidRPr="00FE10B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 дополнительные образовательные программы и требования образовательных стандартов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обучающихся,  культурные и личностные различия; методы работы с командой, основы управления коллективом, основные нормативные требования физической подготовленности занимающихся.</w:t>
            </w:r>
          </w:p>
        </w:tc>
      </w:tr>
      <w:tr w:rsidR="0056308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63081" w:rsidRPr="00FE10BD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основные и дополнительные образовательные программы в соответствии с требованиями образовательных стандартов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планировать учебно-воспитательный процесс, контролировать результаты работы и своевременно вносить соответствующие  коррективы в соответствие с образовательными программами и требованиями образовательных стандартов применять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обучающихся, культурных и личностных различий; методы работы с командой, определять уровень развития физической подготовленности 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6308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63081" w:rsidRPr="00FE10B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разработки основных  и дополнительных образовательных программ в соответствии с требованиями образовательных стандартов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навыками планирования и организации проведения учебных занятий в соответствие с образовательными программами и требованиями образовательных стандартов с учетом возраста, физической подготовленности и состояния обучающихся, культурных и личностных различий; навыками определения уровня развития физического состояния и подготовленности занимающихся.</w:t>
            </w:r>
          </w:p>
        </w:tc>
      </w:tr>
      <w:tr w:rsidR="00563081" w:rsidRPr="00FE10BD">
        <w:trPr>
          <w:trHeight w:hRule="exact" w:val="277"/>
        </w:trPr>
        <w:tc>
          <w:tcPr>
            <w:tcW w:w="766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</w:tr>
      <w:tr w:rsidR="0056308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6308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6308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волейбол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</w:tr>
    </w:tbl>
    <w:p w:rsidR="00563081" w:rsidRDefault="00AA0C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5630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AA0C7E" w:rsidP="001827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1827A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563081" w:rsidRDefault="00563081"/>
        </w:tc>
        <w:tc>
          <w:tcPr>
            <w:tcW w:w="993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1135" w:type="dxa"/>
          </w:tcPr>
          <w:p w:rsidR="00563081" w:rsidRDefault="00563081"/>
        </w:tc>
        <w:tc>
          <w:tcPr>
            <w:tcW w:w="284" w:type="dxa"/>
          </w:tcPr>
          <w:p w:rsidR="00563081" w:rsidRDefault="00563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630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волейбол.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и развитие волейбола в России и в мире. Общая характеристика игры. Правила игры.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стандарт спортивной подготовки по виду спорта волейбол.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волейболу</w:t>
            </w:r>
            <w:proofErr w:type="spellEnd"/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5630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планирования спортивной подготовки волейболистов.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волейболистов. Взаимосвязь видов спортивной подготовки в спортивной игре волейбол.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5630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без мяча: Смена во время бега: направления, скорости. Рывки в сочетании с остановкой, поворотами, остановкой и передачей мяча по ориентирам. Подача мяча и ее разновидности. Прием мяча с подачи. Выбор места при приеме.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5630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структуре и содержанию рабочей программы спортивной подготовки по виду спорта волейбол. Разработать учебно-тематический план для 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втягивающего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Планирование воспитательной работы.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ОПК-7.1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5630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основные (сенситивные) периоды развития двигательных качеств. Подобрать игры и игровые задания для проведения учебно-тренировочных занятий по волейболу согласно возрастным особенностям развития детей.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ОПК-7.1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56308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Техническая подготовка.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комплексы подводящих и подготовительных упражнений для овладения передачей мяча для одной из возрастных категорий учащихся с учетом возраста и уровня их физической подготовленности.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конспект занятия по волейболу для одной из возрастных групп.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56308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волейболе.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подготовка. Методика обучения нападающему удару. Этапы, средства и методы обучения. Подготовительные и подводящие упражнения для эффективного овладения нападающим ударов. Блокирование. Выбор места при блокировании, техника выполнения.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игра с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заданиями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ндивидуальные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групповые и командные действия. Индивидуальная тактика при игре в нападении: нападающие удары, обманные движения (скидки). Подача (укороченная, удлиненная, в прыжке). Положение и контроль мяча при игре. Индивидуальная тактика при игре в защите. Прием мяча на связующего игрока, блокирование нападающего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удара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ндивидуальная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тактика в защите: Действия защитников при личной и зонной системе защиты.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56308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волейболе.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упражнения направленные на формирование индивидуальных действий в защите и в нападении в волейболе для одной из возрастных категорий учащихся. Разработать комбинированное учебно-тренировочное занятие по физической и технико-тактической подготовке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правила соревнований по волейболу.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</w:tbl>
    <w:p w:rsidR="00563081" w:rsidRDefault="00AA0C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5630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1827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563081" w:rsidRDefault="00563081"/>
        </w:tc>
        <w:tc>
          <w:tcPr>
            <w:tcW w:w="993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1135" w:type="dxa"/>
          </w:tcPr>
          <w:p w:rsidR="00563081" w:rsidRDefault="00563081"/>
        </w:tc>
        <w:tc>
          <w:tcPr>
            <w:tcW w:w="284" w:type="dxa"/>
          </w:tcPr>
          <w:p w:rsidR="00563081" w:rsidRDefault="00563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6308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календарь проведения соревнований по способу с выбыванием, круговым способом для 10 команд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56308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</w:tr>
      <w:tr w:rsidR="0056308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56308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футбол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</w:tr>
      <w:tr w:rsidR="005630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футбол.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развития футбола: правила игры и проведения соревнований.  Федеральный стандарт спортивной подготовки по виду спорта: футбол. Техника безопасности  при проведении занятий по футболу.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ПМП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травмах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ОПК-7.1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5630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Многолетний отбор в футболе.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отбора. Нормативные показатели спортивной подготовки футболистов различных возрастов. Показатели тактической одаренности футболистов. Этапы подготовки. Методы повышения мотивации юных футболистов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ОПК-7.2 ПКО-3.1 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5630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футбол.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отбора. Нормативные показатели спортивной подготовки футболистов различных возрастов. Показатели тактической одаренности футболистов. Этапы подготовки. Методы повышения мотивации юных футболистов.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ОПК-7.2 ПКО-3.1 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56308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Судейство в футболе.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основные правила игры в футбол.</w:t>
            </w:r>
          </w:p>
          <w:p w:rsidR="00563081" w:rsidRPr="004D2F51" w:rsidRDefault="0056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56308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Особенности проведения занятий по футболу с детьми разных возрастных групп.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использования упражнений для развития специальных физических качеств и технических действий у детей различных возрастных групп. Построение 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тренировочных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занятий: планирование и проведение основных разминки, основной и заключительной части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5630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Виды подготовки футболистов.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комплексы упражнений, направленных на развитие общих и специальных физических способностей. Составить комплексы подводящих и специальных упражнений для проведения круговой тренировки.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 /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</w:tbl>
    <w:p w:rsidR="00563081" w:rsidRDefault="00AA0C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3"/>
        <w:gridCol w:w="1004"/>
        <w:gridCol w:w="721"/>
        <w:gridCol w:w="1148"/>
        <w:gridCol w:w="284"/>
        <w:gridCol w:w="1006"/>
      </w:tblGrid>
      <w:tr w:rsidR="005630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1827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563081" w:rsidRDefault="00563081"/>
        </w:tc>
        <w:tc>
          <w:tcPr>
            <w:tcW w:w="993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1135" w:type="dxa"/>
          </w:tcPr>
          <w:p w:rsidR="00563081" w:rsidRDefault="00563081"/>
        </w:tc>
        <w:tc>
          <w:tcPr>
            <w:tcW w:w="284" w:type="dxa"/>
          </w:tcPr>
          <w:p w:rsidR="00563081" w:rsidRDefault="00563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6308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Особенности проведения занятий по футболу с детьми разных возрастных групп.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методическую последовательность обучения техническим приемам в футболе. Подобрать подготовительные и подводящие упражнения.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Специальная физическая и техническая подготовка,  техник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тактическая подготовка, психологическая и тактическая подготовка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занятия. Разработать комбинированное учебно-тренировочное занятие по физической и технико-тактической подготовке футболистов (для одной из возрастных категорий)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56308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</w:tr>
      <w:tr w:rsidR="0056308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 Л2.10 Л2.11 Л2.12 Л2.13 Л2.14 Л2.15 Л2.16 Л2.17 Л2.18</w:t>
            </w:r>
          </w:p>
        </w:tc>
      </w:tr>
      <w:tr w:rsidR="0056308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баскетбол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</w:tr>
      <w:tr w:rsidR="0056308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баскетбол.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и развитие баскетбола в мире и в России.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стандарт спортивной подготовки по виду спорта баскетбол.   Образовательные программы.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планирования спортивной подготовки баскетболистов. Структура учебно-тренировочного занятия.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баскетболистов. Взаимосвязь видов спортивной подготовки в спортивной игре баскетбол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ОПК-7.2 ОПК-7.3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Л1.1Л2.11 Л2.14 Л2.15</w:t>
            </w:r>
          </w:p>
        </w:tc>
      </w:tr>
      <w:tr w:rsidR="005630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План-конспект учебно-тренировочного занятия по баскетболу. Учебно-тренировочные занятия: ОФП, СФП, ТТП и др. виды подготовки баскетболистов.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ОПК-7.1 ПКО-3.1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56308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баскетболистов: теоретическая и физическая подготовка. Составить план круговой тренировки по методу длительного непрерывного упражнения (преимущественная направленность на воспитание общей выносливости); круговую тренировку по методу интервального упражнения с жесткими интервалами отдыха (преимущественная направленность на воспитание силовой и скоростно-силовой выносливости)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 /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ОПК-7.1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5630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баскетболистов: техническая и тактическая подготовка. Методическая последовательность при обучении техническому приему игры баскетбол (на примере любого технического приема).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ОПК-7.1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</w:tbl>
    <w:p w:rsidR="00563081" w:rsidRDefault="00AA0C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2"/>
        <w:gridCol w:w="1004"/>
        <w:gridCol w:w="721"/>
        <w:gridCol w:w="1148"/>
        <w:gridCol w:w="283"/>
        <w:gridCol w:w="1006"/>
      </w:tblGrid>
      <w:tr w:rsidR="005630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1827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563081" w:rsidRDefault="00563081"/>
        </w:tc>
        <w:tc>
          <w:tcPr>
            <w:tcW w:w="993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1135" w:type="dxa"/>
          </w:tcPr>
          <w:p w:rsidR="00563081" w:rsidRDefault="00563081"/>
        </w:tc>
        <w:tc>
          <w:tcPr>
            <w:tcW w:w="284" w:type="dxa"/>
          </w:tcPr>
          <w:p w:rsidR="00563081" w:rsidRDefault="00563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6308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Учет и комплексный 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подготовкой спортсмена.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Этапный, предварительный, итоговый, текущий,  оперативный учет. Основные документы учета в спортивной школе: журнал учета работы учебной группы, журнал учета спортсмено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разрядников, личные карточки учащихся, протоколы соревнований, врачебно-контрольные карты занимающихся, дневник тренировки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ОПК-7.1 ОПК-7.2 ОПК-7.3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5630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Методы обучения двигательным действиям в баскетболе.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обучения двигательным действиям и воспитания физических каче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сп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ецифических для вида спорта баскетбол.</w:t>
            </w:r>
          </w:p>
          <w:p w:rsidR="00563081" w:rsidRPr="004D2F51" w:rsidRDefault="0056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63081" w:rsidRPr="004D2F51" w:rsidRDefault="005630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56308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Методы обучения двигательным действиям в баскетболе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подготовка: повороты вперед, назад;  ловля мяча двумя руками на месте; передачи мяча двумя руками от груди; остановка прыжком; ведение мяча со зрительным контролем.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Л2.14 Л2.15 Л2.16</w:t>
            </w:r>
          </w:p>
        </w:tc>
      </w:tr>
      <w:tr w:rsidR="0056308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Техническая подготовка: ловля мяча двумя руками в прыжке; обводка соперника с изменением высоты отскока, с изменением направления; передачи мяча в движении; броски мяча в корзину одной и двумя руками под углом к щиту; обманные движения, заслоны   /</w:t>
            </w:r>
            <w:proofErr w:type="spellStart"/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Л2.14 Л2.15 Л2.16</w:t>
            </w:r>
          </w:p>
        </w:tc>
      </w:tr>
      <w:tr w:rsidR="005630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баскетболе.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действия в нападении и защите. Групповые и командные взаимодействия в личной, зонной и смешанной защите. Ведение комбинаций различных приемов, броски  мяча в корзину одной рукой с отскоком от щита;  противодействие розыгрышу мяча; переключение.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56308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баскетболе.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Подобрать игровые 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направленные на обучение индивидуальным, групповым и командным действиям в защите и в нападении.</w:t>
            </w:r>
          </w:p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Л2.14 Л2.15 Л2.16</w:t>
            </w:r>
          </w:p>
        </w:tc>
      </w:tr>
      <w:tr w:rsidR="005630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Организация соревнований по виду спорта баскетбол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положение о проведении первенства школы по баскетболу. Составить календарь проведения игр для 7 команд одним из способов (по выбору студента). Правила соревнований в баскетболе. Жесты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судей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аблица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соревнований.</w:t>
            </w:r>
          </w:p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тестовые задания /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ОПК-7.3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56308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</w:tr>
      <w:tr w:rsidR="0056308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563081">
        <w:trPr>
          <w:trHeight w:hRule="exact" w:val="277"/>
        </w:trPr>
        <w:tc>
          <w:tcPr>
            <w:tcW w:w="993" w:type="dxa"/>
          </w:tcPr>
          <w:p w:rsidR="00563081" w:rsidRDefault="00563081"/>
        </w:tc>
        <w:tc>
          <w:tcPr>
            <w:tcW w:w="3687" w:type="dxa"/>
          </w:tcPr>
          <w:p w:rsidR="00563081" w:rsidRDefault="00563081"/>
        </w:tc>
        <w:tc>
          <w:tcPr>
            <w:tcW w:w="1985" w:type="dxa"/>
          </w:tcPr>
          <w:p w:rsidR="00563081" w:rsidRDefault="00563081"/>
        </w:tc>
        <w:tc>
          <w:tcPr>
            <w:tcW w:w="993" w:type="dxa"/>
          </w:tcPr>
          <w:p w:rsidR="00563081" w:rsidRDefault="00563081"/>
        </w:tc>
        <w:tc>
          <w:tcPr>
            <w:tcW w:w="710" w:type="dxa"/>
          </w:tcPr>
          <w:p w:rsidR="00563081" w:rsidRDefault="00563081"/>
        </w:tc>
        <w:tc>
          <w:tcPr>
            <w:tcW w:w="1135" w:type="dxa"/>
          </w:tcPr>
          <w:p w:rsidR="00563081" w:rsidRDefault="00563081"/>
        </w:tc>
        <w:tc>
          <w:tcPr>
            <w:tcW w:w="284" w:type="dxa"/>
          </w:tcPr>
          <w:p w:rsidR="00563081" w:rsidRDefault="00563081"/>
        </w:tc>
        <w:tc>
          <w:tcPr>
            <w:tcW w:w="993" w:type="dxa"/>
          </w:tcPr>
          <w:p w:rsidR="00563081" w:rsidRDefault="00563081"/>
        </w:tc>
      </w:tr>
      <w:tr w:rsidR="0056308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63081" w:rsidRPr="00FE10B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63081" w:rsidRPr="00FE10BD">
        <w:trPr>
          <w:trHeight w:hRule="exact" w:val="277"/>
        </w:trPr>
        <w:tc>
          <w:tcPr>
            <w:tcW w:w="99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</w:tr>
      <w:tr w:rsidR="00563081" w:rsidRPr="00FE10B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630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563081" w:rsidRDefault="00AA0C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5630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1827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563081" w:rsidRDefault="00563081"/>
        </w:tc>
        <w:tc>
          <w:tcPr>
            <w:tcW w:w="2269" w:type="dxa"/>
          </w:tcPr>
          <w:p w:rsidR="00563081" w:rsidRDefault="00563081"/>
        </w:tc>
        <w:tc>
          <w:tcPr>
            <w:tcW w:w="993" w:type="dxa"/>
          </w:tcPr>
          <w:p w:rsidR="00563081" w:rsidRDefault="00563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630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63081" w:rsidRPr="00FE10B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спортивных игр: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6308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630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63081" w:rsidRPr="00FE10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Адейеми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П., Сулейманова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Баскетбол: основы обучения техническим приемам игры в нападении: учебн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=275631 неограниченный доступ для зарегистрированных пользователей</w:t>
            </w:r>
          </w:p>
        </w:tc>
      </w:tr>
      <w:tr w:rsidR="00563081" w:rsidRPr="00FE10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Сокур Б. П., Рогов И. А., Колупаева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обучения технике игры в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=336072 неограниченный доступ для зарегистрированных пользователей</w:t>
            </w:r>
          </w:p>
        </w:tc>
      </w:tr>
      <w:tr w:rsidR="00563081" w:rsidRPr="00FE10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Астахова М. В., Стрельченко В. Ф.,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Крахмалев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=426425 неограниченный доступ для зарегистрированных пользователей</w:t>
            </w:r>
          </w:p>
        </w:tc>
      </w:tr>
      <w:tr w:rsidR="00563081" w:rsidRPr="00FE10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563081" w:rsidRPr="00FE10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Губа В. П.,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Лексаков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=430456 неограниченный доступ для зарегистрированных пользователей</w:t>
            </w:r>
          </w:p>
        </w:tc>
      </w:tr>
      <w:tr w:rsidR="00563081" w:rsidRPr="00FE10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Волейбол: теория и практика: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=430479 неограниченный доступ для зарегистрированных пользователей</w:t>
            </w:r>
          </w:p>
        </w:tc>
      </w:tr>
      <w:tr w:rsidR="00563081" w:rsidRPr="00FE10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=457404 неограниченный доступ для зарегистрированных пользователей</w:t>
            </w:r>
          </w:p>
        </w:tc>
      </w:tr>
      <w:tr w:rsidR="00563081" w:rsidRPr="00FE10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подготовки юных футболистов: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Спорт|Человек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=460604 неограниченный доступ для зарегистрированных пользователей</w:t>
            </w:r>
          </w:p>
        </w:tc>
      </w:tr>
    </w:tbl>
    <w:p w:rsidR="00563081" w:rsidRPr="004D2F51" w:rsidRDefault="00AA0C7E">
      <w:pPr>
        <w:rPr>
          <w:sz w:val="0"/>
          <w:szCs w:val="0"/>
          <w:lang w:val="ru-RU"/>
        </w:rPr>
      </w:pPr>
      <w:r w:rsidRPr="004D2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5630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1827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563081" w:rsidRDefault="00563081"/>
        </w:tc>
        <w:tc>
          <w:tcPr>
            <w:tcW w:w="2269" w:type="dxa"/>
          </w:tcPr>
          <w:p w:rsidR="00563081" w:rsidRDefault="00563081"/>
        </w:tc>
        <w:tc>
          <w:tcPr>
            <w:tcW w:w="993" w:type="dxa"/>
          </w:tcPr>
          <w:p w:rsidR="00563081" w:rsidRDefault="00563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630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63081" w:rsidRPr="00FE10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мини-футбола (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футзала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=461299 неограниченный доступ для зарегистрированных пользователей</w:t>
            </w:r>
          </w:p>
        </w:tc>
      </w:tr>
      <w:tr w:rsidR="00563081" w:rsidRPr="00FE10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Осипов С. В.,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Мудриевская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Футбол: история, теория и методика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Омский государственный технический университет (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ОмГТУ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=493422 неограниченный доступ для зарегистрированных пользователей</w:t>
            </w:r>
          </w:p>
        </w:tc>
      </w:tr>
      <w:tr w:rsidR="00563081" w:rsidRPr="00FE10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Иванова Л. М., Ковтун Г. С., Кожин С. В.,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Майоркина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Салугин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=563142 неограниченный доступ для зарегистрированных пользователей</w:t>
            </w:r>
          </w:p>
        </w:tc>
      </w:tr>
      <w:tr w:rsidR="00563081" w:rsidRPr="00FE10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Сираковская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 В., Завьялов А. В.,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Шкирева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Тактическая подготовка в волейболе: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=572426 неограниченный доступ для зарегистрированных пользователей</w:t>
            </w:r>
          </w:p>
        </w:tc>
      </w:tr>
      <w:tr w:rsidR="00563081" w:rsidRPr="00FE10B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судейства в баскетболе: учебн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Соликамск: Соликамский государственный педагогический институт,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/47883.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63081" w:rsidRPr="00FE10B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баскетбол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63081" w:rsidRPr="00FE10B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Баскетбол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/65708.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63081" w:rsidRPr="00FE10B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Техника и тактика игры в баскетбол. Основы обучения и совершенствования: учебн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/70784.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63081" w:rsidRPr="00FE10B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Фомин, Е. В., </w:t>
            </w:r>
            <w:proofErr w:type="spellStart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Булыкина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В., Силаева, Л. В., Фомин,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Физическое развитие и физическая подготовка юных волейболистов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63081" w:rsidRPr="00FE10B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56308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волейбол: приказ министерства спорта российской федерации от 30 августа 2013 г. №680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D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63081" w:rsidRPr="00FE10B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6308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6308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6308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563081" w:rsidRDefault="00AA0C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6308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1827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563081" w:rsidRDefault="005630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3081" w:rsidRDefault="00AA0C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63081" w:rsidRPr="00FE10B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63081" w:rsidRPr="00FE10BD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63081" w:rsidRPr="00FE10BD">
        <w:trPr>
          <w:trHeight w:hRule="exact" w:val="277"/>
        </w:trPr>
        <w:tc>
          <w:tcPr>
            <w:tcW w:w="4679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</w:tr>
      <w:tr w:rsidR="00563081" w:rsidRPr="00FE10B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63081" w:rsidRPr="00FE10BD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комплектации, стандартно оборудованный спортивный зал</w:t>
            </w:r>
          </w:p>
        </w:tc>
      </w:tr>
      <w:tr w:rsidR="00563081" w:rsidRPr="00FE10BD">
        <w:trPr>
          <w:trHeight w:hRule="exact" w:val="277"/>
        </w:trPr>
        <w:tc>
          <w:tcPr>
            <w:tcW w:w="4679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081" w:rsidRPr="004D2F51" w:rsidRDefault="00563081">
            <w:pPr>
              <w:rPr>
                <w:lang w:val="ru-RU"/>
              </w:rPr>
            </w:pPr>
          </w:p>
        </w:tc>
      </w:tr>
      <w:tr w:rsidR="00563081" w:rsidRPr="00FE10B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D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63081" w:rsidRPr="00FE10B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081" w:rsidRPr="004D2F51" w:rsidRDefault="00AA0C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63081" w:rsidRDefault="0056308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Pr="004D2F51" w:rsidRDefault="004D2F51" w:rsidP="004D2F5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Приложение 1.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4D2F51" w:rsidRPr="004D2F51" w:rsidRDefault="004D2F51" w:rsidP="004D2F51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4D2F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4D2F51" w:rsidRPr="004D2F51" w:rsidRDefault="004D2F51" w:rsidP="004D2F51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4D2F51" w:rsidRPr="004D2F51" w:rsidRDefault="004D2F51" w:rsidP="004D2F51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4D2F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/>
      </w:tblPr>
      <w:tblGrid>
        <w:gridCol w:w="3345"/>
        <w:gridCol w:w="2145"/>
        <w:gridCol w:w="2080"/>
        <w:gridCol w:w="174"/>
        <w:gridCol w:w="1559"/>
      </w:tblGrid>
      <w:tr w:rsidR="004D2F51" w:rsidRPr="004D2F51" w:rsidTr="00334DF4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D2F51" w:rsidRPr="004D2F51" w:rsidRDefault="004D2F51" w:rsidP="004D2F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D2F51" w:rsidRPr="004D2F51" w:rsidRDefault="004D2F51" w:rsidP="004D2F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D2F51" w:rsidRPr="004D2F51" w:rsidRDefault="004D2F51" w:rsidP="004D2F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D2F51" w:rsidRPr="004D2F51" w:rsidRDefault="004D2F51" w:rsidP="004D2F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4D2F51" w:rsidRPr="00FE10BD" w:rsidTr="00334DF4">
        <w:trPr>
          <w:trHeight w:val="694"/>
        </w:trPr>
        <w:tc>
          <w:tcPr>
            <w:tcW w:w="93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ОПК-7: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D2F51" w:rsidRPr="004D2F51" w:rsidTr="00334DF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основные нормативные требования физической подготовленности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занимающихся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2F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(В 1-50)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те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ст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D2F51" w:rsidRPr="004D2F51" w:rsidTr="00334DF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использовать знания и практические умения, для определения физической подготовленности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занимающихся</w:t>
            </w:r>
            <w:proofErr w:type="gramEnd"/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организовывает деятельность  с учетом поставленных целей и задач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2F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З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(В 1-50)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те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ст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D2F51" w:rsidRPr="004D2F51" w:rsidTr="00334DF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Владеть: </w:t>
            </w:r>
          </w:p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навыками</w:t>
            </w: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применения современных методов и технологий обучения различных категорий людей двигательным действиям и развития физических каче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ств дл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обеспечения</w:t>
            </w:r>
            <w:r w:rsidRPr="004D2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полноценной деятельности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2F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раздел 3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4D2F51" w:rsidRPr="00FE10BD" w:rsidTr="00334DF4">
        <w:trPr>
          <w:trHeight w:val="630"/>
        </w:trPr>
        <w:tc>
          <w:tcPr>
            <w:tcW w:w="93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ОПК-2: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4D2F51" w:rsidRPr="004D2F51" w:rsidTr="00334DF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образовательные программы и требования образовательных стандартов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те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ст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4D2F51" w:rsidRPr="004D2F51" w:rsidTr="00334DF4">
        <w:trPr>
          <w:trHeight w:val="697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Уметь: </w:t>
            </w:r>
          </w:p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планировать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учебно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-в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оспитательный процесс, контролировать результаты работы и своевременно вносить соответствующие  коррективы в соответствие с образовательными программами и требованиями образовательных стандартов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подбирает соответствующие средства и методы с учетом возрастных особенностей физического и психического развития обучающихся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те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ст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(1-4)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D2F51" w:rsidRPr="004D2F51" w:rsidTr="00334DF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навыками проведения учебных, физкультурно-рекреационных, спортивных, оздоровительных  и других видов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занятий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 различными категориями обучающихся в  соответствии с требованиями образовательных стандартов и соблюдением техники безопасности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анализировать результаты своей деятельности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выполнил практическое задание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(1-4)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u w:val="single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4D2F51" w:rsidRPr="00FE10BD" w:rsidTr="00334DF4">
        <w:trPr>
          <w:trHeight w:val="630"/>
        </w:trPr>
        <w:tc>
          <w:tcPr>
            <w:tcW w:w="93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ПКО-3: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4D2F51" w:rsidRPr="004D2F51" w:rsidTr="00334DF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основные принципы,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2F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чет </w:t>
            </w: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</w:t>
            </w: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2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те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ст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те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ст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4D2F51" w:rsidRPr="004D2F51" w:rsidTr="00334DF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Уметь: </w:t>
            </w:r>
          </w:p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использовать средства и методы физического воспитания  для повышения функциональных и двигательных возможностей; дозировать и регулировать физическую нагрузку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 подбор средств, анализирует  и интерпретирует полученные результаты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2F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ответа, </w:t>
            </w:r>
            <w:r w:rsidRPr="004D2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приводить </w:t>
            </w:r>
            <w:proofErr w:type="gramStart"/>
            <w:r w:rsidRPr="004D2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примеры</w:t>
            </w:r>
            <w:proofErr w:type="gramEnd"/>
            <w:r w:rsidRPr="004D2F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предложенные  средства и методы соответствуют поставленным  целям и задачам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4D2F51" w:rsidRPr="004D2F51" w:rsidTr="00334DF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</w:t>
            </w:r>
          </w:p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авыками </w:t>
            </w: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использования средств и методов физического воспитания  для повышения функциональных и двигательных возможностей; дозирования и регулирования физической нагрузки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2F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(1-4)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4D2F51" w:rsidRPr="004D2F51" w:rsidTr="00334DF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Владеть:</w:t>
            </w: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навыками оценки физических способностей, физической подготовленности и функционального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состояния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обучающихся и потребности к регулярным занятиям физическими упражнениями и спортом</w:t>
            </w:r>
          </w:p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2F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4D2F51" w:rsidRPr="004D2F51" w:rsidRDefault="004D2F51" w:rsidP="004D2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4D2F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</w:tbl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2" w:name="_Hlk70968090"/>
      <w:bookmarkStart w:id="3" w:name="_Toc514013735"/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1.2. Шкалы оценивания: 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Раздел </w:t>
      </w: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(курс 4, сессия 2)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4D2F51" w:rsidRPr="004D2F51" w:rsidRDefault="004D2F51" w:rsidP="004D2F51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Раздел 2 </w:t>
      </w:r>
      <w:bookmarkEnd w:id="2"/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4, сессия 3)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4D2F51" w:rsidRPr="004D2F51" w:rsidRDefault="004D2F51" w:rsidP="004D2F51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Раздел 3 (курс 5, сессия 2)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Экзамен: </w:t>
      </w:r>
    </w:p>
    <w:p w:rsidR="004D2F51" w:rsidRPr="004D2F51" w:rsidRDefault="004D2F51" w:rsidP="004D2F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84-100 баллов (оценка «отлично»)</w:t>
      </w:r>
    </w:p>
    <w:p w:rsidR="004D2F51" w:rsidRPr="004D2F51" w:rsidRDefault="004D2F51" w:rsidP="004D2F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67-83 баллов (оценка «хорошо»)</w:t>
      </w:r>
    </w:p>
    <w:p w:rsidR="004D2F51" w:rsidRPr="004D2F51" w:rsidRDefault="004D2F51" w:rsidP="004D2F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50-66 баллов (оценка «удовлетворительно») 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(оценка «неудовлетворительно»)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4D2F51" w:rsidRPr="004D2F51" w:rsidRDefault="004D2F51" w:rsidP="004D2F5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 w:type="page"/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lastRenderedPageBreak/>
        <w:t xml:space="preserve">РАЗДЕЛ 1 </w:t>
      </w: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4, сессия 2)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Вопросы к зачету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спортивных игр в физическом воспитании различных категорий населения.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игры в тренировке спортсменов в различных видах спорта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спортивных игр.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Размеры площадки и оборудование для игры в волейбол.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Специфика соревновательной деятельности в спортивных играх.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определяющие эффективность соревновательной деятельности в спортивных играх.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проведения соревнований (розыгрыша), их характеристика.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календаря игр для различного количества команд (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круговой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 выбыванием после поражения).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обучения в спортивных играх в связи с их спецификой.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обуславливающие успешность обучения в спортивных играх.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(этапы) обучения технике и тактике в спортивных играх.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интегральной подготовки в спортивных играх.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Реализация в соревновательной деятельности результатов тренировки.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технической и тактической подготовки в процессе обучения.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Соревновательная подготовка и соревнования как высшая форма интегральной подготовки.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Многолетний характер подготовки спортсменов в спортивных играх.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системы подготовки спортсменов в игровых видах спорта.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Модельные характеристики соревновательной деятельности по уровню подготовленности </w:t>
      </w:r>
      <w:proofErr w:type="spell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спортсменов-игровиков</w:t>
      </w:r>
      <w:proofErr w:type="spell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Спортивная игра как средство физического воспитания и вид спорта. Историческая справка.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волейбола.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в крупнейших международных соревнованиях по волейболу.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техники игры в волейбол.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тактики игры в волейбол.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технике игры в волейбол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тактике игры в волейболе.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подготовка волейболистов.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Интеграция изучения технических приемов и тактических действий в игровую и соревновательную деятельность в волейболе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Материально-техническое обеспечение соревнований и тренировки в волейболе.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обучение блокированию в волейболе.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подачи в волейболе.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передаче мяча сверху и снизу.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индивидуальным и групповым действиям в нападении.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индивидуальным и групповым действиям в защите.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Тактика игры: индивидуальные, групповые действия в защите.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Тактика игры: индивидуальные, групповые действия в нападении.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История, современное состояние и перспективы развития волейбола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техники игры в нападении в волейболе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техники игры в защите в волейболе.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Судейство в волейболе.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и проведение соревнований по волейболу.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командным тактическим действиям.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Применение подводящих упражнений необходимых для успешного овладения приемами игры.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массовых соревнований по спортивным играм в школе.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Двигательные умения, навыки и качества необходимые в процессе обучения.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Факторы, обуславливающие успешность обучения технико-тактическим действиям в волейболе.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обучения навыкам игры и развития физических качеств в волейболе.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нападающему удару.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соревновательной деятельностью игроков и команды в волейболе.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Игровая и соревновательная подготовка в волейболе.</w:t>
      </w:r>
    </w:p>
    <w:p w:rsidR="004D2F51" w:rsidRPr="004D2F51" w:rsidRDefault="004D2F51" w:rsidP="004D2F51">
      <w:pPr>
        <w:numPr>
          <w:ilvl w:val="0"/>
          <w:numId w:val="1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Интегральная подготовка в волейболе.</w:t>
      </w:r>
    </w:p>
    <w:p w:rsidR="004D2F51" w:rsidRPr="004D2F51" w:rsidRDefault="004D2F51" w:rsidP="004D2F51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4D2F51" w:rsidRPr="004D2F51" w:rsidRDefault="004D2F51" w:rsidP="004D2F51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4D2F51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4D2F51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4D2F51" w:rsidRPr="004D2F51" w:rsidRDefault="004D2F51" w:rsidP="004D2F51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Контрольные тесты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1.Впервые игра была предложена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</w:t>
      </w:r>
      <w:proofErr w:type="gramEnd"/>
    </w:p>
    <w:p w:rsidR="004D2F51" w:rsidRPr="004D2F51" w:rsidRDefault="004D2F51" w:rsidP="004D2F51">
      <w:pPr>
        <w:numPr>
          <w:ilvl w:val="0"/>
          <w:numId w:val="7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1895 году</w:t>
      </w:r>
    </w:p>
    <w:p w:rsidR="004D2F51" w:rsidRPr="004D2F51" w:rsidRDefault="004D2F51" w:rsidP="004D2F51">
      <w:pPr>
        <w:numPr>
          <w:ilvl w:val="0"/>
          <w:numId w:val="7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1896 году</w:t>
      </w:r>
    </w:p>
    <w:p w:rsidR="004D2F51" w:rsidRPr="004D2F51" w:rsidRDefault="004D2F51" w:rsidP="004D2F51">
      <w:pPr>
        <w:numPr>
          <w:ilvl w:val="0"/>
          <w:numId w:val="7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1906 году</w:t>
      </w:r>
    </w:p>
    <w:p w:rsidR="004D2F51" w:rsidRPr="004D2F51" w:rsidRDefault="004D2F51" w:rsidP="004D2F51">
      <w:pPr>
        <w:numPr>
          <w:ilvl w:val="0"/>
          <w:numId w:val="7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1903 году</w:t>
      </w:r>
    </w:p>
    <w:p w:rsidR="004D2F51" w:rsidRPr="004D2F51" w:rsidRDefault="004D2F51" w:rsidP="004D2F5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2.Игру в волейбол предложил:</w:t>
      </w:r>
    </w:p>
    <w:p w:rsidR="004D2F51" w:rsidRPr="004D2F51" w:rsidRDefault="004D2F51" w:rsidP="004D2F51">
      <w:pPr>
        <w:numPr>
          <w:ilvl w:val="0"/>
          <w:numId w:val="7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Нейсмит</w:t>
      </w:r>
      <w:proofErr w:type="spellEnd"/>
    </w:p>
    <w:p w:rsidR="004D2F51" w:rsidRPr="004D2F51" w:rsidRDefault="004D2F51" w:rsidP="004D2F51">
      <w:pPr>
        <w:numPr>
          <w:ilvl w:val="0"/>
          <w:numId w:val="7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Морган</w:t>
      </w:r>
    </w:p>
    <w:p w:rsidR="004D2F51" w:rsidRPr="004D2F51" w:rsidRDefault="004D2F51" w:rsidP="004D2F51">
      <w:pPr>
        <w:numPr>
          <w:ilvl w:val="0"/>
          <w:numId w:val="7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Нильсен</w:t>
      </w:r>
      <w:proofErr w:type="spellEnd"/>
    </w:p>
    <w:p w:rsidR="004D2F51" w:rsidRPr="004D2F51" w:rsidRDefault="004D2F51" w:rsidP="004D2F51">
      <w:pPr>
        <w:numPr>
          <w:ilvl w:val="0"/>
          <w:numId w:val="7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Уингфельд</w:t>
      </w:r>
      <w:proofErr w:type="spellEnd"/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3.Размеры волейбольной площадки:</w:t>
      </w:r>
    </w:p>
    <w:p w:rsidR="004D2F51" w:rsidRPr="004D2F51" w:rsidRDefault="004D2F51" w:rsidP="004D2F51">
      <w:pPr>
        <w:numPr>
          <w:ilvl w:val="0"/>
          <w:numId w:val="90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12х24</w:t>
      </w:r>
    </w:p>
    <w:p w:rsidR="004D2F51" w:rsidRPr="004D2F51" w:rsidRDefault="004D2F51" w:rsidP="004D2F51">
      <w:pPr>
        <w:numPr>
          <w:ilvl w:val="0"/>
          <w:numId w:val="90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7х14</w:t>
      </w:r>
    </w:p>
    <w:p w:rsidR="004D2F51" w:rsidRPr="004D2F51" w:rsidRDefault="004D2F51" w:rsidP="004D2F51">
      <w:pPr>
        <w:numPr>
          <w:ilvl w:val="0"/>
          <w:numId w:val="90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9х18</w:t>
      </w:r>
    </w:p>
    <w:p w:rsidR="004D2F51" w:rsidRPr="004D2F51" w:rsidRDefault="004D2F51" w:rsidP="004D2F51">
      <w:pPr>
        <w:numPr>
          <w:ilvl w:val="0"/>
          <w:numId w:val="90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10х20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4.Высота сетки у мужчин составляет:</w:t>
      </w:r>
    </w:p>
    <w:p w:rsidR="004D2F51" w:rsidRPr="004D2F51" w:rsidRDefault="004D2F51" w:rsidP="004D2F51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250 см</w:t>
      </w:r>
    </w:p>
    <w:p w:rsidR="004D2F51" w:rsidRPr="004D2F51" w:rsidRDefault="004D2F51" w:rsidP="004D2F51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243 см</w:t>
      </w:r>
    </w:p>
    <w:p w:rsidR="004D2F51" w:rsidRPr="004D2F51" w:rsidRDefault="004D2F51" w:rsidP="004D2F51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252 см</w:t>
      </w:r>
    </w:p>
    <w:p w:rsidR="004D2F51" w:rsidRPr="004D2F51" w:rsidRDefault="004D2F51" w:rsidP="004D2F51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248 см</w:t>
      </w:r>
    </w:p>
    <w:p w:rsidR="004D2F51" w:rsidRPr="004D2F51" w:rsidRDefault="004D2F51" w:rsidP="004D2F5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5.Высота сетки у женщин:</w:t>
      </w:r>
    </w:p>
    <w:p w:rsidR="004D2F51" w:rsidRPr="004D2F51" w:rsidRDefault="004D2F51" w:rsidP="004D2F51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224 см</w:t>
      </w:r>
    </w:p>
    <w:p w:rsidR="004D2F51" w:rsidRPr="004D2F51" w:rsidRDefault="004D2F51" w:rsidP="004D2F51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230 см</w:t>
      </w:r>
    </w:p>
    <w:p w:rsidR="004D2F51" w:rsidRPr="004D2F51" w:rsidRDefault="004D2F51" w:rsidP="004D2F51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220 см</w:t>
      </w:r>
    </w:p>
    <w:p w:rsidR="004D2F51" w:rsidRPr="004D2F51" w:rsidRDefault="004D2F51" w:rsidP="004D2F51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222см</w:t>
      </w:r>
    </w:p>
    <w:p w:rsidR="004D2F51" w:rsidRPr="004D2F51" w:rsidRDefault="004D2F51" w:rsidP="004D2F5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6.Вес мяча в волейболе составляет</w:t>
      </w:r>
    </w:p>
    <w:p w:rsidR="004D2F51" w:rsidRPr="004D2F51" w:rsidRDefault="004D2F51" w:rsidP="004D2F51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260-280 гр.</w:t>
      </w:r>
    </w:p>
    <w:p w:rsidR="004D2F51" w:rsidRPr="004D2F51" w:rsidRDefault="004D2F51" w:rsidP="004D2F51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300 гр.</w:t>
      </w:r>
    </w:p>
    <w:p w:rsidR="004D2F51" w:rsidRPr="004D2F51" w:rsidRDefault="004D2F51" w:rsidP="004D2F51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230-240 гр.</w:t>
      </w:r>
    </w:p>
    <w:p w:rsidR="004D2F51" w:rsidRPr="004D2F51" w:rsidRDefault="004D2F51" w:rsidP="004D2F51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250 гр.</w:t>
      </w:r>
    </w:p>
    <w:p w:rsidR="004D2F51" w:rsidRPr="004D2F51" w:rsidRDefault="004D2F51" w:rsidP="004D2F5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7.В программу Олимпийских игр мужской волейбол включили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</w:t>
      </w:r>
      <w:proofErr w:type="gramEnd"/>
    </w:p>
    <w:p w:rsidR="004D2F51" w:rsidRPr="004D2F51" w:rsidRDefault="004D2F51" w:rsidP="004D2F51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1957 г.</w:t>
      </w:r>
    </w:p>
    <w:p w:rsidR="004D2F51" w:rsidRPr="004D2F51" w:rsidRDefault="004D2F51" w:rsidP="004D2F51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1963 г.</w:t>
      </w:r>
    </w:p>
    <w:p w:rsidR="004D2F51" w:rsidRPr="004D2F51" w:rsidRDefault="004D2F51" w:rsidP="004D2F51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1955 г.</w:t>
      </w:r>
    </w:p>
    <w:p w:rsidR="004D2F51" w:rsidRPr="004D2F51" w:rsidRDefault="004D2F51" w:rsidP="004D2F51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1970 г.</w:t>
      </w:r>
    </w:p>
    <w:p w:rsidR="004D2F51" w:rsidRPr="004D2F51" w:rsidRDefault="004D2F51" w:rsidP="004D2F5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8. В программу Олимпийских игр женский волейбол включили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</w:t>
      </w:r>
      <w:proofErr w:type="gramEnd"/>
    </w:p>
    <w:p w:rsidR="004D2F51" w:rsidRPr="004D2F51" w:rsidRDefault="004D2F51" w:rsidP="004D2F51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1962 г.</w:t>
      </w:r>
    </w:p>
    <w:p w:rsidR="004D2F51" w:rsidRPr="004D2F51" w:rsidRDefault="004D2F51" w:rsidP="004D2F51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1958 г.</w:t>
      </w:r>
    </w:p>
    <w:p w:rsidR="004D2F51" w:rsidRPr="004D2F51" w:rsidRDefault="004D2F51" w:rsidP="004D2F51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1948 г.</w:t>
      </w:r>
    </w:p>
    <w:p w:rsidR="004D2F51" w:rsidRPr="004D2F51" w:rsidRDefault="004D2F51" w:rsidP="004D2F51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1970 г.</w:t>
      </w:r>
    </w:p>
    <w:p w:rsidR="004D2F51" w:rsidRPr="004D2F51" w:rsidRDefault="004D2F51" w:rsidP="004D2F5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9.Подачу в волейболе подает игрок:</w:t>
      </w:r>
    </w:p>
    <w:p w:rsidR="004D2F51" w:rsidRPr="004D2F51" w:rsidRDefault="004D2F51" w:rsidP="004D2F51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зоны</w:t>
      </w:r>
    </w:p>
    <w:p w:rsidR="004D2F51" w:rsidRPr="004D2F51" w:rsidRDefault="004D2F51" w:rsidP="004D2F51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зоны</w:t>
      </w:r>
    </w:p>
    <w:p w:rsidR="004D2F51" w:rsidRPr="004D2F51" w:rsidRDefault="004D2F51" w:rsidP="004D2F51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зоны</w:t>
      </w:r>
    </w:p>
    <w:p w:rsidR="004D2F51" w:rsidRPr="004D2F51" w:rsidRDefault="004D2F51" w:rsidP="004D2F51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зоны</w:t>
      </w:r>
    </w:p>
    <w:p w:rsidR="004D2F51" w:rsidRPr="004D2F51" w:rsidRDefault="004D2F51" w:rsidP="004D2F5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10.На подачу игроку отводится:</w:t>
      </w:r>
    </w:p>
    <w:p w:rsidR="004D2F51" w:rsidRPr="004D2F51" w:rsidRDefault="004D2F51" w:rsidP="004D2F51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сек.</w:t>
      </w:r>
    </w:p>
    <w:p w:rsidR="004D2F51" w:rsidRPr="004D2F51" w:rsidRDefault="004D2F51" w:rsidP="004D2F51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сек.</w:t>
      </w:r>
    </w:p>
    <w:p w:rsidR="004D2F51" w:rsidRPr="004D2F51" w:rsidRDefault="004D2F51" w:rsidP="004D2F51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сек.</w:t>
      </w:r>
    </w:p>
    <w:p w:rsidR="004D2F51" w:rsidRPr="004D2F51" w:rsidRDefault="004D2F51" w:rsidP="004D2F51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сек.</w:t>
      </w:r>
    </w:p>
    <w:p w:rsidR="004D2F51" w:rsidRPr="004D2F51" w:rsidRDefault="004D2F51" w:rsidP="004D2F5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11.Либеро является:</w:t>
      </w:r>
    </w:p>
    <w:p w:rsidR="004D2F51" w:rsidRPr="004D2F51" w:rsidRDefault="004D2F51" w:rsidP="004D2F51">
      <w:pPr>
        <w:numPr>
          <w:ilvl w:val="0"/>
          <w:numId w:val="84"/>
        </w:numPr>
        <w:tabs>
          <w:tab w:val="left" w:pos="426"/>
        </w:tabs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Капитаном команды</w:t>
      </w:r>
    </w:p>
    <w:p w:rsidR="004D2F51" w:rsidRPr="004D2F51" w:rsidRDefault="004D2F51" w:rsidP="004D2F51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Тренером</w:t>
      </w:r>
    </w:p>
    <w:p w:rsidR="004D2F51" w:rsidRPr="004D2F51" w:rsidRDefault="004D2F51" w:rsidP="004D2F51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Игроком нападения</w:t>
      </w:r>
    </w:p>
    <w:p w:rsidR="004D2F51" w:rsidRPr="004D2F51" w:rsidRDefault="004D2F51" w:rsidP="004D2F51">
      <w:pPr>
        <w:numPr>
          <w:ilvl w:val="0"/>
          <w:numId w:val="8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Игроком защиты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12.Игроками передней линии являются игроки:</w:t>
      </w:r>
    </w:p>
    <w:p w:rsidR="004D2F51" w:rsidRPr="004D2F51" w:rsidRDefault="004D2F51" w:rsidP="004D2F51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Зон-1,2,3.</w:t>
      </w:r>
    </w:p>
    <w:p w:rsidR="004D2F51" w:rsidRPr="004D2F51" w:rsidRDefault="004D2F51" w:rsidP="004D2F51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2,3,4.</w:t>
      </w:r>
    </w:p>
    <w:p w:rsidR="004D2F51" w:rsidRPr="004D2F51" w:rsidRDefault="004D2F51" w:rsidP="004D2F51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1,5.6.</w:t>
      </w:r>
    </w:p>
    <w:p w:rsidR="004D2F51" w:rsidRPr="004D2F51" w:rsidRDefault="004D2F51" w:rsidP="004D2F51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4,5,6.</w:t>
      </w:r>
    </w:p>
    <w:p w:rsidR="004D2F51" w:rsidRPr="004D2F51" w:rsidRDefault="004D2F51" w:rsidP="004D2F51">
      <w:pPr>
        <w:tabs>
          <w:tab w:val="left" w:pos="426"/>
        </w:tabs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13. Жеребьёвка перед первой партией проводится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между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:</w:t>
      </w:r>
    </w:p>
    <w:p w:rsidR="004D2F51" w:rsidRPr="004D2F51" w:rsidRDefault="004D2F51" w:rsidP="004D2F51">
      <w:pPr>
        <w:numPr>
          <w:ilvl w:val="0"/>
          <w:numId w:val="86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тренерами</w:t>
      </w:r>
    </w:p>
    <w:p w:rsidR="004D2F51" w:rsidRPr="004D2F51" w:rsidRDefault="004D2F51" w:rsidP="004D2F51">
      <w:pPr>
        <w:numPr>
          <w:ilvl w:val="0"/>
          <w:numId w:val="86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игроками либеро</w:t>
      </w:r>
    </w:p>
    <w:p w:rsidR="004D2F51" w:rsidRPr="004D2F51" w:rsidRDefault="004D2F51" w:rsidP="004D2F51">
      <w:pPr>
        <w:numPr>
          <w:ilvl w:val="0"/>
          <w:numId w:val="86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официальными представителями</w:t>
      </w:r>
    </w:p>
    <w:p w:rsidR="004D2F51" w:rsidRPr="004D2F51" w:rsidRDefault="004D2F51" w:rsidP="004D2F51">
      <w:pPr>
        <w:numPr>
          <w:ilvl w:val="0"/>
          <w:numId w:val="86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капитанами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14. Подачу осуществляет игрок:</w:t>
      </w:r>
    </w:p>
    <w:p w:rsidR="004D2F51" w:rsidRPr="004D2F51" w:rsidRDefault="004D2F51" w:rsidP="004D2F51">
      <w:pPr>
        <w:numPr>
          <w:ilvl w:val="0"/>
          <w:numId w:val="87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1</w:t>
      </w:r>
    </w:p>
    <w:p w:rsidR="004D2F51" w:rsidRPr="004D2F51" w:rsidRDefault="004D2F51" w:rsidP="004D2F51">
      <w:pPr>
        <w:numPr>
          <w:ilvl w:val="0"/>
          <w:numId w:val="87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5</w:t>
      </w:r>
    </w:p>
    <w:p w:rsidR="004D2F51" w:rsidRPr="004D2F51" w:rsidRDefault="004D2F51" w:rsidP="004D2F51">
      <w:pPr>
        <w:numPr>
          <w:ilvl w:val="0"/>
          <w:numId w:val="87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6</w:t>
      </w:r>
    </w:p>
    <w:p w:rsidR="004D2F51" w:rsidRPr="004D2F51" w:rsidRDefault="004D2F51" w:rsidP="004D2F51">
      <w:pPr>
        <w:numPr>
          <w:ilvl w:val="0"/>
          <w:numId w:val="87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3</w:t>
      </w:r>
    </w:p>
    <w:p w:rsidR="004D2F51" w:rsidRPr="004D2F51" w:rsidRDefault="004D2F51" w:rsidP="004D2F5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15. Блокирование выполняется игроками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4D2F51" w:rsidRPr="004D2F51" w:rsidRDefault="004D2F51" w:rsidP="004D2F51">
      <w:pPr>
        <w:numPr>
          <w:ilvl w:val="0"/>
          <w:numId w:val="88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1,6,5</w:t>
      </w:r>
    </w:p>
    <w:p w:rsidR="004D2F51" w:rsidRPr="004D2F51" w:rsidRDefault="004D2F51" w:rsidP="004D2F51">
      <w:pPr>
        <w:numPr>
          <w:ilvl w:val="0"/>
          <w:numId w:val="88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2,3,4</w:t>
      </w:r>
    </w:p>
    <w:p w:rsidR="004D2F51" w:rsidRPr="004D2F51" w:rsidRDefault="004D2F51" w:rsidP="004D2F51">
      <w:pPr>
        <w:numPr>
          <w:ilvl w:val="0"/>
          <w:numId w:val="88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2,3,5</w:t>
      </w:r>
    </w:p>
    <w:p w:rsidR="004D2F51" w:rsidRPr="004D2F51" w:rsidRDefault="004D2F51" w:rsidP="004D2F51">
      <w:pPr>
        <w:numPr>
          <w:ilvl w:val="0"/>
          <w:numId w:val="88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4,5,6</w:t>
      </w:r>
    </w:p>
    <w:p w:rsidR="004D2F51" w:rsidRPr="004D2F51" w:rsidRDefault="004D2F51" w:rsidP="004D2F5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16. Из скольких партий проводится матч:</w:t>
      </w:r>
    </w:p>
    <w:p w:rsidR="004D2F51" w:rsidRPr="004D2F51" w:rsidRDefault="004D2F51" w:rsidP="004D2F51">
      <w:pPr>
        <w:numPr>
          <w:ilvl w:val="0"/>
          <w:numId w:val="89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1 или 2</w:t>
      </w:r>
    </w:p>
    <w:p w:rsidR="004D2F51" w:rsidRPr="004D2F51" w:rsidRDefault="004D2F51" w:rsidP="004D2F51">
      <w:pPr>
        <w:numPr>
          <w:ilvl w:val="0"/>
          <w:numId w:val="89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3 или 5</w:t>
      </w:r>
    </w:p>
    <w:p w:rsidR="004D2F51" w:rsidRPr="004D2F51" w:rsidRDefault="004D2F51" w:rsidP="004D2F51">
      <w:pPr>
        <w:numPr>
          <w:ilvl w:val="0"/>
          <w:numId w:val="89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2 или 6</w:t>
      </w:r>
    </w:p>
    <w:p w:rsidR="004D2F51" w:rsidRPr="004D2F51" w:rsidRDefault="004D2F51" w:rsidP="004D2F51">
      <w:pPr>
        <w:numPr>
          <w:ilvl w:val="0"/>
          <w:numId w:val="89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1 или 3</w:t>
      </w:r>
    </w:p>
    <w:p w:rsidR="004D2F51" w:rsidRPr="004D2F51" w:rsidRDefault="004D2F51" w:rsidP="004D2F51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17. Сколько касаний допускается игроками одной команды:</w:t>
      </w:r>
    </w:p>
    <w:p w:rsidR="004D2F51" w:rsidRPr="004D2F51" w:rsidRDefault="004D2F51" w:rsidP="004D2F51">
      <w:pPr>
        <w:numPr>
          <w:ilvl w:val="0"/>
          <w:numId w:val="91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касание</w:t>
      </w:r>
    </w:p>
    <w:p w:rsidR="004D2F51" w:rsidRPr="004D2F51" w:rsidRDefault="004D2F51" w:rsidP="004D2F51">
      <w:pPr>
        <w:numPr>
          <w:ilvl w:val="0"/>
          <w:numId w:val="91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 касания</w:t>
      </w:r>
    </w:p>
    <w:p w:rsidR="004D2F51" w:rsidRPr="004D2F51" w:rsidRDefault="004D2F51" w:rsidP="004D2F51">
      <w:pPr>
        <w:numPr>
          <w:ilvl w:val="0"/>
          <w:numId w:val="91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касания</w:t>
      </w:r>
    </w:p>
    <w:p w:rsidR="004D2F51" w:rsidRPr="004D2F51" w:rsidRDefault="004D2F51" w:rsidP="004D2F51">
      <w:pPr>
        <w:numPr>
          <w:ilvl w:val="0"/>
          <w:numId w:val="91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Неограниченное количество касаний</w:t>
      </w:r>
    </w:p>
    <w:p w:rsidR="004D2F51" w:rsidRPr="004D2F51" w:rsidRDefault="004D2F51" w:rsidP="004D2F51">
      <w:pPr>
        <w:tabs>
          <w:tab w:val="left" w:pos="426"/>
        </w:tabs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18. Особенности стартовых стоек: </w:t>
      </w:r>
    </w:p>
    <w:p w:rsidR="004D2F51" w:rsidRPr="004D2F51" w:rsidRDefault="004D2F51" w:rsidP="004D2F51">
      <w:pPr>
        <w:numPr>
          <w:ilvl w:val="0"/>
          <w:numId w:val="92"/>
        </w:numPr>
        <w:tabs>
          <w:tab w:val="left" w:pos="426"/>
        </w:tabs>
        <w:spacing w:after="0"/>
        <w:ind w:right="-2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наиболее оптимальной является устойчивая стойка (динамическая) </w:t>
      </w:r>
    </w:p>
    <w:p w:rsidR="004D2F51" w:rsidRPr="004D2F51" w:rsidRDefault="004D2F51" w:rsidP="004D2F51">
      <w:pPr>
        <w:numPr>
          <w:ilvl w:val="0"/>
          <w:numId w:val="92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скорость движения в стороны определяется по рангу: вперед-влево - вправо-назад </w:t>
      </w:r>
    </w:p>
    <w:p w:rsidR="004D2F51" w:rsidRPr="004D2F51" w:rsidRDefault="004D2F51" w:rsidP="004D2F51">
      <w:pPr>
        <w:numPr>
          <w:ilvl w:val="0"/>
          <w:numId w:val="92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начало движения из динамических стоек осуществляется быстрее, чем из статических сток </w:t>
      </w:r>
      <w:proofErr w:type="gramEnd"/>
    </w:p>
    <w:p w:rsidR="004D2F51" w:rsidRPr="004D2F51" w:rsidRDefault="004D2F51" w:rsidP="004D2F51">
      <w:pPr>
        <w:numPr>
          <w:ilvl w:val="0"/>
          <w:numId w:val="92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начало движения в любую сторону из положения стартовой стойки осуществляется быстрее, чем из обычного положения </w:t>
      </w:r>
    </w:p>
    <w:p w:rsidR="004D2F51" w:rsidRPr="004D2F51" w:rsidRDefault="004D2F51" w:rsidP="004D2F51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19. Одиночный блок применяют: </w:t>
      </w:r>
    </w:p>
    <w:p w:rsidR="004D2F51" w:rsidRPr="004D2F51" w:rsidRDefault="004D2F51" w:rsidP="004D2F51">
      <w:pPr>
        <w:numPr>
          <w:ilvl w:val="0"/>
          <w:numId w:val="93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встречных ударах </w:t>
      </w:r>
    </w:p>
    <w:p w:rsidR="004D2F51" w:rsidRPr="004D2F51" w:rsidRDefault="004D2F51" w:rsidP="004D2F51">
      <w:pPr>
        <w:numPr>
          <w:ilvl w:val="0"/>
          <w:numId w:val="9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нападении противника с первой передачи </w:t>
      </w:r>
    </w:p>
    <w:p w:rsidR="004D2F51" w:rsidRPr="004D2F51" w:rsidRDefault="004D2F51" w:rsidP="004D2F51">
      <w:pPr>
        <w:numPr>
          <w:ilvl w:val="0"/>
          <w:numId w:val="9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подаче </w:t>
      </w:r>
    </w:p>
    <w:p w:rsidR="004D2F51" w:rsidRPr="004D2F51" w:rsidRDefault="004D2F51" w:rsidP="004D2F51">
      <w:pPr>
        <w:numPr>
          <w:ilvl w:val="0"/>
          <w:numId w:val="9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сложных и скоростных тактических комбинациях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20. Факторы, определяющие эффективность соревновательной деятельности в волейболе: </w:t>
      </w:r>
    </w:p>
    <w:p w:rsidR="004D2F51" w:rsidRPr="004D2F51" w:rsidRDefault="004D2F51" w:rsidP="004D2F51">
      <w:pPr>
        <w:numPr>
          <w:ilvl w:val="0"/>
          <w:numId w:val="9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оснащенность волейболистов приемами игры </w:t>
      </w:r>
    </w:p>
    <w:p w:rsidR="004D2F51" w:rsidRPr="004D2F51" w:rsidRDefault="004D2F51" w:rsidP="004D2F51">
      <w:pPr>
        <w:numPr>
          <w:ilvl w:val="0"/>
          <w:numId w:val="9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спортивная ориентация и отбор </w:t>
      </w:r>
    </w:p>
    <w:p w:rsidR="004D2F51" w:rsidRPr="004D2F51" w:rsidRDefault="004D2F51" w:rsidP="004D2F51">
      <w:pPr>
        <w:numPr>
          <w:ilvl w:val="0"/>
          <w:numId w:val="9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оснащенность волейболистов тактическими действиями </w:t>
      </w:r>
    </w:p>
    <w:p w:rsidR="004D2F51" w:rsidRPr="004D2F51" w:rsidRDefault="004D2F51" w:rsidP="004D2F51">
      <w:pPr>
        <w:numPr>
          <w:ilvl w:val="0"/>
          <w:numId w:val="9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применяемость технико-тактического арсенала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21. Игровая комбинация – это … </w:t>
      </w:r>
    </w:p>
    <w:p w:rsidR="004D2F51" w:rsidRPr="004D2F51" w:rsidRDefault="004D2F51" w:rsidP="004D2F51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смена игроков для того, чтобы выиграть право на подачу </w:t>
      </w:r>
    </w:p>
    <w:p w:rsidR="004D2F51" w:rsidRPr="004D2F51" w:rsidRDefault="004D2F51" w:rsidP="004D2F51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взаимодействие нападения и защиты в игре </w:t>
      </w:r>
    </w:p>
    <w:p w:rsidR="004D2F51" w:rsidRPr="004D2F51" w:rsidRDefault="004D2F51" w:rsidP="004D2F51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взаимодействие между 2 и более игроками, ограниченное по времени и месту </w:t>
      </w:r>
    </w:p>
    <w:p w:rsidR="004D2F51" w:rsidRPr="004D2F51" w:rsidRDefault="004D2F51" w:rsidP="004D2F51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смена игроков передней линии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22. Игровая ситуация, при которой команда, принимающая подачу противника,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разыгрывает какую-либо тактическую комбинацию в нападении называется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_____________________________. </w:t>
      </w:r>
    </w:p>
    <w:p w:rsidR="004D2F51" w:rsidRPr="004D2F51" w:rsidRDefault="004D2F51" w:rsidP="004D2F51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23. «Разбор игры» в волейболе – это … </w:t>
      </w:r>
    </w:p>
    <w:p w:rsidR="004D2F51" w:rsidRPr="004D2F51" w:rsidRDefault="004D2F51" w:rsidP="004D2F51">
      <w:pPr>
        <w:numPr>
          <w:ilvl w:val="0"/>
          <w:numId w:val="96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выполнения индивидуальных заданий </w:t>
      </w:r>
    </w:p>
    <w:p w:rsidR="004D2F51" w:rsidRPr="004D2F51" w:rsidRDefault="004D2F51" w:rsidP="004D2F51">
      <w:pPr>
        <w:numPr>
          <w:ilvl w:val="0"/>
          <w:numId w:val="96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эффективности выполнения технических приемов </w:t>
      </w:r>
    </w:p>
    <w:p w:rsidR="004D2F51" w:rsidRPr="004D2F51" w:rsidRDefault="004D2F51" w:rsidP="004D2F51">
      <w:pPr>
        <w:numPr>
          <w:ilvl w:val="0"/>
          <w:numId w:val="96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беседа о преимуществах противника волейбола </w:t>
      </w:r>
    </w:p>
    <w:p w:rsidR="004D2F51" w:rsidRPr="004D2F51" w:rsidRDefault="004D2F51" w:rsidP="004D2F51">
      <w:pPr>
        <w:numPr>
          <w:ilvl w:val="0"/>
          <w:numId w:val="96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правильности действий тренера </w:t>
      </w:r>
    </w:p>
    <w:p w:rsidR="004D2F51" w:rsidRPr="004D2F51" w:rsidRDefault="004D2F51" w:rsidP="004D2F51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24. Последовательность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индивидуальных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действия игрока в защите: </w:t>
      </w:r>
    </w:p>
    <w:p w:rsidR="004D2F51" w:rsidRPr="004D2F51" w:rsidRDefault="004D2F51" w:rsidP="004D2F51">
      <w:pPr>
        <w:numPr>
          <w:ilvl w:val="0"/>
          <w:numId w:val="97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подготовка </w:t>
      </w:r>
    </w:p>
    <w:p w:rsidR="004D2F51" w:rsidRPr="004D2F51" w:rsidRDefault="004D2F51" w:rsidP="004D2F51">
      <w:pPr>
        <w:numPr>
          <w:ilvl w:val="0"/>
          <w:numId w:val="97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игровой ситуации </w:t>
      </w:r>
    </w:p>
    <w:p w:rsidR="004D2F51" w:rsidRPr="004D2F51" w:rsidRDefault="004D2F51" w:rsidP="004D2F51">
      <w:pPr>
        <w:numPr>
          <w:ilvl w:val="0"/>
          <w:numId w:val="97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выбор места дальнейших действий</w:t>
      </w:r>
    </w:p>
    <w:p w:rsidR="004D2F51" w:rsidRPr="004D2F51" w:rsidRDefault="004D2F51" w:rsidP="004D2F51">
      <w:pPr>
        <w:numPr>
          <w:ilvl w:val="0"/>
          <w:numId w:val="97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действия с мячом </w:t>
      </w:r>
    </w:p>
    <w:p w:rsidR="004D2F51" w:rsidRPr="004D2F51" w:rsidRDefault="004D2F51" w:rsidP="004D2F51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23. При выборе места для блокирования действия определяются: </w:t>
      </w:r>
    </w:p>
    <w:p w:rsidR="004D2F51" w:rsidRPr="004D2F51" w:rsidRDefault="004D2F51" w:rsidP="004D2F51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начальным положением в зоне против нападающего соперника </w:t>
      </w:r>
    </w:p>
    <w:p w:rsidR="004D2F51" w:rsidRPr="004D2F51" w:rsidRDefault="004D2F51" w:rsidP="004D2F51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зоной, в которую направлена подача </w:t>
      </w:r>
    </w:p>
    <w:p w:rsidR="004D2F51" w:rsidRPr="004D2F51" w:rsidRDefault="004D2F51" w:rsidP="004D2F51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зоной, в которую направлена первая передача соперника </w:t>
      </w:r>
    </w:p>
    <w:p w:rsidR="004D2F51" w:rsidRPr="004D2F51" w:rsidRDefault="004D2F51" w:rsidP="004D2F51">
      <w:pPr>
        <w:numPr>
          <w:ilvl w:val="0"/>
          <w:numId w:val="98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нахождением нападающего противника в зоне и возможным его перемещением </w:t>
      </w:r>
    </w:p>
    <w:p w:rsidR="004D2F51" w:rsidRPr="004D2F51" w:rsidRDefault="004D2F51" w:rsidP="004D2F51">
      <w:pPr>
        <w:spacing w:after="0"/>
        <w:ind w:right="14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24. Групповые действия при приеме нападающих ударов это действия: </w:t>
      </w:r>
    </w:p>
    <w:p w:rsidR="004D2F51" w:rsidRPr="004D2F51" w:rsidRDefault="004D2F51" w:rsidP="004D2F51">
      <w:pPr>
        <w:numPr>
          <w:ilvl w:val="0"/>
          <w:numId w:val="99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страхующих с блокирующими </w:t>
      </w:r>
    </w:p>
    <w:p w:rsidR="004D2F51" w:rsidRPr="004D2F51" w:rsidRDefault="004D2F51" w:rsidP="004D2F51">
      <w:pPr>
        <w:numPr>
          <w:ilvl w:val="0"/>
          <w:numId w:val="99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страхующих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между собой при выборе места </w:t>
      </w:r>
    </w:p>
    <w:p w:rsidR="004D2F51" w:rsidRPr="004D2F51" w:rsidRDefault="004D2F51" w:rsidP="004D2F51">
      <w:pPr>
        <w:numPr>
          <w:ilvl w:val="0"/>
          <w:numId w:val="99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защитников со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страхующими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D2F51" w:rsidRPr="004D2F51" w:rsidRDefault="004D2F51" w:rsidP="004D2F51">
      <w:pPr>
        <w:numPr>
          <w:ilvl w:val="0"/>
          <w:numId w:val="99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защитников со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связующим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25. Ошибки при игре мячом в защите: </w:t>
      </w:r>
    </w:p>
    <w:p w:rsidR="004D2F51" w:rsidRPr="004D2F51" w:rsidRDefault="004D2F51" w:rsidP="004D2F51">
      <w:pPr>
        <w:numPr>
          <w:ilvl w:val="0"/>
          <w:numId w:val="100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мяч касается различных частей тела игрока последовательно </w:t>
      </w:r>
    </w:p>
    <w:p w:rsidR="004D2F51" w:rsidRPr="004D2F51" w:rsidRDefault="004D2F51" w:rsidP="004D2F51">
      <w:pPr>
        <w:numPr>
          <w:ilvl w:val="0"/>
          <w:numId w:val="100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игрок пользуется поддержкой партнера по команде или любого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устройства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чтобы дотянуться до мяча </w:t>
      </w:r>
    </w:p>
    <w:p w:rsidR="004D2F51" w:rsidRPr="004D2F51" w:rsidRDefault="004D2F51" w:rsidP="004D2F51">
      <w:pPr>
        <w:numPr>
          <w:ilvl w:val="0"/>
          <w:numId w:val="100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столкновение двух и более игроков </w:t>
      </w:r>
    </w:p>
    <w:p w:rsidR="004D2F51" w:rsidRPr="004D2F51" w:rsidRDefault="004D2F51" w:rsidP="004D2F51">
      <w:pPr>
        <w:numPr>
          <w:ilvl w:val="0"/>
          <w:numId w:val="100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команда касается мяча 4 раза, чтобы вернуть его на сторону соперника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26. Действия, влияющие на высоту прыжка: </w:t>
      </w:r>
    </w:p>
    <w:p w:rsidR="004D2F51" w:rsidRPr="004D2F51" w:rsidRDefault="004D2F51" w:rsidP="004D2F51">
      <w:pPr>
        <w:numPr>
          <w:ilvl w:val="0"/>
          <w:numId w:val="101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активный мах руками </w:t>
      </w:r>
    </w:p>
    <w:p w:rsidR="004D2F51" w:rsidRPr="004D2F51" w:rsidRDefault="004D2F51" w:rsidP="004D2F51">
      <w:pPr>
        <w:numPr>
          <w:ilvl w:val="0"/>
          <w:numId w:val="101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постановка стоп на опору </w:t>
      </w:r>
    </w:p>
    <w:p w:rsidR="004D2F51" w:rsidRPr="004D2F51" w:rsidRDefault="004D2F51" w:rsidP="004D2F51">
      <w:pPr>
        <w:numPr>
          <w:ilvl w:val="0"/>
          <w:numId w:val="101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скорость разбега перед отталкиванием </w:t>
      </w:r>
    </w:p>
    <w:p w:rsidR="004D2F51" w:rsidRPr="004D2F51" w:rsidRDefault="004D2F51" w:rsidP="004D2F51">
      <w:pPr>
        <w:numPr>
          <w:ilvl w:val="0"/>
          <w:numId w:val="101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высота передачи на удар </w:t>
      </w:r>
    </w:p>
    <w:p w:rsidR="004D2F51" w:rsidRPr="004D2F51" w:rsidRDefault="004D2F51" w:rsidP="004D2F51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27. Качества, характеризующие специальную физическую подготовку: </w:t>
      </w:r>
    </w:p>
    <w:p w:rsidR="004D2F51" w:rsidRPr="004D2F51" w:rsidRDefault="004D2F51" w:rsidP="004D2F51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специальная прыжковая выносливость </w:t>
      </w:r>
    </w:p>
    <w:p w:rsidR="004D2F51" w:rsidRPr="004D2F51" w:rsidRDefault="004D2F51" w:rsidP="004D2F51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максимальный темп движения по площадке </w:t>
      </w:r>
    </w:p>
    <w:p w:rsidR="004D2F51" w:rsidRPr="004D2F51" w:rsidRDefault="004D2F51" w:rsidP="004D2F51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скоростно-силовые способности </w:t>
      </w:r>
    </w:p>
    <w:p w:rsidR="004D2F51" w:rsidRPr="004D2F51" w:rsidRDefault="004D2F51" w:rsidP="004D2F51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координация  </w:t>
      </w:r>
    </w:p>
    <w:p w:rsidR="004D2F51" w:rsidRPr="004D2F51" w:rsidRDefault="004D2F51" w:rsidP="004D2F51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28. Сила, компонентом которой является мощность-взрывная сила …</w:t>
      </w:r>
    </w:p>
    <w:p w:rsidR="004D2F51" w:rsidRPr="004D2F51" w:rsidRDefault="004D2F51" w:rsidP="004D2F51">
      <w:pPr>
        <w:numPr>
          <w:ilvl w:val="0"/>
          <w:numId w:val="10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мышечной силы </w:t>
      </w:r>
    </w:p>
    <w:p w:rsidR="004D2F51" w:rsidRPr="004D2F51" w:rsidRDefault="004D2F51" w:rsidP="004D2F51">
      <w:pPr>
        <w:numPr>
          <w:ilvl w:val="0"/>
          <w:numId w:val="10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силы ног </w:t>
      </w:r>
    </w:p>
    <w:p w:rsidR="004D2F51" w:rsidRPr="004D2F51" w:rsidRDefault="004D2F51" w:rsidP="004D2F51">
      <w:pPr>
        <w:numPr>
          <w:ilvl w:val="0"/>
          <w:numId w:val="10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статической силы </w:t>
      </w:r>
    </w:p>
    <w:p w:rsidR="004D2F51" w:rsidRPr="004D2F51" w:rsidRDefault="004D2F51" w:rsidP="004D2F51">
      <w:pPr>
        <w:numPr>
          <w:ilvl w:val="0"/>
          <w:numId w:val="10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динамической силы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29. Условия, относящиеся к игре в пятой партии: </w:t>
      </w:r>
    </w:p>
    <w:p w:rsidR="004D2F51" w:rsidRPr="004D2F51" w:rsidRDefault="004D2F51" w:rsidP="004D2F51">
      <w:pPr>
        <w:numPr>
          <w:ilvl w:val="0"/>
          <w:numId w:val="10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очко разыгрывается в каждом розыгрыше </w:t>
      </w:r>
    </w:p>
    <w:p w:rsidR="004D2F51" w:rsidRPr="004D2F51" w:rsidRDefault="004D2F51" w:rsidP="004D2F51">
      <w:pPr>
        <w:numPr>
          <w:ilvl w:val="0"/>
          <w:numId w:val="10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партия длится только до 15 очков </w:t>
      </w:r>
    </w:p>
    <w:p w:rsidR="004D2F51" w:rsidRPr="004D2F51" w:rsidRDefault="004D2F51" w:rsidP="004D2F51">
      <w:pPr>
        <w:numPr>
          <w:ilvl w:val="0"/>
          <w:numId w:val="10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командам разрешается брать только один тайм-аут </w:t>
      </w:r>
    </w:p>
    <w:p w:rsidR="004D2F51" w:rsidRPr="004D2F51" w:rsidRDefault="004D2F51" w:rsidP="004D2F51">
      <w:pPr>
        <w:numPr>
          <w:ilvl w:val="0"/>
          <w:numId w:val="10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достижении одной из команд счета 8 очков - смена площадок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30. При достижении, какого счета, партия считается выигранной командой? </w:t>
      </w:r>
    </w:p>
    <w:p w:rsidR="004D2F51" w:rsidRPr="004D2F51" w:rsidRDefault="004D2F51" w:rsidP="004D2F51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очков </w:t>
      </w:r>
    </w:p>
    <w:p w:rsidR="004D2F51" w:rsidRPr="004D2F51" w:rsidRDefault="004D2F51" w:rsidP="004D2F51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21 очко </w:t>
      </w:r>
    </w:p>
    <w:p w:rsidR="004D2F51" w:rsidRPr="004D2F51" w:rsidRDefault="004D2F51" w:rsidP="004D2F51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 очков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31. В каком случае касание сетки игроком считается ошибкой? </w:t>
      </w:r>
    </w:p>
    <w:p w:rsidR="004D2F51" w:rsidRPr="004D2F51" w:rsidRDefault="004D2F51" w:rsidP="004D2F51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всей длине, в любой её части </w:t>
      </w:r>
    </w:p>
    <w:p w:rsidR="004D2F51" w:rsidRPr="004D2F51" w:rsidRDefault="004D2F51" w:rsidP="004D2F51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только верхнего края сетки </w:t>
      </w:r>
    </w:p>
    <w:p w:rsidR="004D2F51" w:rsidRPr="004D2F51" w:rsidRDefault="004D2F51" w:rsidP="004D2F51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только нижнего края сетки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32. В каком случае команда объявляется не в полном составе и ей засчитывается поражение? </w:t>
      </w:r>
    </w:p>
    <w:p w:rsidR="004D2F51" w:rsidRPr="004D2F51" w:rsidRDefault="004D2F51" w:rsidP="004D2F51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если в её составе на площадку вышло менее 12 человек </w:t>
      </w:r>
    </w:p>
    <w:p w:rsidR="004D2F51" w:rsidRPr="004D2F51" w:rsidRDefault="004D2F51" w:rsidP="004D2F51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менее 10 человек </w:t>
      </w:r>
    </w:p>
    <w:p w:rsidR="004D2F51" w:rsidRPr="004D2F51" w:rsidRDefault="004D2F51" w:rsidP="004D2F51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менее 6 человек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33. Какова ширина зоны подачи? </w:t>
      </w:r>
    </w:p>
    <w:p w:rsidR="004D2F51" w:rsidRPr="004D2F51" w:rsidRDefault="004D2F51" w:rsidP="004D2F51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3м. </w:t>
      </w:r>
    </w:p>
    <w:p w:rsidR="004D2F51" w:rsidRPr="004D2F51" w:rsidRDefault="004D2F51" w:rsidP="004D2F51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6м. </w:t>
      </w:r>
    </w:p>
    <w:p w:rsidR="004D2F51" w:rsidRPr="004D2F51" w:rsidRDefault="004D2F51" w:rsidP="004D2F51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9м.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34. Как разыгрывается спорный мяч в волейболе …</w:t>
      </w:r>
    </w:p>
    <w:p w:rsidR="004D2F51" w:rsidRPr="004D2F51" w:rsidRDefault="004D2F51" w:rsidP="004D2F51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подачу выполняет команда, которая владела подачей (счет прежний) </w:t>
      </w:r>
    </w:p>
    <w:p w:rsidR="004D2F51" w:rsidRPr="004D2F51" w:rsidRDefault="004D2F51" w:rsidP="004D2F51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спорный мяч отсутствует </w:t>
      </w:r>
    </w:p>
    <w:p w:rsidR="004D2F51" w:rsidRPr="004D2F51" w:rsidRDefault="004D2F51" w:rsidP="004D2F51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розыгрыша монеты </w:t>
      </w:r>
    </w:p>
    <w:p w:rsidR="004D2F51" w:rsidRPr="004D2F51" w:rsidRDefault="004D2F51" w:rsidP="004D2F51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команда, которая получила до спорного мяча очко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35. Падение волейбольного мяча на боковые и лицевые линии площадки считается …</w:t>
      </w:r>
    </w:p>
    <w:p w:rsidR="004D2F51" w:rsidRPr="004D2F51" w:rsidRDefault="004D2F51" w:rsidP="004D2F51">
      <w:pPr>
        <w:numPr>
          <w:ilvl w:val="1"/>
          <w:numId w:val="73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спорным мячом </w:t>
      </w:r>
    </w:p>
    <w:p w:rsidR="004D2F51" w:rsidRPr="004D2F51" w:rsidRDefault="004D2F51" w:rsidP="004D2F51">
      <w:pPr>
        <w:numPr>
          <w:ilvl w:val="1"/>
          <w:numId w:val="73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аутом </w:t>
      </w:r>
    </w:p>
    <w:p w:rsidR="004D2F51" w:rsidRPr="004D2F51" w:rsidRDefault="004D2F51" w:rsidP="004D2F51">
      <w:pPr>
        <w:numPr>
          <w:ilvl w:val="1"/>
          <w:numId w:val="73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мяч за площадкой </w:t>
      </w:r>
    </w:p>
    <w:p w:rsidR="004D2F51" w:rsidRPr="004D2F51" w:rsidRDefault="004D2F51" w:rsidP="004D2F51">
      <w:pPr>
        <w:numPr>
          <w:ilvl w:val="1"/>
          <w:numId w:val="73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площадкой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оценивания</w:t>
      </w: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 общего количества тестов формируются тестовые задания, состоящие из 20 тестов. Максимальное количество баллов –20. 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Каждый тест имеет 3-4 вариантов ответов, один из которых верный. Правильный ответ оценивается в 1 балл.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рефератов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Взаимосвязь техники нападения и защиты в обучении и тренировке. Ознакомление с техникой игры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Всесторонняя физическая подготовка – необходимое условие успешного освоения техники в начальном периоде обучения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Задачи и значение НИР по волейболу в изучении основ техники, тактики игры, развития специальных качеств физической подготовки в связи с особенностями современной игры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технической подготовки для повышения спортивного мастерства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физической подготовки в связи с особенностями современной игры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физической подготовки волейболистов в связи с особенностями современной игры. Методы, средства, применяемые в физической подготовке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Индивидуальный подход к </w:t>
      </w:r>
      <w:proofErr w:type="gramStart"/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занимающимся</w:t>
      </w:r>
      <w:proofErr w:type="gramEnd"/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решении задач всесторонней физической подготовки: методы, средства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Классификация тактики, ее значение. Терминология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Место и значение волейбола в системе физического воспитания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занятий по волейболу с женскими командами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занятий с лицами старшего и пожилого возраста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обучения отдельному техническому приему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обучения тактическим действиям и последовательность их обучения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определения и исправления ошибок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Игровая и соревновательная подготовка волейболиста.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 техническим приемам спортивной игры волейбол.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Интегральная подготовка в волейболе.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физических качеств необходимых для успешного овладения техническими приемами в волейболе.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определяющие эффективность соревновательной деятельности в волейболе.</w:t>
      </w:r>
    </w:p>
    <w:p w:rsidR="004D2F51" w:rsidRPr="004D2F51" w:rsidRDefault="004D2F51" w:rsidP="004D2F51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Значение психологического климата в команде.</w:t>
      </w:r>
    </w:p>
    <w:p w:rsidR="004D2F51" w:rsidRPr="004D2F51" w:rsidRDefault="004D2F51" w:rsidP="004D2F51">
      <w:pPr>
        <w:numPr>
          <w:ilvl w:val="0"/>
          <w:numId w:val="110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Влияние коллектива на формирование личности занимающего физической культурой и спортом.</w:t>
      </w:r>
    </w:p>
    <w:p w:rsidR="004D2F51" w:rsidRPr="004D2F51" w:rsidRDefault="004D2F51" w:rsidP="004D2F51">
      <w:pPr>
        <w:numPr>
          <w:ilvl w:val="0"/>
          <w:numId w:val="110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Профилактика спортивного травматизма. 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оказания первой помощи</w:t>
      </w:r>
    </w:p>
    <w:p w:rsidR="004D2F51" w:rsidRPr="004D2F51" w:rsidRDefault="004D2F51" w:rsidP="004D2F51">
      <w:pPr>
        <w:numPr>
          <w:ilvl w:val="0"/>
          <w:numId w:val="110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Ловкость. Методы воспитания и контроля уровня развития.</w:t>
      </w:r>
    </w:p>
    <w:p w:rsidR="004D2F51" w:rsidRPr="004D2F51" w:rsidRDefault="004D2F51" w:rsidP="004D2F51">
      <w:pPr>
        <w:numPr>
          <w:ilvl w:val="0"/>
          <w:numId w:val="110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обучения техническим приемам в волейболе в различный возрастной период.</w:t>
      </w:r>
    </w:p>
    <w:p w:rsidR="004D2F51" w:rsidRPr="004D2F51" w:rsidRDefault="004D2F51" w:rsidP="004D2F51">
      <w:pPr>
        <w:numPr>
          <w:ilvl w:val="0"/>
          <w:numId w:val="110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Нормативные требования и испытания по технической подготовке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4D2F51" w:rsidRPr="004D2F51" w:rsidRDefault="004D2F51" w:rsidP="004D2F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4D2F51" w:rsidRPr="004D2F51" w:rsidRDefault="004D2F51" w:rsidP="004D2F51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Индивидуальные практические задания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1.Разработать комплексы подготовительных, подводящих и специальных упражнений для изучения основных элементов техники игры волейбол (не менее 10 упражнений в комплексе).</w:t>
      </w:r>
    </w:p>
    <w:p w:rsidR="004D2F51" w:rsidRPr="004D2F51" w:rsidRDefault="004D2F51" w:rsidP="004D2F51">
      <w:pPr>
        <w:ind w:right="-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Подвижные игры для обучения техники волейбола. Подберите не менее 10 подвижных игр на обучение и совершенствование основных приемов игры. Раскройте их содержание, нарисуйте схему расположения учащихся и подробно опишите правила.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Разработать план-конспект тренировочного занятия по волейболу для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техническому приему игры баскетбол (на примере любого технического приема, для одной из возрастных групп).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D2F51">
        <w:rPr>
          <w:rFonts w:ascii="Times New Roman" w:eastAsia="Times New Roman" w:hAnsi="Times New Roman" w:cs="Times New Roman"/>
          <w:lang w:val="ru-RU" w:eastAsia="ru-RU"/>
        </w:rPr>
        <w:t xml:space="preserve">ПЛАН-КОНСПЕКТ УРОКА ПО ВОЛЕЙБОЛУ № _____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D2F51">
        <w:rPr>
          <w:rFonts w:ascii="Times New Roman" w:eastAsia="Times New Roman" w:hAnsi="Times New Roman" w:cs="Times New Roman"/>
          <w:lang w:val="ru-RU" w:eastAsia="ru-RU"/>
        </w:rPr>
        <w:t xml:space="preserve">ДЛЯ УЧАЩИХСЯ____ КЛАССА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D2F51">
        <w:rPr>
          <w:rFonts w:ascii="Times New Roman" w:eastAsia="Times New Roman" w:hAnsi="Times New Roman" w:cs="Times New Roman"/>
          <w:lang w:val="ru-RU" w:eastAsia="ru-RU"/>
        </w:rPr>
        <w:t xml:space="preserve">ТЕМА _________________________________________________________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D2F51">
        <w:rPr>
          <w:rFonts w:ascii="Times New Roman" w:eastAsia="Times New Roman" w:hAnsi="Times New Roman" w:cs="Times New Roman"/>
          <w:lang w:val="ru-RU" w:eastAsia="ru-RU"/>
        </w:rPr>
        <w:t xml:space="preserve">ЦЕЛЬ _________________________________________________________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D2F51">
        <w:rPr>
          <w:rFonts w:ascii="Times New Roman" w:eastAsia="Times New Roman" w:hAnsi="Times New Roman" w:cs="Times New Roman"/>
          <w:lang w:val="ru-RU" w:eastAsia="ru-RU"/>
        </w:rPr>
        <w:t xml:space="preserve">КОНТИНГЕНТ __________________________________________________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D2F51">
        <w:rPr>
          <w:rFonts w:ascii="Times New Roman" w:eastAsia="Times New Roman" w:hAnsi="Times New Roman" w:cs="Times New Roman"/>
          <w:lang w:val="ru-RU" w:eastAsia="ru-RU"/>
        </w:rPr>
        <w:t xml:space="preserve">МЕСТО ПРОВЕДЕНИЯ,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D2F51">
        <w:rPr>
          <w:rFonts w:ascii="Times New Roman" w:eastAsia="Times New Roman" w:hAnsi="Times New Roman" w:cs="Times New Roman"/>
          <w:lang w:val="ru-RU" w:eastAsia="ru-RU"/>
        </w:rPr>
        <w:t>ИНВЕНТАРЬ ________________________________ ____________________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D2F51">
        <w:rPr>
          <w:rFonts w:ascii="Times New Roman" w:eastAsia="Times New Roman" w:hAnsi="Times New Roman" w:cs="Times New Roman"/>
          <w:lang w:val="ru-RU" w:eastAsia="ru-RU"/>
        </w:rPr>
        <w:t xml:space="preserve">ЗАДАЧИ УРОКА: 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D2F51">
        <w:rPr>
          <w:rFonts w:ascii="Times New Roman" w:eastAsia="Times New Roman" w:hAnsi="Times New Roman" w:cs="Times New Roman"/>
          <w:lang w:val="ru-RU" w:eastAsia="ru-RU"/>
        </w:rPr>
        <w:t>1. _____________________________________________ ___________________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D2F51">
        <w:rPr>
          <w:rFonts w:ascii="Times New Roman" w:eastAsia="Times New Roman" w:hAnsi="Times New Roman" w:cs="Times New Roman"/>
          <w:lang w:val="ru-RU" w:eastAsia="ru-RU"/>
        </w:rPr>
        <w:t>2. _____________________________________________ ___________________</w:t>
      </w:r>
    </w:p>
    <w:p w:rsidR="004D2F51" w:rsidRPr="004D2F51" w:rsidRDefault="004D2F51" w:rsidP="004D2F51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4D2F51">
        <w:rPr>
          <w:rFonts w:ascii="Times New Roman" w:eastAsia="Times New Roman" w:hAnsi="Times New Roman" w:cs="Times New Roman"/>
          <w:lang w:val="ru-RU" w:eastAsia="ru-RU"/>
        </w:rPr>
        <w:t>3. _________________________________________________________________</w:t>
      </w:r>
    </w:p>
    <w:p w:rsidR="004D2F51" w:rsidRPr="004D2F51" w:rsidRDefault="004D2F51" w:rsidP="004D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Конспект урока необходимо составлять по форме:</w:t>
      </w:r>
    </w:p>
    <w:tbl>
      <w:tblPr>
        <w:tblStyle w:val="ac"/>
        <w:tblW w:w="0" w:type="auto"/>
        <w:tblInd w:w="534" w:type="dxa"/>
        <w:tblLook w:val="01E0"/>
      </w:tblPr>
      <w:tblGrid>
        <w:gridCol w:w="2283"/>
        <w:gridCol w:w="2393"/>
        <w:gridCol w:w="2393"/>
        <w:gridCol w:w="2393"/>
      </w:tblGrid>
      <w:tr w:rsidR="004D2F51" w:rsidRPr="004D2F51" w:rsidTr="00334DF4">
        <w:tc>
          <w:tcPr>
            <w:tcW w:w="1858" w:type="dxa"/>
          </w:tcPr>
          <w:p w:rsidR="004D2F51" w:rsidRPr="004D2F51" w:rsidRDefault="004D2F51" w:rsidP="004D2F5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D2F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Части урока</w:t>
            </w:r>
          </w:p>
        </w:tc>
        <w:tc>
          <w:tcPr>
            <w:tcW w:w="2393" w:type="dxa"/>
          </w:tcPr>
          <w:p w:rsidR="004D2F51" w:rsidRPr="004D2F51" w:rsidRDefault="004D2F51" w:rsidP="004D2F5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D2F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2393" w:type="dxa"/>
          </w:tcPr>
          <w:p w:rsidR="004D2F51" w:rsidRPr="004D2F51" w:rsidRDefault="004D2F51" w:rsidP="004D2F5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D2F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393" w:type="dxa"/>
          </w:tcPr>
          <w:p w:rsidR="004D2F51" w:rsidRPr="004D2F51" w:rsidRDefault="004D2F51" w:rsidP="004D2F5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D2F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4D2F51" w:rsidRPr="00FE10BD" w:rsidTr="00334DF4">
        <w:tc>
          <w:tcPr>
            <w:tcW w:w="1858" w:type="dxa"/>
          </w:tcPr>
          <w:p w:rsidR="004D2F51" w:rsidRPr="004D2F51" w:rsidRDefault="004D2F51" w:rsidP="004D2F5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D2F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1.Подготовительная часть</w:t>
            </w:r>
          </w:p>
          <w:p w:rsidR="004D2F51" w:rsidRPr="004D2F51" w:rsidRDefault="004D2F51" w:rsidP="004D2F5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D2F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Основная часть</w:t>
            </w:r>
          </w:p>
          <w:p w:rsidR="004D2F51" w:rsidRPr="004D2F51" w:rsidRDefault="004D2F51" w:rsidP="004D2F5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D2F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3.Заключительная часть</w:t>
            </w:r>
          </w:p>
        </w:tc>
        <w:tc>
          <w:tcPr>
            <w:tcW w:w="2393" w:type="dxa"/>
          </w:tcPr>
          <w:p w:rsidR="004D2F51" w:rsidRPr="004D2F51" w:rsidRDefault="004D2F51" w:rsidP="004D2F5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2F51" w:rsidRPr="004D2F51" w:rsidRDefault="004D2F51" w:rsidP="004D2F5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2F51" w:rsidRPr="004D2F51" w:rsidRDefault="004D2F51" w:rsidP="004D2F5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4D2F51" w:rsidRPr="004D2F51" w:rsidRDefault="004D2F51" w:rsidP="004D2F51">
      <w:pPr>
        <w:ind w:right="-2"/>
        <w:rPr>
          <w:rFonts w:ascii="Times New Roman" w:eastAsia="Times New Roman" w:hAnsi="Times New Roman" w:cs="Calibri"/>
          <w:b/>
          <w:color w:val="FF0000"/>
          <w:sz w:val="28"/>
          <w:szCs w:val="28"/>
          <w:lang w:val="ru-RU" w:eastAsia="ru-RU"/>
        </w:rPr>
      </w:pPr>
    </w:p>
    <w:p w:rsidR="004D2F51" w:rsidRPr="004D2F51" w:rsidRDefault="004D2F51" w:rsidP="004D2F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4D2F51" w:rsidRPr="004D2F51" w:rsidRDefault="004D2F51" w:rsidP="004D2F5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2F51" w:rsidRPr="004D2F51" w:rsidRDefault="004D2F51" w:rsidP="004D2F5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20 баллов.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РАЗДЕЛ 2 </w:t>
      </w: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4, сессия 3)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4D2F51" w:rsidRPr="004D2F51" w:rsidRDefault="004D2F51" w:rsidP="004D2F5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зачету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психологических способностей к игровым видам спорта.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игры в тренировке спортсменов в различных видах спорта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футбола: размеры игровых площадок и ворот, отличия в правилах и регламентах игры.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футбола: регламент игры, нарушения, замены.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Ведение протокола игры.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жесты и действия судий.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безопасности при занятии футболом.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Размеры площадки (поля) и оборудование для игры в футбол.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Специфика соревновательной деятельности в спортивных играх.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способствующие возникновению конфликтных ситуаций в спортивных командах.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способствующие сплоченности спортивных команд.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характеристика оперативного мышления.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Средства и приемы развития оперативного и тактического мышления.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тренировочных занятий.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подготовки в футболе.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обучения техническим действиям.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двигательных ошибок, встречающихся при обучении техническим приемам</w:t>
      </w:r>
      <w:r w:rsidRPr="004D2F51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отбора, используемые в футболе.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контрольных тестов, используемых в многолетнем отборе футболистов.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исправления двигательных ошибок при обучении техническим действиям</w:t>
      </w:r>
      <w:r w:rsidRPr="004D2F51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ударов по мячу</w:t>
      </w:r>
      <w:r w:rsidRPr="004D2F51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приема и обработки мяча.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развитие специальных физических качеств футболистов</w:t>
      </w:r>
      <w:r w:rsidRPr="004D2F51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развитие умений ведения мяча.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Виды тактических моделей в футболе. 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Схемы расстановки игроков на поле и функции игроков различных амплуа.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Виды защитных тактических действий в футболе.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атакующих тактических действий в футболе.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Индивидуальные тактические действия.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Командные тактические действия</w:t>
      </w:r>
      <w:r w:rsidRPr="004D2F51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передвижений игроков защиты.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передвижений игроков нападения.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длинного паса.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короткого паса.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Координационные упражнения в футболе.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Стретчинговые</w:t>
      </w:r>
      <w:proofErr w:type="spell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упражнения в футболе.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подготовка футболистов.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Психологическая и теоретическая подготовка футболистов.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Регулирование нагрузки в учебно-тренировочном процессе футболистов.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отбора мяча.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обманных движений.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игры вратаря.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рекомендации в обучении вратарей.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Последовательность обучения основным техническим приемам владения мячом.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подводящих упражнения, используемых в учебно-тренировочном процессе футболистов.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Специальные средства, используемые в учебно-тренировочном процессе футболистов. 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Игровой урок по футболу: функции, задачи, используемые приемы.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повышения мотивации юных футболистов.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Планы учебно-тренировочных занятия для футболистов разных возрастов.</w:t>
      </w:r>
    </w:p>
    <w:p w:rsidR="004D2F51" w:rsidRPr="004D2F51" w:rsidRDefault="004D2F51" w:rsidP="004D2F5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Проведение школьных соревнований по футболу. 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Максимальное количество баллов – 100.</w:t>
      </w:r>
    </w:p>
    <w:p w:rsidR="004D2F51" w:rsidRPr="004D2F51" w:rsidRDefault="004D2F51" w:rsidP="004D2F51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4D2F51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4D2F51" w:rsidRPr="004D2F51" w:rsidRDefault="004D2F51" w:rsidP="004D2F51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рефератов:</w:t>
      </w:r>
    </w:p>
    <w:p w:rsidR="004D2F51" w:rsidRPr="004D2F51" w:rsidRDefault="004D2F51" w:rsidP="004D2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коммуникативных навыков и навыков межличностного общения при помощи учебно-тренировочных занятий по футболу.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Психологический климат в команде, как залог успешности игровой и соревновательной деятельности.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физических качеств с помощью занятий футболом.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состояния современного футбола.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Влияние занятий футболом на </w:t>
      </w:r>
      <w:proofErr w:type="spell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кардиореспираторную</w:t>
      </w:r>
      <w:proofErr w:type="spell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систему.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Проведения контроля в процессе учебно-тренировочных занятий.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Скоростно-силовые способности. Методы контроля и уровня развития.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Самоконтроль в процессе учебно-тренировочных занятий.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техническим приемам игры в футбол (один из приемов).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Технико-тактическая подготовка футболистов.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координационных способностей и технической подготовки в настольном теннисе.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развития настольного тенниса.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видов подготовки в настольном теннисе.</w:t>
      </w:r>
    </w:p>
    <w:p w:rsidR="004D2F51" w:rsidRPr="004D2F51" w:rsidRDefault="004D2F51" w:rsidP="004D2F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Психологическая подготовка спортсменов.</w:t>
      </w:r>
    </w:p>
    <w:p w:rsidR="004D2F51" w:rsidRPr="004D2F51" w:rsidRDefault="004D2F51" w:rsidP="004D2F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4D2F51" w:rsidRPr="004D2F51" w:rsidRDefault="004D2F51" w:rsidP="004D2F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4D2F51" w:rsidRPr="004D2F51" w:rsidRDefault="004D2F51" w:rsidP="004D2F51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4D2F51" w:rsidRPr="004D2F51" w:rsidRDefault="004D2F51" w:rsidP="004D2F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тесты</w:t>
      </w:r>
    </w:p>
    <w:p w:rsidR="004D2F51" w:rsidRPr="004D2F51" w:rsidRDefault="004D2F51" w:rsidP="004D2F51">
      <w:pPr>
        <w:spacing w:before="120"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Окружность мяча</w:t>
      </w:r>
    </w:p>
    <w:p w:rsidR="004D2F51" w:rsidRPr="004D2F51" w:rsidRDefault="004D2F51" w:rsidP="004D2F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0,68м до 0,70м.</w:t>
      </w:r>
    </w:p>
    <w:p w:rsidR="004D2F51" w:rsidRPr="004D2F51" w:rsidRDefault="004D2F51" w:rsidP="004D2F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0,68м до 0,71м.</w:t>
      </w:r>
    </w:p>
    <w:p w:rsidR="004D2F51" w:rsidRPr="004D2F51" w:rsidRDefault="004D2F51" w:rsidP="004D2F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0,69м до 0,70м.</w:t>
      </w:r>
    </w:p>
    <w:p w:rsidR="004D2F51" w:rsidRPr="004D2F51" w:rsidRDefault="004D2F51" w:rsidP="004D2F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0,70м до 0,71м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словами или жестами выражает несогласие с каким-либо решением судьи:</w:t>
      </w:r>
    </w:p>
    <w:p w:rsidR="004D2F51" w:rsidRPr="004D2F51" w:rsidRDefault="004D2F51" w:rsidP="004D2F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4D2F51" w:rsidRPr="004D2F51" w:rsidRDefault="004D2F51" w:rsidP="004D2F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4D2F51" w:rsidRPr="004D2F51" w:rsidRDefault="004D2F51" w:rsidP="004D2F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</w:t>
      </w:r>
    </w:p>
    <w:p w:rsidR="004D2F51" w:rsidRPr="004D2F51" w:rsidRDefault="004D2F51" w:rsidP="004D2F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Удаление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розыгрыше "спорный мяч" мяч считается в игре когда:</w:t>
      </w:r>
    </w:p>
    <w:p w:rsidR="004D2F51" w:rsidRPr="004D2F51" w:rsidRDefault="004D2F51" w:rsidP="004D2F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одного из игроков</w:t>
      </w:r>
    </w:p>
    <w:p w:rsidR="004D2F51" w:rsidRPr="004D2F51" w:rsidRDefault="004D2F51" w:rsidP="004D2F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земли</w:t>
      </w:r>
    </w:p>
    <w:p w:rsidR="004D2F51" w:rsidRPr="004D2F51" w:rsidRDefault="004D2F51" w:rsidP="004D2F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игроков обеих команд</w:t>
      </w:r>
    </w:p>
    <w:p w:rsidR="004D2F51" w:rsidRPr="004D2F51" w:rsidRDefault="004D2F51" w:rsidP="004D2F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прозвучит свисток судьи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Длина футбольного поля для международных матчей:</w:t>
      </w:r>
    </w:p>
    <w:p w:rsidR="004D2F51" w:rsidRPr="004D2F51" w:rsidRDefault="004D2F51" w:rsidP="004D2F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4D2F51" w:rsidRPr="004D2F51" w:rsidRDefault="004D2F51" w:rsidP="004D2F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:rsidR="004D2F51" w:rsidRPr="004D2F51" w:rsidRDefault="004D2F51" w:rsidP="004D2F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4D2F51" w:rsidRPr="004D2F51" w:rsidRDefault="004D2F51" w:rsidP="004D2F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0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Вратарь касается мяча рукой после умышленного паса ногой от партнера по команде. Судья должен назначить:</w:t>
      </w:r>
    </w:p>
    <w:p w:rsidR="004D2F51" w:rsidRPr="004D2F51" w:rsidRDefault="004D2F51" w:rsidP="004D2F5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4D2F51" w:rsidRPr="004D2F51" w:rsidRDefault="004D2F51" w:rsidP="004D2F5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4D2F51" w:rsidRPr="004D2F51" w:rsidRDefault="004D2F51" w:rsidP="004D2F5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удар, предупредив вратаря</w:t>
      </w:r>
    </w:p>
    <w:p w:rsidR="004D2F51" w:rsidRPr="004D2F51" w:rsidRDefault="004D2F51" w:rsidP="004D2F5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"спорный мяч"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6.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Игрок проводит штрафной или свободный удар вне штрафной площади,  игроки противоположной команды должны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находится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ближе:</w:t>
      </w:r>
    </w:p>
    <w:p w:rsidR="004D2F51" w:rsidRPr="004D2F51" w:rsidRDefault="004D2F51" w:rsidP="004D2F5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9,15 м от мяча.</w:t>
      </w:r>
    </w:p>
    <w:p w:rsidR="004D2F51" w:rsidRPr="004D2F51" w:rsidRDefault="004D2F51" w:rsidP="004D2F5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м от мяча.</w:t>
      </w:r>
    </w:p>
    <w:p w:rsidR="004D2F51" w:rsidRPr="004D2F51" w:rsidRDefault="004D2F51" w:rsidP="004D2F5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м от мяча</w:t>
      </w:r>
    </w:p>
    <w:p w:rsidR="004D2F51" w:rsidRPr="004D2F51" w:rsidRDefault="004D2F51" w:rsidP="004D2F5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8,15 м от мяча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7.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Мяч вбрасывается из-за боковой линии</w:t>
      </w:r>
    </w:p>
    <w:p w:rsidR="004D2F51" w:rsidRPr="004D2F51" w:rsidRDefault="004D2F51" w:rsidP="004D2F5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сигналом судьи</w:t>
      </w:r>
    </w:p>
    <w:p w:rsidR="004D2F51" w:rsidRPr="004D2F51" w:rsidRDefault="004D2F51" w:rsidP="004D2F5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 сигнала судьи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8.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Игрок, производящий угловой удар, вторично коснулся мяча раньше, чем до него дотронулся другой игрок, судья назначит:</w:t>
      </w:r>
    </w:p>
    <w:p w:rsidR="004D2F51" w:rsidRPr="004D2F51" w:rsidRDefault="004D2F51" w:rsidP="004D2F5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 игроком противоположной команды</w:t>
      </w:r>
    </w:p>
    <w:p w:rsidR="004D2F51" w:rsidRPr="004D2F51" w:rsidRDefault="004D2F51" w:rsidP="004D2F5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Повтор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углового</w:t>
      </w:r>
      <w:proofErr w:type="gramEnd"/>
    </w:p>
    <w:p w:rsidR="004D2F51" w:rsidRPr="004D2F51" w:rsidRDefault="004D2F51" w:rsidP="004D2F5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4D2F51" w:rsidRPr="004D2F51" w:rsidRDefault="004D2F51" w:rsidP="004D2F5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Удар от ворот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9.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Вес мяча перед началом матча:</w:t>
      </w:r>
    </w:p>
    <w:p w:rsidR="004D2F51" w:rsidRPr="004D2F51" w:rsidRDefault="004D2F51" w:rsidP="004D2F5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0,39кг до 0,45кг</w:t>
      </w:r>
    </w:p>
    <w:p w:rsidR="004D2F51" w:rsidRPr="004D2F51" w:rsidRDefault="004D2F51" w:rsidP="004D2F5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0,41кг до 0,45кг</w:t>
      </w:r>
    </w:p>
    <w:p w:rsidR="004D2F51" w:rsidRPr="004D2F51" w:rsidRDefault="004D2F51" w:rsidP="004D2F5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0,40кг до 0,46кг</w:t>
      </w:r>
    </w:p>
    <w:p w:rsidR="004D2F51" w:rsidRPr="004D2F51" w:rsidRDefault="004D2F51" w:rsidP="004D2F5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0.45кг до 0,50кг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10.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Одежда  вратаря:</w:t>
      </w:r>
    </w:p>
    <w:p w:rsidR="004D2F51" w:rsidRPr="004D2F51" w:rsidRDefault="004D2F51" w:rsidP="004D2F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Любая</w:t>
      </w:r>
    </w:p>
    <w:p w:rsidR="004D2F51" w:rsidRPr="004D2F51" w:rsidRDefault="004D2F51" w:rsidP="004D2F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у полевого игрока</w:t>
      </w:r>
    </w:p>
    <w:p w:rsidR="004D2F51" w:rsidRPr="004D2F51" w:rsidRDefault="004D2F51" w:rsidP="004D2F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Бутсы, щитки, трусы, гетры, рубашка</w:t>
      </w:r>
    </w:p>
    <w:p w:rsidR="004D2F51" w:rsidRPr="004D2F51" w:rsidRDefault="004D2F51" w:rsidP="004D2F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Любая, отличающаяся по цвету от игроков и судьи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11.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Минимальный состав участников одной команды:</w:t>
      </w:r>
    </w:p>
    <w:p w:rsidR="004D2F51" w:rsidRPr="004D2F51" w:rsidRDefault="004D2F51" w:rsidP="004D2F5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человек</w:t>
      </w:r>
    </w:p>
    <w:p w:rsidR="004D2F51" w:rsidRPr="004D2F51" w:rsidRDefault="004D2F51" w:rsidP="004D2F5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человек</w:t>
      </w:r>
    </w:p>
    <w:p w:rsidR="004D2F51" w:rsidRPr="004D2F51" w:rsidRDefault="004D2F51" w:rsidP="004D2F5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человек</w:t>
      </w:r>
    </w:p>
    <w:p w:rsidR="004D2F51" w:rsidRPr="004D2F51" w:rsidRDefault="004D2F51" w:rsidP="004D2F5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человек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12.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Перерыв между таймами длится не более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....... 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минут</w:t>
      </w:r>
    </w:p>
    <w:p w:rsidR="004D2F51" w:rsidRPr="004D2F51" w:rsidRDefault="004D2F51" w:rsidP="004D2F5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4D2F51" w:rsidRPr="004D2F51" w:rsidRDefault="004D2F51" w:rsidP="004D2F5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</w:p>
    <w:p w:rsidR="004D2F51" w:rsidRPr="004D2F51" w:rsidRDefault="004D2F51" w:rsidP="004D2F5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</w:t>
      </w:r>
    </w:p>
    <w:p w:rsidR="004D2F51" w:rsidRPr="004D2F51" w:rsidRDefault="004D2F51" w:rsidP="004D2F5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13.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футбольного поля для международных  матчей:</w:t>
      </w:r>
    </w:p>
    <w:p w:rsidR="004D2F51" w:rsidRPr="004D2F51" w:rsidRDefault="004D2F51" w:rsidP="004D2F5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60м до 80м</w:t>
      </w:r>
    </w:p>
    <w:p w:rsidR="004D2F51" w:rsidRPr="004D2F51" w:rsidRDefault="004D2F51" w:rsidP="004D2F5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60м до70м</w:t>
      </w:r>
    </w:p>
    <w:p w:rsidR="004D2F51" w:rsidRPr="004D2F51" w:rsidRDefault="004D2F51" w:rsidP="004D2F5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64м до 75м</w:t>
      </w:r>
    </w:p>
    <w:p w:rsidR="004D2F51" w:rsidRPr="004D2F51" w:rsidRDefault="004D2F51" w:rsidP="004D2F5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64м до 80м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14.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 возобновлением игры после ее остановки судья:</w:t>
      </w:r>
    </w:p>
    <w:p w:rsidR="004D2F51" w:rsidRPr="004D2F51" w:rsidRDefault="004D2F51" w:rsidP="004D2F5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правую руку</w:t>
      </w:r>
    </w:p>
    <w:p w:rsidR="004D2F51" w:rsidRPr="004D2F51" w:rsidRDefault="004D2F51" w:rsidP="004D2F5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левую руку</w:t>
      </w:r>
    </w:p>
    <w:p w:rsidR="004D2F51" w:rsidRPr="004D2F51" w:rsidRDefault="004D2F51" w:rsidP="004D2F5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две руки вверх</w:t>
      </w:r>
    </w:p>
    <w:p w:rsidR="004D2F51" w:rsidRPr="004D2F51" w:rsidRDefault="004D2F51" w:rsidP="004D2F5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Дает сигнал свистком</w:t>
      </w:r>
    </w:p>
    <w:p w:rsidR="004D2F51" w:rsidRPr="004D2F51" w:rsidRDefault="004D2F51" w:rsidP="004D2F5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Дает сигнал голосом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15.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Вратарь касается мяча рукой после вбрасывания мяча из-за боковой линии партнером по команде. Судья должен назначить:</w:t>
      </w:r>
    </w:p>
    <w:p w:rsidR="004D2F51" w:rsidRPr="004D2F51" w:rsidRDefault="004D2F51" w:rsidP="004D2F5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4D2F51" w:rsidRPr="004D2F51" w:rsidRDefault="004D2F51" w:rsidP="004D2F5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4D2F51" w:rsidRPr="004D2F51" w:rsidRDefault="004D2F51" w:rsidP="004D2F5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удар, предупредив вратаря</w:t>
      </w:r>
    </w:p>
    <w:p w:rsidR="004D2F51" w:rsidRPr="004D2F51" w:rsidRDefault="004D2F51" w:rsidP="004D2F5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спорный мяч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16.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Мяч считается в игре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выполнение штрафного удара когда:</w:t>
      </w:r>
    </w:p>
    <w:p w:rsidR="004D2F51" w:rsidRPr="004D2F51" w:rsidRDefault="004D2F51" w:rsidP="004D2F5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пройдет длину своей окружности</w:t>
      </w:r>
    </w:p>
    <w:p w:rsidR="004D2F51" w:rsidRPr="004D2F51" w:rsidRDefault="004D2F51" w:rsidP="004D2F5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придет в движение</w:t>
      </w:r>
    </w:p>
    <w:p w:rsidR="004D2F51" w:rsidRPr="004D2F51" w:rsidRDefault="004D2F51" w:rsidP="004D2F5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коснулся другого игрока</w:t>
      </w:r>
    </w:p>
    <w:p w:rsidR="004D2F51" w:rsidRPr="004D2F51" w:rsidRDefault="004D2F51" w:rsidP="004D2F5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прозвучит свисток судьи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17.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Мяч, непосредственно выброшенный в ворота из-за боковой линии:</w:t>
      </w:r>
    </w:p>
    <w:p w:rsidR="004D2F51" w:rsidRPr="004D2F51" w:rsidRDefault="004D2F51" w:rsidP="004D2F5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засчитывается</w:t>
      </w:r>
    </w:p>
    <w:p w:rsidR="004D2F51" w:rsidRPr="004D2F51" w:rsidRDefault="004D2F51" w:rsidP="004D2F5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засчитывается</w:t>
      </w:r>
    </w:p>
    <w:p w:rsidR="004D2F51" w:rsidRPr="004D2F51" w:rsidRDefault="004D2F51" w:rsidP="004D2F5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засчитывается, только в дополнительное время</w:t>
      </w:r>
    </w:p>
    <w:p w:rsidR="004D2F51" w:rsidRPr="004D2F51" w:rsidRDefault="004D2F51" w:rsidP="004D2F5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вбрасывание повторяется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18.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 тем как подать угловой, игрок примерился для удара левой ногой, правой, а потом решил, что ему мешает флажок, и снял его.</w:t>
      </w:r>
    </w:p>
    <w:p w:rsidR="004D2F51" w:rsidRPr="004D2F51" w:rsidRDefault="004D2F51" w:rsidP="004D2F5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Можно убрать флажок</w:t>
      </w:r>
    </w:p>
    <w:p w:rsidR="004D2F51" w:rsidRPr="004D2F51" w:rsidRDefault="004D2F51" w:rsidP="004D2F5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Этого делать нельзя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19.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ворот в большом футболе (м)</w:t>
      </w:r>
    </w:p>
    <w:p w:rsidR="004D2F51" w:rsidRPr="004D2F51" w:rsidRDefault="004D2F51" w:rsidP="004D2F5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7,42</w:t>
      </w:r>
    </w:p>
    <w:p w:rsidR="004D2F51" w:rsidRPr="004D2F51" w:rsidRDefault="004D2F51" w:rsidP="004D2F5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7,22</w:t>
      </w:r>
    </w:p>
    <w:p w:rsidR="004D2F51" w:rsidRPr="004D2F51" w:rsidRDefault="004D2F51" w:rsidP="004D2F5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7,32</w:t>
      </w:r>
    </w:p>
    <w:p w:rsidR="004D2F51" w:rsidRPr="004D2F51" w:rsidRDefault="004D2F51" w:rsidP="004D2F5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7,12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20.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Высота ворот в футболе (м)</w:t>
      </w:r>
    </w:p>
    <w:p w:rsidR="004D2F51" w:rsidRPr="004D2F51" w:rsidRDefault="004D2F51" w:rsidP="004D2F5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2,34</w:t>
      </w:r>
    </w:p>
    <w:p w:rsidR="004D2F51" w:rsidRPr="004D2F51" w:rsidRDefault="004D2F51" w:rsidP="004D2F5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2,44</w:t>
      </w:r>
    </w:p>
    <w:p w:rsidR="004D2F51" w:rsidRPr="004D2F51" w:rsidRDefault="004D2F51" w:rsidP="004D2F5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2,14</w:t>
      </w:r>
    </w:p>
    <w:p w:rsidR="004D2F51" w:rsidRPr="004D2F51" w:rsidRDefault="004D2F51" w:rsidP="004D2F5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2,24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21.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Радиус круга в центре футбольного поля (м):</w:t>
      </w:r>
    </w:p>
    <w:p w:rsidR="004D2F51" w:rsidRPr="004D2F51" w:rsidRDefault="004D2F51" w:rsidP="004D2F5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9,25</w:t>
      </w:r>
    </w:p>
    <w:p w:rsidR="004D2F51" w:rsidRPr="004D2F51" w:rsidRDefault="004D2F51" w:rsidP="004D2F5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9,15,</w:t>
      </w:r>
    </w:p>
    <w:p w:rsidR="004D2F51" w:rsidRPr="004D2F51" w:rsidRDefault="004D2F51" w:rsidP="004D2F5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9,10</w:t>
      </w:r>
    </w:p>
    <w:p w:rsidR="004D2F51" w:rsidRPr="004D2F51" w:rsidRDefault="004D2F51" w:rsidP="004D2F5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9,00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22.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вратарской площади ворот (м):</w:t>
      </w:r>
    </w:p>
    <w:p w:rsidR="004D2F51" w:rsidRPr="004D2F51" w:rsidRDefault="004D2F51" w:rsidP="004D2F5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5,5</w:t>
      </w:r>
    </w:p>
    <w:p w:rsidR="004D2F51" w:rsidRPr="004D2F51" w:rsidRDefault="004D2F51" w:rsidP="004D2F5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4,5</w:t>
      </w:r>
    </w:p>
    <w:p w:rsidR="004D2F51" w:rsidRPr="004D2F51" w:rsidRDefault="004D2F51" w:rsidP="004D2F5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6,0</w:t>
      </w:r>
    </w:p>
    <w:p w:rsidR="004D2F51" w:rsidRPr="004D2F51" w:rsidRDefault="004D2F51" w:rsidP="004D2F5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6,5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23.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 назначается, когда игрок:</w:t>
      </w:r>
    </w:p>
    <w:p w:rsidR="004D2F51" w:rsidRPr="004D2F51" w:rsidRDefault="004D2F51" w:rsidP="004D2F5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сыграет, по мнению судьи, опасно</w:t>
      </w:r>
    </w:p>
    <w:p w:rsidR="004D2F51" w:rsidRPr="004D2F51" w:rsidRDefault="004D2F51" w:rsidP="004D2F5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грубо или опасно нападает на соперника</w:t>
      </w:r>
    </w:p>
    <w:p w:rsidR="004D2F51" w:rsidRPr="004D2F51" w:rsidRDefault="004D2F51" w:rsidP="004D2F5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задерживает соперника</w:t>
      </w:r>
    </w:p>
    <w:p w:rsidR="004D2F51" w:rsidRPr="004D2F51" w:rsidRDefault="004D2F51" w:rsidP="004D2F5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сыграет рукой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24.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Судья, чтобы отличить свободный удар от штрафного:</w:t>
      </w:r>
    </w:p>
    <w:p w:rsidR="004D2F51" w:rsidRPr="004D2F51" w:rsidRDefault="004D2F51" w:rsidP="004D2F5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руку вверх</w:t>
      </w:r>
    </w:p>
    <w:p w:rsidR="004D2F51" w:rsidRPr="004D2F51" w:rsidRDefault="004D2F51" w:rsidP="004D2F5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Машет правой рукой</w:t>
      </w:r>
    </w:p>
    <w:p w:rsidR="004D2F51" w:rsidRPr="004D2F51" w:rsidRDefault="004D2F51" w:rsidP="004D2F5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Машет левой рукой</w:t>
      </w:r>
    </w:p>
    <w:p w:rsidR="004D2F51" w:rsidRPr="004D2F51" w:rsidRDefault="004D2F51" w:rsidP="004D2F5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две руки вверх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25.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неправильно произвел вбрасывание. Решение судьи: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Повторить вбрасывание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Повторить вбрасывание игроком противоположной команды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 Назначить спорный мяч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 Назначить свободный мяч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26.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Игрокам команды, которая выполняет угловой удар, разрешается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находится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 вратарской площади.</w:t>
      </w:r>
    </w:p>
    <w:p w:rsidR="004D2F51" w:rsidRPr="004D2F51" w:rsidRDefault="004D2F51" w:rsidP="004D2F5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</w:p>
    <w:p w:rsidR="004D2F51" w:rsidRPr="004D2F51" w:rsidRDefault="004D2F51" w:rsidP="004D2F5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Нет</w:t>
      </w:r>
    </w:p>
    <w:p w:rsidR="004D2F51" w:rsidRPr="004D2F51" w:rsidRDefault="004D2F51" w:rsidP="004D2F5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Разрешается, только после удара по мячу</w:t>
      </w:r>
    </w:p>
    <w:p w:rsidR="004D2F51" w:rsidRPr="004D2F51" w:rsidRDefault="004D2F51" w:rsidP="004D2F5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Разрешается, только после свистка судьи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27.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Длина футбольного поля:</w:t>
      </w:r>
    </w:p>
    <w:p w:rsidR="004D2F51" w:rsidRPr="004D2F51" w:rsidRDefault="004D2F51" w:rsidP="004D2F5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:rsidR="004D2F51" w:rsidRPr="004D2F51" w:rsidRDefault="004D2F51" w:rsidP="004D2F5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4D2F51" w:rsidRPr="004D2F51" w:rsidRDefault="004D2F51" w:rsidP="004D2F5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4D2F51" w:rsidRPr="004D2F51" w:rsidRDefault="004D2F51" w:rsidP="004D2F5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8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80 м</w:t>
        </w:r>
      </w:smartTag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28.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игре принимают участие (человек):</w:t>
      </w:r>
    </w:p>
    <w:p w:rsidR="004D2F51" w:rsidRPr="004D2F51" w:rsidRDefault="004D2F51" w:rsidP="004D2F5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</w:p>
    <w:p w:rsidR="004D2F51" w:rsidRPr="004D2F51" w:rsidRDefault="004D2F51" w:rsidP="004D2F5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4D2F51" w:rsidRPr="004D2F51" w:rsidRDefault="004D2F51" w:rsidP="004D2F5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</w:p>
    <w:p w:rsidR="004D2F51" w:rsidRPr="004D2F51" w:rsidRDefault="004D2F51" w:rsidP="004D2F5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29.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Продолжительность футбольного матча для взрослых команд (мин):</w:t>
      </w:r>
    </w:p>
    <w:p w:rsidR="004D2F51" w:rsidRPr="004D2F51" w:rsidRDefault="004D2F51" w:rsidP="004D2F5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</w:t>
      </w:r>
    </w:p>
    <w:p w:rsidR="004D2F51" w:rsidRPr="004D2F51" w:rsidRDefault="004D2F51" w:rsidP="004D2F5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</w:t>
      </w:r>
    </w:p>
    <w:p w:rsidR="004D2F51" w:rsidRPr="004D2F51" w:rsidRDefault="004D2F51" w:rsidP="004D2F5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</w:t>
      </w:r>
    </w:p>
    <w:p w:rsidR="004D2F51" w:rsidRPr="004D2F51" w:rsidRDefault="004D2F51" w:rsidP="004D2F5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30.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штрафной площади ворот (м):</w:t>
      </w:r>
    </w:p>
    <w:p w:rsidR="004D2F51" w:rsidRPr="004D2F51" w:rsidRDefault="004D2F51" w:rsidP="004D2F5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16,32</w:t>
      </w:r>
    </w:p>
    <w:p w:rsidR="004D2F51" w:rsidRPr="004D2F51" w:rsidRDefault="004D2F51" w:rsidP="004D2F5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16,00</w:t>
      </w:r>
    </w:p>
    <w:p w:rsidR="004D2F51" w:rsidRPr="004D2F51" w:rsidRDefault="004D2F51" w:rsidP="004D2F5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16,50</w:t>
      </w:r>
    </w:p>
    <w:p w:rsidR="004D2F51" w:rsidRPr="004D2F51" w:rsidRDefault="004D2F51" w:rsidP="004D2F5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16,64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31.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Радиус углового сектора равен (м)</w:t>
      </w:r>
    </w:p>
    <w:p w:rsidR="004D2F51" w:rsidRPr="004D2F51" w:rsidRDefault="004D2F51" w:rsidP="004D2F5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0,50</w:t>
      </w:r>
    </w:p>
    <w:p w:rsidR="004D2F51" w:rsidRPr="004D2F51" w:rsidRDefault="004D2F51" w:rsidP="004D2F5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0,75</w:t>
      </w:r>
    </w:p>
    <w:p w:rsidR="004D2F51" w:rsidRPr="004D2F51" w:rsidRDefault="004D2F51" w:rsidP="004D2F5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0,90</w:t>
      </w:r>
    </w:p>
    <w:p w:rsidR="004D2F51" w:rsidRPr="004D2F51" w:rsidRDefault="004D2F51" w:rsidP="004D2F5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1,00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32.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Минимальные размеры футбольного поля (м):</w:t>
      </w:r>
    </w:p>
    <w:p w:rsidR="004D2F51" w:rsidRPr="004D2F51" w:rsidRDefault="004D2F51" w:rsidP="004D2F5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45х90</w:t>
      </w:r>
    </w:p>
    <w:p w:rsidR="004D2F51" w:rsidRPr="004D2F51" w:rsidRDefault="004D2F51" w:rsidP="004D2F5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50х95</w:t>
      </w:r>
    </w:p>
    <w:p w:rsidR="004D2F51" w:rsidRPr="004D2F51" w:rsidRDefault="004D2F51" w:rsidP="004D2F5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60х100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  70х100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33.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Игроки, в момент выполнения 11-метрового удара, за исключением вратаря и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игрока, выполняющего удар должны находится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пределами:</w:t>
      </w:r>
    </w:p>
    <w:p w:rsidR="004D2F51" w:rsidRPr="004D2F51" w:rsidRDefault="004D2F51" w:rsidP="004D2F5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площади</w:t>
      </w:r>
    </w:p>
    <w:p w:rsidR="004D2F51" w:rsidRPr="004D2F51" w:rsidRDefault="004D2F51" w:rsidP="004D2F5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площади за исключением защитников</w:t>
      </w:r>
    </w:p>
    <w:p w:rsidR="004D2F51" w:rsidRPr="004D2F51" w:rsidRDefault="004D2F51" w:rsidP="004D2F5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штрафной площади и не ближе </w:t>
      </w:r>
      <w:smartTag w:uri="urn:schemas-microsoft-com:office:smarttags" w:element="metricconverter">
        <w:smartTagPr>
          <w:attr w:name="ProductID" w:val="9,15 метров"/>
        </w:smartTagPr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9,15 метров</w:t>
        </w:r>
      </w:smartTag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мяча</w:t>
      </w:r>
    </w:p>
    <w:p w:rsidR="004D2F51" w:rsidRPr="004D2F51" w:rsidRDefault="004D2F51" w:rsidP="004D2F5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11-метровой отметки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34.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размер футбольного поля (м):</w:t>
      </w:r>
    </w:p>
    <w:p w:rsidR="004D2F51" w:rsidRPr="004D2F51" w:rsidRDefault="004D2F51" w:rsidP="004D2F5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70х90</w:t>
      </w:r>
    </w:p>
    <w:p w:rsidR="004D2F51" w:rsidRPr="004D2F51" w:rsidRDefault="004D2F51" w:rsidP="004D2F5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80х110</w:t>
      </w:r>
    </w:p>
    <w:p w:rsidR="004D2F51" w:rsidRPr="004D2F51" w:rsidRDefault="004D2F51" w:rsidP="004D2F5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95х125</w:t>
      </w:r>
    </w:p>
    <w:p w:rsidR="004D2F51" w:rsidRPr="004D2F51" w:rsidRDefault="004D2F51" w:rsidP="004D2F5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90х120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35.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Цвет футбольных ворот:</w:t>
      </w:r>
    </w:p>
    <w:p w:rsidR="004D2F51" w:rsidRPr="004D2F51" w:rsidRDefault="004D2F51" w:rsidP="004D2F5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Черный</w:t>
      </w:r>
    </w:p>
    <w:p w:rsidR="004D2F51" w:rsidRPr="004D2F51" w:rsidRDefault="004D2F51" w:rsidP="004D2F5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Белый</w:t>
      </w:r>
    </w:p>
    <w:p w:rsidR="004D2F51" w:rsidRPr="004D2F51" w:rsidRDefault="004D2F51" w:rsidP="004D2F5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Красный</w:t>
      </w:r>
    </w:p>
    <w:p w:rsidR="004D2F51" w:rsidRPr="004D2F51" w:rsidRDefault="004D2F51" w:rsidP="004D2F5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Синий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36.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ходе матча разрешается производить замены не более:</w:t>
      </w:r>
    </w:p>
    <w:p w:rsidR="004D2F51" w:rsidRPr="004D2F51" w:rsidRDefault="004D2F51" w:rsidP="004D2F5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:rsidR="004D2F51" w:rsidRPr="004D2F51" w:rsidRDefault="004D2F51" w:rsidP="004D2F5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4D2F51" w:rsidRPr="004D2F51" w:rsidRDefault="004D2F51" w:rsidP="004D2F5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</w:p>
    <w:p w:rsidR="004D2F51" w:rsidRPr="004D2F51" w:rsidRDefault="004D2F51" w:rsidP="004D2F5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неограниченное число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37.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Длинные линии, ограничивающие футбольное поле называются: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фронтальные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2.лицевые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3.боковые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крайние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38.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атаки мяч потерял форму, судья остановил игру, заменил мяч и назначил:</w:t>
      </w:r>
    </w:p>
    <w:p w:rsidR="004D2F51" w:rsidRPr="004D2F51" w:rsidRDefault="004D2F51" w:rsidP="004D2F5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спорный мяч</w:t>
      </w:r>
    </w:p>
    <w:p w:rsidR="004D2F51" w:rsidRPr="004D2F51" w:rsidRDefault="004D2F51" w:rsidP="004D2F5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4D2F51" w:rsidRPr="004D2F51" w:rsidRDefault="004D2F51" w:rsidP="004D2F5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4D2F51" w:rsidRPr="004D2F51" w:rsidRDefault="004D2F51" w:rsidP="004D2F51">
      <w:pPr>
        <w:numPr>
          <w:ilvl w:val="0"/>
          <w:numId w:val="37"/>
        </w:numPr>
        <w:spacing w:before="80" w:after="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удар от ворот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39.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Количество разрешенных замен в официальных соревнованиях </w:t>
      </w:r>
      <w:proofErr w:type="spell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впремьер</w:t>
      </w:r>
      <w:proofErr w:type="spell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лиге России: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1. 3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2. 4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3. 5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4. 7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40.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Спросить у судьи о времени игры имеет право: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защитник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 капитан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3.вратарь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нападающий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41.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удар по мячу наносит:</w:t>
      </w:r>
    </w:p>
    <w:p w:rsidR="004D2F51" w:rsidRPr="004D2F51" w:rsidRDefault="004D2F51" w:rsidP="004D2F5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команда-хозяин</w:t>
      </w:r>
    </w:p>
    <w:p w:rsidR="004D2F51" w:rsidRPr="004D2F51" w:rsidRDefault="004D2F51" w:rsidP="004D2F5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команда-гость</w:t>
      </w:r>
    </w:p>
    <w:p w:rsidR="004D2F51" w:rsidRPr="004D2F51" w:rsidRDefault="004D2F51" w:rsidP="004D2F5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выигравший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4D2F51" w:rsidRPr="004D2F51" w:rsidRDefault="004D2F51" w:rsidP="004D2F5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проигравший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lastRenderedPageBreak/>
        <w:t xml:space="preserve">42.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Ворота выбирает:</w:t>
      </w:r>
    </w:p>
    <w:p w:rsidR="004D2F51" w:rsidRPr="004D2F51" w:rsidRDefault="004D2F51" w:rsidP="004D2F5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команда-хозяин</w:t>
      </w:r>
    </w:p>
    <w:p w:rsidR="004D2F51" w:rsidRPr="004D2F51" w:rsidRDefault="004D2F51" w:rsidP="004D2F5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команда-гость</w:t>
      </w:r>
    </w:p>
    <w:p w:rsidR="004D2F51" w:rsidRPr="004D2F51" w:rsidRDefault="004D2F51" w:rsidP="004D2F5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выигравший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4D2F51" w:rsidRPr="004D2F51" w:rsidRDefault="004D2F51" w:rsidP="004D2F5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проигравший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43.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Жеребьёвка проводится 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4D2F51" w:rsidRPr="004D2F51" w:rsidRDefault="004D2F51" w:rsidP="004D2F51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тренерами</w:t>
      </w:r>
    </w:p>
    <w:p w:rsidR="004D2F51" w:rsidRPr="004D2F51" w:rsidRDefault="004D2F51" w:rsidP="004D2F51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вратарями</w:t>
      </w:r>
    </w:p>
    <w:p w:rsidR="004D2F51" w:rsidRPr="004D2F51" w:rsidRDefault="004D2F51" w:rsidP="004D2F51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официальными представителями</w:t>
      </w:r>
    </w:p>
    <w:p w:rsidR="004D2F51" w:rsidRPr="004D2F51" w:rsidRDefault="004D2F51" w:rsidP="004D2F51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капитанами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44.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11-метрового удара игроки находятся:</w:t>
      </w:r>
    </w:p>
    <w:p w:rsidR="004D2F51" w:rsidRPr="004D2F51" w:rsidRDefault="004D2F51" w:rsidP="004D2F5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противоположной половине поля</w:t>
      </w:r>
    </w:p>
    <w:p w:rsidR="004D2F51" w:rsidRPr="004D2F51" w:rsidRDefault="004D2F51" w:rsidP="004D2F5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штрафной площади</w:t>
      </w:r>
    </w:p>
    <w:p w:rsidR="004D2F51" w:rsidRPr="004D2F51" w:rsidRDefault="004D2F51" w:rsidP="004D2F5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центральном круге</w:t>
      </w:r>
    </w:p>
    <w:p w:rsidR="004D2F51" w:rsidRPr="004D2F51" w:rsidRDefault="004D2F51" w:rsidP="004D2F5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пределами штрафной площади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45.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неправильно ввел мяч в игру. Решение судьи:</w:t>
      </w:r>
    </w:p>
    <w:p w:rsidR="004D2F51" w:rsidRPr="004D2F51" w:rsidRDefault="004D2F51" w:rsidP="004D2F5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предупреждение игроку и возможность перебросить</w:t>
      </w:r>
    </w:p>
    <w:p w:rsidR="004D2F51" w:rsidRPr="004D2F51" w:rsidRDefault="004D2F51" w:rsidP="004D2F5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Сделать замечание и возможность перебросить</w:t>
      </w:r>
    </w:p>
    <w:p w:rsidR="004D2F51" w:rsidRPr="004D2F51" w:rsidRDefault="004D2F51" w:rsidP="004D2F5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возможность перебросить</w:t>
      </w:r>
    </w:p>
    <w:p w:rsidR="004D2F51" w:rsidRPr="004D2F51" w:rsidRDefault="004D2F51" w:rsidP="004D2F5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Передать право на ввод мяча сопернику</w:t>
      </w:r>
    </w:p>
    <w:p w:rsidR="004D2F51" w:rsidRPr="004D2F51" w:rsidRDefault="004D2F51" w:rsidP="004D2F51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46.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РФС был принят в FIFA в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...... 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году</w:t>
      </w:r>
    </w:p>
    <w:p w:rsidR="004D2F51" w:rsidRPr="004D2F51" w:rsidRDefault="004D2F51" w:rsidP="004D2F51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1912</w:t>
      </w:r>
    </w:p>
    <w:p w:rsidR="004D2F51" w:rsidRPr="004D2F51" w:rsidRDefault="004D2F51" w:rsidP="004D2F51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1913</w:t>
      </w:r>
    </w:p>
    <w:p w:rsidR="004D2F51" w:rsidRPr="004D2F51" w:rsidRDefault="004D2F51" w:rsidP="004D2F51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1914</w:t>
      </w:r>
    </w:p>
    <w:p w:rsidR="004D2F51" w:rsidRPr="004D2F51" w:rsidRDefault="004D2F51" w:rsidP="004D2F51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1915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Calibri"/>
          <w:b/>
          <w:sz w:val="28"/>
          <w:szCs w:val="28"/>
          <w:lang w:val="ru-RU" w:eastAsia="ru-RU"/>
        </w:rPr>
      </w:pP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оценивания</w:t>
      </w: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Из общего количества тестов формируются тестовые задания, состоящие из 20 тестов. Максимальное количество баллов –20. Каждый тест имеет 3-4 вариантов ответов, один из которых верный. Правильный ответ оценивается в 1 балл.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Calibri"/>
          <w:b/>
          <w:sz w:val="28"/>
          <w:szCs w:val="28"/>
          <w:lang w:val="ru-RU" w:eastAsia="ru-RU"/>
        </w:rPr>
      </w:pP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Calibri"/>
          <w:b/>
          <w:sz w:val="24"/>
          <w:szCs w:val="24"/>
          <w:lang w:val="ru-RU" w:eastAsia="ru-RU"/>
        </w:rPr>
        <w:t>Индивидуальное практическое задание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совершенствование техники владения мячом. Комплекс должен быть разработан с учетом психофизиологических процессов: сенсомоторной координации и двигательной (моторной) памяти.</w:t>
      </w:r>
    </w:p>
    <w:p w:rsidR="004D2F51" w:rsidRPr="004D2F51" w:rsidRDefault="004D2F51" w:rsidP="004D2F5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развитие целевой точности паса/удара по воротам.</w:t>
      </w:r>
    </w:p>
    <w:p w:rsidR="004D2F51" w:rsidRPr="004D2F51" w:rsidRDefault="004D2F51" w:rsidP="004D2F5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развитие оперативного мышления у футболистов 10-12 лет.</w:t>
      </w:r>
    </w:p>
    <w:p w:rsidR="004D2F51" w:rsidRPr="004D2F51" w:rsidRDefault="004D2F51" w:rsidP="004D2F5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Составить и провести со студентами комплекс упражнений, направленный на развитие тактического мышления у футболистов 16-17 лет.   </w:t>
      </w:r>
    </w:p>
    <w:p w:rsidR="004D2F51" w:rsidRPr="004D2F51" w:rsidRDefault="004D2F51" w:rsidP="004D2F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4D2F51" w:rsidRPr="004D2F51" w:rsidRDefault="004D2F51" w:rsidP="004D2F5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15 баллов.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задачами обучения,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4D2F51" w:rsidRPr="004D2F51" w:rsidRDefault="004D2F51" w:rsidP="004D2F5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РАЗДЕЛ 3 </w:t>
      </w: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5, сессия 2)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</w:pP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Экзаменационные билеты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История возникновения и развития баскетбола в России.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Инструкторская и судейская практика.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Жест судьи: пробежка; неправильное ведение, пронос мяча. Заполнить нижнюю часть протокола игры.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Физическая подготовка баскетболиста.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2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История развития «мини-баскетбола».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Структура тренировочного занятия.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Показать тип фола: блокировка, обоюдный, технический, неспортивный, дисквалифицирующий.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Методика обучение техническим приемам спортивной игры баскетбол.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3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Возникновение баскетбола в России.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Документы планирования спортивной подготовки баскетболистов.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Размеры игровой площадки.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Самоконтроль. Объективные и субъективные показатели самоконтроля.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4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Принципы построения и проведения соревнований по  баскетболу.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Физическая подготовка баскетболиста.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Три секунды. Сколько раз разыгрывается спорный мяч в центральном круге игровой баскетбольной площадке при проведении спортивной игры.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proofErr w:type="spellStart"/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Стритбол</w:t>
      </w:r>
      <w:proofErr w:type="spellEnd"/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Основные правила. 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5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ловле мяча и передаче мяча двумя руками в баскетболе.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Правила проведения уличного баскетбола (игра 3×3).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Восемь секунд.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Врачебно-педагогический контроль. Принципы организации.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6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техническим приемам спортивной игры баскетбол.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Круговой и смешанный способ проведения соревнований по баскетболу.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Двадцать четыре секунды.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4. Заполнить протокол игры (командный фол, персональный фол, затребованный минутный перерыв на 7 мин первой четверти).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7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Обучение передаче мяча одной рукой (от плеча, снизу и сбоку) в баскетболе.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Персональный фол (сделать запись в протоколе игры).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Текущий и срочный врачебно-педагогический контроль. Принципы их организации.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Обучение тактическим приемам игры баскетбол.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8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Построение учебно-тренировочного занятия (план-конспект тренировочного занятия).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Неспортивный фол (сделать запись в протоколе игры).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Самоконтроль. Составляющие самоконтроля.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Разработка рабочей программы по баскетболу.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9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Учет и контроль в баскетболе.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Дисквалифицирующий фол (сделать запись в протоколе игры).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Жест судьи: пробежка; неправильное ведение, пронос мяча. Заполнить протокол игры (точный бросок – 2 очка, 3 очка, 1 штрафной  бросок).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История развития баскетбола в России.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10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Принципы построения и проведения соревнований по спортивным играм. Проведение соревнований с выбыванием.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Технический фол (сделать запись в протоколе игры). Жест судьи: три секунды, пять секунд, восемь секунд, двадцать четыре секунды.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Заполнить протокол игры (командный фол, персональный фол, затребованный минутный перерыв на 7 мин первой четверти).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Физическая подготовка баскетболистов.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11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Организация учебно-тренировочной работы в ДЮСШ. Документы планирования и отчетности.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Игровое время, ничейный счет и дополнительные периоды.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Показать номер игрока: четыре, одиннадцать, тринадцать, пятнадцать. Каких номеров в баскетболе нет?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Интегральная подготовка в спортивных играх.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12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тактическим приемам игры баскетбол.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Психологическая подготовка.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Показать тип фола: блокировка, обоюдный, технический, неспортивный, дисквалифицирующий.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4.Этапы обучения двигательным действиям в баскетболе.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13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Разработка рабочей программы по баскетболу.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Теоретическая подготовка.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Таблица результатов соревнований (провести жеребьевку для 3 -х команд и показать на примере как заполняется таблица результатов соревнований).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Жест судьи: пробежка; неправильное ведение, пронос мяча. Заполнить протокол игры (точный бросок – 2 очка, 3 очка, 1 штрафной  бросок).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14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Кондиционная и координационная подготовка.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Интегральная подготовка.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Субъективные и объективные показатели самоконтроля.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Технический фол (сделать запись в протоколе игры). Жест судьи: три секунды, пять секунд, восемь секунд, двадцать четыре секунды.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15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Физическая подготовка баскетболиста.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Федеральный стандарт спортивной подготовки по виду спорта баскетбол.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Проведение соревнований: сводная таблица розыгрыша соревнований.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Виды подготовки в спортивных играх.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16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История развития баскетбола в мире.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 Разметка игровой баскетбольной площадки.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Заполнить протокол игры (забитый 2-х очковый вместе с персональным фолом; забитый 3-х очковый вместе с персональным фолом).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 учебно-тренировочной работы в ДЮСШ. Документы планирования и отчетности.</w:t>
      </w:r>
    </w:p>
    <w:p w:rsidR="004D2F51" w:rsidRPr="004D2F51" w:rsidRDefault="004D2F51" w:rsidP="004D2F5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4D2F51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4D2F51" w:rsidRPr="004D2F51" w:rsidRDefault="004D2F51" w:rsidP="004D2F51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Максимальная общая оценка – 100 баллов. Экзаменационный билет содержит 4 вопроса. Каждый вопрос оценивается максимально в 25 баллов. Критерии оценивания отдельного вопроса.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4D2F51" w:rsidRPr="004D2F51" w:rsidRDefault="004D2F51" w:rsidP="004D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84-100 баллов (оценка «отлично»)</w:t>
      </w:r>
    </w:p>
    <w:p w:rsidR="004D2F51" w:rsidRPr="004D2F51" w:rsidRDefault="004D2F51" w:rsidP="004D2F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67-83 баллов (оценка «хорошо»)</w:t>
      </w:r>
    </w:p>
    <w:p w:rsidR="004D2F51" w:rsidRPr="004D2F51" w:rsidRDefault="004D2F51" w:rsidP="004D2F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50-66 баллов (оценка «удовлетворительно») 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(оценка «неудовлетворительно»)</w:t>
      </w:r>
    </w:p>
    <w:p w:rsidR="004D2F51" w:rsidRPr="004D2F51" w:rsidRDefault="004D2F51" w:rsidP="004D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тесты 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1. Страна, давшая рождение баскетболу.</w:t>
      </w: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Россия;               </w:t>
      </w: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Югославия;           </w:t>
      </w: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Италия;</w:t>
      </w: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США</w:t>
      </w:r>
      <w:r w:rsidRPr="004D2F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правильный ответ.</w:t>
      </w: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2. Назовите имя и фамилию молодого преподавателя, благодаря которому возникла спортивная игра баскетбол.</w:t>
      </w: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Степан Васильев;   </w:t>
      </w: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Джеймс </w:t>
      </w:r>
      <w:proofErr w:type="spellStart"/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Нейсмит</w:t>
      </w:r>
      <w:proofErr w:type="spellEnd"/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;  </w:t>
      </w: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Пьер де Кубертен;</w:t>
      </w: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</w:t>
      </w:r>
      <w:hyperlink r:id="rId5" w:tooltip="Джей Арчер (страница отсутствует)" w:history="1">
        <w:proofErr w:type="spellStart"/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Джей</w:t>
        </w:r>
        <w:proofErr w:type="spellEnd"/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</w:t>
        </w:r>
        <w:proofErr w:type="spellStart"/>
        <w:r w:rsidRPr="004D2F5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Арчер</w:t>
        </w:r>
        <w:proofErr w:type="spellEnd"/>
      </w:hyperlink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3. В каком году был «изобретен» баскетбол?</w:t>
      </w:r>
    </w:p>
    <w:p w:rsidR="004D2F51" w:rsidRPr="004D2F51" w:rsidRDefault="004D2F51" w:rsidP="004D2F51">
      <w:pPr>
        <w:numPr>
          <w:ilvl w:val="0"/>
          <w:numId w:val="47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1500 г. до н.э.;</w:t>
      </w:r>
    </w:p>
    <w:p w:rsidR="004D2F51" w:rsidRPr="004D2F51" w:rsidRDefault="004D2F51" w:rsidP="004D2F51">
      <w:pPr>
        <w:numPr>
          <w:ilvl w:val="0"/>
          <w:numId w:val="47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1892 году;</w:t>
      </w:r>
    </w:p>
    <w:p w:rsidR="004D2F51" w:rsidRPr="004D2F51" w:rsidRDefault="004D2F51" w:rsidP="004D2F51">
      <w:pPr>
        <w:numPr>
          <w:ilvl w:val="0"/>
          <w:numId w:val="47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 1891 году;</w:t>
      </w:r>
    </w:p>
    <w:p w:rsidR="004D2F51" w:rsidRPr="004D2F51" w:rsidRDefault="004D2F51" w:rsidP="004D2F51">
      <w:pPr>
        <w:numPr>
          <w:ilvl w:val="0"/>
          <w:numId w:val="47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1948 году.</w:t>
      </w:r>
    </w:p>
    <w:p w:rsidR="004D2F51" w:rsidRPr="004D2F51" w:rsidRDefault="004D2F51" w:rsidP="004D2F51">
      <w:pPr>
        <w:tabs>
          <w:tab w:val="left" w:pos="993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4. С каким спортивным обществом связано возникновение баскетбола в России?</w:t>
      </w:r>
    </w:p>
    <w:p w:rsidR="004D2F51" w:rsidRPr="004D2F51" w:rsidRDefault="004D2F51" w:rsidP="004D2F51">
      <w:pPr>
        <w:numPr>
          <w:ilvl w:val="0"/>
          <w:numId w:val="48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«Маяк»;</w:t>
      </w:r>
    </w:p>
    <w:p w:rsidR="004D2F51" w:rsidRPr="004D2F51" w:rsidRDefault="004D2F51" w:rsidP="004D2F51">
      <w:pPr>
        <w:numPr>
          <w:ilvl w:val="0"/>
          <w:numId w:val="48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«Спартак»; </w:t>
      </w:r>
    </w:p>
    <w:p w:rsidR="004D2F51" w:rsidRPr="004D2F51" w:rsidRDefault="004D2F51" w:rsidP="004D2F51">
      <w:pPr>
        <w:numPr>
          <w:ilvl w:val="0"/>
          <w:numId w:val="48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«Динамо»;</w:t>
      </w:r>
    </w:p>
    <w:p w:rsidR="004D2F51" w:rsidRPr="004D2F51" w:rsidRDefault="004D2F51" w:rsidP="004D2F51">
      <w:pPr>
        <w:numPr>
          <w:ilvl w:val="0"/>
          <w:numId w:val="48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ЦСКА.</w:t>
      </w:r>
    </w:p>
    <w:p w:rsidR="004D2F51" w:rsidRPr="004D2F51" w:rsidRDefault="004D2F51" w:rsidP="004D2F51">
      <w:pPr>
        <w:tabs>
          <w:tab w:val="left" w:pos="993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5. В каком году в России начались регулярные тренировки по баскетболу? </w:t>
      </w:r>
    </w:p>
    <w:p w:rsidR="004D2F51" w:rsidRPr="004D2F51" w:rsidRDefault="004D2F51" w:rsidP="004D2F51">
      <w:pPr>
        <w:numPr>
          <w:ilvl w:val="0"/>
          <w:numId w:val="49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1891 году;</w:t>
      </w:r>
    </w:p>
    <w:p w:rsidR="004D2F51" w:rsidRPr="004D2F51" w:rsidRDefault="004D2F51" w:rsidP="004D2F51">
      <w:pPr>
        <w:numPr>
          <w:ilvl w:val="0"/>
          <w:numId w:val="49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1948 году;</w:t>
      </w:r>
    </w:p>
    <w:p w:rsidR="004D2F51" w:rsidRPr="004D2F51" w:rsidRDefault="004D2F51" w:rsidP="004D2F51">
      <w:pPr>
        <w:numPr>
          <w:ilvl w:val="0"/>
          <w:numId w:val="49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1906 году;</w:t>
      </w:r>
    </w:p>
    <w:p w:rsidR="004D2F51" w:rsidRPr="004D2F51" w:rsidRDefault="004D2F51" w:rsidP="004D2F51">
      <w:pPr>
        <w:numPr>
          <w:ilvl w:val="0"/>
          <w:numId w:val="49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1973 году.</w:t>
      </w:r>
    </w:p>
    <w:p w:rsidR="004D2F51" w:rsidRPr="004D2F51" w:rsidRDefault="004D2F51" w:rsidP="004D2F51">
      <w:pPr>
        <w:tabs>
          <w:tab w:val="left" w:pos="284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6. В каком году мужской баскетбол был включен в программу ОИ?</w:t>
      </w:r>
    </w:p>
    <w:p w:rsidR="004D2F51" w:rsidRPr="004D2F51" w:rsidRDefault="004D2F51" w:rsidP="004D2F51">
      <w:pPr>
        <w:numPr>
          <w:ilvl w:val="0"/>
          <w:numId w:val="50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1896 году; </w:t>
      </w:r>
    </w:p>
    <w:p w:rsidR="004D2F51" w:rsidRPr="004D2F51" w:rsidRDefault="004D2F51" w:rsidP="004D2F51">
      <w:pPr>
        <w:numPr>
          <w:ilvl w:val="0"/>
          <w:numId w:val="50"/>
        </w:numPr>
        <w:tabs>
          <w:tab w:val="left" w:pos="284"/>
          <w:tab w:val="left" w:pos="993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1906 году;</w:t>
      </w:r>
    </w:p>
    <w:p w:rsidR="004D2F51" w:rsidRPr="004D2F51" w:rsidRDefault="004D2F51" w:rsidP="004D2F51">
      <w:pPr>
        <w:numPr>
          <w:ilvl w:val="0"/>
          <w:numId w:val="50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1930 году;</w:t>
      </w:r>
    </w:p>
    <w:p w:rsidR="004D2F51" w:rsidRPr="004D2F51" w:rsidRDefault="004D2F51" w:rsidP="004D2F51">
      <w:pPr>
        <w:numPr>
          <w:ilvl w:val="0"/>
          <w:numId w:val="50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1936 году.</w:t>
      </w:r>
    </w:p>
    <w:p w:rsidR="004D2F51" w:rsidRPr="004D2F51" w:rsidRDefault="004D2F51" w:rsidP="004D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7. На Олимпийских играх в Хельсинки впервые приняли участие советские баскетболисты. Из 16 мужских команд, они завоевали серебряные медали, уступив команде США со счетом 36:25. В каком году это было?</w:t>
      </w:r>
    </w:p>
    <w:p w:rsidR="004D2F51" w:rsidRPr="004D2F51" w:rsidRDefault="004D2F51" w:rsidP="004D2F51">
      <w:pPr>
        <w:numPr>
          <w:ilvl w:val="0"/>
          <w:numId w:val="5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1936 году;</w:t>
      </w:r>
    </w:p>
    <w:p w:rsidR="004D2F51" w:rsidRPr="004D2F51" w:rsidRDefault="004D2F51" w:rsidP="004D2F51">
      <w:pPr>
        <w:numPr>
          <w:ilvl w:val="0"/>
          <w:numId w:val="5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1940 году;</w:t>
      </w:r>
    </w:p>
    <w:p w:rsidR="004D2F51" w:rsidRPr="004D2F51" w:rsidRDefault="004D2F51" w:rsidP="004D2F51">
      <w:pPr>
        <w:numPr>
          <w:ilvl w:val="0"/>
          <w:numId w:val="5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1948 году;</w:t>
      </w:r>
    </w:p>
    <w:p w:rsidR="004D2F51" w:rsidRPr="004D2F51" w:rsidRDefault="004D2F51" w:rsidP="004D2F51">
      <w:pPr>
        <w:numPr>
          <w:ilvl w:val="0"/>
          <w:numId w:val="5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1952 году.</w:t>
      </w:r>
    </w:p>
    <w:p w:rsidR="004D2F51" w:rsidRPr="004D2F51" w:rsidRDefault="004D2F51" w:rsidP="004D2F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8. В каком году женский баскетбол был включен в программу Олимпийских игр? Стоит отметить, что на этих ОИ советские баскетболистки стали чемпионками, разгромив американок со счетом 112:77.</w:t>
      </w:r>
    </w:p>
    <w:p w:rsidR="004D2F51" w:rsidRPr="004D2F51" w:rsidRDefault="004D2F51" w:rsidP="004D2F51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1956 году;</w:t>
      </w:r>
    </w:p>
    <w:p w:rsidR="004D2F51" w:rsidRPr="004D2F51" w:rsidRDefault="004D2F51" w:rsidP="004D2F51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1960 году;</w:t>
      </w:r>
    </w:p>
    <w:p w:rsidR="004D2F51" w:rsidRPr="004D2F51" w:rsidRDefault="004D2F51" w:rsidP="004D2F51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1976 году;</w:t>
      </w:r>
    </w:p>
    <w:p w:rsidR="004D2F51" w:rsidRPr="004D2F51" w:rsidRDefault="004D2F51" w:rsidP="004D2F51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1980 году.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9. В каком году была создана профессиональная баскетбольная Суперлига для мужских команд России?</w:t>
      </w:r>
    </w:p>
    <w:p w:rsidR="004D2F51" w:rsidRPr="004D2F51" w:rsidRDefault="004D2F51" w:rsidP="004D2F51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1991 году;</w:t>
      </w:r>
    </w:p>
    <w:p w:rsidR="004D2F51" w:rsidRPr="004D2F51" w:rsidRDefault="004D2F51" w:rsidP="004D2F51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 1994 году;</w:t>
      </w:r>
    </w:p>
    <w:p w:rsidR="004D2F51" w:rsidRPr="004D2F51" w:rsidRDefault="004D2F51" w:rsidP="004D2F51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1998 году;</w:t>
      </w:r>
    </w:p>
    <w:p w:rsidR="004D2F51" w:rsidRPr="004D2F51" w:rsidRDefault="004D2F51" w:rsidP="004D2F51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2000 году.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10. В каком году была создана профессиональная баскетбольная Суперлига для женских команд России?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1994 году;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1996 году;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1998 году;</w:t>
      </w:r>
    </w:p>
    <w:p w:rsidR="004D2F51" w:rsidRPr="004D2F51" w:rsidRDefault="004D2F51" w:rsidP="004D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2000 году.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11. Какая высота потолка или расстояние до самого низкого предмета над игровой баскетбольной площадкой допускается во время соревнований?</w:t>
      </w:r>
    </w:p>
    <w:p w:rsidR="004D2F51" w:rsidRPr="004D2F51" w:rsidRDefault="004D2F51" w:rsidP="004D2F51">
      <w:pPr>
        <w:numPr>
          <w:ilvl w:val="0"/>
          <w:numId w:val="54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5 метров;</w:t>
      </w:r>
    </w:p>
    <w:p w:rsidR="004D2F51" w:rsidRPr="004D2F51" w:rsidRDefault="004D2F51" w:rsidP="004D2F51">
      <w:pPr>
        <w:numPr>
          <w:ilvl w:val="0"/>
          <w:numId w:val="54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не менее 7 метров;</w:t>
      </w:r>
    </w:p>
    <w:p w:rsidR="004D2F51" w:rsidRPr="004D2F51" w:rsidRDefault="004D2F51" w:rsidP="004D2F51">
      <w:pPr>
        <w:numPr>
          <w:ilvl w:val="0"/>
          <w:numId w:val="54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10 метров;</w:t>
      </w:r>
    </w:p>
    <w:p w:rsidR="004D2F51" w:rsidRPr="004D2F51" w:rsidRDefault="004D2F51" w:rsidP="004D2F51">
      <w:pPr>
        <w:numPr>
          <w:ilvl w:val="0"/>
          <w:numId w:val="54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12 метров.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12. Какая длина баскетбольной площадки в официальных соревнованиях проводимых ФИБА?</w:t>
      </w:r>
    </w:p>
    <w:p w:rsidR="004D2F51" w:rsidRPr="004D2F51" w:rsidRDefault="004D2F51" w:rsidP="004D2F51">
      <w:pPr>
        <w:numPr>
          <w:ilvl w:val="0"/>
          <w:numId w:val="55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 метров;</w:t>
      </w:r>
    </w:p>
    <w:p w:rsidR="004D2F51" w:rsidRPr="004D2F51" w:rsidRDefault="004D2F51" w:rsidP="004D2F51">
      <w:pPr>
        <w:numPr>
          <w:ilvl w:val="0"/>
          <w:numId w:val="55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24 метра;</w:t>
      </w:r>
    </w:p>
    <w:p w:rsidR="004D2F51" w:rsidRPr="004D2F51" w:rsidRDefault="004D2F51" w:rsidP="004D2F51">
      <w:pPr>
        <w:numPr>
          <w:ilvl w:val="0"/>
          <w:numId w:val="55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28 метров;</w:t>
      </w:r>
    </w:p>
    <w:p w:rsidR="004D2F51" w:rsidRPr="004D2F51" w:rsidRDefault="004D2F51" w:rsidP="004D2F51">
      <w:pPr>
        <w:numPr>
          <w:ilvl w:val="0"/>
          <w:numId w:val="55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 метров.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13. Какая ширина баскетбольной площадки в официальных соревнованиях проводимых ФИБА?</w:t>
      </w:r>
    </w:p>
    <w:p w:rsidR="004D2F51" w:rsidRPr="004D2F51" w:rsidRDefault="004D2F51" w:rsidP="004D2F51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 метров;</w:t>
      </w:r>
    </w:p>
    <w:p w:rsidR="004D2F51" w:rsidRPr="004D2F51" w:rsidRDefault="004D2F51" w:rsidP="004D2F51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метров;</w:t>
      </w:r>
    </w:p>
    <w:p w:rsidR="004D2F51" w:rsidRPr="004D2F51" w:rsidRDefault="004D2F51" w:rsidP="004D2F51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15 метров;</w:t>
      </w:r>
    </w:p>
    <w:p w:rsidR="004D2F51" w:rsidRPr="004D2F51" w:rsidRDefault="004D2F51" w:rsidP="004D2F51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 метров.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Вопрос 14. От лицевой линии, на каком расстоянии находится ближняя штрафная линия?</w:t>
      </w:r>
    </w:p>
    <w:p w:rsidR="004D2F51" w:rsidRPr="004D2F51" w:rsidRDefault="004D2F51" w:rsidP="004D2F51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5.50 метров;</w:t>
      </w:r>
    </w:p>
    <w:p w:rsidR="004D2F51" w:rsidRPr="004D2F51" w:rsidRDefault="004D2F51" w:rsidP="004D2F51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5.80 метров;</w:t>
      </w:r>
    </w:p>
    <w:p w:rsidR="004D2F51" w:rsidRPr="004D2F51" w:rsidRDefault="004D2F51" w:rsidP="004D2F51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6.00 метров;</w:t>
      </w:r>
    </w:p>
    <w:p w:rsidR="004D2F51" w:rsidRPr="004D2F51" w:rsidRDefault="004D2F51" w:rsidP="004D2F51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6.25 метров.</w:t>
      </w:r>
    </w:p>
    <w:p w:rsidR="004D2F51" w:rsidRPr="004D2F51" w:rsidRDefault="004D2F51" w:rsidP="004D2F51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15. Какая ширина всех линий разметки баскетбольной площадки?</w:t>
      </w:r>
    </w:p>
    <w:p w:rsidR="004D2F51" w:rsidRPr="004D2F51" w:rsidRDefault="004D2F51" w:rsidP="004D2F51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см;</w:t>
      </w:r>
    </w:p>
    <w:p w:rsidR="004D2F51" w:rsidRPr="004D2F51" w:rsidRDefault="004D2F51" w:rsidP="004D2F51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см;</w:t>
      </w:r>
    </w:p>
    <w:p w:rsidR="004D2F51" w:rsidRPr="004D2F51" w:rsidRDefault="004D2F51" w:rsidP="004D2F51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см;</w:t>
      </w:r>
    </w:p>
    <w:p w:rsidR="004D2F51" w:rsidRPr="004D2F51" w:rsidRDefault="004D2F51" w:rsidP="004D2F51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 см.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16. Какого цвета должны быть линии разметки баскетбольной площадки?</w:t>
      </w:r>
    </w:p>
    <w:p w:rsidR="004D2F51" w:rsidRPr="004D2F51" w:rsidRDefault="004D2F51" w:rsidP="004D2F51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белые; </w:t>
      </w:r>
    </w:p>
    <w:p w:rsidR="004D2F51" w:rsidRPr="004D2F51" w:rsidRDefault="004D2F51" w:rsidP="004D2F51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светлых тонов;</w:t>
      </w:r>
    </w:p>
    <w:p w:rsidR="004D2F51" w:rsidRPr="004D2F51" w:rsidRDefault="004D2F51" w:rsidP="004D2F51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любого цвета;</w:t>
      </w:r>
    </w:p>
    <w:p w:rsidR="004D2F51" w:rsidRPr="004D2F51" w:rsidRDefault="004D2F51" w:rsidP="004D2F51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какой выберет баскетбольный клуб.</w:t>
      </w:r>
    </w:p>
    <w:p w:rsidR="004D2F51" w:rsidRPr="004D2F51" w:rsidRDefault="004D2F51" w:rsidP="004D2F51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17. Каков внутренний диаметр разметки центрального круга баскетбольной площадки?  </w:t>
      </w:r>
    </w:p>
    <w:p w:rsidR="004D2F51" w:rsidRPr="004D2F51" w:rsidRDefault="004D2F51" w:rsidP="004D2F51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3.20 метров;</w:t>
      </w:r>
    </w:p>
    <w:p w:rsidR="004D2F51" w:rsidRPr="004D2F51" w:rsidRDefault="004D2F51" w:rsidP="004D2F51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3.60 метров;</w:t>
      </w:r>
    </w:p>
    <w:p w:rsidR="004D2F51" w:rsidRPr="004D2F51" w:rsidRDefault="004D2F51" w:rsidP="004D2F51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3.90 метров;</w:t>
      </w:r>
    </w:p>
    <w:p w:rsidR="004D2F51" w:rsidRPr="004D2F51" w:rsidRDefault="004D2F51" w:rsidP="004D2F51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4.00 метров.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Вопрос 18. Каков внутренний диаметр кольца баскетбольной корзины?</w:t>
      </w:r>
    </w:p>
    <w:p w:rsidR="004D2F51" w:rsidRPr="004D2F51" w:rsidRDefault="004D2F51" w:rsidP="004D2F51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40 см;</w:t>
      </w:r>
    </w:p>
    <w:p w:rsidR="004D2F51" w:rsidRPr="004D2F51" w:rsidRDefault="004D2F51" w:rsidP="004D2F51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45 см;</w:t>
      </w:r>
    </w:p>
    <w:p w:rsidR="004D2F51" w:rsidRPr="004D2F51" w:rsidRDefault="004D2F51" w:rsidP="004D2F51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50 см;</w:t>
      </w:r>
    </w:p>
    <w:p w:rsidR="004D2F51" w:rsidRPr="004D2F51" w:rsidRDefault="004D2F51" w:rsidP="004D2F51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55 см.</w:t>
      </w:r>
    </w:p>
    <w:p w:rsidR="004D2F51" w:rsidRPr="004D2F51" w:rsidRDefault="004D2F51" w:rsidP="004D2F51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19. Какова высота от паркета баскетбольной площадки до кольца?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3.05 метров;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3.50 метров;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2.60 метров;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2.90 метров.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20. С какого расстояния выполняют баскетболисты </w:t>
      </w:r>
      <w:proofErr w:type="spellStart"/>
      <w:r w:rsidRPr="004D2F51">
        <w:rPr>
          <w:rFonts w:ascii="Times New Roman" w:eastAsia="Arial,Bold" w:hAnsi="Times New Roman" w:cs="Times New Roman"/>
          <w:bCs/>
          <w:sz w:val="24"/>
          <w:szCs w:val="24"/>
          <w:lang w:val="ru-RU" w:eastAsia="ru-RU"/>
        </w:rPr>
        <w:t>трехочковые</w:t>
      </w:r>
      <w:proofErr w:type="spellEnd"/>
      <w:r w:rsidRPr="004D2F51">
        <w:rPr>
          <w:rFonts w:ascii="Times New Roman" w:eastAsia="Arial,Bold" w:hAnsi="Times New Roman" w:cs="Times New Roman"/>
          <w:bCs/>
          <w:sz w:val="24"/>
          <w:szCs w:val="24"/>
          <w:lang w:val="ru-RU" w:eastAsia="ru-RU"/>
        </w:rPr>
        <w:t xml:space="preserve"> броски?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6,75 метров;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6.50 метров;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6.00 метров;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5.80 метров.</w:t>
      </w:r>
    </w:p>
    <w:p w:rsidR="004D2F51" w:rsidRPr="004D2F51" w:rsidRDefault="004D2F51" w:rsidP="004D2F5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Вопрос 21. Из скольких периодов состоит спортивная игра баскетбол?</w:t>
      </w:r>
    </w:p>
    <w:p w:rsidR="004D2F51" w:rsidRPr="004D2F51" w:rsidRDefault="004D2F51" w:rsidP="004D2F51">
      <w:pPr>
        <w:numPr>
          <w:ilvl w:val="0"/>
          <w:numId w:val="6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2-х периодов;</w:t>
      </w:r>
    </w:p>
    <w:p w:rsidR="004D2F51" w:rsidRPr="004D2F51" w:rsidRDefault="004D2F51" w:rsidP="004D2F51">
      <w:pPr>
        <w:numPr>
          <w:ilvl w:val="0"/>
          <w:numId w:val="6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3-х периодов;</w:t>
      </w:r>
    </w:p>
    <w:p w:rsidR="004D2F51" w:rsidRPr="004D2F51" w:rsidRDefault="004D2F51" w:rsidP="004D2F51">
      <w:pPr>
        <w:numPr>
          <w:ilvl w:val="0"/>
          <w:numId w:val="6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из 4-х периодов;</w:t>
      </w:r>
    </w:p>
    <w:p w:rsidR="004D2F51" w:rsidRPr="004D2F51" w:rsidRDefault="004D2F51" w:rsidP="004D2F51">
      <w:pPr>
        <w:numPr>
          <w:ilvl w:val="0"/>
          <w:numId w:val="6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5-и периодов.</w:t>
      </w:r>
    </w:p>
    <w:p w:rsidR="004D2F51" w:rsidRPr="004D2F51" w:rsidRDefault="004D2F51" w:rsidP="004D2F51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22. Сколько времени длится каждый период спортивной игры баскетбол?</w:t>
      </w:r>
    </w:p>
    <w:p w:rsidR="004D2F51" w:rsidRPr="004D2F51" w:rsidRDefault="004D2F51" w:rsidP="004D2F51">
      <w:pPr>
        <w:numPr>
          <w:ilvl w:val="0"/>
          <w:numId w:val="6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 минут;</w:t>
      </w:r>
    </w:p>
    <w:p w:rsidR="004D2F51" w:rsidRPr="004D2F51" w:rsidRDefault="004D2F51" w:rsidP="004D2F51">
      <w:pPr>
        <w:numPr>
          <w:ilvl w:val="0"/>
          <w:numId w:val="6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 минут;</w:t>
      </w:r>
    </w:p>
    <w:p w:rsidR="004D2F51" w:rsidRPr="004D2F51" w:rsidRDefault="004D2F51" w:rsidP="004D2F51">
      <w:pPr>
        <w:numPr>
          <w:ilvl w:val="0"/>
          <w:numId w:val="6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10 минут;</w:t>
      </w:r>
    </w:p>
    <w:p w:rsidR="004D2F51" w:rsidRPr="004D2F51" w:rsidRDefault="004D2F51" w:rsidP="004D2F51">
      <w:pPr>
        <w:numPr>
          <w:ilvl w:val="0"/>
          <w:numId w:val="6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минут.</w:t>
      </w: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23. Сколько времени длится дополнительный период?</w:t>
      </w:r>
    </w:p>
    <w:p w:rsidR="004D2F51" w:rsidRPr="004D2F51" w:rsidRDefault="004D2F51" w:rsidP="004D2F51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минуты;</w:t>
      </w:r>
    </w:p>
    <w:p w:rsidR="004D2F51" w:rsidRPr="004D2F51" w:rsidRDefault="004D2F51" w:rsidP="004D2F51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 минуты;</w:t>
      </w:r>
    </w:p>
    <w:p w:rsidR="004D2F51" w:rsidRPr="004D2F51" w:rsidRDefault="004D2F51" w:rsidP="004D2F51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минуты;</w:t>
      </w:r>
    </w:p>
    <w:p w:rsidR="004D2F51" w:rsidRPr="004D2F51" w:rsidRDefault="004D2F51" w:rsidP="004D2F51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минут.</w:t>
      </w:r>
    </w:p>
    <w:p w:rsidR="004D2F51" w:rsidRPr="004D2F51" w:rsidRDefault="004D2F51" w:rsidP="004D2F51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Вопрос 24. Сколько минут длится перерыв между половинами игры?</w:t>
      </w:r>
    </w:p>
    <w:p w:rsidR="004D2F51" w:rsidRPr="004D2F51" w:rsidRDefault="004D2F51" w:rsidP="004D2F51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 минут;</w:t>
      </w:r>
    </w:p>
    <w:p w:rsidR="004D2F51" w:rsidRPr="004D2F51" w:rsidRDefault="004D2F51" w:rsidP="004D2F51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 минут;</w:t>
      </w:r>
    </w:p>
    <w:p w:rsidR="004D2F51" w:rsidRPr="004D2F51" w:rsidRDefault="004D2F51" w:rsidP="004D2F51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минут;</w:t>
      </w:r>
    </w:p>
    <w:p w:rsidR="004D2F51" w:rsidRPr="004D2F51" w:rsidRDefault="004D2F51" w:rsidP="004D2F51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15 минут.</w:t>
      </w: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25. Сколько игроков должно быть на площадке, чтобы началась игра?</w:t>
      </w:r>
    </w:p>
    <w:p w:rsidR="004D2F51" w:rsidRPr="004D2F51" w:rsidRDefault="004D2F51" w:rsidP="004D2F51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игрока;</w:t>
      </w:r>
    </w:p>
    <w:p w:rsidR="004D2F51" w:rsidRPr="004D2F51" w:rsidRDefault="004D2F51" w:rsidP="004D2F51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 игрока;</w:t>
      </w:r>
    </w:p>
    <w:p w:rsidR="004D2F51" w:rsidRPr="004D2F51" w:rsidRDefault="004D2F51" w:rsidP="004D2F51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игрока;</w:t>
      </w:r>
    </w:p>
    <w:p w:rsidR="004D2F51" w:rsidRPr="004D2F51" w:rsidRDefault="004D2F51" w:rsidP="004D2F51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игроков.</w:t>
      </w:r>
    </w:p>
    <w:p w:rsidR="004D2F51" w:rsidRPr="004D2F51" w:rsidRDefault="004D2F51" w:rsidP="004D2F51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№ 26. Какой из команд предназначается скамейка и ее собственная корзина слева от секретарского стола, если обратиться лицом к игровой площадке?</w:t>
      </w:r>
    </w:p>
    <w:p w:rsidR="004D2F51" w:rsidRPr="004D2F51" w:rsidRDefault="004D2F51" w:rsidP="004D2F51">
      <w:pPr>
        <w:numPr>
          <w:ilvl w:val="0"/>
          <w:numId w:val="68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которая понравится судье;</w:t>
      </w:r>
    </w:p>
    <w:p w:rsidR="004D2F51" w:rsidRPr="004D2F51" w:rsidRDefault="004D2F51" w:rsidP="004D2F51">
      <w:pPr>
        <w:numPr>
          <w:ilvl w:val="0"/>
          <w:numId w:val="68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u-RU" w:eastAsia="ru-RU"/>
        </w:rPr>
        <w:t xml:space="preserve"> той, которая стоит в расписании первой (команда-хозяин);</w:t>
      </w:r>
    </w:p>
    <w:p w:rsidR="004D2F51" w:rsidRPr="004D2F51" w:rsidRDefault="004D2F51" w:rsidP="004D2F51">
      <w:pPr>
        <w:numPr>
          <w:ilvl w:val="0"/>
          <w:numId w:val="68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кто быстрее займет место;</w:t>
      </w:r>
    </w:p>
    <w:p w:rsidR="004D2F51" w:rsidRPr="004D2F51" w:rsidRDefault="004D2F51" w:rsidP="004D2F51">
      <w:pPr>
        <w:numPr>
          <w:ilvl w:val="0"/>
          <w:numId w:val="68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кто стоит в расписании второй.</w:t>
      </w: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27. В какой момент начинается первый период спортивной игры баскетбол?</w:t>
      </w:r>
    </w:p>
    <w:p w:rsidR="004D2F51" w:rsidRPr="004D2F51" w:rsidRDefault="004D2F51" w:rsidP="004D2F51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приветствия соперника;</w:t>
      </w:r>
    </w:p>
    <w:p w:rsidR="004D2F51" w:rsidRPr="004D2F51" w:rsidRDefault="004D2F51" w:rsidP="004D2F51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рукопожатия соперников, стоя у линии центрального круга при розыгрыше спорного броска;</w:t>
      </w:r>
    </w:p>
    <w:p w:rsidR="004D2F51" w:rsidRPr="004D2F51" w:rsidRDefault="004D2F51" w:rsidP="004D2F51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когда мяч покидает руку старшего судьи во время розыгрыша спорного броска;</w:t>
      </w:r>
    </w:p>
    <w:p w:rsidR="004D2F51" w:rsidRPr="004D2F51" w:rsidRDefault="004D2F51" w:rsidP="004D2F51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когда мяч во время розыгрыша спорного броска правильно отбит одним из спорящих.</w:t>
      </w:r>
    </w:p>
    <w:p w:rsidR="004D2F51" w:rsidRPr="004D2F51" w:rsidRDefault="004D2F51" w:rsidP="004D2F51">
      <w:pPr>
        <w:tabs>
          <w:tab w:val="left" w:pos="284"/>
          <w:tab w:val="left" w:pos="993"/>
          <w:tab w:val="left" w:pos="127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28. Сколько секунд отведено на атаку кольца соперника?</w:t>
      </w:r>
    </w:p>
    <w:p w:rsidR="004D2F51" w:rsidRPr="004D2F51" w:rsidRDefault="004D2F51" w:rsidP="004D2F51">
      <w:pPr>
        <w:numPr>
          <w:ilvl w:val="0"/>
          <w:numId w:val="70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восемь секунд;</w:t>
      </w:r>
    </w:p>
    <w:p w:rsidR="004D2F51" w:rsidRPr="004D2F51" w:rsidRDefault="004D2F51" w:rsidP="004D2F51">
      <w:pPr>
        <w:numPr>
          <w:ilvl w:val="0"/>
          <w:numId w:val="70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десять секунд;</w:t>
      </w:r>
    </w:p>
    <w:p w:rsidR="004D2F51" w:rsidRPr="004D2F51" w:rsidRDefault="004D2F51" w:rsidP="004D2F51">
      <w:pPr>
        <w:numPr>
          <w:ilvl w:val="0"/>
          <w:numId w:val="70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двадцать секунд;</w:t>
      </w:r>
    </w:p>
    <w:p w:rsidR="004D2F51" w:rsidRPr="004D2F51" w:rsidRDefault="004D2F51" w:rsidP="004D2F51">
      <w:pPr>
        <w:numPr>
          <w:ilvl w:val="0"/>
          <w:numId w:val="70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двадцать четыре секунды.</w:t>
      </w:r>
    </w:p>
    <w:p w:rsidR="004D2F51" w:rsidRPr="004D2F51" w:rsidRDefault="004D2F51" w:rsidP="004D2F51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29. Сколько секунд можно находиться с мячом на своей половине площадки?</w:t>
      </w:r>
    </w:p>
    <w:p w:rsidR="004D2F51" w:rsidRPr="004D2F51" w:rsidRDefault="004D2F51" w:rsidP="004D2F51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шесть секунд;</w:t>
      </w:r>
    </w:p>
    <w:p w:rsidR="004D2F51" w:rsidRPr="004D2F51" w:rsidRDefault="004D2F51" w:rsidP="004D2F51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восемь секунд;</w:t>
      </w:r>
    </w:p>
    <w:p w:rsidR="004D2F51" w:rsidRPr="004D2F51" w:rsidRDefault="004D2F51" w:rsidP="004D2F51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десять секунд;</w:t>
      </w:r>
    </w:p>
    <w:p w:rsidR="004D2F51" w:rsidRPr="004D2F51" w:rsidRDefault="004D2F51" w:rsidP="004D2F51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двадцать четыре секунды.</w:t>
      </w: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30. Укажите, какой цвет маек должен быть у команды-хо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зяина (команды, стоящей первой в расписании игры)?</w:t>
      </w:r>
    </w:p>
    <w:p w:rsidR="004D2F51" w:rsidRPr="004D2F51" w:rsidRDefault="004D2F51" w:rsidP="004D2F51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темные;</w:t>
      </w:r>
    </w:p>
    <w:p w:rsidR="004D2F51" w:rsidRPr="004D2F51" w:rsidRDefault="004D2F51" w:rsidP="004D2F51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светлые;</w:t>
      </w:r>
    </w:p>
    <w:p w:rsidR="004D2F51" w:rsidRPr="004D2F51" w:rsidRDefault="004D2F51" w:rsidP="004D2F51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цвет маек не имеет значения для участия в соревнованиях;</w:t>
      </w:r>
    </w:p>
    <w:p w:rsidR="004D2F51" w:rsidRPr="004D2F51" w:rsidRDefault="004D2F51" w:rsidP="004D2F51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майки разного цвета.</w:t>
      </w:r>
    </w:p>
    <w:p w:rsidR="004D2F51" w:rsidRPr="004D2F51" w:rsidRDefault="004D2F51" w:rsidP="004D2F51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31. Продолжительность перерыва между первым и вторым, третьим и четвертым периодами игры и перед каждым дополнительным периодом составляет:</w:t>
      </w:r>
    </w:p>
    <w:p w:rsidR="004D2F51" w:rsidRPr="004D2F51" w:rsidRDefault="004D2F51" w:rsidP="004D2F51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две минуты;</w:t>
      </w:r>
    </w:p>
    <w:p w:rsidR="004D2F51" w:rsidRPr="004D2F51" w:rsidRDefault="004D2F51" w:rsidP="004D2F51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три минуты;</w:t>
      </w:r>
    </w:p>
    <w:p w:rsidR="004D2F51" w:rsidRPr="004D2F51" w:rsidRDefault="004D2F51" w:rsidP="004D2F51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четыре минуты;</w:t>
      </w:r>
    </w:p>
    <w:p w:rsidR="004D2F51" w:rsidRPr="004D2F51" w:rsidRDefault="004D2F51" w:rsidP="004D2F51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пять минут.</w:t>
      </w:r>
    </w:p>
    <w:p w:rsidR="004D2F51" w:rsidRPr="004D2F51" w:rsidRDefault="004D2F51" w:rsidP="004D2F51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32. Какой номер на майке не разрешен в баскетболе?</w:t>
      </w:r>
    </w:p>
    <w:p w:rsidR="004D2F51" w:rsidRPr="004D2F51" w:rsidRDefault="004D2F51" w:rsidP="004D2F51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№ 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100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; </w:t>
      </w:r>
    </w:p>
    <w:p w:rsidR="004D2F51" w:rsidRPr="004D2F51" w:rsidRDefault="004D2F51" w:rsidP="004D2F51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Pr="004D2F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4D2F51" w:rsidRPr="004D2F51" w:rsidRDefault="004D2F51" w:rsidP="004D2F51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Pr="004D2F5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0;</w:t>
      </w:r>
    </w:p>
    <w:p w:rsidR="004D2F51" w:rsidRPr="004D2F51" w:rsidRDefault="004D2F51" w:rsidP="004D2F51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14.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оценивания</w:t>
      </w: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Из общего количества тестов формируются тестовые задания, состоящие из 20 тестов. Максимальное количество баллов –20. Каждый тест имеет 3-4 вариантов ответов, один из которых верный. Правильный ответ оценивается в 1 балл.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Темы рефератов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1.Анализ индивидуальных тактических действий баскетболистов в нападении.   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2.Анализ индивидуальных тактических действий баскетболистов в защите.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3.Анализ групповых тактических действий баскетболистов в защите.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4.Анализ индивидуальных тактических действий баскетболистов в нападении.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Личная защита в баскетболе, характеристика и варианты.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Зонная защита в баскетболе. Характеристика и варианты.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Стремительное нападение в баскетболе, характеристика и варианты.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Позиционное нападение в баскетболе. Характеристика и варианты.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Методика обучения индивидуальным тактическим действиям в нападении в баскетболе. Подбор упражнений.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 Методика обучения индивидуальным тактическим действиям в защите в баскетболе. Подбор упражнений.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 Методика обучения групповым  тактическим действиям в нападении в баскетболе. Подбор упражнений.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 Методика обучения групповым  тактическим действиям в защите в баскетболе. Подбор упражнений.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 Методика обучения командным   тактическим действиям в защите в баскетболе. Подбор упражнений.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 Методика обучения командным   тактическим действиям в нападении в баскетболе. Подбор упражнений.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 Характеристика общей и специальной физической подготовки баскетболистов.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 Характеристика технической подготовки баскетболистов.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 Анализ система соревнований в баскетболе для детско-юношеского контингента.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 Анализ системы соревнований  для команд студенческого баскетбола.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 Анализ системы соревнований  для  профессиональных команд в баскетболе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 Особенности занятий детей  в группах мини-баскетбола.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21. Особенности занятий школьников общеобразовательных школ в секциях по баскетболу.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 Ретроспективный анализ правил соревнований по баскетболу.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 Анализ  участия мужской сборной команды России по баскетболу в Чемпионатах Европы. 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24. Анализ  участия женской  сборной команды России по баскетболу в Чемпионатах Европы. 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25. Анализ  участия мужской сборной команды России по баскетболу в Чемпионатах мира.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26. Анализ  участия женской  сборной команды России по баскетболу в Чемпионатах мира.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27. Анализ  участия мужской   сборной команды России по баскетболу в Олимпийских играх.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28. Анализ  участия женской    сборной команды России по баскетболу в Олимпийских играх.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29. Анализ  участия резервных  сборных  команд России по баскетболу в Первенствах Европы.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30. Анализ участия отечественных сборных студенческих команд в Универсиадах. 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31. Структура и содержание деятельности детско-юношеской спортивной школы по баскетболу.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32. Характеристика оборудования и инвентаря баскетбольного зала.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33. Подвижные игры – средство физической подготовки баскетболистов.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34. Анализ подвижных игр, способствующих овладению техникой владения мячом в баскетболе.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35. Организация и проведение массовых соревнований по </w:t>
      </w:r>
      <w:proofErr w:type="spellStart"/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стритболу</w:t>
      </w:r>
      <w:proofErr w:type="spellEnd"/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36. Методика судейства соревнований в баскетболе.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37. Организация и особенности работы «секретариата» в баскетбольном матче.</w:t>
      </w:r>
    </w:p>
    <w:p w:rsidR="004D2F51" w:rsidRPr="004D2F51" w:rsidRDefault="004D2F51" w:rsidP="004D2F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38. Свободные темы по выбору студентов (по согласованию с преподавателем учебной группы).</w:t>
      </w:r>
    </w:p>
    <w:p w:rsidR="004D2F51" w:rsidRPr="004D2F51" w:rsidRDefault="004D2F51" w:rsidP="004D2F51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4D2F51" w:rsidRPr="004D2F51" w:rsidRDefault="004D2F51" w:rsidP="004D2F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4D2F51" w:rsidRPr="004D2F51" w:rsidRDefault="004D2F51" w:rsidP="004D2F51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4D2F51" w:rsidRPr="004D2F51" w:rsidRDefault="004D2F51" w:rsidP="004D2F51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Индивидуальные практические задания</w:t>
      </w:r>
    </w:p>
    <w:p w:rsidR="004D2F51" w:rsidRPr="004D2F51" w:rsidRDefault="004D2F51" w:rsidP="004D2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F51" w:rsidRPr="004D2F51" w:rsidRDefault="004D2F51" w:rsidP="004D2F51">
      <w:pPr>
        <w:numPr>
          <w:ilvl w:val="0"/>
          <w:numId w:val="7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Составить план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круговой тренировки по методу длительного непрерывного упражнения (преимущественная направленность на воспитание общей выносливости). </w:t>
      </w:r>
    </w:p>
    <w:p w:rsidR="004D2F51" w:rsidRPr="004D2F51" w:rsidRDefault="004D2F51" w:rsidP="004D2F51">
      <w:pPr>
        <w:numPr>
          <w:ilvl w:val="0"/>
          <w:numId w:val="7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Составить план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круговой тренировки по методу интервального упражнения с жесткими интервалами отдыха (преимущественная направленность на воспитание силовой и скоростно-силовой выносливости)</w:t>
      </w:r>
    </w:p>
    <w:p w:rsidR="004D2F51" w:rsidRPr="004D2F51" w:rsidRDefault="004D2F51" w:rsidP="004D2F51">
      <w:pPr>
        <w:numPr>
          <w:ilvl w:val="0"/>
          <w:numId w:val="7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Разработать план-конспект тренировочного занятия по баскетболу для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техническому приему игры баскетбол (на примере любого технического приема).</w:t>
      </w:r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2F51" w:rsidRPr="004D2F51" w:rsidRDefault="004D2F51" w:rsidP="004D2F5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F51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20 баллов.</w:t>
      </w:r>
    </w:p>
    <w:p w:rsidR="004D2F51" w:rsidRPr="004D2F51" w:rsidRDefault="004D2F51" w:rsidP="004D2F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задачами обучения</w:t>
      </w:r>
      <w:proofErr w:type="gramStart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</w:t>
      </w:r>
      <w:proofErr w:type="gramEnd"/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4D2F5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4D2F51" w:rsidRPr="004D2F51" w:rsidRDefault="004D2F51" w:rsidP="004D2F51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4" w:name="_Toc514013736"/>
      <w:r w:rsidRPr="004D2F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4D2F51" w:rsidRPr="004D2F51" w:rsidRDefault="004D2F51" w:rsidP="004D2F5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D2F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 и экзамена.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4D2F5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4D2F5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Экзамен </w:t>
      </w: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проводится по расписанию экзаменационной сессии в устном виде.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4D2F51" w:rsidRPr="004D2F51" w:rsidRDefault="004D2F51" w:rsidP="004D2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F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4D2F51" w:rsidRPr="004D2F51" w:rsidRDefault="004D2F51" w:rsidP="004D2F51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AA0C7E" w:rsidRPr="00AA0C7E" w:rsidRDefault="00AA0C7E" w:rsidP="00AA0C7E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AA0C7E" w:rsidRPr="00AA0C7E" w:rsidRDefault="00AA0C7E" w:rsidP="00AA0C7E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0C7E" w:rsidRPr="00AA0C7E" w:rsidRDefault="00AA0C7E" w:rsidP="00AA0C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AA0C7E" w:rsidRPr="00AA0C7E" w:rsidRDefault="00AA0C7E" w:rsidP="00AA0C7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AA0C7E" w:rsidRPr="00AA0C7E" w:rsidRDefault="00AA0C7E" w:rsidP="00AA0C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AA0C7E" w:rsidRPr="00AA0C7E" w:rsidRDefault="00AA0C7E" w:rsidP="00AA0C7E">
      <w:pPr>
        <w:widowControl w:val="0"/>
        <w:numPr>
          <w:ilvl w:val="0"/>
          <w:numId w:val="1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AA0C7E" w:rsidRPr="00AA0C7E" w:rsidRDefault="00AA0C7E" w:rsidP="00AA0C7E">
      <w:pPr>
        <w:widowControl w:val="0"/>
        <w:numPr>
          <w:ilvl w:val="0"/>
          <w:numId w:val="1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AA0C7E" w:rsidRPr="00AA0C7E" w:rsidRDefault="00AA0C7E" w:rsidP="00AA0C7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спортивных игр, даются рекомендации для самостоятельной работы и подготовке к практическим занятиям. </w:t>
      </w:r>
    </w:p>
    <w:p w:rsidR="00AA0C7E" w:rsidRPr="00AA0C7E" w:rsidRDefault="00AA0C7E" w:rsidP="00AA0C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AA0C7E" w:rsidRPr="00AA0C7E" w:rsidRDefault="00AA0C7E" w:rsidP="00AA0C7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AA0C7E" w:rsidRPr="00AA0C7E" w:rsidRDefault="00AA0C7E" w:rsidP="00AA0C7E">
      <w:pPr>
        <w:widowControl w:val="0"/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AA0C7E" w:rsidRPr="00AA0C7E" w:rsidRDefault="00AA0C7E" w:rsidP="00AA0C7E">
      <w:pPr>
        <w:widowControl w:val="0"/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AA0C7E" w:rsidRPr="00AA0C7E" w:rsidRDefault="00AA0C7E" w:rsidP="00AA0C7E">
      <w:pPr>
        <w:widowControl w:val="0"/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AA0C7E" w:rsidRPr="00AA0C7E" w:rsidRDefault="00AA0C7E" w:rsidP="00AA0C7E">
      <w:pPr>
        <w:widowControl w:val="0"/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AA0C7E" w:rsidRPr="00AA0C7E" w:rsidRDefault="00AA0C7E" w:rsidP="00AA0C7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AA0C7E" w:rsidRPr="00AA0C7E" w:rsidRDefault="00AA0C7E" w:rsidP="00AA0C7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AA0C7E" w:rsidRPr="00AA0C7E" w:rsidRDefault="00AA0C7E" w:rsidP="00AA0C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AA0C7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AA0C7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AA0C7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AA0C7E" w:rsidRPr="00AA0C7E" w:rsidRDefault="00AA0C7E" w:rsidP="00AA0C7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AA0C7E" w:rsidRPr="00AA0C7E" w:rsidRDefault="00AA0C7E" w:rsidP="00AA0C7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AA0C7E" w:rsidRPr="00AA0C7E" w:rsidRDefault="00AA0C7E" w:rsidP="00AA0C7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AA0C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AA0C7E" w:rsidRPr="00AA0C7E" w:rsidRDefault="00AA0C7E" w:rsidP="00AA0C7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0C7E" w:rsidRPr="00AA0C7E" w:rsidRDefault="00AA0C7E" w:rsidP="00AA0C7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AA0C7E" w:rsidRPr="00AA0C7E" w:rsidRDefault="00AA0C7E" w:rsidP="00AA0C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AA0C7E" w:rsidRPr="00AA0C7E" w:rsidRDefault="00AA0C7E" w:rsidP="00AA0C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AA0C7E" w:rsidRPr="00AA0C7E" w:rsidRDefault="00AA0C7E" w:rsidP="00AA0C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AA0C7E" w:rsidRPr="00AA0C7E" w:rsidRDefault="00AA0C7E" w:rsidP="00AA0C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AA0C7E" w:rsidRPr="00AA0C7E" w:rsidRDefault="00AA0C7E" w:rsidP="00AA0C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Рекомендуемый объем реферата  15-20 страниц текста. </w:t>
      </w:r>
    </w:p>
    <w:p w:rsidR="00AA0C7E" w:rsidRPr="00AA0C7E" w:rsidRDefault="00AA0C7E" w:rsidP="00AA0C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AA0C7E" w:rsidRPr="00AA0C7E" w:rsidRDefault="00AA0C7E" w:rsidP="00AA0C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AA0C7E" w:rsidRPr="00AA0C7E" w:rsidRDefault="00AA0C7E" w:rsidP="00AA0C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AA0C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AA0C7E" w:rsidRPr="00AA0C7E" w:rsidRDefault="00AA0C7E" w:rsidP="00AA0C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AA0C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AA0C7E" w:rsidRPr="00AA0C7E" w:rsidRDefault="00AA0C7E" w:rsidP="00AA0C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AA0C7E" w:rsidRPr="00AA0C7E" w:rsidRDefault="00AA0C7E" w:rsidP="00AA0C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AA0C7E" w:rsidRPr="00AA0C7E" w:rsidRDefault="00AA0C7E" w:rsidP="00AA0C7E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Требования </w:t>
      </w:r>
      <w:proofErr w:type="gramStart"/>
      <w:r w:rsidRPr="00AA0C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при</w:t>
      </w:r>
      <w:proofErr w:type="gramEnd"/>
      <w:r w:rsidRPr="00AA0C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подготовки индивидуального практического задания.</w:t>
      </w:r>
    </w:p>
    <w:p w:rsidR="00AA0C7E" w:rsidRPr="00AA0C7E" w:rsidRDefault="00AA0C7E" w:rsidP="00AA0C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лекционный материал, основную и дополнительную литературу.</w:t>
      </w:r>
    </w:p>
    <w:p w:rsidR="00AA0C7E" w:rsidRPr="00AA0C7E" w:rsidRDefault="00AA0C7E" w:rsidP="00AA0C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C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Подготовить индивидуальные практические задания по изучаемым темам. При составлении конспектов занятий использовать следующую схему составления: </w:t>
      </w:r>
    </w:p>
    <w:p w:rsidR="00AA0C7E" w:rsidRPr="00AA0C7E" w:rsidRDefault="00AA0C7E" w:rsidP="00AA0C7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AA0C7E">
        <w:rPr>
          <w:rFonts w:ascii="Times New Roman" w:eastAsia="Times New Roman" w:hAnsi="Times New Roman" w:cs="Times New Roman"/>
          <w:lang w:val="ru-RU" w:eastAsia="ru-RU"/>
        </w:rPr>
        <w:t xml:space="preserve">ПЛАН-КОНСПЕКТ УРОКА ПО (указать вид спорта)  № _____ </w:t>
      </w:r>
    </w:p>
    <w:p w:rsidR="00AA0C7E" w:rsidRPr="00AA0C7E" w:rsidRDefault="00AA0C7E" w:rsidP="00AA0C7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AA0C7E">
        <w:rPr>
          <w:rFonts w:ascii="Times New Roman" w:eastAsia="Times New Roman" w:hAnsi="Times New Roman" w:cs="Times New Roman"/>
          <w:lang w:val="ru-RU" w:eastAsia="ru-RU"/>
        </w:rPr>
        <w:t xml:space="preserve">ДЛЯ УЧАЩИХСЯ____ КЛАССА </w:t>
      </w:r>
    </w:p>
    <w:p w:rsidR="00AA0C7E" w:rsidRPr="00AA0C7E" w:rsidRDefault="00AA0C7E" w:rsidP="00AA0C7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AA0C7E">
        <w:rPr>
          <w:rFonts w:ascii="Times New Roman" w:eastAsia="Times New Roman" w:hAnsi="Times New Roman" w:cs="Times New Roman"/>
          <w:lang w:val="ru-RU" w:eastAsia="ru-RU"/>
        </w:rPr>
        <w:t xml:space="preserve">ТЕМА _________________________________________________________ </w:t>
      </w:r>
    </w:p>
    <w:p w:rsidR="00AA0C7E" w:rsidRPr="00AA0C7E" w:rsidRDefault="00AA0C7E" w:rsidP="00AA0C7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AA0C7E">
        <w:rPr>
          <w:rFonts w:ascii="Times New Roman" w:eastAsia="Times New Roman" w:hAnsi="Times New Roman" w:cs="Times New Roman"/>
          <w:lang w:val="ru-RU" w:eastAsia="ru-RU"/>
        </w:rPr>
        <w:t xml:space="preserve">ЦЕЛЬ _________________________________________________________ </w:t>
      </w:r>
    </w:p>
    <w:p w:rsidR="00AA0C7E" w:rsidRPr="00AA0C7E" w:rsidRDefault="00AA0C7E" w:rsidP="00AA0C7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AA0C7E">
        <w:rPr>
          <w:rFonts w:ascii="Times New Roman" w:eastAsia="Times New Roman" w:hAnsi="Times New Roman" w:cs="Times New Roman"/>
          <w:lang w:val="ru-RU" w:eastAsia="ru-RU"/>
        </w:rPr>
        <w:t xml:space="preserve">КОНТИНГЕНТ __________________________________________________ </w:t>
      </w:r>
    </w:p>
    <w:p w:rsidR="00AA0C7E" w:rsidRPr="00AA0C7E" w:rsidRDefault="00AA0C7E" w:rsidP="00AA0C7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AA0C7E">
        <w:rPr>
          <w:rFonts w:ascii="Times New Roman" w:eastAsia="Times New Roman" w:hAnsi="Times New Roman" w:cs="Times New Roman"/>
          <w:lang w:val="ru-RU" w:eastAsia="ru-RU"/>
        </w:rPr>
        <w:t xml:space="preserve">МЕСТО ПРОВЕДЕНИЯ, </w:t>
      </w:r>
    </w:p>
    <w:p w:rsidR="00AA0C7E" w:rsidRPr="00AA0C7E" w:rsidRDefault="00AA0C7E" w:rsidP="00AA0C7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AA0C7E">
        <w:rPr>
          <w:rFonts w:ascii="Times New Roman" w:eastAsia="Times New Roman" w:hAnsi="Times New Roman" w:cs="Times New Roman"/>
          <w:lang w:val="ru-RU" w:eastAsia="ru-RU"/>
        </w:rPr>
        <w:t>ИНВЕНТАРЬ ________________________________ ____________________</w:t>
      </w:r>
    </w:p>
    <w:p w:rsidR="00AA0C7E" w:rsidRPr="00AA0C7E" w:rsidRDefault="00AA0C7E" w:rsidP="00AA0C7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AA0C7E">
        <w:rPr>
          <w:rFonts w:ascii="Times New Roman" w:eastAsia="Times New Roman" w:hAnsi="Times New Roman" w:cs="Times New Roman"/>
          <w:lang w:val="ru-RU" w:eastAsia="ru-RU"/>
        </w:rPr>
        <w:t xml:space="preserve">ЗАДАЧИ УРОКА: </w:t>
      </w:r>
    </w:p>
    <w:p w:rsidR="00AA0C7E" w:rsidRPr="00AA0C7E" w:rsidRDefault="00AA0C7E" w:rsidP="00AA0C7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AA0C7E">
        <w:rPr>
          <w:rFonts w:ascii="Times New Roman" w:eastAsia="Times New Roman" w:hAnsi="Times New Roman" w:cs="Times New Roman"/>
          <w:lang w:val="ru-RU" w:eastAsia="ru-RU"/>
        </w:rPr>
        <w:t>1. _____________________________________________ ___________________</w:t>
      </w:r>
    </w:p>
    <w:p w:rsidR="00AA0C7E" w:rsidRPr="00AA0C7E" w:rsidRDefault="00AA0C7E" w:rsidP="00AA0C7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AA0C7E">
        <w:rPr>
          <w:rFonts w:ascii="Times New Roman" w:eastAsia="Times New Roman" w:hAnsi="Times New Roman" w:cs="Times New Roman"/>
          <w:lang w:val="ru-RU" w:eastAsia="ru-RU"/>
        </w:rPr>
        <w:t>2. _____________________________________________ ___________________</w:t>
      </w:r>
    </w:p>
    <w:p w:rsidR="00AA0C7E" w:rsidRPr="00AA0C7E" w:rsidRDefault="00AA0C7E" w:rsidP="00AA0C7E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AA0C7E">
        <w:rPr>
          <w:rFonts w:ascii="Times New Roman" w:eastAsia="Times New Roman" w:hAnsi="Times New Roman" w:cs="Times New Roman"/>
          <w:lang w:val="ru-RU" w:eastAsia="ru-RU"/>
        </w:rPr>
        <w:t>3. _________________________________________________________________</w:t>
      </w:r>
    </w:p>
    <w:p w:rsidR="00AA0C7E" w:rsidRPr="00AA0C7E" w:rsidRDefault="00AA0C7E" w:rsidP="00AA0C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A0C7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Конспект урока необходимо составлять по форме:</w:t>
      </w:r>
    </w:p>
    <w:tbl>
      <w:tblPr>
        <w:tblStyle w:val="ac"/>
        <w:tblW w:w="0" w:type="auto"/>
        <w:tblInd w:w="534" w:type="dxa"/>
        <w:tblLook w:val="01E0"/>
      </w:tblPr>
      <w:tblGrid>
        <w:gridCol w:w="2835"/>
        <w:gridCol w:w="2126"/>
        <w:gridCol w:w="1984"/>
        <w:gridCol w:w="2092"/>
      </w:tblGrid>
      <w:tr w:rsidR="00AA0C7E" w:rsidRPr="00AA0C7E" w:rsidTr="00334DF4">
        <w:tc>
          <w:tcPr>
            <w:tcW w:w="2835" w:type="dxa"/>
          </w:tcPr>
          <w:p w:rsidR="00AA0C7E" w:rsidRPr="00AA0C7E" w:rsidRDefault="00AA0C7E" w:rsidP="00AA0C7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0C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Части урока</w:t>
            </w:r>
          </w:p>
        </w:tc>
        <w:tc>
          <w:tcPr>
            <w:tcW w:w="2126" w:type="dxa"/>
          </w:tcPr>
          <w:p w:rsidR="00AA0C7E" w:rsidRPr="00AA0C7E" w:rsidRDefault="00AA0C7E" w:rsidP="00AA0C7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0C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1984" w:type="dxa"/>
          </w:tcPr>
          <w:p w:rsidR="00AA0C7E" w:rsidRPr="00AA0C7E" w:rsidRDefault="00AA0C7E" w:rsidP="00AA0C7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0C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092" w:type="dxa"/>
          </w:tcPr>
          <w:p w:rsidR="00AA0C7E" w:rsidRPr="00AA0C7E" w:rsidRDefault="00AA0C7E" w:rsidP="00AA0C7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0C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AA0C7E" w:rsidRPr="00FE10BD" w:rsidTr="00334DF4">
        <w:tc>
          <w:tcPr>
            <w:tcW w:w="2835" w:type="dxa"/>
          </w:tcPr>
          <w:p w:rsidR="00AA0C7E" w:rsidRPr="00AA0C7E" w:rsidRDefault="00AA0C7E" w:rsidP="00AA0C7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0C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1.Подготовительная часть</w:t>
            </w:r>
          </w:p>
          <w:p w:rsidR="00AA0C7E" w:rsidRPr="00AA0C7E" w:rsidRDefault="00AA0C7E" w:rsidP="00AA0C7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0C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Основная часть</w:t>
            </w:r>
          </w:p>
          <w:p w:rsidR="00AA0C7E" w:rsidRPr="00AA0C7E" w:rsidRDefault="00AA0C7E" w:rsidP="00AA0C7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0C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3.Заключительная часть</w:t>
            </w:r>
          </w:p>
        </w:tc>
        <w:tc>
          <w:tcPr>
            <w:tcW w:w="2126" w:type="dxa"/>
          </w:tcPr>
          <w:p w:rsidR="00AA0C7E" w:rsidRPr="00AA0C7E" w:rsidRDefault="00AA0C7E" w:rsidP="00AA0C7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0C7E" w:rsidRPr="00AA0C7E" w:rsidRDefault="00AA0C7E" w:rsidP="00AA0C7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0C7E" w:rsidRPr="00AA0C7E" w:rsidRDefault="00AA0C7E" w:rsidP="00AA0C7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AA0C7E" w:rsidRPr="00AA0C7E" w:rsidRDefault="00AA0C7E" w:rsidP="00AA0C7E">
      <w:pPr>
        <w:rPr>
          <w:rFonts w:ascii="Calibri" w:eastAsia="Times New Roman" w:hAnsi="Calibri" w:cs="Calibri"/>
          <w:lang w:val="ru-RU" w:eastAsia="ru-RU"/>
        </w:rPr>
      </w:pPr>
    </w:p>
    <w:p w:rsidR="004D2F51" w:rsidRDefault="004D2F51">
      <w:pPr>
        <w:rPr>
          <w:lang w:val="ru-RU"/>
        </w:rPr>
      </w:pPr>
      <w:bookmarkStart w:id="5" w:name="_GoBack"/>
      <w:bookmarkEnd w:id="5"/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Default="004D2F51">
      <w:pPr>
        <w:rPr>
          <w:lang w:val="ru-RU"/>
        </w:rPr>
      </w:pPr>
    </w:p>
    <w:p w:rsidR="004D2F51" w:rsidRPr="004D2F51" w:rsidRDefault="004D2F51">
      <w:pPr>
        <w:rPr>
          <w:lang w:val="ru-RU"/>
        </w:rPr>
      </w:pPr>
    </w:p>
    <w:sectPr w:rsidR="004D2F51" w:rsidRPr="004D2F51" w:rsidSect="009E747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84C"/>
    <w:multiLevelType w:val="hybridMultilevel"/>
    <w:tmpl w:val="ABF0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4111"/>
    <w:multiLevelType w:val="hybridMultilevel"/>
    <w:tmpl w:val="DFE25FC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02BE5210"/>
    <w:multiLevelType w:val="hybridMultilevel"/>
    <w:tmpl w:val="A4D64DFE"/>
    <w:lvl w:ilvl="0" w:tplc="73A297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D0E5C"/>
    <w:multiLevelType w:val="hybridMultilevel"/>
    <w:tmpl w:val="1CEA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1513E"/>
    <w:multiLevelType w:val="hybridMultilevel"/>
    <w:tmpl w:val="E556B00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06896DA7"/>
    <w:multiLevelType w:val="hybridMultilevel"/>
    <w:tmpl w:val="229AC01E"/>
    <w:lvl w:ilvl="0" w:tplc="B73ADE9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D7F78"/>
    <w:multiLevelType w:val="hybridMultilevel"/>
    <w:tmpl w:val="F8E8646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0A8362EB"/>
    <w:multiLevelType w:val="hybridMultilevel"/>
    <w:tmpl w:val="3E2C79F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0AD66CC6"/>
    <w:multiLevelType w:val="hybridMultilevel"/>
    <w:tmpl w:val="B4A4A504"/>
    <w:lvl w:ilvl="0" w:tplc="071E75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C547C1"/>
    <w:multiLevelType w:val="hybridMultilevel"/>
    <w:tmpl w:val="DA5A483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>
    <w:nsid w:val="0CD320B3"/>
    <w:multiLevelType w:val="hybridMultilevel"/>
    <w:tmpl w:val="6CF69272"/>
    <w:lvl w:ilvl="0" w:tplc="9370D9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7A004D"/>
    <w:multiLevelType w:val="hybridMultilevel"/>
    <w:tmpl w:val="8864075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10460B08"/>
    <w:multiLevelType w:val="hybridMultilevel"/>
    <w:tmpl w:val="DC1469EC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11A23587"/>
    <w:multiLevelType w:val="hybridMultilevel"/>
    <w:tmpl w:val="5B486B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1F35DB5"/>
    <w:multiLevelType w:val="hybridMultilevel"/>
    <w:tmpl w:val="7278F45E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>
    <w:nsid w:val="125F0BA6"/>
    <w:multiLevelType w:val="hybridMultilevel"/>
    <w:tmpl w:val="0BB6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E2A42"/>
    <w:multiLevelType w:val="hybridMultilevel"/>
    <w:tmpl w:val="CCC6473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173B77A3"/>
    <w:multiLevelType w:val="hybridMultilevel"/>
    <w:tmpl w:val="2716BD9C"/>
    <w:lvl w:ilvl="0" w:tplc="82FEC1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EE2904"/>
    <w:multiLevelType w:val="hybridMultilevel"/>
    <w:tmpl w:val="4F7EE780"/>
    <w:lvl w:ilvl="0" w:tplc="DFDA6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175580"/>
    <w:multiLevelType w:val="hybridMultilevel"/>
    <w:tmpl w:val="50E6FACA"/>
    <w:lvl w:ilvl="0" w:tplc="C93C92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D61254"/>
    <w:multiLevelType w:val="hybridMultilevel"/>
    <w:tmpl w:val="9F2CFD3A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19894620"/>
    <w:multiLevelType w:val="hybridMultilevel"/>
    <w:tmpl w:val="F75C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D117CA"/>
    <w:multiLevelType w:val="hybridMultilevel"/>
    <w:tmpl w:val="D9A42AC4"/>
    <w:lvl w:ilvl="0" w:tplc="EFF2D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416795"/>
    <w:multiLevelType w:val="hybridMultilevel"/>
    <w:tmpl w:val="2AD0F21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4">
    <w:nsid w:val="203263D3"/>
    <w:multiLevelType w:val="hybridMultilevel"/>
    <w:tmpl w:val="DF541B9E"/>
    <w:lvl w:ilvl="0" w:tplc="FE2215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21E877FC"/>
    <w:multiLevelType w:val="hybridMultilevel"/>
    <w:tmpl w:val="4B6E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1254A7"/>
    <w:multiLevelType w:val="hybridMultilevel"/>
    <w:tmpl w:val="9026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E56DF"/>
    <w:multiLevelType w:val="hybridMultilevel"/>
    <w:tmpl w:val="114E5A7A"/>
    <w:lvl w:ilvl="0" w:tplc="534E620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EC1689"/>
    <w:multiLevelType w:val="hybridMultilevel"/>
    <w:tmpl w:val="6F84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85009C"/>
    <w:multiLevelType w:val="hybridMultilevel"/>
    <w:tmpl w:val="4428283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1">
    <w:nsid w:val="28AE50E1"/>
    <w:multiLevelType w:val="hybridMultilevel"/>
    <w:tmpl w:val="0104508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2">
    <w:nsid w:val="29874AAC"/>
    <w:multiLevelType w:val="hybridMultilevel"/>
    <w:tmpl w:val="C03AEEB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3">
    <w:nsid w:val="2AAF4679"/>
    <w:multiLevelType w:val="hybridMultilevel"/>
    <w:tmpl w:val="C43A6B1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4">
    <w:nsid w:val="2C7E064F"/>
    <w:multiLevelType w:val="hybridMultilevel"/>
    <w:tmpl w:val="7AE63A68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5">
    <w:nsid w:val="2F9475BF"/>
    <w:multiLevelType w:val="hybridMultilevel"/>
    <w:tmpl w:val="BDE8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D529C1"/>
    <w:multiLevelType w:val="hybridMultilevel"/>
    <w:tmpl w:val="1220A8B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7">
    <w:nsid w:val="30892B65"/>
    <w:multiLevelType w:val="hybridMultilevel"/>
    <w:tmpl w:val="9E6C1920"/>
    <w:lvl w:ilvl="0" w:tplc="40102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3426C78">
      <w:start w:val="3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36F6D93"/>
    <w:multiLevelType w:val="hybridMultilevel"/>
    <w:tmpl w:val="19A67DEC"/>
    <w:lvl w:ilvl="0" w:tplc="56E63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3FF0E02"/>
    <w:multiLevelType w:val="hybridMultilevel"/>
    <w:tmpl w:val="36D0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300EE0"/>
    <w:multiLevelType w:val="hybridMultilevel"/>
    <w:tmpl w:val="EDA2E5F4"/>
    <w:lvl w:ilvl="0" w:tplc="7AD237D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6883F6A"/>
    <w:multiLevelType w:val="hybridMultilevel"/>
    <w:tmpl w:val="F47CCA7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2">
    <w:nsid w:val="36D01A4A"/>
    <w:multiLevelType w:val="hybridMultilevel"/>
    <w:tmpl w:val="A3F6A1E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3">
    <w:nsid w:val="38711596"/>
    <w:multiLevelType w:val="hybridMultilevel"/>
    <w:tmpl w:val="7AA4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8EE4C45"/>
    <w:multiLevelType w:val="hybridMultilevel"/>
    <w:tmpl w:val="95AA117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6">
    <w:nsid w:val="39B52731"/>
    <w:multiLevelType w:val="hybridMultilevel"/>
    <w:tmpl w:val="883CFC1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7">
    <w:nsid w:val="3BD6407D"/>
    <w:multiLevelType w:val="hybridMultilevel"/>
    <w:tmpl w:val="4F469F36"/>
    <w:lvl w:ilvl="0" w:tplc="4704E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C262EC7"/>
    <w:multiLevelType w:val="hybridMultilevel"/>
    <w:tmpl w:val="82B8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0556E8"/>
    <w:multiLevelType w:val="hybridMultilevel"/>
    <w:tmpl w:val="78107A06"/>
    <w:lvl w:ilvl="0" w:tplc="D4AEA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157222"/>
    <w:multiLevelType w:val="hybridMultilevel"/>
    <w:tmpl w:val="B4F80FB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1">
    <w:nsid w:val="41C72BF4"/>
    <w:multiLevelType w:val="hybridMultilevel"/>
    <w:tmpl w:val="CD747BB4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2">
    <w:nsid w:val="42BD07EF"/>
    <w:multiLevelType w:val="hybridMultilevel"/>
    <w:tmpl w:val="040EE99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3">
    <w:nsid w:val="42C82E1A"/>
    <w:multiLevelType w:val="hybridMultilevel"/>
    <w:tmpl w:val="A622114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4">
    <w:nsid w:val="449552F7"/>
    <w:multiLevelType w:val="hybridMultilevel"/>
    <w:tmpl w:val="38BC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411587"/>
    <w:multiLevelType w:val="hybridMultilevel"/>
    <w:tmpl w:val="3384B33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6">
    <w:nsid w:val="47537AB0"/>
    <w:multiLevelType w:val="hybridMultilevel"/>
    <w:tmpl w:val="59D225E6"/>
    <w:lvl w:ilvl="0" w:tplc="3F7CC37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7">
    <w:nsid w:val="47746FC1"/>
    <w:multiLevelType w:val="hybridMultilevel"/>
    <w:tmpl w:val="002C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F5444E"/>
    <w:multiLevelType w:val="hybridMultilevel"/>
    <w:tmpl w:val="35706C74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9">
    <w:nsid w:val="49214173"/>
    <w:multiLevelType w:val="hybridMultilevel"/>
    <w:tmpl w:val="58B46DA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0">
    <w:nsid w:val="4A014479"/>
    <w:multiLevelType w:val="hybridMultilevel"/>
    <w:tmpl w:val="4F76E8B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1">
    <w:nsid w:val="4AD17D1F"/>
    <w:multiLevelType w:val="hybridMultilevel"/>
    <w:tmpl w:val="C55E27F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2">
    <w:nsid w:val="4B484C40"/>
    <w:multiLevelType w:val="hybridMultilevel"/>
    <w:tmpl w:val="772A1326"/>
    <w:lvl w:ilvl="0" w:tplc="EC2AB9D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C98376C"/>
    <w:multiLevelType w:val="hybridMultilevel"/>
    <w:tmpl w:val="C12A1E2A"/>
    <w:lvl w:ilvl="0" w:tplc="9FC61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CB20563"/>
    <w:multiLevelType w:val="hybridMultilevel"/>
    <w:tmpl w:val="A07E7C6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5">
    <w:nsid w:val="4FF81B16"/>
    <w:multiLevelType w:val="hybridMultilevel"/>
    <w:tmpl w:val="C7B63C1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6">
    <w:nsid w:val="51684F3C"/>
    <w:multiLevelType w:val="hybridMultilevel"/>
    <w:tmpl w:val="D44054C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7">
    <w:nsid w:val="52205D17"/>
    <w:multiLevelType w:val="hybridMultilevel"/>
    <w:tmpl w:val="1CA8DE2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8">
    <w:nsid w:val="52583FF2"/>
    <w:multiLevelType w:val="hybridMultilevel"/>
    <w:tmpl w:val="C97AFD1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9">
    <w:nsid w:val="52AA7A37"/>
    <w:multiLevelType w:val="hybridMultilevel"/>
    <w:tmpl w:val="A5F8AFB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0">
    <w:nsid w:val="53565F9B"/>
    <w:multiLevelType w:val="hybridMultilevel"/>
    <w:tmpl w:val="EC6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873726"/>
    <w:multiLevelType w:val="hybridMultilevel"/>
    <w:tmpl w:val="D7D4685C"/>
    <w:lvl w:ilvl="0" w:tplc="176AB7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4BA33F5"/>
    <w:multiLevelType w:val="hybridMultilevel"/>
    <w:tmpl w:val="1452F6C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3">
    <w:nsid w:val="55902C39"/>
    <w:multiLevelType w:val="hybridMultilevel"/>
    <w:tmpl w:val="8834B72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4">
    <w:nsid w:val="57121160"/>
    <w:multiLevelType w:val="hybridMultilevel"/>
    <w:tmpl w:val="A0E8585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5">
    <w:nsid w:val="57872A03"/>
    <w:multiLevelType w:val="hybridMultilevel"/>
    <w:tmpl w:val="F87078C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6">
    <w:nsid w:val="59531161"/>
    <w:multiLevelType w:val="hybridMultilevel"/>
    <w:tmpl w:val="CAD4DBD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7">
    <w:nsid w:val="5A4F5428"/>
    <w:multiLevelType w:val="hybridMultilevel"/>
    <w:tmpl w:val="8D20A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1670F1"/>
    <w:multiLevelType w:val="hybridMultilevel"/>
    <w:tmpl w:val="182CC5C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9">
    <w:nsid w:val="5DC92A9C"/>
    <w:multiLevelType w:val="hybridMultilevel"/>
    <w:tmpl w:val="E1588D6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0">
    <w:nsid w:val="5EA64B7A"/>
    <w:multiLevelType w:val="hybridMultilevel"/>
    <w:tmpl w:val="7B1C3C46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81">
    <w:nsid w:val="5F3701BB"/>
    <w:multiLevelType w:val="hybridMultilevel"/>
    <w:tmpl w:val="0D5243C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2">
    <w:nsid w:val="5FAE6278"/>
    <w:multiLevelType w:val="hybridMultilevel"/>
    <w:tmpl w:val="334672DA"/>
    <w:lvl w:ilvl="0" w:tplc="9ADA03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1717FE8"/>
    <w:multiLevelType w:val="hybridMultilevel"/>
    <w:tmpl w:val="8DE0683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4">
    <w:nsid w:val="61B52B72"/>
    <w:multiLevelType w:val="hybridMultilevel"/>
    <w:tmpl w:val="D054B08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5">
    <w:nsid w:val="62116D09"/>
    <w:multiLevelType w:val="hybridMultilevel"/>
    <w:tmpl w:val="8BF8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FC298D"/>
    <w:multiLevelType w:val="hybridMultilevel"/>
    <w:tmpl w:val="5C721892"/>
    <w:lvl w:ilvl="0" w:tplc="05061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32A12C6"/>
    <w:multiLevelType w:val="hybridMultilevel"/>
    <w:tmpl w:val="BBCAED9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8">
    <w:nsid w:val="64556C97"/>
    <w:multiLevelType w:val="hybridMultilevel"/>
    <w:tmpl w:val="4D64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5053585"/>
    <w:multiLevelType w:val="hybridMultilevel"/>
    <w:tmpl w:val="FDF0862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0">
    <w:nsid w:val="65F8234C"/>
    <w:multiLevelType w:val="hybridMultilevel"/>
    <w:tmpl w:val="8786A82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1">
    <w:nsid w:val="683455EA"/>
    <w:multiLevelType w:val="hybridMultilevel"/>
    <w:tmpl w:val="CD62CD5C"/>
    <w:lvl w:ilvl="0" w:tplc="C07CE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98E298D"/>
    <w:multiLevelType w:val="hybridMultilevel"/>
    <w:tmpl w:val="A2F8898C"/>
    <w:lvl w:ilvl="0" w:tplc="69E61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9FF1D86"/>
    <w:multiLevelType w:val="hybridMultilevel"/>
    <w:tmpl w:val="5AAC08B2"/>
    <w:lvl w:ilvl="0" w:tplc="002CE3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B2B1156"/>
    <w:multiLevelType w:val="hybridMultilevel"/>
    <w:tmpl w:val="6922A53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5">
    <w:nsid w:val="6BF84957"/>
    <w:multiLevelType w:val="hybridMultilevel"/>
    <w:tmpl w:val="A080D6A0"/>
    <w:lvl w:ilvl="0" w:tplc="540E0A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C0B2200"/>
    <w:multiLevelType w:val="hybridMultilevel"/>
    <w:tmpl w:val="27F412D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7">
    <w:nsid w:val="6D4672A1"/>
    <w:multiLevelType w:val="hybridMultilevel"/>
    <w:tmpl w:val="B9D48DD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8">
    <w:nsid w:val="6DAB0C15"/>
    <w:multiLevelType w:val="hybridMultilevel"/>
    <w:tmpl w:val="17A6A626"/>
    <w:lvl w:ilvl="0" w:tplc="6B7A942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F381216"/>
    <w:multiLevelType w:val="hybridMultilevel"/>
    <w:tmpl w:val="F508BD1C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0">
    <w:nsid w:val="72352C89"/>
    <w:multiLevelType w:val="hybridMultilevel"/>
    <w:tmpl w:val="66204FC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1">
    <w:nsid w:val="734A3F18"/>
    <w:multiLevelType w:val="hybridMultilevel"/>
    <w:tmpl w:val="94D4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35E3291"/>
    <w:multiLevelType w:val="hybridMultilevel"/>
    <w:tmpl w:val="8F02D3D0"/>
    <w:lvl w:ilvl="0" w:tplc="96AA8A7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63BC7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4CB578F"/>
    <w:multiLevelType w:val="hybridMultilevel"/>
    <w:tmpl w:val="B34CF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C970DF"/>
    <w:multiLevelType w:val="hybridMultilevel"/>
    <w:tmpl w:val="C7BE53C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5">
    <w:nsid w:val="77455E16"/>
    <w:multiLevelType w:val="hybridMultilevel"/>
    <w:tmpl w:val="5B60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175DA7"/>
    <w:multiLevelType w:val="hybridMultilevel"/>
    <w:tmpl w:val="4B6E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433F6D"/>
    <w:multiLevelType w:val="hybridMultilevel"/>
    <w:tmpl w:val="ECF06DD6"/>
    <w:lvl w:ilvl="0" w:tplc="1170718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9950B60"/>
    <w:multiLevelType w:val="hybridMultilevel"/>
    <w:tmpl w:val="0888944E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9">
    <w:nsid w:val="79D40ECA"/>
    <w:multiLevelType w:val="hybridMultilevel"/>
    <w:tmpl w:val="33129FB0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0">
    <w:nsid w:val="7D0D1E59"/>
    <w:multiLevelType w:val="hybridMultilevel"/>
    <w:tmpl w:val="EBEA308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1">
    <w:nsid w:val="7D810EA9"/>
    <w:multiLevelType w:val="hybridMultilevel"/>
    <w:tmpl w:val="B2C22896"/>
    <w:lvl w:ilvl="0" w:tplc="8EA6159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6"/>
  </w:num>
  <w:num w:numId="2">
    <w:abstractNumId w:val="9"/>
  </w:num>
  <w:num w:numId="3">
    <w:abstractNumId w:val="97"/>
  </w:num>
  <w:num w:numId="4">
    <w:abstractNumId w:val="68"/>
  </w:num>
  <w:num w:numId="5">
    <w:abstractNumId w:val="16"/>
  </w:num>
  <w:num w:numId="6">
    <w:abstractNumId w:val="99"/>
  </w:num>
  <w:num w:numId="7">
    <w:abstractNumId w:val="1"/>
  </w:num>
  <w:num w:numId="8">
    <w:abstractNumId w:val="74"/>
  </w:num>
  <w:num w:numId="9">
    <w:abstractNumId w:val="30"/>
  </w:num>
  <w:num w:numId="10">
    <w:abstractNumId w:val="23"/>
  </w:num>
  <w:num w:numId="11">
    <w:abstractNumId w:val="33"/>
  </w:num>
  <w:num w:numId="12">
    <w:abstractNumId w:val="72"/>
  </w:num>
  <w:num w:numId="13">
    <w:abstractNumId w:val="89"/>
  </w:num>
  <w:num w:numId="14">
    <w:abstractNumId w:val="87"/>
  </w:num>
  <w:num w:numId="15">
    <w:abstractNumId w:val="55"/>
  </w:num>
  <w:num w:numId="16">
    <w:abstractNumId w:val="42"/>
  </w:num>
  <w:num w:numId="17">
    <w:abstractNumId w:val="46"/>
  </w:num>
  <w:num w:numId="18">
    <w:abstractNumId w:val="4"/>
  </w:num>
  <w:num w:numId="19">
    <w:abstractNumId w:val="45"/>
  </w:num>
  <w:num w:numId="20">
    <w:abstractNumId w:val="60"/>
  </w:num>
  <w:num w:numId="21">
    <w:abstractNumId w:val="41"/>
  </w:num>
  <w:num w:numId="22">
    <w:abstractNumId w:val="12"/>
  </w:num>
  <w:num w:numId="23">
    <w:abstractNumId w:val="36"/>
  </w:num>
  <w:num w:numId="24">
    <w:abstractNumId w:val="11"/>
  </w:num>
  <w:num w:numId="25">
    <w:abstractNumId w:val="6"/>
  </w:num>
  <w:num w:numId="26">
    <w:abstractNumId w:val="83"/>
  </w:num>
  <w:num w:numId="27">
    <w:abstractNumId w:val="32"/>
  </w:num>
  <w:num w:numId="28">
    <w:abstractNumId w:val="64"/>
  </w:num>
  <w:num w:numId="29">
    <w:abstractNumId w:val="90"/>
  </w:num>
  <w:num w:numId="30">
    <w:abstractNumId w:val="31"/>
  </w:num>
  <w:num w:numId="31">
    <w:abstractNumId w:val="52"/>
  </w:num>
  <w:num w:numId="32">
    <w:abstractNumId w:val="96"/>
  </w:num>
  <w:num w:numId="33">
    <w:abstractNumId w:val="59"/>
  </w:num>
  <w:num w:numId="34">
    <w:abstractNumId w:val="65"/>
  </w:num>
  <w:num w:numId="35">
    <w:abstractNumId w:val="50"/>
  </w:num>
  <w:num w:numId="36">
    <w:abstractNumId w:val="73"/>
  </w:num>
  <w:num w:numId="37">
    <w:abstractNumId w:val="81"/>
  </w:num>
  <w:num w:numId="38">
    <w:abstractNumId w:val="61"/>
  </w:num>
  <w:num w:numId="39">
    <w:abstractNumId w:val="104"/>
  </w:num>
  <w:num w:numId="40">
    <w:abstractNumId w:val="100"/>
  </w:num>
  <w:num w:numId="41">
    <w:abstractNumId w:val="69"/>
  </w:num>
  <w:num w:numId="42">
    <w:abstractNumId w:val="76"/>
  </w:num>
  <w:num w:numId="43">
    <w:abstractNumId w:val="78"/>
  </w:num>
  <w:num w:numId="44">
    <w:abstractNumId w:val="15"/>
  </w:num>
  <w:num w:numId="45">
    <w:abstractNumId w:val="26"/>
  </w:num>
  <w:num w:numId="46">
    <w:abstractNumId w:val="8"/>
  </w:num>
  <w:num w:numId="47">
    <w:abstractNumId w:val="62"/>
  </w:num>
  <w:num w:numId="48">
    <w:abstractNumId w:val="95"/>
  </w:num>
  <w:num w:numId="49">
    <w:abstractNumId w:val="22"/>
  </w:num>
  <w:num w:numId="50">
    <w:abstractNumId w:val="17"/>
  </w:num>
  <w:num w:numId="51">
    <w:abstractNumId w:val="19"/>
  </w:num>
  <w:num w:numId="52">
    <w:abstractNumId w:val="37"/>
  </w:num>
  <w:num w:numId="53">
    <w:abstractNumId w:val="5"/>
  </w:num>
  <w:num w:numId="54">
    <w:abstractNumId w:val="18"/>
  </w:num>
  <w:num w:numId="55">
    <w:abstractNumId w:val="2"/>
  </w:num>
  <w:num w:numId="56">
    <w:abstractNumId w:val="24"/>
  </w:num>
  <w:num w:numId="57">
    <w:abstractNumId w:val="63"/>
  </w:num>
  <w:num w:numId="58">
    <w:abstractNumId w:val="71"/>
  </w:num>
  <w:num w:numId="59">
    <w:abstractNumId w:val="10"/>
  </w:num>
  <w:num w:numId="60">
    <w:abstractNumId w:val="91"/>
  </w:num>
  <w:num w:numId="61">
    <w:abstractNumId w:val="86"/>
  </w:num>
  <w:num w:numId="62">
    <w:abstractNumId w:val="28"/>
  </w:num>
  <w:num w:numId="63">
    <w:abstractNumId w:val="107"/>
  </w:num>
  <w:num w:numId="64">
    <w:abstractNumId w:val="38"/>
  </w:num>
  <w:num w:numId="65">
    <w:abstractNumId w:val="40"/>
  </w:num>
  <w:num w:numId="66">
    <w:abstractNumId w:val="111"/>
  </w:num>
  <w:num w:numId="67">
    <w:abstractNumId w:val="98"/>
  </w:num>
  <w:num w:numId="68">
    <w:abstractNumId w:val="92"/>
  </w:num>
  <w:num w:numId="69">
    <w:abstractNumId w:val="47"/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1"/>
  </w:num>
  <w:num w:numId="75">
    <w:abstractNumId w:val="58"/>
  </w:num>
  <w:num w:numId="76">
    <w:abstractNumId w:val="110"/>
  </w:num>
  <w:num w:numId="77">
    <w:abstractNumId w:val="34"/>
  </w:num>
  <w:num w:numId="78">
    <w:abstractNumId w:val="75"/>
  </w:num>
  <w:num w:numId="79">
    <w:abstractNumId w:val="108"/>
  </w:num>
  <w:num w:numId="80">
    <w:abstractNumId w:val="14"/>
  </w:num>
  <w:num w:numId="81">
    <w:abstractNumId w:val="67"/>
  </w:num>
  <w:num w:numId="82">
    <w:abstractNumId w:val="7"/>
  </w:num>
  <w:num w:numId="83">
    <w:abstractNumId w:val="84"/>
  </w:num>
  <w:num w:numId="84">
    <w:abstractNumId w:val="51"/>
  </w:num>
  <w:num w:numId="85">
    <w:abstractNumId w:val="66"/>
  </w:num>
  <w:num w:numId="86">
    <w:abstractNumId w:val="80"/>
  </w:num>
  <w:num w:numId="87">
    <w:abstractNumId w:val="3"/>
  </w:num>
  <w:num w:numId="88">
    <w:abstractNumId w:val="85"/>
  </w:num>
  <w:num w:numId="89">
    <w:abstractNumId w:val="29"/>
  </w:num>
  <w:num w:numId="90">
    <w:abstractNumId w:val="13"/>
  </w:num>
  <w:num w:numId="91">
    <w:abstractNumId w:val="79"/>
  </w:num>
  <w:num w:numId="92">
    <w:abstractNumId w:val="70"/>
  </w:num>
  <w:num w:numId="93">
    <w:abstractNumId w:val="0"/>
  </w:num>
  <w:num w:numId="94">
    <w:abstractNumId w:val="43"/>
  </w:num>
  <w:num w:numId="95">
    <w:abstractNumId w:val="77"/>
  </w:num>
  <w:num w:numId="96">
    <w:abstractNumId w:val="27"/>
  </w:num>
  <w:num w:numId="97">
    <w:abstractNumId w:val="35"/>
  </w:num>
  <w:num w:numId="98">
    <w:abstractNumId w:val="57"/>
  </w:num>
  <w:num w:numId="99">
    <w:abstractNumId w:val="39"/>
  </w:num>
  <w:num w:numId="100">
    <w:abstractNumId w:val="105"/>
  </w:num>
  <w:num w:numId="101">
    <w:abstractNumId w:val="88"/>
  </w:num>
  <w:num w:numId="102">
    <w:abstractNumId w:val="48"/>
  </w:num>
  <w:num w:numId="103">
    <w:abstractNumId w:val="21"/>
  </w:num>
  <w:num w:numId="104">
    <w:abstractNumId w:val="54"/>
  </w:num>
  <w:num w:numId="105">
    <w:abstractNumId w:val="109"/>
  </w:num>
  <w:num w:numId="106">
    <w:abstractNumId w:val="53"/>
  </w:num>
  <w:num w:numId="107">
    <w:abstractNumId w:val="94"/>
  </w:num>
  <w:num w:numId="108">
    <w:abstractNumId w:val="20"/>
  </w:num>
  <w:num w:numId="109">
    <w:abstractNumId w:val="56"/>
  </w:num>
  <w:num w:numId="110">
    <w:abstractNumId w:val="103"/>
  </w:num>
  <w:num w:numId="111">
    <w:abstractNumId w:val="25"/>
  </w:num>
  <w:num w:numId="112">
    <w:abstractNumId w:val="44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27A2"/>
    <w:rsid w:val="001F0BC7"/>
    <w:rsid w:val="004D2F51"/>
    <w:rsid w:val="00563081"/>
    <w:rsid w:val="009E7475"/>
    <w:rsid w:val="00AA0C7E"/>
    <w:rsid w:val="00D31453"/>
    <w:rsid w:val="00E209E2"/>
    <w:rsid w:val="00FA4B86"/>
    <w:rsid w:val="00FE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</w:style>
  <w:style w:type="paragraph" w:styleId="1">
    <w:name w:val="heading 1"/>
    <w:basedOn w:val="a"/>
    <w:next w:val="a"/>
    <w:link w:val="10"/>
    <w:qFormat/>
    <w:rsid w:val="004D2F51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F51"/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4D2F51"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4D2F51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D2F51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4D2F51"/>
    <w:pPr>
      <w:spacing w:after="12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4D2F51"/>
    <w:rPr>
      <w:rFonts w:ascii="Calibri" w:eastAsia="Times New Roman" w:hAnsi="Calibri" w:cs="Calibri"/>
      <w:sz w:val="20"/>
      <w:szCs w:val="20"/>
      <w:lang w:val="ru-RU" w:eastAsia="ru-RU"/>
    </w:rPr>
  </w:style>
  <w:style w:type="character" w:styleId="a7">
    <w:name w:val="Hyperlink"/>
    <w:rsid w:val="004D2F5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D2F51"/>
    <w:pPr>
      <w:ind w:left="720"/>
      <w:contextualSpacing/>
    </w:pPr>
    <w:rPr>
      <w:rFonts w:ascii="Calibri" w:eastAsia="Times New Roman" w:hAnsi="Calibri" w:cs="Calibri"/>
      <w:lang w:val="ru-RU" w:eastAsia="ru-RU"/>
    </w:rPr>
  </w:style>
  <w:style w:type="paragraph" w:customStyle="1" w:styleId="Default">
    <w:name w:val="Default"/>
    <w:uiPriority w:val="99"/>
    <w:rsid w:val="004D2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2">
    <w:name w:val="заголовок 1"/>
    <w:basedOn w:val="a"/>
    <w:next w:val="a"/>
    <w:rsid w:val="004D2F51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4D2F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14">
    <w:name w:val="Стиль Маркерованый + 14 пт Полож"/>
    <w:basedOn w:val="a"/>
    <w:link w:val="140"/>
    <w:rsid w:val="004D2F51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4D2F51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D2F51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D2F5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4D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99"/>
    <w:rsid w:val="004D2F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/index.php?title=%D0%94%D0%B6%D0%B5%D0%B9_%D0%90%D1%80%D1%87%D0%B5%D1%80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11676</Words>
  <Characters>77595</Characters>
  <Application>Microsoft Office Word</Application>
  <DocSecurity>0</DocSecurity>
  <Lines>646</Lines>
  <Paragraphs>178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2022-2023_44_03_05_37-21-2-ФСПZS_plx_Теория и методика спортивных игр</dc:title>
  <dc:creator>FastReport.NET</dc:creator>
  <cp:lastModifiedBy>polina</cp:lastModifiedBy>
  <cp:revision>5</cp:revision>
  <dcterms:created xsi:type="dcterms:W3CDTF">2022-10-16T05:06:00Z</dcterms:created>
  <dcterms:modified xsi:type="dcterms:W3CDTF">2022-10-18T11:36:00Z</dcterms:modified>
</cp:coreProperties>
</file>