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F14290" w:rsidRPr="00E4297D">
        <w:trPr>
          <w:trHeight w:hRule="exact" w:val="2083"/>
        </w:trPr>
        <w:tc>
          <w:tcPr>
            <w:tcW w:w="10788" w:type="dxa"/>
            <w:gridSpan w:val="2"/>
            <w:shd w:val="clear" w:color="000000" w:fill="FFFFFF"/>
            <w:tcMar>
              <w:left w:w="34" w:type="dxa"/>
              <w:right w:w="34" w:type="dxa"/>
            </w:tcMar>
          </w:tcPr>
          <w:p w:rsidR="00F14290" w:rsidRPr="00E4297D" w:rsidRDefault="00685BFC">
            <w:pPr>
              <w:spacing w:after="0" w:line="240" w:lineRule="auto"/>
              <w:jc w:val="center"/>
              <w:rPr>
                <w:sz w:val="28"/>
                <w:szCs w:val="28"/>
                <w:lang w:val="ru-RU"/>
              </w:rPr>
            </w:pPr>
            <w:r w:rsidRPr="00E4297D">
              <w:rPr>
                <w:rFonts w:ascii="Times New Roman" w:hAnsi="Times New Roman" w:cs="Times New Roman"/>
                <w:color w:val="000000"/>
                <w:sz w:val="28"/>
                <w:szCs w:val="28"/>
                <w:lang w:val="ru-RU"/>
              </w:rPr>
              <w:t>Министерство науки и высшего образования Российской Федерации</w:t>
            </w:r>
          </w:p>
          <w:p w:rsidR="00F14290" w:rsidRPr="00E4297D" w:rsidRDefault="00685BFC">
            <w:pPr>
              <w:spacing w:after="0" w:line="240" w:lineRule="auto"/>
              <w:jc w:val="center"/>
              <w:rPr>
                <w:sz w:val="28"/>
                <w:szCs w:val="28"/>
                <w:lang w:val="ru-RU"/>
              </w:rPr>
            </w:pPr>
            <w:r w:rsidRPr="00E4297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F14290" w:rsidRPr="00E4297D" w:rsidRDefault="00F14290">
            <w:pPr>
              <w:spacing w:after="0" w:line="240" w:lineRule="auto"/>
              <w:jc w:val="center"/>
              <w:rPr>
                <w:sz w:val="28"/>
                <w:szCs w:val="28"/>
                <w:lang w:val="ru-RU"/>
              </w:rPr>
            </w:pPr>
          </w:p>
        </w:tc>
      </w:tr>
      <w:tr w:rsidR="00F14290">
        <w:trPr>
          <w:trHeight w:hRule="exact" w:val="805"/>
        </w:trPr>
        <w:tc>
          <w:tcPr>
            <w:tcW w:w="6110" w:type="dxa"/>
            <w:shd w:val="clear" w:color="000000" w:fill="FFFFFF"/>
            <w:tcMar>
              <w:left w:w="34" w:type="dxa"/>
              <w:right w:w="34" w:type="dxa"/>
            </w:tcMar>
          </w:tcPr>
          <w:p w:rsidR="00F14290" w:rsidRPr="00E4297D" w:rsidRDefault="00F14290">
            <w:pPr>
              <w:rPr>
                <w:lang w:val="ru-RU"/>
              </w:rPr>
            </w:pPr>
          </w:p>
        </w:tc>
        <w:tc>
          <w:tcPr>
            <w:tcW w:w="4692" w:type="dxa"/>
            <w:vMerge w:val="restart"/>
            <w:shd w:val="clear" w:color="000000" w:fill="FFFFFF"/>
            <w:tcMar>
              <w:left w:w="34" w:type="dxa"/>
              <w:right w:w="34" w:type="dxa"/>
            </w:tcMar>
          </w:tcPr>
          <w:p w:rsidR="00F14290" w:rsidRPr="00E4297D" w:rsidRDefault="00685BFC">
            <w:pPr>
              <w:spacing w:after="0" w:line="240" w:lineRule="auto"/>
              <w:jc w:val="center"/>
              <w:rPr>
                <w:sz w:val="28"/>
                <w:szCs w:val="28"/>
                <w:lang w:val="ru-RU"/>
              </w:rPr>
            </w:pPr>
            <w:r w:rsidRPr="00E4297D">
              <w:rPr>
                <w:rFonts w:ascii="Times New Roman" w:hAnsi="Times New Roman" w:cs="Times New Roman"/>
                <w:color w:val="000000"/>
                <w:sz w:val="28"/>
                <w:szCs w:val="28"/>
                <w:lang w:val="ru-RU"/>
              </w:rPr>
              <w:t>УТВЕРЖДАЮ</w:t>
            </w:r>
          </w:p>
          <w:p w:rsidR="00F14290" w:rsidRPr="00E4297D" w:rsidRDefault="00685BFC">
            <w:pPr>
              <w:spacing w:after="0" w:line="240" w:lineRule="auto"/>
              <w:jc w:val="center"/>
              <w:rPr>
                <w:sz w:val="28"/>
                <w:szCs w:val="28"/>
                <w:lang w:val="ru-RU"/>
              </w:rPr>
            </w:pPr>
            <w:r w:rsidRPr="00E4297D">
              <w:rPr>
                <w:rFonts w:ascii="Times New Roman" w:hAnsi="Times New Roman" w:cs="Times New Roman"/>
                <w:color w:val="000000"/>
                <w:sz w:val="28"/>
                <w:szCs w:val="28"/>
                <w:lang w:val="ru-RU"/>
              </w:rPr>
              <w:t>Директор Таганрогского института имени А.П. Чехова (филиала)</w:t>
            </w:r>
          </w:p>
          <w:p w:rsidR="00F14290" w:rsidRPr="00E4297D" w:rsidRDefault="00685BFC">
            <w:pPr>
              <w:spacing w:after="0" w:line="240" w:lineRule="auto"/>
              <w:jc w:val="center"/>
              <w:rPr>
                <w:sz w:val="28"/>
                <w:szCs w:val="28"/>
                <w:lang w:val="ru-RU"/>
              </w:rPr>
            </w:pPr>
            <w:r w:rsidRPr="00E4297D">
              <w:rPr>
                <w:rFonts w:ascii="Times New Roman" w:hAnsi="Times New Roman" w:cs="Times New Roman"/>
                <w:color w:val="000000"/>
                <w:sz w:val="28"/>
                <w:szCs w:val="28"/>
                <w:lang w:val="ru-RU"/>
              </w:rPr>
              <w:t>РГЭУ (РИНХ)</w:t>
            </w:r>
          </w:p>
          <w:p w:rsidR="00F14290" w:rsidRPr="00E4297D" w:rsidRDefault="00685BFC">
            <w:pPr>
              <w:spacing w:after="0" w:line="240" w:lineRule="auto"/>
              <w:jc w:val="center"/>
              <w:rPr>
                <w:sz w:val="28"/>
                <w:szCs w:val="28"/>
                <w:lang w:val="ru-RU"/>
              </w:rPr>
            </w:pPr>
            <w:r w:rsidRPr="00E4297D">
              <w:rPr>
                <w:rFonts w:ascii="Times New Roman" w:hAnsi="Times New Roman" w:cs="Times New Roman"/>
                <w:color w:val="000000"/>
                <w:sz w:val="28"/>
                <w:szCs w:val="28"/>
                <w:lang w:val="ru-RU"/>
              </w:rPr>
              <w:t>_____________ Голобородько А.Ю.</w:t>
            </w:r>
          </w:p>
          <w:p w:rsidR="00F14290" w:rsidRDefault="00685BFC">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F14290">
        <w:trPr>
          <w:trHeight w:hRule="exact" w:val="1139"/>
        </w:trPr>
        <w:tc>
          <w:tcPr>
            <w:tcW w:w="6096" w:type="dxa"/>
          </w:tcPr>
          <w:p w:rsidR="00F14290" w:rsidRDefault="00F14290"/>
        </w:tc>
        <w:tc>
          <w:tcPr>
            <w:tcW w:w="4692" w:type="dxa"/>
            <w:vMerge/>
            <w:shd w:val="clear" w:color="000000" w:fill="FFFFFF"/>
            <w:tcMar>
              <w:left w:w="34" w:type="dxa"/>
              <w:right w:w="34" w:type="dxa"/>
            </w:tcMar>
          </w:tcPr>
          <w:p w:rsidR="00F14290" w:rsidRDefault="00F14290"/>
        </w:tc>
      </w:tr>
      <w:tr w:rsidR="00F14290">
        <w:trPr>
          <w:trHeight w:hRule="exact" w:val="1666"/>
        </w:trPr>
        <w:tc>
          <w:tcPr>
            <w:tcW w:w="6096" w:type="dxa"/>
          </w:tcPr>
          <w:p w:rsidR="00F14290" w:rsidRDefault="00F14290"/>
        </w:tc>
        <w:tc>
          <w:tcPr>
            <w:tcW w:w="4679" w:type="dxa"/>
          </w:tcPr>
          <w:p w:rsidR="00F14290" w:rsidRDefault="00F14290"/>
        </w:tc>
      </w:tr>
      <w:tr w:rsidR="00F14290" w:rsidRPr="00E4297D">
        <w:trPr>
          <w:trHeight w:hRule="exact" w:val="1111"/>
        </w:trPr>
        <w:tc>
          <w:tcPr>
            <w:tcW w:w="10788" w:type="dxa"/>
            <w:gridSpan w:val="2"/>
            <w:shd w:val="clear" w:color="000000" w:fill="FFFFFF"/>
            <w:tcMar>
              <w:left w:w="34" w:type="dxa"/>
              <w:right w:w="34" w:type="dxa"/>
            </w:tcMar>
          </w:tcPr>
          <w:p w:rsidR="00F14290" w:rsidRPr="00685BFC" w:rsidRDefault="00685BFC">
            <w:pPr>
              <w:spacing w:after="0" w:line="240" w:lineRule="auto"/>
              <w:jc w:val="center"/>
              <w:rPr>
                <w:sz w:val="28"/>
                <w:szCs w:val="28"/>
                <w:lang w:val="ru-RU"/>
              </w:rPr>
            </w:pPr>
            <w:r w:rsidRPr="00685BFC">
              <w:rPr>
                <w:rFonts w:ascii="Times New Roman" w:hAnsi="Times New Roman" w:cs="Times New Roman"/>
                <w:b/>
                <w:color w:val="000000"/>
                <w:sz w:val="28"/>
                <w:szCs w:val="28"/>
                <w:lang w:val="ru-RU"/>
              </w:rPr>
              <w:t>Рабочая программа дисциплины</w:t>
            </w:r>
          </w:p>
          <w:p w:rsidR="00F14290" w:rsidRPr="00685BFC" w:rsidRDefault="00685BFC">
            <w:pPr>
              <w:spacing w:after="0" w:line="240" w:lineRule="auto"/>
              <w:jc w:val="center"/>
              <w:rPr>
                <w:sz w:val="28"/>
                <w:szCs w:val="28"/>
                <w:lang w:val="ru-RU"/>
              </w:rPr>
            </w:pPr>
            <w:r w:rsidRPr="00685BFC">
              <w:rPr>
                <w:rFonts w:ascii="Times New Roman" w:hAnsi="Times New Roman" w:cs="Times New Roman"/>
                <w:b/>
                <w:color w:val="000000"/>
                <w:sz w:val="28"/>
                <w:szCs w:val="28"/>
                <w:lang w:val="ru-RU"/>
              </w:rPr>
              <w:t>Теория физического воспитания</w:t>
            </w:r>
          </w:p>
        </w:tc>
      </w:tr>
      <w:tr w:rsidR="00F14290" w:rsidRPr="00E4297D">
        <w:trPr>
          <w:trHeight w:hRule="exact" w:val="972"/>
        </w:trPr>
        <w:tc>
          <w:tcPr>
            <w:tcW w:w="6096" w:type="dxa"/>
          </w:tcPr>
          <w:p w:rsidR="00F14290" w:rsidRPr="00685BFC" w:rsidRDefault="00F14290">
            <w:pPr>
              <w:rPr>
                <w:lang w:val="ru-RU"/>
              </w:rPr>
            </w:pPr>
          </w:p>
        </w:tc>
        <w:tc>
          <w:tcPr>
            <w:tcW w:w="4679" w:type="dxa"/>
          </w:tcPr>
          <w:p w:rsidR="00F14290" w:rsidRPr="00685BFC" w:rsidRDefault="00F14290">
            <w:pPr>
              <w:rPr>
                <w:lang w:val="ru-RU"/>
              </w:rPr>
            </w:pPr>
          </w:p>
        </w:tc>
      </w:tr>
      <w:tr w:rsidR="00F14290" w:rsidRPr="00E4297D">
        <w:trPr>
          <w:trHeight w:hRule="exact" w:val="995"/>
        </w:trPr>
        <w:tc>
          <w:tcPr>
            <w:tcW w:w="10788" w:type="dxa"/>
            <w:gridSpan w:val="2"/>
            <w:shd w:val="clear" w:color="000000" w:fill="FFFFFF"/>
            <w:tcMar>
              <w:left w:w="34" w:type="dxa"/>
              <w:right w:w="34" w:type="dxa"/>
            </w:tcMar>
          </w:tcPr>
          <w:p w:rsidR="00F14290" w:rsidRPr="00685BFC" w:rsidRDefault="00685BFC">
            <w:pPr>
              <w:spacing w:after="0" w:line="240" w:lineRule="auto"/>
              <w:jc w:val="center"/>
              <w:rPr>
                <w:sz w:val="28"/>
                <w:szCs w:val="28"/>
                <w:lang w:val="ru-RU"/>
              </w:rPr>
            </w:pPr>
            <w:r w:rsidRPr="00685BFC">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F14290" w:rsidRPr="00685BFC" w:rsidRDefault="00685BFC">
            <w:pPr>
              <w:spacing w:after="0" w:line="240" w:lineRule="auto"/>
              <w:jc w:val="center"/>
              <w:rPr>
                <w:sz w:val="28"/>
                <w:szCs w:val="28"/>
                <w:lang w:val="ru-RU"/>
              </w:rPr>
            </w:pPr>
            <w:r w:rsidRPr="00685BFC">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F14290" w:rsidRPr="00E4297D">
        <w:trPr>
          <w:trHeight w:hRule="exact" w:val="3699"/>
        </w:trPr>
        <w:tc>
          <w:tcPr>
            <w:tcW w:w="6096" w:type="dxa"/>
          </w:tcPr>
          <w:p w:rsidR="00F14290" w:rsidRPr="00685BFC" w:rsidRDefault="00F14290">
            <w:pPr>
              <w:rPr>
                <w:lang w:val="ru-RU"/>
              </w:rPr>
            </w:pPr>
          </w:p>
        </w:tc>
        <w:tc>
          <w:tcPr>
            <w:tcW w:w="4679" w:type="dxa"/>
          </w:tcPr>
          <w:p w:rsidR="00F14290" w:rsidRPr="00685BFC" w:rsidRDefault="00F14290">
            <w:pPr>
              <w:rPr>
                <w:lang w:val="ru-RU"/>
              </w:rPr>
            </w:pPr>
          </w:p>
        </w:tc>
      </w:tr>
      <w:tr w:rsidR="00F14290">
        <w:trPr>
          <w:trHeight w:hRule="exact" w:val="694"/>
        </w:trPr>
        <w:tc>
          <w:tcPr>
            <w:tcW w:w="10788" w:type="dxa"/>
            <w:gridSpan w:val="2"/>
            <w:shd w:val="clear" w:color="000000" w:fill="FFFFFF"/>
            <w:tcMar>
              <w:left w:w="34" w:type="dxa"/>
              <w:right w:w="34" w:type="dxa"/>
            </w:tcMar>
          </w:tcPr>
          <w:p w:rsidR="00F14290" w:rsidRDefault="00685BFC">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F14290">
        <w:trPr>
          <w:trHeight w:hRule="exact" w:val="694"/>
        </w:trPr>
        <w:tc>
          <w:tcPr>
            <w:tcW w:w="6096" w:type="dxa"/>
          </w:tcPr>
          <w:p w:rsidR="00F14290" w:rsidRDefault="00F14290"/>
        </w:tc>
        <w:tc>
          <w:tcPr>
            <w:tcW w:w="4679" w:type="dxa"/>
          </w:tcPr>
          <w:p w:rsidR="00F14290" w:rsidRDefault="00F14290"/>
        </w:tc>
      </w:tr>
      <w:tr w:rsidR="00F14290">
        <w:trPr>
          <w:trHeight w:hRule="exact" w:val="694"/>
        </w:trPr>
        <w:tc>
          <w:tcPr>
            <w:tcW w:w="10788" w:type="dxa"/>
            <w:gridSpan w:val="2"/>
            <w:shd w:val="clear" w:color="000000" w:fill="FFFFFF"/>
            <w:tcMar>
              <w:left w:w="34" w:type="dxa"/>
              <w:right w:w="34" w:type="dxa"/>
            </w:tcMar>
          </w:tcPr>
          <w:p w:rsidR="00F14290" w:rsidRDefault="00685BFC">
            <w:pPr>
              <w:spacing w:after="0" w:line="240" w:lineRule="auto"/>
              <w:jc w:val="center"/>
              <w:rPr>
                <w:sz w:val="28"/>
                <w:szCs w:val="28"/>
              </w:rPr>
            </w:pPr>
            <w:r>
              <w:rPr>
                <w:rFonts w:ascii="Times New Roman" w:hAnsi="Times New Roman" w:cs="Times New Roman"/>
                <w:color w:val="000000"/>
                <w:sz w:val="28"/>
                <w:szCs w:val="28"/>
              </w:rPr>
              <w:t>Квалификация</w:t>
            </w:r>
          </w:p>
          <w:p w:rsidR="00F14290" w:rsidRDefault="00685BFC">
            <w:pPr>
              <w:spacing w:after="0" w:line="240" w:lineRule="auto"/>
              <w:jc w:val="center"/>
              <w:rPr>
                <w:sz w:val="28"/>
                <w:szCs w:val="28"/>
              </w:rPr>
            </w:pPr>
            <w:r>
              <w:rPr>
                <w:rFonts w:ascii="Times New Roman" w:hAnsi="Times New Roman" w:cs="Times New Roman"/>
                <w:color w:val="000000"/>
                <w:sz w:val="28"/>
                <w:szCs w:val="28"/>
              </w:rPr>
              <w:t>Бакалавр</w:t>
            </w:r>
          </w:p>
        </w:tc>
      </w:tr>
    </w:tbl>
    <w:p w:rsidR="00F14290" w:rsidRDefault="00685BFC">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F14290">
        <w:trPr>
          <w:trHeight w:hRule="exact" w:val="555"/>
        </w:trPr>
        <w:tc>
          <w:tcPr>
            <w:tcW w:w="4692" w:type="dxa"/>
            <w:gridSpan w:val="8"/>
            <w:shd w:val="clear" w:color="C0C0C0" w:fill="FFFFFF"/>
            <w:tcMar>
              <w:left w:w="34" w:type="dxa"/>
              <w:right w:w="34" w:type="dxa"/>
            </w:tcMar>
          </w:tcPr>
          <w:p w:rsidR="00F14290" w:rsidRDefault="00685BF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F14290" w:rsidRDefault="00F14290"/>
        </w:tc>
        <w:tc>
          <w:tcPr>
            <w:tcW w:w="3828" w:type="dxa"/>
          </w:tcPr>
          <w:p w:rsidR="00F14290" w:rsidRDefault="00F14290"/>
        </w:tc>
        <w:tc>
          <w:tcPr>
            <w:tcW w:w="1007" w:type="dxa"/>
            <w:gridSpan w:val="2"/>
            <w:shd w:val="clear" w:color="C0C0C0" w:fill="FFFFFF"/>
            <w:tcMar>
              <w:left w:w="34" w:type="dxa"/>
              <w:right w:w="34" w:type="dxa"/>
            </w:tcMar>
          </w:tcPr>
          <w:p w:rsidR="00F14290" w:rsidRDefault="00685BFC">
            <w:pPr>
              <w:spacing w:after="0" w:line="240" w:lineRule="auto"/>
              <w:jc w:val="right"/>
              <w:rPr>
                <w:sz w:val="16"/>
                <w:szCs w:val="16"/>
              </w:rPr>
            </w:pPr>
            <w:r>
              <w:rPr>
                <w:rFonts w:ascii="Times New Roman" w:hAnsi="Times New Roman" w:cs="Times New Roman"/>
                <w:color w:val="C0C0C0"/>
                <w:sz w:val="16"/>
                <w:szCs w:val="16"/>
              </w:rPr>
              <w:t>стр. 2</w:t>
            </w:r>
          </w:p>
        </w:tc>
      </w:tr>
      <w:tr w:rsidR="00F14290">
        <w:trPr>
          <w:trHeight w:hRule="exact" w:val="277"/>
        </w:trPr>
        <w:tc>
          <w:tcPr>
            <w:tcW w:w="1560" w:type="dxa"/>
          </w:tcPr>
          <w:p w:rsidR="00F14290" w:rsidRDefault="00F14290"/>
        </w:tc>
        <w:tc>
          <w:tcPr>
            <w:tcW w:w="285" w:type="dxa"/>
          </w:tcPr>
          <w:p w:rsidR="00F14290" w:rsidRDefault="00F14290"/>
        </w:tc>
        <w:tc>
          <w:tcPr>
            <w:tcW w:w="697" w:type="dxa"/>
          </w:tcPr>
          <w:p w:rsidR="00F14290" w:rsidRDefault="00F14290"/>
        </w:tc>
        <w:tc>
          <w:tcPr>
            <w:tcW w:w="442" w:type="dxa"/>
          </w:tcPr>
          <w:p w:rsidR="00F14290" w:rsidRDefault="00F14290"/>
        </w:tc>
        <w:tc>
          <w:tcPr>
            <w:tcW w:w="442" w:type="dxa"/>
          </w:tcPr>
          <w:p w:rsidR="00F14290" w:rsidRDefault="00F14290"/>
        </w:tc>
        <w:tc>
          <w:tcPr>
            <w:tcW w:w="442" w:type="dxa"/>
          </w:tcPr>
          <w:p w:rsidR="00F14290" w:rsidRDefault="00F14290"/>
        </w:tc>
        <w:tc>
          <w:tcPr>
            <w:tcW w:w="499" w:type="dxa"/>
          </w:tcPr>
          <w:p w:rsidR="00F14290" w:rsidRDefault="00F14290"/>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7"/>
        </w:trPr>
        <w:tc>
          <w:tcPr>
            <w:tcW w:w="1432" w:type="dxa"/>
            <w:shd w:val="clear" w:color="000000" w:fill="FFFFFF"/>
            <w:tcMar>
              <w:left w:w="34" w:type="dxa"/>
              <w:right w:w="34" w:type="dxa"/>
            </w:tcMar>
          </w:tcPr>
          <w:p w:rsidR="00F14290" w:rsidRDefault="00685BFC">
            <w:pPr>
              <w:spacing w:after="0" w:line="240" w:lineRule="auto"/>
            </w:pPr>
            <w:r>
              <w:rPr>
                <w:rFonts w:ascii="Times New Roman" w:hAnsi="Times New Roman" w:cs="Times New Roman"/>
                <w:color w:val="000000"/>
              </w:rPr>
              <w:t>КАФЕДРА</w:t>
            </w:r>
          </w:p>
        </w:tc>
        <w:tc>
          <w:tcPr>
            <w:tcW w:w="285" w:type="dxa"/>
          </w:tcPr>
          <w:p w:rsidR="00F14290" w:rsidRDefault="00F14290"/>
        </w:tc>
        <w:tc>
          <w:tcPr>
            <w:tcW w:w="8661" w:type="dxa"/>
            <w:gridSpan w:val="9"/>
            <w:shd w:val="clear" w:color="000000" w:fill="FFFFFF"/>
            <w:tcMar>
              <w:left w:w="34" w:type="dxa"/>
              <w:right w:w="34" w:type="dxa"/>
            </w:tcMar>
          </w:tcPr>
          <w:p w:rsidR="00F14290" w:rsidRDefault="00685BFC">
            <w:pPr>
              <w:spacing w:after="0" w:line="240" w:lineRule="auto"/>
            </w:pPr>
            <w:r>
              <w:rPr>
                <w:rFonts w:ascii="Times New Roman" w:hAnsi="Times New Roman" w:cs="Times New Roman"/>
                <w:b/>
                <w:color w:val="000000"/>
              </w:rPr>
              <w:t>физической культуры</w:t>
            </w:r>
          </w:p>
        </w:tc>
        <w:tc>
          <w:tcPr>
            <w:tcW w:w="285" w:type="dxa"/>
          </w:tcPr>
          <w:p w:rsidR="00F14290" w:rsidRDefault="00F14290"/>
        </w:tc>
      </w:tr>
      <w:tr w:rsidR="00F14290">
        <w:trPr>
          <w:trHeight w:hRule="exact" w:val="277"/>
        </w:trPr>
        <w:tc>
          <w:tcPr>
            <w:tcW w:w="1560" w:type="dxa"/>
          </w:tcPr>
          <w:p w:rsidR="00F14290" w:rsidRDefault="00F14290"/>
        </w:tc>
        <w:tc>
          <w:tcPr>
            <w:tcW w:w="285" w:type="dxa"/>
          </w:tcPr>
          <w:p w:rsidR="00F14290" w:rsidRDefault="00F14290"/>
        </w:tc>
        <w:tc>
          <w:tcPr>
            <w:tcW w:w="697" w:type="dxa"/>
          </w:tcPr>
          <w:p w:rsidR="00F14290" w:rsidRDefault="00F14290"/>
        </w:tc>
        <w:tc>
          <w:tcPr>
            <w:tcW w:w="442" w:type="dxa"/>
          </w:tcPr>
          <w:p w:rsidR="00F14290" w:rsidRDefault="00F14290"/>
        </w:tc>
        <w:tc>
          <w:tcPr>
            <w:tcW w:w="442" w:type="dxa"/>
          </w:tcPr>
          <w:p w:rsidR="00F14290" w:rsidRDefault="00F14290"/>
        </w:tc>
        <w:tc>
          <w:tcPr>
            <w:tcW w:w="442" w:type="dxa"/>
          </w:tcPr>
          <w:p w:rsidR="00F14290" w:rsidRDefault="00F14290"/>
        </w:tc>
        <w:tc>
          <w:tcPr>
            <w:tcW w:w="499" w:type="dxa"/>
          </w:tcPr>
          <w:p w:rsidR="00F14290" w:rsidRDefault="00F14290"/>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rsidRPr="00E4297D">
        <w:trPr>
          <w:trHeight w:hRule="exact" w:val="279"/>
        </w:trPr>
        <w:tc>
          <w:tcPr>
            <w:tcW w:w="4233" w:type="dxa"/>
            <w:gridSpan w:val="7"/>
            <w:shd w:val="clear" w:color="000000" w:fill="FFFFFF"/>
            <w:tcMar>
              <w:left w:w="34" w:type="dxa"/>
              <w:right w:w="34" w:type="dxa"/>
            </w:tcMar>
          </w:tcPr>
          <w:p w:rsidR="00F14290" w:rsidRPr="00685BFC" w:rsidRDefault="00685BFC">
            <w:pPr>
              <w:spacing w:after="0" w:line="240" w:lineRule="auto"/>
              <w:jc w:val="center"/>
              <w:rPr>
                <w:sz w:val="19"/>
                <w:szCs w:val="19"/>
                <w:lang w:val="ru-RU"/>
              </w:rPr>
            </w:pPr>
            <w:r w:rsidRPr="00685BFC">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F14290" w:rsidRPr="00685BFC" w:rsidRDefault="00F14290">
            <w:pPr>
              <w:rPr>
                <w:lang w:val="ru-RU"/>
              </w:rPr>
            </w:pPr>
          </w:p>
        </w:tc>
        <w:tc>
          <w:tcPr>
            <w:tcW w:w="1277" w:type="dxa"/>
          </w:tcPr>
          <w:p w:rsidR="00F14290" w:rsidRPr="00685BFC" w:rsidRDefault="00F14290">
            <w:pPr>
              <w:rPr>
                <w:lang w:val="ru-RU"/>
              </w:rPr>
            </w:pPr>
          </w:p>
        </w:tc>
        <w:tc>
          <w:tcPr>
            <w:tcW w:w="3828" w:type="dxa"/>
          </w:tcPr>
          <w:p w:rsidR="00F14290" w:rsidRPr="00685BFC" w:rsidRDefault="00F14290">
            <w:pPr>
              <w:rPr>
                <w:lang w:val="ru-RU"/>
              </w:rPr>
            </w:pPr>
          </w:p>
        </w:tc>
        <w:tc>
          <w:tcPr>
            <w:tcW w:w="710" w:type="dxa"/>
          </w:tcPr>
          <w:p w:rsidR="00F14290" w:rsidRPr="00685BFC" w:rsidRDefault="00F14290">
            <w:pPr>
              <w:rPr>
                <w:lang w:val="ru-RU"/>
              </w:rPr>
            </w:pPr>
          </w:p>
        </w:tc>
        <w:tc>
          <w:tcPr>
            <w:tcW w:w="285" w:type="dxa"/>
          </w:tcPr>
          <w:p w:rsidR="00F14290" w:rsidRPr="00685BFC" w:rsidRDefault="00F14290">
            <w:pPr>
              <w:rPr>
                <w:lang w:val="ru-RU"/>
              </w:rPr>
            </w:pPr>
          </w:p>
        </w:tc>
      </w:tr>
      <w:tr w:rsidR="00F1429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4290" w:rsidRDefault="00685BFC">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4290" w:rsidRDefault="00685BFC">
            <w:pPr>
              <w:spacing w:after="0" w:line="240" w:lineRule="auto"/>
              <w:jc w:val="center"/>
              <w:rPr>
                <w:sz w:val="19"/>
                <w:szCs w:val="19"/>
              </w:rPr>
            </w:pPr>
            <w:r>
              <w:rPr>
                <w:rFonts w:ascii="Times New Roman" w:hAnsi="Times New Roman" w:cs="Times New Roman"/>
                <w:b/>
                <w:color w:val="000000"/>
                <w:sz w:val="19"/>
                <w:szCs w:val="19"/>
              </w:rPr>
              <w:t>2</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4290" w:rsidRDefault="00685BFC">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4290" w:rsidRDefault="00685BFC">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4290" w:rsidRDefault="00685BFC">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4290" w:rsidRDefault="00685BFC">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4290" w:rsidRDefault="00F14290"/>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4</w:t>
            </w:r>
          </w:p>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6</w:t>
            </w:r>
          </w:p>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w:t>
            </w:r>
          </w:p>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w:t>
            </w:r>
          </w:p>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94</w:t>
            </w:r>
          </w:p>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4</w:t>
            </w:r>
          </w:p>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108</w:t>
            </w:r>
          </w:p>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955"/>
        </w:trPr>
        <w:tc>
          <w:tcPr>
            <w:tcW w:w="1560" w:type="dxa"/>
          </w:tcPr>
          <w:p w:rsidR="00F14290" w:rsidRDefault="00F14290"/>
        </w:tc>
        <w:tc>
          <w:tcPr>
            <w:tcW w:w="285" w:type="dxa"/>
          </w:tcPr>
          <w:p w:rsidR="00F14290" w:rsidRDefault="00F14290"/>
        </w:tc>
        <w:tc>
          <w:tcPr>
            <w:tcW w:w="697" w:type="dxa"/>
          </w:tcPr>
          <w:p w:rsidR="00F14290" w:rsidRDefault="00F14290"/>
        </w:tc>
        <w:tc>
          <w:tcPr>
            <w:tcW w:w="442" w:type="dxa"/>
          </w:tcPr>
          <w:p w:rsidR="00F14290" w:rsidRDefault="00F14290"/>
        </w:tc>
        <w:tc>
          <w:tcPr>
            <w:tcW w:w="442" w:type="dxa"/>
          </w:tcPr>
          <w:p w:rsidR="00F14290" w:rsidRDefault="00F14290"/>
        </w:tc>
        <w:tc>
          <w:tcPr>
            <w:tcW w:w="442" w:type="dxa"/>
          </w:tcPr>
          <w:p w:rsidR="00F14290" w:rsidRDefault="00F14290"/>
        </w:tc>
        <w:tc>
          <w:tcPr>
            <w:tcW w:w="499" w:type="dxa"/>
          </w:tcPr>
          <w:p w:rsidR="00F14290" w:rsidRDefault="00F14290"/>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7"/>
        </w:trPr>
        <w:tc>
          <w:tcPr>
            <w:tcW w:w="5826" w:type="dxa"/>
            <w:gridSpan w:val="9"/>
            <w:shd w:val="clear" w:color="000000" w:fill="FFFFFF"/>
            <w:tcMar>
              <w:left w:w="34" w:type="dxa"/>
              <w:right w:w="34" w:type="dxa"/>
            </w:tcMar>
          </w:tcPr>
          <w:p w:rsidR="00F14290" w:rsidRDefault="00685BFC">
            <w:pPr>
              <w:spacing w:after="0" w:line="240" w:lineRule="auto"/>
            </w:pPr>
            <w:r>
              <w:rPr>
                <w:rFonts w:ascii="Times New Roman" w:hAnsi="Times New Roman" w:cs="Times New Roman"/>
                <w:b/>
                <w:color w:val="000000"/>
              </w:rPr>
              <w:t>ОСНОВАНИЕ</w:t>
            </w:r>
          </w:p>
        </w:tc>
        <w:tc>
          <w:tcPr>
            <w:tcW w:w="3828" w:type="dxa"/>
          </w:tcPr>
          <w:p w:rsidR="00F14290" w:rsidRDefault="00F14290"/>
        </w:tc>
        <w:tc>
          <w:tcPr>
            <w:tcW w:w="710" w:type="dxa"/>
          </w:tcPr>
          <w:p w:rsidR="00F14290" w:rsidRDefault="00F14290"/>
        </w:tc>
        <w:tc>
          <w:tcPr>
            <w:tcW w:w="285" w:type="dxa"/>
          </w:tcPr>
          <w:p w:rsidR="00F14290" w:rsidRDefault="00F14290"/>
        </w:tc>
      </w:tr>
      <w:tr w:rsidR="00F14290">
        <w:trPr>
          <w:trHeight w:hRule="exact" w:val="277"/>
        </w:trPr>
        <w:tc>
          <w:tcPr>
            <w:tcW w:w="1560" w:type="dxa"/>
          </w:tcPr>
          <w:p w:rsidR="00F14290" w:rsidRDefault="00F14290"/>
        </w:tc>
        <w:tc>
          <w:tcPr>
            <w:tcW w:w="285" w:type="dxa"/>
          </w:tcPr>
          <w:p w:rsidR="00F14290" w:rsidRDefault="00F14290"/>
        </w:tc>
        <w:tc>
          <w:tcPr>
            <w:tcW w:w="697" w:type="dxa"/>
          </w:tcPr>
          <w:p w:rsidR="00F14290" w:rsidRDefault="00F14290"/>
        </w:tc>
        <w:tc>
          <w:tcPr>
            <w:tcW w:w="442" w:type="dxa"/>
          </w:tcPr>
          <w:p w:rsidR="00F14290" w:rsidRDefault="00F14290"/>
        </w:tc>
        <w:tc>
          <w:tcPr>
            <w:tcW w:w="442" w:type="dxa"/>
          </w:tcPr>
          <w:p w:rsidR="00F14290" w:rsidRDefault="00F14290"/>
        </w:tc>
        <w:tc>
          <w:tcPr>
            <w:tcW w:w="442" w:type="dxa"/>
          </w:tcPr>
          <w:p w:rsidR="00F14290" w:rsidRDefault="00F14290"/>
        </w:tc>
        <w:tc>
          <w:tcPr>
            <w:tcW w:w="499" w:type="dxa"/>
          </w:tcPr>
          <w:p w:rsidR="00F14290" w:rsidRDefault="00F14290"/>
        </w:tc>
        <w:tc>
          <w:tcPr>
            <w:tcW w:w="318" w:type="dxa"/>
          </w:tcPr>
          <w:p w:rsidR="00F14290" w:rsidRDefault="00F14290"/>
        </w:tc>
        <w:tc>
          <w:tcPr>
            <w:tcW w:w="1277" w:type="dxa"/>
          </w:tcPr>
          <w:p w:rsidR="00F14290" w:rsidRDefault="00F14290"/>
        </w:tc>
        <w:tc>
          <w:tcPr>
            <w:tcW w:w="3828" w:type="dxa"/>
          </w:tcPr>
          <w:p w:rsidR="00F14290" w:rsidRDefault="00F14290"/>
        </w:tc>
        <w:tc>
          <w:tcPr>
            <w:tcW w:w="710" w:type="dxa"/>
          </w:tcPr>
          <w:p w:rsidR="00F14290" w:rsidRDefault="00F14290"/>
        </w:tc>
        <w:tc>
          <w:tcPr>
            <w:tcW w:w="285" w:type="dxa"/>
          </w:tcPr>
          <w:p w:rsidR="00F14290" w:rsidRDefault="00F14290"/>
        </w:tc>
      </w:tr>
      <w:tr w:rsidR="00F14290" w:rsidRPr="00E4297D">
        <w:trPr>
          <w:trHeight w:hRule="exact" w:val="4584"/>
        </w:trPr>
        <w:tc>
          <w:tcPr>
            <w:tcW w:w="10646" w:type="dxa"/>
            <w:gridSpan w:val="12"/>
            <w:shd w:val="clear" w:color="000000" w:fill="FFFFFF"/>
            <w:tcMar>
              <w:left w:w="34" w:type="dxa"/>
              <w:right w:w="34" w:type="dxa"/>
            </w:tcMar>
          </w:tcPr>
          <w:p w:rsidR="00F14290" w:rsidRPr="00685BFC" w:rsidRDefault="00685BFC">
            <w:pPr>
              <w:spacing w:after="0" w:line="240" w:lineRule="auto"/>
              <w:rPr>
                <w:lang w:val="ru-RU"/>
              </w:rPr>
            </w:pPr>
            <w:r w:rsidRPr="00685BFC">
              <w:rPr>
                <w:rFonts w:ascii="Times New Roman" w:hAnsi="Times New Roman" w:cs="Times New Roman"/>
                <w:color w:val="000000"/>
                <w:lang w:val="ru-RU"/>
              </w:rPr>
              <w:t>Учебный план утвержден учёным советом вуза от 30.08.2021 протокол № 1.</w:t>
            </w:r>
          </w:p>
          <w:p w:rsidR="00F14290" w:rsidRPr="00685BFC" w:rsidRDefault="00F14290">
            <w:pPr>
              <w:spacing w:after="0" w:line="240" w:lineRule="auto"/>
              <w:rPr>
                <w:lang w:val="ru-RU"/>
              </w:rPr>
            </w:pPr>
          </w:p>
          <w:p w:rsidR="00F14290" w:rsidRPr="00685BFC" w:rsidRDefault="00F14290">
            <w:pPr>
              <w:spacing w:after="0" w:line="240" w:lineRule="auto"/>
              <w:rPr>
                <w:lang w:val="ru-RU"/>
              </w:rPr>
            </w:pPr>
          </w:p>
          <w:p w:rsidR="00F14290" w:rsidRPr="00685BFC" w:rsidRDefault="00685BFC">
            <w:pPr>
              <w:spacing w:after="0" w:line="240" w:lineRule="auto"/>
              <w:rPr>
                <w:lang w:val="ru-RU"/>
              </w:rPr>
            </w:pPr>
            <w:r w:rsidRPr="00685BFC">
              <w:rPr>
                <w:rFonts w:ascii="Times New Roman" w:hAnsi="Times New Roman" w:cs="Times New Roman"/>
                <w:color w:val="000000"/>
                <w:lang w:val="ru-RU"/>
              </w:rPr>
              <w:t>Программу составил(и): канд. пед. наук, Зав. каф., Кибенко Е. И. _________________</w:t>
            </w:r>
          </w:p>
          <w:p w:rsidR="00F14290" w:rsidRPr="00685BFC" w:rsidRDefault="00F14290">
            <w:pPr>
              <w:spacing w:after="0" w:line="240" w:lineRule="auto"/>
              <w:rPr>
                <w:lang w:val="ru-RU"/>
              </w:rPr>
            </w:pPr>
          </w:p>
          <w:p w:rsidR="00F14290" w:rsidRPr="00685BFC" w:rsidRDefault="00685BFC">
            <w:pPr>
              <w:spacing w:after="0" w:line="240" w:lineRule="auto"/>
              <w:rPr>
                <w:lang w:val="ru-RU"/>
              </w:rPr>
            </w:pPr>
            <w:r w:rsidRPr="00685BFC">
              <w:rPr>
                <w:rFonts w:ascii="Times New Roman" w:hAnsi="Times New Roman" w:cs="Times New Roman"/>
                <w:color w:val="000000"/>
                <w:lang w:val="ru-RU"/>
              </w:rPr>
              <w:t>Зав. кафедрой: Кибенко Е. И. _________________</w:t>
            </w:r>
          </w:p>
        </w:tc>
      </w:tr>
    </w:tbl>
    <w:p w:rsidR="00F14290" w:rsidRPr="00685BFC" w:rsidRDefault="00685BFC">
      <w:pPr>
        <w:rPr>
          <w:sz w:val="0"/>
          <w:szCs w:val="0"/>
          <w:lang w:val="ru-RU"/>
        </w:rPr>
      </w:pPr>
      <w:r w:rsidRPr="00685BFC">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F14290">
        <w:trPr>
          <w:trHeight w:hRule="exact" w:val="416"/>
        </w:trPr>
        <w:tc>
          <w:tcPr>
            <w:tcW w:w="4692" w:type="dxa"/>
            <w:gridSpan w:val="2"/>
            <w:shd w:val="clear" w:color="C0C0C0" w:fill="FFFFFF"/>
            <w:tcMar>
              <w:left w:w="34" w:type="dxa"/>
              <w:right w:w="34" w:type="dxa"/>
            </w:tcMar>
          </w:tcPr>
          <w:p w:rsidR="00F14290" w:rsidRDefault="00685BF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F14290" w:rsidRDefault="00F14290"/>
        </w:tc>
        <w:tc>
          <w:tcPr>
            <w:tcW w:w="1007" w:type="dxa"/>
            <w:shd w:val="clear" w:color="C0C0C0" w:fill="FFFFFF"/>
            <w:tcMar>
              <w:left w:w="34" w:type="dxa"/>
              <w:right w:w="34" w:type="dxa"/>
            </w:tcMar>
          </w:tcPr>
          <w:p w:rsidR="00F14290" w:rsidRDefault="00685BFC">
            <w:pPr>
              <w:spacing w:after="0" w:line="240" w:lineRule="auto"/>
              <w:jc w:val="right"/>
              <w:rPr>
                <w:sz w:val="16"/>
                <w:szCs w:val="16"/>
              </w:rPr>
            </w:pPr>
            <w:r>
              <w:rPr>
                <w:rFonts w:ascii="Times New Roman" w:hAnsi="Times New Roman" w:cs="Times New Roman"/>
                <w:color w:val="C0C0C0"/>
                <w:sz w:val="16"/>
                <w:szCs w:val="16"/>
              </w:rPr>
              <w:t>стр. 3</w:t>
            </w:r>
          </w:p>
        </w:tc>
      </w:tr>
      <w:tr w:rsidR="00F14290">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14290" w:rsidRDefault="00685BF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14290" w:rsidRPr="00E4297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Цель дисциплины "Теория физического воспитания"   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 педагога по физической культуре и спорту.</w:t>
            </w:r>
          </w:p>
        </w:tc>
      </w:tr>
      <w:tr w:rsidR="00F14290" w:rsidRPr="00E4297D">
        <w:trPr>
          <w:trHeight w:hRule="exact" w:val="277"/>
        </w:trPr>
        <w:tc>
          <w:tcPr>
            <w:tcW w:w="766" w:type="dxa"/>
          </w:tcPr>
          <w:p w:rsidR="00F14290" w:rsidRPr="00685BFC" w:rsidRDefault="00F14290">
            <w:pPr>
              <w:rPr>
                <w:lang w:val="ru-RU"/>
              </w:rPr>
            </w:pPr>
          </w:p>
        </w:tc>
        <w:tc>
          <w:tcPr>
            <w:tcW w:w="3913" w:type="dxa"/>
          </w:tcPr>
          <w:p w:rsidR="00F14290" w:rsidRPr="00685BFC" w:rsidRDefault="00F14290">
            <w:pPr>
              <w:rPr>
                <w:lang w:val="ru-RU"/>
              </w:rPr>
            </w:pPr>
          </w:p>
        </w:tc>
        <w:tc>
          <w:tcPr>
            <w:tcW w:w="5104" w:type="dxa"/>
          </w:tcPr>
          <w:p w:rsidR="00F14290" w:rsidRPr="00685BFC" w:rsidRDefault="00F14290">
            <w:pPr>
              <w:rPr>
                <w:lang w:val="ru-RU"/>
              </w:rPr>
            </w:pPr>
          </w:p>
        </w:tc>
        <w:tc>
          <w:tcPr>
            <w:tcW w:w="993" w:type="dxa"/>
          </w:tcPr>
          <w:p w:rsidR="00F14290" w:rsidRPr="00685BFC" w:rsidRDefault="00F14290">
            <w:pPr>
              <w:rPr>
                <w:lang w:val="ru-RU"/>
              </w:rPr>
            </w:pPr>
          </w:p>
        </w:tc>
      </w:tr>
      <w:tr w:rsidR="00F14290" w:rsidRPr="00E4297D">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14290" w:rsidRPr="00685BFC" w:rsidRDefault="00685BFC">
            <w:pPr>
              <w:spacing w:after="0" w:line="240" w:lineRule="auto"/>
              <w:jc w:val="center"/>
              <w:rPr>
                <w:sz w:val="19"/>
                <w:szCs w:val="19"/>
                <w:lang w:val="ru-RU"/>
              </w:rPr>
            </w:pPr>
            <w:r w:rsidRPr="00685BFC">
              <w:rPr>
                <w:rFonts w:ascii="Times New Roman" w:hAnsi="Times New Roman" w:cs="Times New Roman"/>
                <w:b/>
                <w:color w:val="000000"/>
                <w:sz w:val="19"/>
                <w:szCs w:val="19"/>
                <w:lang w:val="ru-RU"/>
              </w:rPr>
              <w:t>2. ТРЕБОВАНИЯ К РЕЗУЛЬТАТАМ ОСВОЕНИЯ ДИСЦИПЛИНЫ</w:t>
            </w:r>
          </w:p>
        </w:tc>
      </w:tr>
      <w:tr w:rsidR="00F14290" w:rsidRPr="00E4297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F14290" w:rsidRPr="00E4297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F14290" w:rsidRPr="00E4297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F14290" w:rsidRPr="00E4297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ПКР-3.4:Владеет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tc>
      </w:tr>
      <w:tr w:rsidR="00F14290" w:rsidRPr="00E4297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F14290" w:rsidRPr="00E4297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rsidR="00F14290" w:rsidRPr="00E4297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ОПК-6.2:Применяет технологии и методы, позволяющие проводить коррекционно-развивающую работу с обучающимися</w:t>
            </w:r>
          </w:p>
        </w:tc>
      </w:tr>
      <w:tr w:rsidR="00F14290" w:rsidRPr="00E4297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F14290" w:rsidRPr="00E4297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F14290" w:rsidRPr="00E4297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F14290" w:rsidRPr="00E4297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F14290" w:rsidRPr="00E4297D">
        <w:trPr>
          <w:trHeight w:hRule="exact" w:val="277"/>
        </w:trPr>
        <w:tc>
          <w:tcPr>
            <w:tcW w:w="766" w:type="dxa"/>
          </w:tcPr>
          <w:p w:rsidR="00F14290" w:rsidRPr="00685BFC" w:rsidRDefault="00F14290">
            <w:pPr>
              <w:rPr>
                <w:lang w:val="ru-RU"/>
              </w:rPr>
            </w:pPr>
          </w:p>
        </w:tc>
        <w:tc>
          <w:tcPr>
            <w:tcW w:w="3913" w:type="dxa"/>
          </w:tcPr>
          <w:p w:rsidR="00F14290" w:rsidRPr="00685BFC" w:rsidRDefault="00F14290">
            <w:pPr>
              <w:rPr>
                <w:lang w:val="ru-RU"/>
              </w:rPr>
            </w:pPr>
          </w:p>
        </w:tc>
        <w:tc>
          <w:tcPr>
            <w:tcW w:w="5104" w:type="dxa"/>
          </w:tcPr>
          <w:p w:rsidR="00F14290" w:rsidRPr="00685BFC" w:rsidRDefault="00F14290">
            <w:pPr>
              <w:rPr>
                <w:lang w:val="ru-RU"/>
              </w:rPr>
            </w:pPr>
          </w:p>
        </w:tc>
        <w:tc>
          <w:tcPr>
            <w:tcW w:w="993" w:type="dxa"/>
          </w:tcPr>
          <w:p w:rsidR="00F14290" w:rsidRPr="00685BFC" w:rsidRDefault="00F14290">
            <w:pPr>
              <w:rPr>
                <w:lang w:val="ru-RU"/>
              </w:rPr>
            </w:pPr>
          </w:p>
        </w:tc>
      </w:tr>
      <w:tr w:rsidR="00F14290" w:rsidRPr="00E4297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F14290" w:rsidRPr="00685BFC" w:rsidRDefault="00685BFC">
            <w:pPr>
              <w:spacing w:after="0" w:line="240" w:lineRule="auto"/>
              <w:jc w:val="center"/>
              <w:rPr>
                <w:sz w:val="19"/>
                <w:szCs w:val="19"/>
                <w:lang w:val="ru-RU"/>
              </w:rPr>
            </w:pPr>
            <w:r w:rsidRPr="00685BFC">
              <w:rPr>
                <w:rFonts w:ascii="Times New Roman" w:hAnsi="Times New Roman" w:cs="Times New Roman"/>
                <w:b/>
                <w:color w:val="000000"/>
                <w:sz w:val="19"/>
                <w:szCs w:val="19"/>
                <w:lang w:val="ru-RU"/>
              </w:rPr>
              <w:t>В результате освоения дисциплины обучающийся должен:</w:t>
            </w:r>
          </w:p>
        </w:tc>
      </w:tr>
      <w:tr w:rsidR="00F1429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4290" w:rsidRDefault="00685BFC">
            <w:pPr>
              <w:spacing w:after="0" w:line="240" w:lineRule="auto"/>
              <w:rPr>
                <w:sz w:val="19"/>
                <w:szCs w:val="19"/>
              </w:rPr>
            </w:pPr>
            <w:r>
              <w:rPr>
                <w:rFonts w:ascii="Times New Roman" w:hAnsi="Times New Roman" w:cs="Times New Roman"/>
                <w:b/>
                <w:color w:val="000000"/>
                <w:sz w:val="19"/>
                <w:szCs w:val="19"/>
              </w:rPr>
              <w:t>Знать:</w:t>
            </w:r>
          </w:p>
        </w:tc>
      </w:tr>
      <w:tr w:rsidR="00F14290" w:rsidRPr="00E4297D">
        <w:trPr>
          <w:trHeight w:hRule="exact" w:val="42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основные направления, проблемы в области физической культуры и спорта;</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сущность, структуру и функции физической культуры и спорта;</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цели, задачи и общие принципы формирования физической культуры личности;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средства и методы физического воспитания;</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формы занятий физическими упражнениями;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и специфические принципы физического воспитания;</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основы теории и методики обучения двигательным действиям;</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теоретико-практические основы развития физических качеств,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r>
    </w:tbl>
    <w:p w:rsidR="00F14290" w:rsidRPr="00685BFC" w:rsidRDefault="00685BFC">
      <w:pPr>
        <w:rPr>
          <w:sz w:val="0"/>
          <w:szCs w:val="0"/>
          <w:lang w:val="ru-RU"/>
        </w:rPr>
      </w:pPr>
      <w:r w:rsidRPr="00685BFC">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F14290">
        <w:trPr>
          <w:trHeight w:hRule="exact" w:val="416"/>
        </w:trPr>
        <w:tc>
          <w:tcPr>
            <w:tcW w:w="4692" w:type="dxa"/>
            <w:gridSpan w:val="2"/>
            <w:shd w:val="clear" w:color="C0C0C0" w:fill="FFFFFF"/>
            <w:tcMar>
              <w:left w:w="34" w:type="dxa"/>
              <w:right w:w="34" w:type="dxa"/>
            </w:tcMar>
          </w:tcPr>
          <w:p w:rsidR="00F14290" w:rsidRDefault="00685BF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F14290" w:rsidRDefault="00F14290"/>
        </w:tc>
        <w:tc>
          <w:tcPr>
            <w:tcW w:w="993" w:type="dxa"/>
          </w:tcPr>
          <w:p w:rsidR="00F14290" w:rsidRDefault="00F14290"/>
        </w:tc>
        <w:tc>
          <w:tcPr>
            <w:tcW w:w="710" w:type="dxa"/>
          </w:tcPr>
          <w:p w:rsidR="00F14290" w:rsidRDefault="00F14290"/>
        </w:tc>
        <w:tc>
          <w:tcPr>
            <w:tcW w:w="1135" w:type="dxa"/>
          </w:tcPr>
          <w:p w:rsidR="00F14290" w:rsidRDefault="00F14290"/>
        </w:tc>
        <w:tc>
          <w:tcPr>
            <w:tcW w:w="284" w:type="dxa"/>
          </w:tcPr>
          <w:p w:rsidR="00F14290" w:rsidRDefault="00F14290"/>
        </w:tc>
        <w:tc>
          <w:tcPr>
            <w:tcW w:w="1007" w:type="dxa"/>
            <w:shd w:val="clear" w:color="C0C0C0" w:fill="FFFFFF"/>
            <w:tcMar>
              <w:left w:w="34" w:type="dxa"/>
              <w:right w:w="34" w:type="dxa"/>
            </w:tcMar>
          </w:tcPr>
          <w:p w:rsidR="00F14290" w:rsidRDefault="00685BFC">
            <w:pPr>
              <w:spacing w:after="0" w:line="240" w:lineRule="auto"/>
              <w:jc w:val="right"/>
              <w:rPr>
                <w:sz w:val="16"/>
                <w:szCs w:val="16"/>
              </w:rPr>
            </w:pPr>
            <w:r>
              <w:rPr>
                <w:rFonts w:ascii="Times New Roman" w:hAnsi="Times New Roman" w:cs="Times New Roman"/>
                <w:color w:val="C0C0C0"/>
                <w:sz w:val="16"/>
                <w:szCs w:val="16"/>
              </w:rPr>
              <w:t>стр. 4</w:t>
            </w:r>
          </w:p>
        </w:tc>
      </w:tr>
      <w:tr w:rsidR="00F1429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4290" w:rsidRDefault="00685BFC">
            <w:pPr>
              <w:spacing w:after="0" w:line="240" w:lineRule="auto"/>
              <w:rPr>
                <w:sz w:val="19"/>
                <w:szCs w:val="19"/>
              </w:rPr>
            </w:pPr>
            <w:r>
              <w:rPr>
                <w:rFonts w:ascii="Times New Roman" w:hAnsi="Times New Roman" w:cs="Times New Roman"/>
                <w:b/>
                <w:color w:val="000000"/>
                <w:sz w:val="19"/>
                <w:szCs w:val="19"/>
              </w:rPr>
              <w:t>Уметь:</w:t>
            </w:r>
          </w:p>
        </w:tc>
      </w:tr>
      <w:tr w:rsidR="00F14290" w:rsidRPr="00E4297D">
        <w:trPr>
          <w:trHeight w:hRule="exact" w:val="42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использовать знания и практические умения, обеспечивающие сохранение и укрепление здоровья человека;</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рационально использовать средства и методы физического воспитания  для повышения своих функциональных и двигательных возможностей;</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планировать учебную деятельность и внеучебную для организации тренировочных занятий по избранному виду физкультурно-спортивной направленности;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дозировать и регулировать физическую нагрузку;</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планировать учебно-воспитательный процесс, контролировать результаты работы и своевременно вносить соответствующие  коррективы;</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находить наиболее эффективные средства, методы, формы физического воспитания  для решения физкультурно- рекреационных, оздоровительно-реабилитационных, спортивных, профессионально-прикладных и гигиенических задач.</w:t>
            </w:r>
          </w:p>
        </w:tc>
      </w:tr>
      <w:tr w:rsidR="00F1429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4290" w:rsidRDefault="00685BFC">
            <w:pPr>
              <w:spacing w:after="0" w:line="240" w:lineRule="auto"/>
              <w:rPr>
                <w:sz w:val="19"/>
                <w:szCs w:val="19"/>
              </w:rPr>
            </w:pPr>
            <w:r>
              <w:rPr>
                <w:rFonts w:ascii="Times New Roman" w:hAnsi="Times New Roman" w:cs="Times New Roman"/>
                <w:b/>
                <w:color w:val="000000"/>
                <w:sz w:val="19"/>
                <w:szCs w:val="19"/>
              </w:rPr>
              <w:t>Владеть:</w:t>
            </w:r>
          </w:p>
        </w:tc>
      </w:tr>
      <w:tr w:rsidR="00F14290" w:rsidRPr="00E4297D">
        <w:trPr>
          <w:trHeight w:hRule="exact" w:val="336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рационального использования  средств и методов физического воспитания для повышения своих функциональных и двигательных возможностей;</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организации индивидуальных занятий физкультурно-спортивной направленности;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ведения самоконтроля;</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использования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грамотного и качественного планирования учебного материала при  разработке образовательных  программ физкультурно -спортивной направленности в соответствии с требованиями образовательных стандартов;</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планирования  учебных занятий по физической культуре с детьми дошкольного, школьного возраста, внеклассных физкультурно-спортивных мероприятий с учащимися разного возраста;</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формирования основ здорового образа жизни;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 оценки физических способностей и функционального состояния обучающихся для реализации физкультурно- рекреационных, оздоровительно-реабилитационных, спортивных, профессионально-прикладных и гигиенических задач.</w:t>
            </w:r>
          </w:p>
        </w:tc>
      </w:tr>
      <w:tr w:rsidR="00F14290" w:rsidRPr="00E4297D">
        <w:trPr>
          <w:trHeight w:hRule="exact" w:val="277"/>
        </w:trPr>
        <w:tc>
          <w:tcPr>
            <w:tcW w:w="993" w:type="dxa"/>
          </w:tcPr>
          <w:p w:rsidR="00F14290" w:rsidRPr="00685BFC" w:rsidRDefault="00F14290">
            <w:pPr>
              <w:rPr>
                <w:lang w:val="ru-RU"/>
              </w:rPr>
            </w:pPr>
          </w:p>
        </w:tc>
        <w:tc>
          <w:tcPr>
            <w:tcW w:w="3687" w:type="dxa"/>
          </w:tcPr>
          <w:p w:rsidR="00F14290" w:rsidRPr="00685BFC" w:rsidRDefault="00F14290">
            <w:pPr>
              <w:rPr>
                <w:lang w:val="ru-RU"/>
              </w:rPr>
            </w:pPr>
          </w:p>
        </w:tc>
        <w:tc>
          <w:tcPr>
            <w:tcW w:w="1985" w:type="dxa"/>
          </w:tcPr>
          <w:p w:rsidR="00F14290" w:rsidRPr="00685BFC" w:rsidRDefault="00F14290">
            <w:pPr>
              <w:rPr>
                <w:lang w:val="ru-RU"/>
              </w:rPr>
            </w:pPr>
          </w:p>
        </w:tc>
        <w:tc>
          <w:tcPr>
            <w:tcW w:w="993" w:type="dxa"/>
          </w:tcPr>
          <w:p w:rsidR="00F14290" w:rsidRPr="00685BFC" w:rsidRDefault="00F14290">
            <w:pPr>
              <w:rPr>
                <w:lang w:val="ru-RU"/>
              </w:rPr>
            </w:pPr>
          </w:p>
        </w:tc>
        <w:tc>
          <w:tcPr>
            <w:tcW w:w="710" w:type="dxa"/>
          </w:tcPr>
          <w:p w:rsidR="00F14290" w:rsidRPr="00685BFC" w:rsidRDefault="00F14290">
            <w:pPr>
              <w:rPr>
                <w:lang w:val="ru-RU"/>
              </w:rPr>
            </w:pPr>
          </w:p>
        </w:tc>
        <w:tc>
          <w:tcPr>
            <w:tcW w:w="1135" w:type="dxa"/>
          </w:tcPr>
          <w:p w:rsidR="00F14290" w:rsidRPr="00685BFC" w:rsidRDefault="00F14290">
            <w:pPr>
              <w:rPr>
                <w:lang w:val="ru-RU"/>
              </w:rPr>
            </w:pPr>
          </w:p>
        </w:tc>
        <w:tc>
          <w:tcPr>
            <w:tcW w:w="284" w:type="dxa"/>
          </w:tcPr>
          <w:p w:rsidR="00F14290" w:rsidRPr="00685BFC" w:rsidRDefault="00F14290">
            <w:pPr>
              <w:rPr>
                <w:lang w:val="ru-RU"/>
              </w:rPr>
            </w:pPr>
          </w:p>
        </w:tc>
        <w:tc>
          <w:tcPr>
            <w:tcW w:w="993" w:type="dxa"/>
          </w:tcPr>
          <w:p w:rsidR="00F14290" w:rsidRPr="00685BFC" w:rsidRDefault="00F14290">
            <w:pPr>
              <w:rPr>
                <w:lang w:val="ru-RU"/>
              </w:rPr>
            </w:pPr>
          </w:p>
        </w:tc>
      </w:tr>
      <w:tr w:rsidR="00F14290">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14290" w:rsidRDefault="00685BFC">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F1429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jc w:val="center"/>
              <w:rPr>
                <w:sz w:val="19"/>
                <w:szCs w:val="19"/>
                <w:lang w:val="ru-RU"/>
              </w:rPr>
            </w:pPr>
            <w:r w:rsidRPr="00685BF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b/>
                <w:color w:val="000000"/>
                <w:sz w:val="19"/>
                <w:szCs w:val="19"/>
              </w:rPr>
              <w:t>Компетен-</w:t>
            </w:r>
          </w:p>
          <w:p w:rsidR="00F14290" w:rsidRDefault="00685BFC">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F14290" w:rsidRPr="00E4297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r>
      <w:tr w:rsidR="00F1429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Цель и задачи физического воспитания. Общие социально- педагогические принципы системы физического воспитания.</w:t>
            </w:r>
          </w:p>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Теория физического воспитания как учебная дисциплина, ее основные понятия.</w:t>
            </w:r>
          </w:p>
          <w:p w:rsidR="00F14290" w:rsidRDefault="00685BFC">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Л1.7Л2.5 Л2.15</w:t>
            </w:r>
          </w:p>
        </w:tc>
      </w:tr>
      <w:tr w:rsidR="00F142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Направленное формирование личности в процессе физического воспитания. </w:t>
            </w:r>
            <w:r>
              <w:rPr>
                <w:rFonts w:ascii="Times New Roman" w:hAnsi="Times New Roman" w:cs="Times New Roman"/>
                <w:color w:val="000000"/>
                <w:sz w:val="19"/>
                <w:szCs w:val="19"/>
              </w:rPr>
              <w:t>Связь различных видов воспитания в процессе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Иерархия принципов в системе физического воспитания. Общеметодические и специфические принципы физического воспитания.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Л1.7Л2.5 Л2.15</w:t>
            </w:r>
          </w:p>
        </w:tc>
      </w:tr>
      <w:tr w:rsidR="00F142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Средства физического воспитания (физические упражнения, оздоровительные силы природы, гигиенические факторы). </w:t>
            </w:r>
            <w:r>
              <w:rPr>
                <w:rFonts w:ascii="Times New Roman" w:hAnsi="Times New Roman" w:cs="Times New Roman"/>
                <w:color w:val="000000"/>
                <w:sz w:val="19"/>
                <w:szCs w:val="19"/>
              </w:rPr>
              <w:t>Методы физического воспитания.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bl>
    <w:p w:rsidR="00F14290" w:rsidRDefault="00685BFC">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F14290">
        <w:trPr>
          <w:trHeight w:hRule="exact" w:val="416"/>
        </w:trPr>
        <w:tc>
          <w:tcPr>
            <w:tcW w:w="4692" w:type="dxa"/>
            <w:gridSpan w:val="2"/>
            <w:shd w:val="clear" w:color="C0C0C0" w:fill="FFFFFF"/>
            <w:tcMar>
              <w:left w:w="34" w:type="dxa"/>
              <w:right w:w="34" w:type="dxa"/>
            </w:tcMar>
          </w:tcPr>
          <w:p w:rsidR="00F14290" w:rsidRDefault="00685BF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F14290" w:rsidRDefault="00F14290"/>
        </w:tc>
        <w:tc>
          <w:tcPr>
            <w:tcW w:w="993" w:type="dxa"/>
          </w:tcPr>
          <w:p w:rsidR="00F14290" w:rsidRDefault="00F14290"/>
        </w:tc>
        <w:tc>
          <w:tcPr>
            <w:tcW w:w="710" w:type="dxa"/>
          </w:tcPr>
          <w:p w:rsidR="00F14290" w:rsidRDefault="00F14290"/>
        </w:tc>
        <w:tc>
          <w:tcPr>
            <w:tcW w:w="1135" w:type="dxa"/>
          </w:tcPr>
          <w:p w:rsidR="00F14290" w:rsidRDefault="00F14290"/>
        </w:tc>
        <w:tc>
          <w:tcPr>
            <w:tcW w:w="284" w:type="dxa"/>
          </w:tcPr>
          <w:p w:rsidR="00F14290" w:rsidRDefault="00F14290"/>
        </w:tc>
        <w:tc>
          <w:tcPr>
            <w:tcW w:w="1007" w:type="dxa"/>
            <w:shd w:val="clear" w:color="C0C0C0" w:fill="FFFFFF"/>
            <w:tcMar>
              <w:left w:w="34" w:type="dxa"/>
              <w:right w:w="34" w:type="dxa"/>
            </w:tcMar>
          </w:tcPr>
          <w:p w:rsidR="00F14290" w:rsidRDefault="00685BFC">
            <w:pPr>
              <w:spacing w:after="0" w:line="240" w:lineRule="auto"/>
              <w:jc w:val="right"/>
              <w:rPr>
                <w:sz w:val="16"/>
                <w:szCs w:val="16"/>
              </w:rPr>
            </w:pPr>
            <w:r>
              <w:rPr>
                <w:rFonts w:ascii="Times New Roman" w:hAnsi="Times New Roman" w:cs="Times New Roman"/>
                <w:color w:val="C0C0C0"/>
                <w:sz w:val="16"/>
                <w:szCs w:val="16"/>
              </w:rPr>
              <w:t>стр. 5</w:t>
            </w:r>
          </w:p>
        </w:tc>
      </w:tr>
      <w:tr w:rsidR="00F142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Методы физического воспитания: общепедагогические методы. Методы физического воспитания: игровой  метод, соревновательный метод.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обучения двигательным действиям).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ОПК-5.1 ОПК-5.2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воспитания физических качеств).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ОПК-5.3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Теоретико-практические основы развития физических качеств.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Основы обучения двигательным действиям. Двигательные умения и навыки как предмет обучения в физическом воспитании. Основы формирования двигательного навыка. Структура процесса обучения и особенности его этапов.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Особенности воспитания общей и специфических типов выносливости. </w:t>
            </w:r>
            <w:r>
              <w:rPr>
                <w:rFonts w:ascii="Times New Roman" w:hAnsi="Times New Roman" w:cs="Times New Roman"/>
                <w:color w:val="000000"/>
                <w:sz w:val="19"/>
                <w:szCs w:val="19"/>
              </w:rPr>
              <w:t>Методы контроля уровня развития выносливости.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Л1.7Л2.5 Л2.15</w:t>
            </w:r>
          </w:p>
        </w:tc>
      </w:tr>
      <w:tr w:rsidR="00F142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Сила и основные методики ее воспитания. Средства и методы воспитания силы. Методики воспитания силовых способностей. Методы контроля уровня развития силовых способностей.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Быстрота и основные методики ее воспитания. Средства и методы воспитания физического качества быстрота. Скоростные способности и основы методики их воспитания. Методы контроля уровня развития быстроты.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Гибкость и основы методики ее воспитания. Средства и методы воспитания гибкости. </w:t>
            </w:r>
            <w:r>
              <w:rPr>
                <w:rFonts w:ascii="Times New Roman" w:hAnsi="Times New Roman" w:cs="Times New Roman"/>
                <w:color w:val="000000"/>
                <w:sz w:val="19"/>
                <w:szCs w:val="19"/>
              </w:rPr>
              <w:t>Методы контроля уровня развития гибкости.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Ловкость и основы методики ее воспитания. Средства и методы воспитания ловкости. </w:t>
            </w:r>
            <w:r>
              <w:rPr>
                <w:rFonts w:ascii="Times New Roman" w:hAnsi="Times New Roman" w:cs="Times New Roman"/>
                <w:color w:val="000000"/>
                <w:sz w:val="19"/>
                <w:szCs w:val="19"/>
              </w:rPr>
              <w:t>Методы контроля уровня развития ловкости.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ОПК-5.3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Формы построения занятий в физическом воспитании. Классификация форм занятий в физическом воспитании. </w:t>
            </w:r>
            <w:r>
              <w:rPr>
                <w:rFonts w:ascii="Times New Roman" w:hAnsi="Times New Roman" w:cs="Times New Roman"/>
                <w:color w:val="000000"/>
                <w:sz w:val="19"/>
                <w:szCs w:val="19"/>
              </w:rPr>
              <w:t>Планирование и контроль в физическом воспитании.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ОПК-6.2 ОПК-6.3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Л1.7Л2.5 Л2.15 Л1.1</w:t>
            </w:r>
          </w:p>
        </w:tc>
      </w:tr>
      <w:tr w:rsidR="00F14290" w:rsidRPr="00E4297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Раздел 2. Физическое воспитание в дошкольных 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Физическое воспитание детей раннего и дошкольного возраста.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Л1.4 Л1.5 Л1.1 Л1.6 Л1.7Л2.3 Л2.5 Л2.15</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Значение и задачи физического воспитания детей раннего и дошкольного возраста. </w:t>
            </w:r>
            <w:r>
              <w:rPr>
                <w:rFonts w:ascii="Times New Roman" w:hAnsi="Times New Roman" w:cs="Times New Roman"/>
                <w:color w:val="000000"/>
                <w:sz w:val="19"/>
                <w:szCs w:val="19"/>
              </w:rPr>
              <w:t>Возрастные особенности.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Л1.4 Л1.5 Л1.6 Л1.7Л2.2 Л2.3 Л1.1</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Формы построения занятий в физическом воспитании детей раннего и дошкольного возраста.  Планирование и контроль в физическом воспитании детей раннего и дошкольного возраста.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ОПК-6.1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Л1.4 Л1.5 Л1.6 Л1.7Л2.2 Л2.3 Л2.5</w:t>
            </w:r>
          </w:p>
        </w:tc>
      </w:tr>
      <w:tr w:rsidR="00F14290" w:rsidRPr="00E4297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Раздел 3. Физическое воспитание в общеобразовательных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r>
      <w:tr w:rsidR="00F1429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Физическое воспитание детей школьного возраста.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Л1.7Л2.3 Л2.5 Л2.15 Л2.17</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Социально-педагогическое значение и задачи физического воспитания детей школьного возраста. </w:t>
            </w:r>
            <w:r>
              <w:rPr>
                <w:rFonts w:ascii="Times New Roman" w:hAnsi="Times New Roman" w:cs="Times New Roman"/>
                <w:color w:val="000000"/>
                <w:sz w:val="19"/>
                <w:szCs w:val="19"/>
              </w:rPr>
              <w:t>Возрастные особенности.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Л1.7Л2.5 Л2.15 Л2.17</w:t>
            </w:r>
          </w:p>
        </w:tc>
      </w:tr>
    </w:tbl>
    <w:p w:rsidR="00F14290" w:rsidRDefault="00685BF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F14290">
        <w:trPr>
          <w:trHeight w:hRule="exact" w:val="416"/>
        </w:trPr>
        <w:tc>
          <w:tcPr>
            <w:tcW w:w="4692" w:type="dxa"/>
            <w:gridSpan w:val="2"/>
            <w:shd w:val="clear" w:color="C0C0C0" w:fill="FFFFFF"/>
            <w:tcMar>
              <w:left w:w="34" w:type="dxa"/>
              <w:right w:w="34" w:type="dxa"/>
            </w:tcMar>
          </w:tcPr>
          <w:p w:rsidR="00F14290" w:rsidRDefault="00685BF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F14290" w:rsidRDefault="00F14290"/>
        </w:tc>
        <w:tc>
          <w:tcPr>
            <w:tcW w:w="993" w:type="dxa"/>
          </w:tcPr>
          <w:p w:rsidR="00F14290" w:rsidRDefault="00F14290"/>
        </w:tc>
        <w:tc>
          <w:tcPr>
            <w:tcW w:w="710" w:type="dxa"/>
          </w:tcPr>
          <w:p w:rsidR="00F14290" w:rsidRDefault="00F14290"/>
        </w:tc>
        <w:tc>
          <w:tcPr>
            <w:tcW w:w="1135" w:type="dxa"/>
          </w:tcPr>
          <w:p w:rsidR="00F14290" w:rsidRDefault="00F14290"/>
        </w:tc>
        <w:tc>
          <w:tcPr>
            <w:tcW w:w="284" w:type="dxa"/>
          </w:tcPr>
          <w:p w:rsidR="00F14290" w:rsidRDefault="00F14290"/>
        </w:tc>
        <w:tc>
          <w:tcPr>
            <w:tcW w:w="1007" w:type="dxa"/>
            <w:shd w:val="clear" w:color="C0C0C0" w:fill="FFFFFF"/>
            <w:tcMar>
              <w:left w:w="34" w:type="dxa"/>
              <w:right w:w="34" w:type="dxa"/>
            </w:tcMar>
          </w:tcPr>
          <w:p w:rsidR="00F14290" w:rsidRDefault="00685BFC">
            <w:pPr>
              <w:spacing w:after="0" w:line="240" w:lineRule="auto"/>
              <w:jc w:val="right"/>
              <w:rPr>
                <w:sz w:val="16"/>
                <w:szCs w:val="16"/>
              </w:rPr>
            </w:pPr>
            <w:r>
              <w:rPr>
                <w:rFonts w:ascii="Times New Roman" w:hAnsi="Times New Roman" w:cs="Times New Roman"/>
                <w:color w:val="C0C0C0"/>
                <w:sz w:val="16"/>
                <w:szCs w:val="16"/>
              </w:rPr>
              <w:t>стр. 6</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Средства и методы физического воспитания детей младшего школьного возраста.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Л1.7Л2.5 Л2.15</w:t>
            </w:r>
          </w:p>
        </w:tc>
      </w:tr>
      <w:tr w:rsidR="00F1429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Средства и методы физического воспитания детей среднего  и старшего школьного возраста. </w:t>
            </w:r>
            <w:r>
              <w:rPr>
                <w:rFonts w:ascii="Times New Roman" w:hAnsi="Times New Roman" w:cs="Times New Roman"/>
                <w:color w:val="000000"/>
                <w:sz w:val="19"/>
                <w:szCs w:val="19"/>
              </w:rPr>
              <w:t>Физическое воспитание детей с ослабленным здоровьем.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Л1.7Л2.1 Л2.6 Л2.21 Л2.13 Л2.14</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Урок – основная форма организации занятий физическими упражнениями и его построение. </w:t>
            </w:r>
            <w:r>
              <w:rPr>
                <w:rFonts w:ascii="Times New Roman" w:hAnsi="Times New Roman" w:cs="Times New Roman"/>
                <w:color w:val="000000"/>
                <w:sz w:val="19"/>
                <w:szCs w:val="19"/>
              </w:rPr>
              <w:t>Структура урока и характеристика его частей.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Л1.7Л2.21 Л2.14</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Классификация уроков в зависимости от решаемых задач. Организация и методические основы проведения урока физической культуры. </w:t>
            </w:r>
            <w:r>
              <w:rPr>
                <w:rFonts w:ascii="Times New Roman" w:hAnsi="Times New Roman" w:cs="Times New Roman"/>
                <w:color w:val="000000"/>
                <w:sz w:val="19"/>
                <w:szCs w:val="19"/>
              </w:rPr>
              <w:t>Дозирование  физических нагрузок на уроке.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Л1.7Л2.21 Л2.14</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Формы организации физического воспитания школьников.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Л1.7Л2.21 Л2.14</w:t>
            </w:r>
          </w:p>
        </w:tc>
      </w:tr>
      <w:tr w:rsidR="00F14290" w:rsidRPr="00E4297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Раздел 4. Физическое воспитание в профессиональных образовательных организациях и организациях высшего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r>
              <w:rPr>
                <w:rFonts w:ascii="Times New Roman" w:hAnsi="Times New Roman" w:cs="Times New Roman"/>
                <w:color w:val="000000"/>
                <w:sz w:val="19"/>
                <w:szCs w:val="19"/>
              </w:rPr>
              <w:t>Формы организации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Л1.7Л2.5 Л2.6</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Формы организации физического воспитания учащихся колледжей профессионального образования и средних специальных учебных заведений.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Л1.7Л2.5 Л2.11</w:t>
            </w:r>
          </w:p>
        </w:tc>
      </w:tr>
      <w:tr w:rsidR="00F1429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Физическое воспитание студенческой молодежи. Особенности методики занятий по физическому воспитанию в различных учебных отделениях. Контроль за здоровьем и физической подготовленностью занимающихся физическими упражнениями.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Л1.1 Л1.3 Л2.5 Л1.5 Л1.6 Л1.7Л2.9 Л2.12 Л2.13</w:t>
            </w:r>
          </w:p>
        </w:tc>
      </w:tr>
      <w:tr w:rsidR="00F1429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Методические основы физического воспитания в вузе. Особенности методики занятий по физическому воспитанию в различных учебных отделениях. Формы организации физического воспитания студентов (в режиме учебной работы, во внеучебное время). </w:t>
            </w:r>
            <w:r>
              <w:rPr>
                <w:rFonts w:ascii="Times New Roman" w:hAnsi="Times New Roman" w:cs="Times New Roman"/>
                <w:color w:val="000000"/>
                <w:sz w:val="19"/>
                <w:szCs w:val="19"/>
              </w:rPr>
              <w:t>Физическая культура в режиме трудового дня.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ОПК-5.3 ПКР-3.3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Л1.1 Л1.5 Л1.1 Л1.6 Л1.7Л2.5 Л2.7 Л2.9 Л2.10</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Профессионально-прикладная физическая подготовка. Построение и основы методики ППФП.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Л1.1 Л1.5 Л1.1 Л1.6 Л1.7Л2.5 Л2.9 Л2.12</w:t>
            </w:r>
          </w:p>
        </w:tc>
      </w:tr>
      <w:tr w:rsidR="00F14290" w:rsidRPr="00E4297D">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Раздел 5. Физическое воспитание взрослого населения.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Физическое воспитание в основной период трудовой деятельности. Физическое воспитание в пожилом и старшем возрасте.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Л1.7Л2.5 Л2.8 Л2.20</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Формы организации физического воспитания взрослого населения. Контроль и самоконтроль за здоровьем и физической подготовленностью занимающихся физическими упражнениями.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Л1.1 Л1.6 Л1.7Л2.5 Л2.13 Л2.20</w:t>
            </w:r>
          </w:p>
        </w:tc>
      </w:tr>
      <w:tr w:rsidR="00F14290" w:rsidRPr="00E4297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Раздел 6. Теория спорта. Основы построения учебно- тренировочного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r>
      <w:tr w:rsidR="00F142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Основы построения процесса спортивной тренировки.</w:t>
            </w:r>
          </w:p>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Спортивная подготовка как многолетний процесс и ее структура.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ОПК-5.3 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Л1.5 Л1.6 Л1.7Л2.1 Л1.1</w:t>
            </w:r>
          </w:p>
        </w:tc>
      </w:tr>
    </w:tbl>
    <w:p w:rsidR="00F14290" w:rsidRDefault="00685BFC">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1"/>
        <w:gridCol w:w="1991"/>
        <w:gridCol w:w="1004"/>
        <w:gridCol w:w="721"/>
        <w:gridCol w:w="1148"/>
        <w:gridCol w:w="284"/>
        <w:gridCol w:w="1006"/>
      </w:tblGrid>
      <w:tr w:rsidR="00F14290">
        <w:trPr>
          <w:trHeight w:hRule="exact" w:val="416"/>
        </w:trPr>
        <w:tc>
          <w:tcPr>
            <w:tcW w:w="4692" w:type="dxa"/>
            <w:gridSpan w:val="2"/>
            <w:shd w:val="clear" w:color="C0C0C0" w:fill="FFFFFF"/>
            <w:tcMar>
              <w:left w:w="34" w:type="dxa"/>
              <w:right w:w="34" w:type="dxa"/>
            </w:tcMar>
          </w:tcPr>
          <w:p w:rsidR="00F14290" w:rsidRDefault="00685BF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F14290" w:rsidRDefault="00F14290"/>
        </w:tc>
        <w:tc>
          <w:tcPr>
            <w:tcW w:w="993" w:type="dxa"/>
          </w:tcPr>
          <w:p w:rsidR="00F14290" w:rsidRDefault="00F14290"/>
        </w:tc>
        <w:tc>
          <w:tcPr>
            <w:tcW w:w="710" w:type="dxa"/>
          </w:tcPr>
          <w:p w:rsidR="00F14290" w:rsidRDefault="00F14290"/>
        </w:tc>
        <w:tc>
          <w:tcPr>
            <w:tcW w:w="1135" w:type="dxa"/>
          </w:tcPr>
          <w:p w:rsidR="00F14290" w:rsidRDefault="00F14290"/>
        </w:tc>
        <w:tc>
          <w:tcPr>
            <w:tcW w:w="284" w:type="dxa"/>
          </w:tcPr>
          <w:p w:rsidR="00F14290" w:rsidRDefault="00F14290"/>
        </w:tc>
        <w:tc>
          <w:tcPr>
            <w:tcW w:w="1007" w:type="dxa"/>
            <w:shd w:val="clear" w:color="C0C0C0" w:fill="FFFFFF"/>
            <w:tcMar>
              <w:left w:w="34" w:type="dxa"/>
              <w:right w:w="34" w:type="dxa"/>
            </w:tcMar>
          </w:tcPr>
          <w:p w:rsidR="00F14290" w:rsidRDefault="00685BFC">
            <w:pPr>
              <w:spacing w:after="0" w:line="240" w:lineRule="auto"/>
              <w:jc w:val="right"/>
              <w:rPr>
                <w:sz w:val="16"/>
                <w:szCs w:val="16"/>
              </w:rPr>
            </w:pPr>
            <w:r>
              <w:rPr>
                <w:rFonts w:ascii="Times New Roman" w:hAnsi="Times New Roman" w:cs="Times New Roman"/>
                <w:color w:val="C0C0C0"/>
                <w:sz w:val="16"/>
                <w:szCs w:val="16"/>
              </w:rPr>
              <w:t>стр. 7</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Общая характеристика спорта. Основные понятия, относящиеся к спорту. Социальные функции спорта. Спортивный отбор в процессе многолетней подготовки.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Л2.10 Л1.5 Л1.6 Л1.7Л2.1 Л1.1</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Основы спортивной тренировки. Цели и задачи спортивной тренировки. Средства спортивной тренировки. Методы спортивной тренировки. Основы построения учебно- тренировочного процесса.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Л2.1 Л1.5 Л1.6 Л1.7Л2.4 Л2.18</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Основы спортивной тренировки. Основы построения учебно- тренировочного процесса.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ОПК-5.2 ОПК-5.3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Л2.1 Л1.5 Л1.6 Л1.7Л2.4 Л2.18</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6.5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685BFC">
              <w:rPr>
                <w:rFonts w:ascii="Times New Roman" w:hAnsi="Times New Roman" w:cs="Times New Roman"/>
                <w:color w:val="000000"/>
                <w:sz w:val="19"/>
                <w:szCs w:val="19"/>
                <w:lang w:val="ru-RU"/>
              </w:rPr>
              <w:t xml:space="preserve">Технология планирования в спорте. Общие положения технологии планирования в спорте.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ОПК-6.3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Л2.1 Л1.5 Л1.6 Л1.7Л2.4 Л2.18</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6.6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color w:val="000000"/>
                <w:sz w:val="19"/>
                <w:szCs w:val="19"/>
                <w:lang w:val="ru-RU"/>
              </w:rPr>
              <w:t>Комплексный контроль и учет в подготовке спортсмена.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Л2.1 Л1.5 Л1.6 Л1.7Л2.4 Л2.13 Л2.18</w:t>
            </w:r>
          </w:p>
        </w:tc>
      </w:tr>
      <w:tr w:rsidR="00F14290" w:rsidRPr="00E4297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685BFC">
            <w:pPr>
              <w:spacing w:after="0" w:line="240" w:lineRule="auto"/>
              <w:rPr>
                <w:sz w:val="19"/>
                <w:szCs w:val="19"/>
                <w:lang w:val="ru-RU"/>
              </w:rPr>
            </w:pPr>
            <w:r w:rsidRPr="00685BFC">
              <w:rPr>
                <w:rFonts w:ascii="Times New Roman" w:hAnsi="Times New Roman" w:cs="Times New Roman"/>
                <w:b/>
                <w:color w:val="000000"/>
                <w:sz w:val="19"/>
                <w:szCs w:val="19"/>
                <w:lang w:val="ru-RU"/>
              </w:rPr>
              <w:t>Раздел 7. Основы оздоровительной физической культуры и ее виды.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685BFC" w:rsidRDefault="00F14290">
            <w:pPr>
              <w:rPr>
                <w:lang w:val="ru-RU"/>
              </w:rPr>
            </w:pP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E4297D">
              <w:rPr>
                <w:rFonts w:ascii="Times New Roman" w:hAnsi="Times New Roman" w:cs="Times New Roman"/>
                <w:color w:val="000000"/>
                <w:sz w:val="19"/>
                <w:szCs w:val="19"/>
                <w:lang w:val="ru-RU"/>
              </w:rPr>
              <w:t xml:space="preserve">Общая характеристика оздоровительной физической культуры. Содержательные основы оздоровительной физической культуры. </w:t>
            </w:r>
            <w:r>
              <w:rPr>
                <w:rFonts w:ascii="Times New Roman" w:hAnsi="Times New Roman" w:cs="Times New Roman"/>
                <w:color w:val="000000"/>
                <w:sz w:val="19"/>
                <w:szCs w:val="19"/>
              </w:rPr>
              <w:t>Основы построения оздоровительной тренировки.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ОПК-6.2 ОПК-6.3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Л1.2 Л1.5 Л1.1 Л1.6 Л2.20Л2.16</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E4297D">
              <w:rPr>
                <w:rFonts w:ascii="Times New Roman" w:hAnsi="Times New Roman" w:cs="Times New Roman"/>
                <w:color w:val="000000"/>
                <w:sz w:val="19"/>
                <w:szCs w:val="19"/>
                <w:lang w:val="ru-RU"/>
              </w:rPr>
              <w:t xml:space="preserve">Оздоровительная направленность как важнейший принцип системы физического воспитания. </w:t>
            </w:r>
            <w:r>
              <w:rPr>
                <w:rFonts w:ascii="Times New Roman" w:hAnsi="Times New Roman" w:cs="Times New Roman"/>
                <w:color w:val="000000"/>
                <w:sz w:val="19"/>
                <w:szCs w:val="19"/>
              </w:rPr>
              <w:t>Оздоровительно- рекреативная физическая культура. Оздоровительно- реабилитационная физическая культура.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Л1.2 Л1.5 Л1.6 Л1.7Л2.5 Л1.1</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Средства, методы и формы проведения  физической культуры оздоровительной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ОПК-6.2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Л1.2 Л1.5 Л1.6 Л1.7Л2.5 Л1.1</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E4297D">
              <w:rPr>
                <w:rFonts w:ascii="Times New Roman" w:hAnsi="Times New Roman" w:cs="Times New Roman"/>
                <w:color w:val="000000"/>
                <w:sz w:val="19"/>
                <w:szCs w:val="19"/>
                <w:lang w:val="ru-RU"/>
              </w:rPr>
              <w:t xml:space="preserve">Характеристика средств специально-оздоровительной направленности. </w:t>
            </w:r>
            <w:r>
              <w:rPr>
                <w:rFonts w:ascii="Times New Roman" w:hAnsi="Times New Roman" w:cs="Times New Roman"/>
                <w:color w:val="000000"/>
                <w:sz w:val="19"/>
                <w:szCs w:val="19"/>
              </w:rPr>
              <w:t>Характеристика физкультурно- оздоровительных методик и систем.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Л1.2 Л1.5 Л1.6 Л1.7Л2.5 Л1.1 Л2.20</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7.5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Дыхательная гимнастика. Здоровьесберегающие технологии.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ОПК-6.2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Л1.2 Л1.5 Л1.6 Л1.7Л2.5 Л1.1 Л2.20</w:t>
            </w:r>
          </w:p>
        </w:tc>
      </w:tr>
      <w:tr w:rsidR="00F1429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7.6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Оценка состояния здоровья и физической подготовленности занимающихся оздоровительной физической культурой.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ОПК-5.1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Л1.2 Л1.5 Л1.6 Л1.7Л2.13 Л2.20</w:t>
            </w:r>
          </w:p>
        </w:tc>
      </w:tr>
      <w:tr w:rsidR="00F1429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b/>
                <w:color w:val="000000"/>
                <w:sz w:val="19"/>
                <w:szCs w:val="19"/>
              </w:rPr>
              <w:t>Раздел 8. Зачёт с оценкой.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r>
      <w:tr w:rsidR="00F14290">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Зачёт с оценкой /ЗачётСОц/</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ОПК-5.1 ОПК-5.2 ОПК-5.3 ОПК-6.1 ОПК-6.2 ОПК-6.3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Л1.1 Л1.2 Л1.4 Л1.5 Л1.1 Л1.6 Л1.7Л2.1 Л2.4 Л2.5 Л2.21 Л2.12 Л2.13 Л2.14</w:t>
            </w:r>
          </w:p>
        </w:tc>
      </w:tr>
      <w:tr w:rsidR="00F14290">
        <w:trPr>
          <w:trHeight w:hRule="exact" w:val="277"/>
        </w:trPr>
        <w:tc>
          <w:tcPr>
            <w:tcW w:w="993" w:type="dxa"/>
          </w:tcPr>
          <w:p w:rsidR="00F14290" w:rsidRDefault="00F14290"/>
        </w:tc>
        <w:tc>
          <w:tcPr>
            <w:tcW w:w="3687" w:type="dxa"/>
          </w:tcPr>
          <w:p w:rsidR="00F14290" w:rsidRDefault="00F14290"/>
        </w:tc>
        <w:tc>
          <w:tcPr>
            <w:tcW w:w="1985" w:type="dxa"/>
          </w:tcPr>
          <w:p w:rsidR="00F14290" w:rsidRDefault="00F14290"/>
        </w:tc>
        <w:tc>
          <w:tcPr>
            <w:tcW w:w="993" w:type="dxa"/>
          </w:tcPr>
          <w:p w:rsidR="00F14290" w:rsidRDefault="00F14290"/>
        </w:tc>
        <w:tc>
          <w:tcPr>
            <w:tcW w:w="710" w:type="dxa"/>
          </w:tcPr>
          <w:p w:rsidR="00F14290" w:rsidRDefault="00F14290"/>
        </w:tc>
        <w:tc>
          <w:tcPr>
            <w:tcW w:w="1135" w:type="dxa"/>
          </w:tcPr>
          <w:p w:rsidR="00F14290" w:rsidRDefault="00F14290"/>
        </w:tc>
        <w:tc>
          <w:tcPr>
            <w:tcW w:w="284" w:type="dxa"/>
          </w:tcPr>
          <w:p w:rsidR="00F14290" w:rsidRDefault="00F14290"/>
        </w:tc>
        <w:tc>
          <w:tcPr>
            <w:tcW w:w="993" w:type="dxa"/>
          </w:tcPr>
          <w:p w:rsidR="00F14290" w:rsidRDefault="00F14290"/>
        </w:tc>
      </w:tr>
      <w:tr w:rsidR="00F14290">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14290" w:rsidRDefault="00685BFC">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F14290" w:rsidRPr="00E4297D">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rsidR="00F14290" w:rsidRPr="00E4297D" w:rsidRDefault="00685BFC">
      <w:pPr>
        <w:rPr>
          <w:sz w:val="0"/>
          <w:szCs w:val="0"/>
          <w:lang w:val="ru-RU"/>
        </w:rPr>
      </w:pPr>
      <w:r w:rsidRPr="00E4297D">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6"/>
        <w:gridCol w:w="1854"/>
        <w:gridCol w:w="2282"/>
        <w:gridCol w:w="993"/>
        <w:gridCol w:w="1007"/>
      </w:tblGrid>
      <w:tr w:rsidR="00F14290">
        <w:trPr>
          <w:trHeight w:hRule="exact" w:val="416"/>
        </w:trPr>
        <w:tc>
          <w:tcPr>
            <w:tcW w:w="4692" w:type="dxa"/>
            <w:gridSpan w:val="3"/>
            <w:shd w:val="clear" w:color="C0C0C0" w:fill="FFFFFF"/>
            <w:tcMar>
              <w:left w:w="34" w:type="dxa"/>
              <w:right w:w="34" w:type="dxa"/>
            </w:tcMar>
          </w:tcPr>
          <w:p w:rsidR="00F14290" w:rsidRDefault="00685BF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F14290" w:rsidRDefault="00F14290"/>
        </w:tc>
        <w:tc>
          <w:tcPr>
            <w:tcW w:w="2269" w:type="dxa"/>
          </w:tcPr>
          <w:p w:rsidR="00F14290" w:rsidRDefault="00F14290"/>
        </w:tc>
        <w:tc>
          <w:tcPr>
            <w:tcW w:w="993" w:type="dxa"/>
          </w:tcPr>
          <w:p w:rsidR="00F14290" w:rsidRDefault="00F14290"/>
        </w:tc>
        <w:tc>
          <w:tcPr>
            <w:tcW w:w="1007" w:type="dxa"/>
            <w:shd w:val="clear" w:color="C0C0C0" w:fill="FFFFFF"/>
            <w:tcMar>
              <w:left w:w="34" w:type="dxa"/>
              <w:right w:w="34" w:type="dxa"/>
            </w:tcMar>
          </w:tcPr>
          <w:p w:rsidR="00F14290" w:rsidRDefault="00685BFC">
            <w:pPr>
              <w:spacing w:after="0" w:line="240" w:lineRule="auto"/>
              <w:jc w:val="right"/>
              <w:rPr>
                <w:sz w:val="16"/>
                <w:szCs w:val="16"/>
              </w:rPr>
            </w:pPr>
            <w:r>
              <w:rPr>
                <w:rFonts w:ascii="Times New Roman" w:hAnsi="Times New Roman" w:cs="Times New Roman"/>
                <w:color w:val="C0C0C0"/>
                <w:sz w:val="16"/>
                <w:szCs w:val="16"/>
              </w:rPr>
              <w:t>стр. 8</w:t>
            </w:r>
          </w:p>
        </w:tc>
      </w:tr>
      <w:tr w:rsidR="00F14290">
        <w:trPr>
          <w:trHeight w:hRule="exact" w:val="277"/>
        </w:trPr>
        <w:tc>
          <w:tcPr>
            <w:tcW w:w="710" w:type="dxa"/>
          </w:tcPr>
          <w:p w:rsidR="00F14290" w:rsidRDefault="00F14290"/>
        </w:tc>
        <w:tc>
          <w:tcPr>
            <w:tcW w:w="1844" w:type="dxa"/>
          </w:tcPr>
          <w:p w:rsidR="00F14290" w:rsidRDefault="00F14290"/>
        </w:tc>
        <w:tc>
          <w:tcPr>
            <w:tcW w:w="2127" w:type="dxa"/>
          </w:tcPr>
          <w:p w:rsidR="00F14290" w:rsidRDefault="00F14290"/>
        </w:tc>
        <w:tc>
          <w:tcPr>
            <w:tcW w:w="1844" w:type="dxa"/>
          </w:tcPr>
          <w:p w:rsidR="00F14290" w:rsidRDefault="00F14290"/>
        </w:tc>
        <w:tc>
          <w:tcPr>
            <w:tcW w:w="2269" w:type="dxa"/>
          </w:tcPr>
          <w:p w:rsidR="00F14290" w:rsidRDefault="00F14290"/>
        </w:tc>
        <w:tc>
          <w:tcPr>
            <w:tcW w:w="993" w:type="dxa"/>
          </w:tcPr>
          <w:p w:rsidR="00F14290" w:rsidRDefault="00F14290"/>
        </w:tc>
        <w:tc>
          <w:tcPr>
            <w:tcW w:w="993" w:type="dxa"/>
          </w:tcPr>
          <w:p w:rsidR="00F14290" w:rsidRDefault="00F14290"/>
        </w:tc>
      </w:tr>
      <w:tr w:rsidR="00F14290" w:rsidRPr="00E4297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14290" w:rsidRPr="00E4297D" w:rsidRDefault="00685BFC">
            <w:pPr>
              <w:spacing w:after="0" w:line="240" w:lineRule="auto"/>
              <w:jc w:val="center"/>
              <w:rPr>
                <w:sz w:val="19"/>
                <w:szCs w:val="19"/>
                <w:lang w:val="ru-RU"/>
              </w:rPr>
            </w:pPr>
            <w:r w:rsidRPr="00E4297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F1429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F142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Колич-во</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Ростов-на-Дону: Феникс,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Асташина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Физкультурно-оздоровительная работа с разными возрастными группами населения: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=336043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Москва|Берлин: Директ- Медиа,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Ким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F14290" w:rsidRPr="00E4297D">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Карась,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Парыгина,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Теория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Москва: Московская государственная академия водного транспорта,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/97326.</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Матвеев,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Москва: Издательство «Спорт»,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F1429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F142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Колич-во</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=117573 неограниченный доступ для зарегистрированных пользователей</w:t>
            </w:r>
          </w:p>
        </w:tc>
      </w:tr>
    </w:tbl>
    <w:p w:rsidR="00F14290" w:rsidRPr="00E4297D" w:rsidRDefault="00685BFC">
      <w:pPr>
        <w:rPr>
          <w:sz w:val="0"/>
          <w:szCs w:val="0"/>
          <w:lang w:val="ru-RU"/>
        </w:rPr>
      </w:pPr>
      <w:r w:rsidRPr="00E4297D">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F14290">
        <w:trPr>
          <w:trHeight w:hRule="exact" w:val="416"/>
        </w:trPr>
        <w:tc>
          <w:tcPr>
            <w:tcW w:w="4692" w:type="dxa"/>
            <w:gridSpan w:val="3"/>
            <w:shd w:val="clear" w:color="C0C0C0" w:fill="FFFFFF"/>
            <w:tcMar>
              <w:left w:w="34" w:type="dxa"/>
              <w:right w:w="34" w:type="dxa"/>
            </w:tcMar>
          </w:tcPr>
          <w:p w:rsidR="00F14290" w:rsidRDefault="00685BF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F14290" w:rsidRDefault="00F14290"/>
        </w:tc>
        <w:tc>
          <w:tcPr>
            <w:tcW w:w="2269" w:type="dxa"/>
          </w:tcPr>
          <w:p w:rsidR="00F14290" w:rsidRDefault="00F14290"/>
        </w:tc>
        <w:tc>
          <w:tcPr>
            <w:tcW w:w="993" w:type="dxa"/>
          </w:tcPr>
          <w:p w:rsidR="00F14290" w:rsidRDefault="00F14290"/>
        </w:tc>
        <w:tc>
          <w:tcPr>
            <w:tcW w:w="1007" w:type="dxa"/>
            <w:shd w:val="clear" w:color="C0C0C0" w:fill="FFFFFF"/>
            <w:tcMar>
              <w:left w:w="34" w:type="dxa"/>
              <w:right w:w="34" w:type="dxa"/>
            </w:tcMar>
          </w:tcPr>
          <w:p w:rsidR="00F14290" w:rsidRDefault="00685BFC">
            <w:pPr>
              <w:spacing w:after="0" w:line="240" w:lineRule="auto"/>
              <w:jc w:val="right"/>
              <w:rPr>
                <w:sz w:val="16"/>
                <w:szCs w:val="16"/>
              </w:rPr>
            </w:pPr>
            <w:r>
              <w:rPr>
                <w:rFonts w:ascii="Times New Roman" w:hAnsi="Times New Roman" w:cs="Times New Roman"/>
                <w:color w:val="C0C0C0"/>
                <w:sz w:val="16"/>
                <w:szCs w:val="16"/>
              </w:rPr>
              <w:t>стр. 9</w:t>
            </w:r>
          </w:p>
        </w:tc>
      </w:tr>
      <w:tr w:rsidR="00F142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Колич-во</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Степаненкова Э.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Физическое воспитание в детском саду. Программа и методические рекомендации: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Москва: Мозаика-Синтез,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=211869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Покровский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Москва: Типография А. А. Карцева, 1884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Жуков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Минникаева Н. В., Шабашева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Теория и методика физической культуры: избранные лекции: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=481577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Небытова Л. А., Катренко М. В., Соколова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Ставрополь: Северо-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=483844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Кузнецов И. А., Буров А. Э., Качанов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Прикладная физическая культура для студентов специальных медицинских групп: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Москва|Берлин: Директ-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=494862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Вайнер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Лечебная физическая культура: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Москва: ФЛИНТА,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Москва|Берлин: Директ-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Зюкин А. В., Кукарев В. С., Дитятин А. Н., Шелкова Л. Н., Барченко С. А., Зюкин А. В., Шелкова Л. Н., Габов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E4297D">
              <w:rPr>
                <w:rFonts w:ascii="Times New Roman" w:hAnsi="Times New Roman" w:cs="Times New Roman"/>
                <w:color w:val="000000"/>
                <w:sz w:val="19"/>
                <w:szCs w:val="19"/>
                <w:lang w:val="ru-RU"/>
              </w:rPr>
              <w:t xml:space="preserve">Санкт-Петербург: Российский государственный педагогический университет им. </w:t>
            </w:r>
            <w:r>
              <w:rPr>
                <w:rFonts w:ascii="Times New Roman" w:hAnsi="Times New Roman" w:cs="Times New Roman"/>
                <w:color w:val="000000"/>
                <w:sz w:val="19"/>
                <w:szCs w:val="19"/>
              </w:rPr>
              <w:t>А.И. Герцена (РГПУ),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=577592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=598981 неограниченный доступ для зарегистрированных пользователей</w:t>
            </w:r>
          </w:p>
        </w:tc>
      </w:tr>
    </w:tbl>
    <w:p w:rsidR="00F14290" w:rsidRPr="00E4297D" w:rsidRDefault="00685BFC">
      <w:pPr>
        <w:rPr>
          <w:sz w:val="0"/>
          <w:szCs w:val="0"/>
          <w:lang w:val="ru-RU"/>
        </w:rPr>
      </w:pPr>
      <w:r w:rsidRPr="00E4297D">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F14290">
        <w:trPr>
          <w:trHeight w:hRule="exact" w:val="416"/>
        </w:trPr>
        <w:tc>
          <w:tcPr>
            <w:tcW w:w="4692" w:type="dxa"/>
            <w:gridSpan w:val="3"/>
            <w:shd w:val="clear" w:color="C0C0C0" w:fill="FFFFFF"/>
            <w:tcMar>
              <w:left w:w="34" w:type="dxa"/>
              <w:right w:w="34" w:type="dxa"/>
            </w:tcMar>
          </w:tcPr>
          <w:p w:rsidR="00F14290" w:rsidRDefault="00685BF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F14290" w:rsidRDefault="00F14290"/>
        </w:tc>
        <w:tc>
          <w:tcPr>
            <w:tcW w:w="2269" w:type="dxa"/>
          </w:tcPr>
          <w:p w:rsidR="00F14290" w:rsidRDefault="00F14290"/>
        </w:tc>
        <w:tc>
          <w:tcPr>
            <w:tcW w:w="993" w:type="dxa"/>
          </w:tcPr>
          <w:p w:rsidR="00F14290" w:rsidRDefault="00F14290"/>
        </w:tc>
        <w:tc>
          <w:tcPr>
            <w:tcW w:w="1007" w:type="dxa"/>
            <w:shd w:val="clear" w:color="C0C0C0" w:fill="FFFFFF"/>
            <w:tcMar>
              <w:left w:w="34" w:type="dxa"/>
              <w:right w:w="34" w:type="dxa"/>
            </w:tcMar>
          </w:tcPr>
          <w:p w:rsidR="00F14290" w:rsidRDefault="00685BFC">
            <w:pPr>
              <w:spacing w:after="0" w:line="240" w:lineRule="auto"/>
              <w:jc w:val="right"/>
              <w:rPr>
                <w:sz w:val="16"/>
                <w:szCs w:val="16"/>
              </w:rPr>
            </w:pPr>
            <w:r>
              <w:rPr>
                <w:rFonts w:ascii="Times New Roman" w:hAnsi="Times New Roman" w:cs="Times New Roman"/>
                <w:color w:val="C0C0C0"/>
                <w:sz w:val="16"/>
                <w:szCs w:val="16"/>
              </w:rPr>
              <w:t>стр. 10</w:t>
            </w:r>
          </w:p>
        </w:tc>
      </w:tr>
      <w:tr w:rsidR="00F142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F1429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color w:val="000000"/>
                <w:sz w:val="19"/>
                <w:szCs w:val="19"/>
              </w:rPr>
              <w:t>Колич-во</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F14290" w:rsidRPr="00E4297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Якубовский,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Германов, Г. Н., Кубланов,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Воронеж: Истоки,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Луценко,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Теория и методика физической культуры: методические рекомендации по изучению дисциплины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Санкт-Петербург: Институт специальной педагогики и психологии,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/29997.</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Москва: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 направление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Сургут: Сургутский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Основы спортивной подготовки: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Теория и методика физической культуры: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/95431.</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8"/>
                <w:szCs w:val="18"/>
              </w:rPr>
            </w:pPr>
            <w:r>
              <w:rPr>
                <w:rFonts w:ascii="Times New Roman" w:hAnsi="Times New Roman" w:cs="Times New Roman"/>
                <w:color w:val="000000"/>
                <w:sz w:val="18"/>
                <w:szCs w:val="18"/>
              </w:rPr>
              <w:t>Чайковская,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Москва: Научный консультант,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E4297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14290" w:rsidRPr="00E4297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Гречко А. С., Турманидзе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8"/>
                <w:szCs w:val="18"/>
                <w:lang w:val="ru-RU"/>
              </w:rPr>
            </w:pPr>
            <w:r w:rsidRPr="00E4297D">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sidRPr="00E4297D">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Ф.М. Достоевского,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8"/>
                <w:szCs w:val="18"/>
                <w:lang w:val="ru-RU"/>
              </w:rPr>
            </w:pPr>
            <w:r>
              <w:rPr>
                <w:rFonts w:ascii="Times New Roman" w:hAnsi="Times New Roman" w:cs="Times New Roman"/>
                <w:color w:val="000000"/>
                <w:sz w:val="18"/>
                <w:szCs w:val="18"/>
              </w:rPr>
              <w:t>http</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4297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4297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4297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4297D">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F14290" w:rsidRPr="00E4297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9"/>
                <w:szCs w:val="19"/>
                <w:lang w:val="ru-RU"/>
              </w:rPr>
            </w:pPr>
            <w:r w:rsidRPr="00E4297D">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F14290">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Консультант +</w:t>
            </w:r>
          </w:p>
        </w:tc>
      </w:tr>
      <w:tr w:rsidR="00F1429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F14290">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Default="00685BFC">
            <w:pPr>
              <w:spacing w:after="0" w:line="240" w:lineRule="auto"/>
              <w:rPr>
                <w:sz w:val="19"/>
                <w:szCs w:val="19"/>
              </w:rPr>
            </w:pPr>
            <w:r>
              <w:rPr>
                <w:rFonts w:ascii="Times New Roman" w:hAnsi="Times New Roman" w:cs="Times New Roman"/>
                <w:color w:val="000000"/>
                <w:sz w:val="19"/>
                <w:szCs w:val="19"/>
              </w:rPr>
              <w:t>Microsoft Office</w:t>
            </w:r>
          </w:p>
        </w:tc>
      </w:tr>
    </w:tbl>
    <w:p w:rsidR="00F14290" w:rsidRDefault="00685BF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F14290">
        <w:trPr>
          <w:trHeight w:hRule="exact" w:val="416"/>
        </w:trPr>
        <w:tc>
          <w:tcPr>
            <w:tcW w:w="4692" w:type="dxa"/>
            <w:shd w:val="clear" w:color="C0C0C0" w:fill="FFFFFF"/>
            <w:tcMar>
              <w:left w:w="34" w:type="dxa"/>
              <w:right w:w="34" w:type="dxa"/>
            </w:tcMar>
          </w:tcPr>
          <w:p w:rsidR="00F14290" w:rsidRDefault="00685BFC">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F14290" w:rsidRDefault="00F14290"/>
        </w:tc>
        <w:tc>
          <w:tcPr>
            <w:tcW w:w="1007" w:type="dxa"/>
            <w:shd w:val="clear" w:color="C0C0C0" w:fill="FFFFFF"/>
            <w:tcMar>
              <w:left w:w="34" w:type="dxa"/>
              <w:right w:w="34" w:type="dxa"/>
            </w:tcMar>
          </w:tcPr>
          <w:p w:rsidR="00F14290" w:rsidRDefault="00685BFC">
            <w:pPr>
              <w:spacing w:after="0" w:line="240" w:lineRule="auto"/>
              <w:jc w:val="right"/>
              <w:rPr>
                <w:sz w:val="16"/>
                <w:szCs w:val="16"/>
              </w:rPr>
            </w:pPr>
            <w:r>
              <w:rPr>
                <w:rFonts w:ascii="Times New Roman" w:hAnsi="Times New Roman" w:cs="Times New Roman"/>
                <w:color w:val="C0C0C0"/>
                <w:sz w:val="16"/>
                <w:szCs w:val="16"/>
              </w:rPr>
              <w:t>стр. 11</w:t>
            </w:r>
          </w:p>
        </w:tc>
      </w:tr>
      <w:tr w:rsidR="00F14290" w:rsidRPr="00E4297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center"/>
              <w:rPr>
                <w:sz w:val="19"/>
                <w:szCs w:val="19"/>
                <w:lang w:val="ru-RU"/>
              </w:rPr>
            </w:pPr>
            <w:r w:rsidRPr="00E4297D">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F14290" w:rsidRPr="00E4297D">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jc w:val="both"/>
              <w:rPr>
                <w:sz w:val="19"/>
                <w:szCs w:val="19"/>
                <w:lang w:val="ru-RU"/>
              </w:rPr>
            </w:pPr>
            <w:r w:rsidRPr="00E4297D">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F14290" w:rsidRPr="00E4297D">
        <w:trPr>
          <w:trHeight w:hRule="exact" w:val="277"/>
        </w:trPr>
        <w:tc>
          <w:tcPr>
            <w:tcW w:w="4679" w:type="dxa"/>
          </w:tcPr>
          <w:p w:rsidR="00F14290" w:rsidRPr="00E4297D" w:rsidRDefault="00F14290">
            <w:pPr>
              <w:rPr>
                <w:lang w:val="ru-RU"/>
              </w:rPr>
            </w:pPr>
          </w:p>
        </w:tc>
        <w:tc>
          <w:tcPr>
            <w:tcW w:w="5104" w:type="dxa"/>
          </w:tcPr>
          <w:p w:rsidR="00F14290" w:rsidRPr="00E4297D" w:rsidRDefault="00F14290">
            <w:pPr>
              <w:rPr>
                <w:lang w:val="ru-RU"/>
              </w:rPr>
            </w:pPr>
          </w:p>
        </w:tc>
        <w:tc>
          <w:tcPr>
            <w:tcW w:w="993" w:type="dxa"/>
          </w:tcPr>
          <w:p w:rsidR="00F14290" w:rsidRPr="00E4297D" w:rsidRDefault="00F14290">
            <w:pPr>
              <w:rPr>
                <w:lang w:val="ru-RU"/>
              </w:rPr>
            </w:pPr>
          </w:p>
        </w:tc>
      </w:tr>
      <w:tr w:rsidR="00F14290" w:rsidRPr="00E4297D">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14290" w:rsidRPr="00E4297D" w:rsidRDefault="00685BFC">
            <w:pPr>
              <w:spacing w:after="0" w:line="240" w:lineRule="auto"/>
              <w:jc w:val="center"/>
              <w:rPr>
                <w:sz w:val="19"/>
                <w:szCs w:val="19"/>
                <w:lang w:val="ru-RU"/>
              </w:rPr>
            </w:pPr>
            <w:r w:rsidRPr="00E4297D">
              <w:rPr>
                <w:rFonts w:ascii="Times New Roman" w:hAnsi="Times New Roman" w:cs="Times New Roman"/>
                <w:b/>
                <w:color w:val="000000"/>
                <w:sz w:val="19"/>
                <w:szCs w:val="19"/>
                <w:lang w:val="ru-RU"/>
              </w:rPr>
              <w:t>6. МАТЕРИАЛЬНО-ТЕХНИЧЕСКОЕ ОБЕСПЕЧЕНИЕ ДИСЦИПЛИНЫ (МОДУЛЯ)</w:t>
            </w:r>
          </w:p>
        </w:tc>
      </w:tr>
      <w:tr w:rsidR="00F14290" w:rsidRPr="00E4297D">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Учебная аудитория для проведения лекционных и практических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F14290" w:rsidRPr="00E4297D">
        <w:trPr>
          <w:trHeight w:hRule="exact" w:val="277"/>
        </w:trPr>
        <w:tc>
          <w:tcPr>
            <w:tcW w:w="4679" w:type="dxa"/>
          </w:tcPr>
          <w:p w:rsidR="00F14290" w:rsidRPr="00E4297D" w:rsidRDefault="00F14290">
            <w:pPr>
              <w:rPr>
                <w:lang w:val="ru-RU"/>
              </w:rPr>
            </w:pPr>
          </w:p>
        </w:tc>
        <w:tc>
          <w:tcPr>
            <w:tcW w:w="5104" w:type="dxa"/>
          </w:tcPr>
          <w:p w:rsidR="00F14290" w:rsidRPr="00E4297D" w:rsidRDefault="00F14290">
            <w:pPr>
              <w:rPr>
                <w:lang w:val="ru-RU"/>
              </w:rPr>
            </w:pPr>
          </w:p>
        </w:tc>
        <w:tc>
          <w:tcPr>
            <w:tcW w:w="993" w:type="dxa"/>
          </w:tcPr>
          <w:p w:rsidR="00F14290" w:rsidRPr="00E4297D" w:rsidRDefault="00F14290">
            <w:pPr>
              <w:rPr>
                <w:lang w:val="ru-RU"/>
              </w:rPr>
            </w:pPr>
          </w:p>
        </w:tc>
      </w:tr>
      <w:tr w:rsidR="00F14290" w:rsidRPr="00E4297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4290" w:rsidRPr="00E4297D" w:rsidRDefault="00685BFC">
            <w:pPr>
              <w:spacing w:after="0" w:line="240" w:lineRule="auto"/>
              <w:jc w:val="center"/>
              <w:rPr>
                <w:sz w:val="19"/>
                <w:szCs w:val="19"/>
                <w:lang w:val="ru-RU"/>
              </w:rPr>
            </w:pPr>
            <w:r w:rsidRPr="00E4297D">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F14290" w:rsidRPr="00E4297D">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4290" w:rsidRPr="00E4297D" w:rsidRDefault="00685BFC">
            <w:pPr>
              <w:spacing w:after="0" w:line="240" w:lineRule="auto"/>
              <w:rPr>
                <w:sz w:val="19"/>
                <w:szCs w:val="19"/>
                <w:lang w:val="ru-RU"/>
              </w:rPr>
            </w:pPr>
            <w:r w:rsidRPr="00E4297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14290" w:rsidRDefault="00F14290">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Default="00E4297D">
      <w:pPr>
        <w:rPr>
          <w:lang w:val="ru-RU"/>
        </w:rPr>
      </w:pPr>
    </w:p>
    <w:p w:rsidR="00E4297D" w:rsidRPr="00E4297D" w:rsidRDefault="00E4297D" w:rsidP="00E4297D">
      <w:pPr>
        <w:widowControl w:val="0"/>
        <w:spacing w:after="0" w:line="240" w:lineRule="auto"/>
        <w:ind w:left="283"/>
        <w:jc w:val="right"/>
        <w:rPr>
          <w:rFonts w:ascii="Times New Roman" w:eastAsia="Times New Roman" w:hAnsi="Times New Roman" w:cs="Times New Roman"/>
          <w:lang w:val="ru-RU" w:eastAsia="ru-RU"/>
        </w:rPr>
      </w:pPr>
      <w:r w:rsidRPr="00E4297D">
        <w:rPr>
          <w:rFonts w:ascii="Times New Roman" w:eastAsia="Times New Roman" w:hAnsi="Times New Roman" w:cs="Times New Roman"/>
          <w:b/>
          <w:lang w:val="ru-RU" w:eastAsia="ru-RU"/>
        </w:rPr>
        <w:lastRenderedPageBreak/>
        <w:t xml:space="preserve">                                                                                                       </w:t>
      </w:r>
      <w:r w:rsidRPr="00E4297D">
        <w:rPr>
          <w:rFonts w:ascii="Times New Roman" w:eastAsia="Times New Roman" w:hAnsi="Times New Roman" w:cs="Times New Roman"/>
          <w:lang w:val="ru-RU" w:eastAsia="ru-RU"/>
        </w:rPr>
        <w:t>Приложение 1</w:t>
      </w:r>
    </w:p>
    <w:p w:rsidR="00E4297D" w:rsidRPr="00E4297D" w:rsidRDefault="00E4297D" w:rsidP="00E4297D">
      <w:pPr>
        <w:widowControl w:val="0"/>
        <w:spacing w:after="0" w:line="240" w:lineRule="auto"/>
        <w:ind w:left="283"/>
        <w:jc w:val="right"/>
        <w:rPr>
          <w:rFonts w:ascii="Times New Roman" w:eastAsia="Times New Roman" w:hAnsi="Times New Roman" w:cs="Times New Roman"/>
          <w:sz w:val="24"/>
          <w:szCs w:val="24"/>
          <w:lang w:val="ru-RU" w:eastAsia="ru-RU"/>
        </w:rPr>
      </w:pPr>
    </w:p>
    <w:p w:rsidR="00E4297D" w:rsidRPr="00E4297D" w:rsidRDefault="00E4297D" w:rsidP="00E4297D">
      <w:pPr>
        <w:widowControl w:val="0"/>
        <w:spacing w:after="0" w:line="240" w:lineRule="auto"/>
        <w:jc w:val="center"/>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ФОНД ОЦЕНОЧНЫХ СРЕДСТВ</w:t>
      </w:r>
    </w:p>
    <w:p w:rsidR="00E4297D" w:rsidRPr="00E4297D" w:rsidRDefault="00E4297D" w:rsidP="00E4297D">
      <w:pPr>
        <w:widowControl w:val="0"/>
        <w:spacing w:after="0" w:line="240" w:lineRule="auto"/>
        <w:ind w:left="283"/>
        <w:jc w:val="center"/>
        <w:rPr>
          <w:rFonts w:ascii="Times New Roman" w:eastAsia="Times New Roman" w:hAnsi="Times New Roman" w:cs="Times New Roman"/>
          <w:b/>
          <w:lang w:val="ru-RU" w:eastAsia="ru-RU"/>
        </w:rPr>
      </w:pPr>
    </w:p>
    <w:p w:rsidR="00E4297D" w:rsidRPr="00E4297D" w:rsidRDefault="00E4297D" w:rsidP="00E4297D">
      <w:pPr>
        <w:keepNext/>
        <w:keepLines/>
        <w:numPr>
          <w:ilvl w:val="0"/>
          <w:numId w:val="1"/>
        </w:numPr>
        <w:tabs>
          <w:tab w:val="left" w:pos="426"/>
        </w:tabs>
        <w:spacing w:after="0" w:line="240" w:lineRule="auto"/>
        <w:jc w:val="center"/>
        <w:outlineLvl w:val="0"/>
        <w:rPr>
          <w:rFonts w:ascii="Times New Roman" w:eastAsia="Times New Roman" w:hAnsi="Times New Roman" w:cs="Times New Roman"/>
          <w:b/>
          <w:bCs/>
          <w:lang w:val="ru-RU" w:eastAsia="ru-RU"/>
        </w:rPr>
      </w:pPr>
      <w:bookmarkStart w:id="0" w:name="_Toc515455383"/>
      <w:r w:rsidRPr="00E4297D">
        <w:rPr>
          <w:rFonts w:ascii="Times New Roman" w:eastAsia="Times New Roman" w:hAnsi="Times New Roman" w:cs="Times New Roman"/>
          <w:b/>
          <w:bCs/>
          <w:lang w:val="ru-RU" w:eastAsia="ru-RU"/>
        </w:rPr>
        <w:t>Описание показателей и критериев оценивания компетенций на</w:t>
      </w:r>
      <w:bookmarkEnd w:id="0"/>
    </w:p>
    <w:p w:rsidR="00E4297D" w:rsidRPr="00E4297D" w:rsidRDefault="00E4297D" w:rsidP="00E4297D">
      <w:pPr>
        <w:keepNext/>
        <w:keepLines/>
        <w:tabs>
          <w:tab w:val="left" w:pos="0"/>
        </w:tabs>
        <w:spacing w:after="0" w:line="240" w:lineRule="auto"/>
        <w:jc w:val="center"/>
        <w:outlineLvl w:val="0"/>
        <w:rPr>
          <w:rFonts w:ascii="Times New Roman" w:eastAsia="Times New Roman" w:hAnsi="Times New Roman" w:cs="Times New Roman"/>
          <w:b/>
          <w:bCs/>
          <w:lang w:val="ru-RU" w:eastAsia="ru-RU"/>
        </w:rPr>
      </w:pPr>
      <w:bookmarkStart w:id="1" w:name="_Toc515455384"/>
      <w:r w:rsidRPr="00E4297D">
        <w:rPr>
          <w:rFonts w:ascii="Times New Roman" w:eastAsia="Times New Roman" w:hAnsi="Times New Roman" w:cs="Times New Roman"/>
          <w:b/>
          <w:bCs/>
          <w:lang w:val="ru-RU" w:eastAsia="ru-RU"/>
        </w:rPr>
        <w:t>различных этапах их формирования, описание шкал оценивания</w:t>
      </w:r>
      <w:bookmarkEnd w:id="1"/>
    </w:p>
    <w:p w:rsidR="00E4297D" w:rsidRPr="00E4297D" w:rsidRDefault="00E4297D" w:rsidP="00E4297D">
      <w:pPr>
        <w:spacing w:after="0" w:line="240" w:lineRule="auto"/>
        <w:ind w:firstLine="708"/>
        <w:rPr>
          <w:rFonts w:ascii="Times New Roman" w:eastAsia="Times New Roman" w:hAnsi="Times New Roman" w:cs="Times New Roman"/>
          <w:i/>
          <w:iCs/>
          <w:lang w:val="ru-RU" w:eastAsia="ru-RU"/>
        </w:rPr>
      </w:pPr>
    </w:p>
    <w:p w:rsidR="00E4297D" w:rsidRPr="00E4297D" w:rsidRDefault="00E4297D" w:rsidP="00E4297D">
      <w:pPr>
        <w:spacing w:after="0"/>
        <w:ind w:firstLine="708"/>
        <w:rPr>
          <w:rFonts w:ascii="Times New Roman" w:eastAsia="Times New Roman" w:hAnsi="Times New Roman" w:cs="Times New Roman"/>
          <w:i/>
          <w:iCs/>
          <w:lang w:val="ru-RU" w:eastAsia="ru-RU"/>
        </w:rPr>
      </w:pPr>
      <w:r w:rsidRPr="00E4297D">
        <w:rPr>
          <w:rFonts w:ascii="Times New Roman" w:eastAsia="Times New Roman" w:hAnsi="Times New Roman" w:cs="Times New Roman"/>
          <w:i/>
          <w:iCs/>
          <w:lang w:val="ru-RU" w:eastAsia="ru-RU"/>
        </w:rPr>
        <w:t xml:space="preserve">1.1.  Показатели и критерии оценивания компетенций:  </w:t>
      </w:r>
    </w:p>
    <w:tbl>
      <w:tblPr>
        <w:tblW w:w="10289" w:type="dxa"/>
        <w:tblInd w:w="514" w:type="dxa"/>
        <w:tblLayout w:type="fixed"/>
        <w:tblCellMar>
          <w:left w:w="0" w:type="dxa"/>
          <w:right w:w="0" w:type="dxa"/>
        </w:tblCellMar>
        <w:tblLook w:val="01E0" w:firstRow="1" w:lastRow="1" w:firstColumn="1" w:lastColumn="1" w:noHBand="0" w:noVBand="0"/>
      </w:tblPr>
      <w:tblGrid>
        <w:gridCol w:w="3402"/>
        <w:gridCol w:w="2551"/>
        <w:gridCol w:w="2552"/>
        <w:gridCol w:w="1754"/>
        <w:gridCol w:w="30"/>
      </w:tblGrid>
      <w:tr w:rsidR="00E4297D" w:rsidRPr="00E4297D" w:rsidTr="00905F1F">
        <w:trPr>
          <w:gridAfter w:val="1"/>
          <w:wAfter w:w="30" w:type="dxa"/>
          <w:trHeight w:val="494"/>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ЗУН, составляющие компетенцию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Показатели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оценивания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Критерии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оценивания</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Средства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оценивания</w:t>
            </w:r>
          </w:p>
        </w:tc>
      </w:tr>
      <w:tr w:rsidR="00E4297D" w:rsidRPr="00E4297D" w:rsidTr="00905F1F">
        <w:trPr>
          <w:gridAfter w:val="1"/>
          <w:wAfter w:w="30" w:type="dxa"/>
          <w:trHeight w:val="191"/>
        </w:trPr>
        <w:tc>
          <w:tcPr>
            <w:tcW w:w="1025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код и наименование компетенции</w:t>
            </w:r>
          </w:p>
        </w:tc>
      </w:tr>
      <w:tr w:rsidR="00E4297D" w:rsidRPr="00E4297D" w:rsidTr="00905F1F">
        <w:trPr>
          <w:gridAfter w:val="1"/>
          <w:wAfter w:w="30" w:type="dxa"/>
          <w:trHeight w:val="290"/>
        </w:trPr>
        <w:tc>
          <w:tcPr>
            <w:tcW w:w="10259"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shd w:val="clear" w:color="auto" w:fill="F9F9FC"/>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4297D" w:rsidRPr="00E4297D" w:rsidTr="00905F1F">
        <w:trPr>
          <w:gridAfter w:val="1"/>
          <w:wAfter w:w="30" w:type="dxa"/>
          <w:trHeight w:val="252"/>
        </w:trPr>
        <w:tc>
          <w:tcPr>
            <w:tcW w:w="10259"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E4297D" w:rsidRPr="00E4297D" w:rsidRDefault="00E4297D" w:rsidP="00E4297D">
            <w:pPr>
              <w:spacing w:after="0" w:line="240" w:lineRule="auto"/>
              <w:rPr>
                <w:rFonts w:ascii="Times New Roman" w:eastAsia="Times New Roman" w:hAnsi="Times New Roman" w:cs="Times New Roman"/>
                <w:sz w:val="24"/>
                <w:szCs w:val="24"/>
                <w:shd w:val="clear" w:color="auto" w:fill="F9F9FC"/>
                <w:lang w:val="ru-RU" w:eastAsia="ru-RU"/>
              </w:rPr>
            </w:pPr>
            <w:r w:rsidRPr="00E4297D">
              <w:rPr>
                <w:rFonts w:ascii="Times New Roman" w:eastAsia="Times New Roman" w:hAnsi="Times New Roman" w:cs="Times New Roman"/>
                <w:shd w:val="clear" w:color="auto" w:fill="F9F9FC"/>
                <w:lang w:val="ru-RU" w:eastAsia="ru-RU"/>
              </w:rPr>
              <w:t>ОПК-5.1: Разрабатывает программу диагностики и мониторинга сформированности результатов образования обучающихся;</w:t>
            </w:r>
          </w:p>
          <w:p w:rsidR="00E4297D" w:rsidRPr="00E4297D" w:rsidRDefault="00E4297D" w:rsidP="00E4297D">
            <w:pPr>
              <w:spacing w:after="0" w:line="240" w:lineRule="auto"/>
              <w:rPr>
                <w:rFonts w:ascii="Times New Roman" w:eastAsia="Times New Roman" w:hAnsi="Times New Roman" w:cs="Times New Roman"/>
                <w:sz w:val="24"/>
                <w:szCs w:val="24"/>
                <w:shd w:val="clear" w:color="auto" w:fill="F9F9FC"/>
                <w:lang w:val="ru-RU" w:eastAsia="ru-RU"/>
              </w:rPr>
            </w:pPr>
            <w:r w:rsidRPr="00E4297D">
              <w:rPr>
                <w:rFonts w:ascii="Times New Roman" w:eastAsia="Times New Roman" w:hAnsi="Times New Roman" w:cs="Times New Roman"/>
                <w:shd w:val="clear" w:color="auto" w:fill="F9F9FC"/>
                <w:lang w:val="ru-RU" w:eastAsia="ru-RU"/>
              </w:rPr>
              <w:t>ОПК-5.2: Обеспечивает объективность и достоверность оценки образовательных результатов обучающихся;</w:t>
            </w:r>
          </w:p>
          <w:p w:rsidR="00E4297D" w:rsidRPr="00E4297D" w:rsidRDefault="00E4297D" w:rsidP="00E4297D">
            <w:pPr>
              <w:spacing w:after="0" w:line="240" w:lineRule="auto"/>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shd w:val="clear" w:color="auto" w:fill="F9F9FC"/>
                <w:lang w:val="ru-RU" w:eastAsia="ru-RU"/>
              </w:rPr>
              <w:t>ОПК-5.3: Выявляет и корректирует трудности в обучении, разрабатывает предложения по совершенствованию образовательного процесса</w:t>
            </w:r>
          </w:p>
        </w:tc>
      </w:tr>
      <w:tr w:rsidR="00E4297D" w:rsidRPr="00E4297D" w:rsidTr="00905F1F">
        <w:trPr>
          <w:gridAfter w:val="1"/>
          <w:wAfter w:w="30" w:type="dxa"/>
          <w:trHeight w:val="16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i/>
                <w:lang w:val="ru-RU" w:eastAsia="ru-RU"/>
              </w:rPr>
              <w:t>Знать:</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основные направления, проблемы в области физической культуры и спорта;</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сущность, структуру и функции физической культуры и спорта;</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средства и методы физического воспитания;</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основы теории и методики обучения двигательным действиям;</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Проявляет активность, достаточный уровень коммуникации во время освоения и закреплении пройденного учебного материала; знает и способен найти точный, аргументированный ответ на поставленные вопросы </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iCs/>
                <w:sz w:val="24"/>
                <w:szCs w:val="24"/>
                <w:lang w:val="ru-RU" w:eastAsia="ru-RU"/>
              </w:rPr>
            </w:pPr>
            <w:r w:rsidRPr="00E4297D">
              <w:rPr>
                <w:rFonts w:ascii="Times New Roman" w:eastAsia="Times New Roman" w:hAnsi="Times New Roman" w:cs="Times New Roman"/>
                <w:lang w:val="ru-RU" w:eastAsia="ru-RU"/>
              </w:rPr>
              <w:t>Ведет подготовку к учебным занятиям используя учебную и дополнительную литературу; демонстрирует приобретенные знания и использует их на учебных занятиях при освоении нового и закреплении пройденного материала; способен дать оценку выполненным учебным заданиям; самостоятельно принимает ситуационные решения во время дискуссии, ответах на дополнительные вопросы при устном опросе</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О – опрос,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ИЗ – индивидуальные задания,</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Т – тестирование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r w:rsidR="00E4297D" w:rsidRPr="00E4297D" w:rsidTr="00905F1F">
        <w:trPr>
          <w:gridAfter w:val="1"/>
          <w:wAfter w:w="30" w:type="dxa"/>
          <w:trHeight w:val="3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i/>
                <w:lang w:val="ru-RU" w:eastAsia="ru-RU"/>
              </w:rPr>
              <w:t>Уметь:</w:t>
            </w:r>
            <w:r w:rsidRPr="00E4297D">
              <w:rPr>
                <w:rFonts w:ascii="Times New Roman" w:eastAsia="Times New Roman" w:hAnsi="Times New Roman" w:cs="Times New Roman"/>
                <w:lang w:val="ru-RU" w:eastAsia="ru-RU"/>
              </w:rPr>
              <w:t xml:space="preserve"> </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дозировать и регулировать физическую нагрузку;</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Способен работать в коллективе, имеет достаточный уровень коммуникации.</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При освоении нового и закреплении пройденного материала проявляет активность; способен найти точный, аргументированный ответ на поставленные вопросы </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Грамотное выполнение индивидуальных  заданий; самостоятельность при ответах на вопросы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О – опрос,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ИЗ – индивидуальные задания,</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Т – тестирование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r w:rsidR="00E4297D" w:rsidRPr="00E4297D" w:rsidTr="00905F1F">
        <w:trPr>
          <w:gridAfter w:val="1"/>
          <w:wAfter w:w="30" w:type="dxa"/>
          <w:trHeight w:val="16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i/>
                <w:lang w:val="ru-RU" w:eastAsia="ru-RU"/>
              </w:rPr>
              <w:lastRenderedPageBreak/>
              <w:t>Владеть:</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методами осуществления самоконтроля;</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оценки физических способностей и функционального состояния обучающихся для реализации физкультурно-рекреационных, оздоровительно-реабилитационных, спортивных, профессионально-прикладных и гигиенических задач</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Демонстрирует владение навыками при выполнении индивидуальных заданий, контрольных тестов; способен оценить физические способности и функциональное состояние обучающихся для реализации физкультурно-рекреацион-ных, оздоровительно-реабилитационных, спортивных, профессионально-прикладных и гигиенических задач</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iCs/>
                <w:sz w:val="24"/>
                <w:szCs w:val="24"/>
                <w:lang w:val="ru-RU" w:eastAsia="ru-RU"/>
              </w:rPr>
            </w:pPr>
            <w:r w:rsidRPr="00E4297D">
              <w:rPr>
                <w:rFonts w:ascii="Times New Roman" w:eastAsia="Times New Roman" w:hAnsi="Times New Roman" w:cs="Times New Roman"/>
                <w:iCs/>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w:t>
            </w:r>
            <w:r w:rsidRPr="00E4297D">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О – опрос,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ИЗ – индивидуальные задания,</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Т – тестирование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val="285"/>
        </w:trPr>
        <w:tc>
          <w:tcPr>
            <w:tcW w:w="10259"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shd w:val="clear" w:color="auto" w:fill="F9F9FC"/>
                <w:lang w:val="ru-RU" w:eastAsia="ru-RU"/>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0" w:type="dxa"/>
            <w:vMerge w:val="restart"/>
          </w:tcPr>
          <w:p w:rsidR="00E4297D" w:rsidRPr="00E4297D" w:rsidRDefault="00E4297D" w:rsidP="00E4297D">
            <w:pPr>
              <w:rPr>
                <w:rFonts w:ascii="Times New Roman" w:eastAsia="Times New Roman" w:hAnsi="Times New Roman" w:cs="Times New Roman"/>
                <w:sz w:val="24"/>
                <w:szCs w:val="24"/>
                <w:lang w:val="ru-RU" w:eastAsia="ru-RU"/>
              </w:rPr>
            </w:pPr>
          </w:p>
        </w:tc>
      </w:tr>
      <w:tr w:rsidR="00E4297D" w:rsidRPr="00E4297D" w:rsidTr="00905F1F">
        <w:trPr>
          <w:trHeight w:val="240"/>
        </w:trPr>
        <w:tc>
          <w:tcPr>
            <w:tcW w:w="10259"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shd w:val="clear" w:color="auto" w:fill="F9F9FC"/>
                <w:lang w:val="ru-RU" w:eastAsia="ru-RU"/>
              </w:rPr>
            </w:pPr>
            <w:r w:rsidRPr="00E4297D">
              <w:rPr>
                <w:rFonts w:ascii="Times New Roman" w:eastAsia="Times New Roman" w:hAnsi="Times New Roman" w:cs="Times New Roman"/>
                <w:shd w:val="clear" w:color="auto" w:fill="F9F9FC"/>
                <w:lang w:val="ru-RU" w:eastAsia="ru-RU"/>
              </w:rPr>
              <w:t>ОПК-6.1: Осуществляет отбор и применяет психолого-педагогические технологии (в том числе инклюзивные) с учетом различного контингента обучающихся;</w:t>
            </w:r>
          </w:p>
          <w:p w:rsidR="00E4297D" w:rsidRPr="00E4297D" w:rsidRDefault="00E4297D" w:rsidP="00E4297D">
            <w:pPr>
              <w:spacing w:after="0" w:line="240" w:lineRule="auto"/>
              <w:rPr>
                <w:rFonts w:ascii="Times New Roman" w:eastAsia="Times New Roman" w:hAnsi="Times New Roman" w:cs="Times New Roman"/>
                <w:sz w:val="24"/>
                <w:szCs w:val="24"/>
                <w:shd w:val="clear" w:color="auto" w:fill="F9F9FC"/>
                <w:lang w:val="ru-RU" w:eastAsia="ru-RU"/>
              </w:rPr>
            </w:pPr>
            <w:r w:rsidRPr="00E4297D">
              <w:rPr>
                <w:rFonts w:ascii="Times New Roman" w:eastAsia="Times New Roman" w:hAnsi="Times New Roman" w:cs="Times New Roman"/>
                <w:shd w:val="clear" w:color="auto" w:fill="F9F9FC"/>
                <w:lang w:val="ru-RU" w:eastAsia="ru-RU"/>
              </w:rPr>
              <w:t>ОПК-6.2: Применяет технологии и методы, позволяющие проводить коррекционно-развивающую работу с обучающимися;</w:t>
            </w:r>
          </w:p>
          <w:p w:rsidR="00E4297D" w:rsidRPr="00E4297D" w:rsidRDefault="00E4297D" w:rsidP="00E4297D">
            <w:pPr>
              <w:spacing w:after="0" w:line="240" w:lineRule="auto"/>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shd w:val="clear" w:color="auto" w:fill="F9F9FC"/>
                <w:lang w:val="ru-RU" w:eastAsia="ru-RU"/>
              </w:rPr>
              <w:t>ОПК-6.3: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30" w:type="dxa"/>
            <w:vMerge/>
          </w:tcPr>
          <w:p w:rsidR="00E4297D" w:rsidRPr="00E4297D" w:rsidRDefault="00E4297D" w:rsidP="00E4297D">
            <w:pPr>
              <w:rPr>
                <w:rFonts w:ascii="Times New Roman" w:eastAsia="Times New Roman" w:hAnsi="Times New Roman" w:cs="Times New Roman"/>
                <w:sz w:val="24"/>
                <w:szCs w:val="24"/>
                <w:lang w:val="ru-RU" w:eastAsia="ru-RU"/>
              </w:rPr>
            </w:pPr>
          </w:p>
        </w:tc>
      </w:tr>
      <w:tr w:rsidR="00E4297D" w:rsidRPr="00E4297D" w:rsidTr="00905F1F">
        <w:trPr>
          <w:gridAfter w:val="1"/>
          <w:wAfter w:w="30" w:type="dxa"/>
          <w:trHeight w:val="150"/>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i/>
                <w:lang w:val="ru-RU" w:eastAsia="ru-RU"/>
              </w:rPr>
              <w:t>Знать:</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цели, задачи и общие принципы формирования физической культуры личности;</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правила и способы планирования индивидуальных занятий физическими упражнениями различной целевой направленности;</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Знает правила и способы планирования индивидуальных занятий физическими упражнениями различной целевой направленности, теоретико-методические основы осуществления обучения, воспитания и развития обучающихся, ценностный потенциал физической культуры</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iCs/>
                <w:sz w:val="24"/>
                <w:szCs w:val="24"/>
                <w:lang w:val="ru-RU" w:eastAsia="ru-RU"/>
              </w:rPr>
            </w:pPr>
            <w:r w:rsidRPr="00E4297D">
              <w:rPr>
                <w:rFonts w:ascii="Times New Roman" w:eastAsia="Times New Roman" w:hAnsi="Times New Roman" w:cs="Times New Roman"/>
                <w:lang w:val="ru-RU" w:eastAsia="ru-RU"/>
              </w:rPr>
              <w:t>Полнота и содержательность ответов во время устного опроса; демонстрация приобретенных знаний и использование их на учебных занятиях при освоении нового и закреплении  пройденного материала; самостоятельность при  принятии ситуационных решений во время дискуссий;</w:t>
            </w:r>
            <w:r w:rsidRPr="00E4297D">
              <w:rPr>
                <w:rFonts w:ascii="Times New Roman" w:eastAsia="Times New Roman" w:hAnsi="Times New Roman" w:cs="Times New Roman"/>
                <w:iCs/>
                <w:lang w:val="ru-RU" w:eastAsia="ru-RU"/>
              </w:rPr>
              <w:t xml:space="preserve"> </w:t>
            </w:r>
            <w:r w:rsidRPr="00E4297D">
              <w:rPr>
                <w:rFonts w:ascii="Times New Roman" w:eastAsia="Times New Roman" w:hAnsi="Times New Roman" w:cs="Times New Roman"/>
                <w:lang w:val="ru-RU" w:eastAsia="ru-RU"/>
              </w:rPr>
              <w:t>умение работать с учебной  и дополнительной литературой</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О – опрос,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ИЗ – индивидуальные задания,</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Т – тестирование </w:t>
            </w:r>
          </w:p>
          <w:p w:rsidR="00E4297D" w:rsidRPr="00E4297D" w:rsidRDefault="00E4297D" w:rsidP="00E4297D">
            <w:pPr>
              <w:spacing w:after="0" w:line="240" w:lineRule="auto"/>
              <w:rPr>
                <w:rFonts w:ascii="Times New Roman" w:eastAsia="Times New Roman" w:hAnsi="Times New Roman" w:cs="Times New Roman"/>
                <w:iCs/>
                <w:sz w:val="24"/>
                <w:szCs w:val="24"/>
                <w:lang w:val="ru-RU" w:eastAsia="ru-RU"/>
              </w:rPr>
            </w:pPr>
          </w:p>
        </w:tc>
      </w:tr>
      <w:tr w:rsidR="00E4297D" w:rsidRPr="00E4297D" w:rsidTr="00905F1F">
        <w:trPr>
          <w:gridAfter w:val="1"/>
          <w:wAfter w:w="30" w:type="dxa"/>
          <w:trHeight w:val="150"/>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i/>
                <w:lang w:val="ru-RU" w:eastAsia="ru-RU"/>
              </w:rPr>
              <w:t>Уметь:</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 использовать знания и практические умения, обеспечивающие сохранение и укрепление здоровья человека; </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организовать самостоятельные занятия физкультурно-спортивной направленности;</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lastRenderedPageBreak/>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lastRenderedPageBreak/>
              <w:t>Способен использовать средства и методы физического воспитания, позволяющие обеспечить сохранение и укрепление здоровья человека; понимает значимость физической культуры и спорта;</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lastRenderedPageBreak/>
              <w:t>Демонстрирует умения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bCs/>
                <w:lang w:val="ru-RU" w:eastAsia="ru-RU"/>
              </w:rPr>
              <w:lastRenderedPageBreak/>
              <w:t>Самостоятельность на учебных занятиях; способность самостоятельно организовать индивидуальное учебное занятие физическими упражнениями;</w:t>
            </w:r>
            <w:r w:rsidRPr="00E4297D">
              <w:rPr>
                <w:rFonts w:ascii="Times New Roman" w:eastAsia="Times New Roman" w:hAnsi="Times New Roman" w:cs="Times New Roman"/>
                <w:lang w:val="ru-RU" w:eastAsia="ru-RU"/>
              </w:rPr>
              <w:t xml:space="preserve"> активное участие при обсуждении  </w:t>
            </w:r>
            <w:r w:rsidRPr="00E4297D">
              <w:rPr>
                <w:rFonts w:ascii="Times New Roman" w:eastAsia="Times New Roman" w:hAnsi="Times New Roman" w:cs="Times New Roman"/>
                <w:lang w:val="ru-RU" w:eastAsia="ru-RU"/>
              </w:rPr>
              <w:lastRenderedPageBreak/>
              <w:t>вопросов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lastRenderedPageBreak/>
              <w:t xml:space="preserve">О – опрос,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ИЗ – индивидуальные задания,</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Т – тестирование </w:t>
            </w:r>
          </w:p>
          <w:p w:rsidR="00E4297D" w:rsidRPr="00E4297D" w:rsidRDefault="00E4297D" w:rsidP="00E4297D">
            <w:pPr>
              <w:spacing w:after="0" w:line="240" w:lineRule="auto"/>
              <w:rPr>
                <w:rFonts w:ascii="Times New Roman" w:eastAsia="Times New Roman" w:hAnsi="Times New Roman" w:cs="Times New Roman"/>
                <w:iCs/>
                <w:sz w:val="24"/>
                <w:szCs w:val="24"/>
                <w:lang w:val="ru-RU" w:eastAsia="ru-RU"/>
              </w:rPr>
            </w:pPr>
          </w:p>
        </w:tc>
      </w:tr>
      <w:tr w:rsidR="00E4297D" w:rsidRPr="00E4297D" w:rsidTr="00905F1F">
        <w:trPr>
          <w:gridAfter w:val="1"/>
          <w:wAfter w:w="30" w:type="dxa"/>
          <w:trHeight w:val="13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i/>
                <w:lang w:val="ru-RU" w:eastAsia="ru-RU"/>
              </w:rPr>
              <w:lastRenderedPageBreak/>
              <w:t>Владеть:</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 рациональным подходом к использованию  средств и методов физического воспитания для повышения функциональных и двигательных возможностей; </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организацией индивидуальных занятий физкультурно-спортивной направленности;</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методикой позволяющей  находить наиболее эффективные физические упражнения для осуществления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планированием  учебных занятий по физической культуре с детьми дошкольного, школьного возраста, проведения внеклассных физкультурно-спортивных мероприятий с учащимися разного возраста</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Проявляет самостоятельность при 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 способен организовать индивидуальное занятие физкультурно-спортивной направленности, дать оценку физической подготовленности, приобретенным двигательным умениям и навыкам обучающихся; способен использовать средства профессионально-прикладной физической подготовки, направленные на сохранение и укрепление здоровья, повышение работоспособности; планировать учебные занятия по физической культуре с детьми дошкольного, школьного возраста, провести внеклассные физкультурно-спортивные мероприятия с учащимися разного возраста</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iCs/>
                <w:sz w:val="24"/>
                <w:szCs w:val="24"/>
                <w:lang w:val="ru-RU" w:eastAsia="ru-RU"/>
              </w:rPr>
            </w:pPr>
            <w:r w:rsidRPr="00E4297D">
              <w:rPr>
                <w:rFonts w:ascii="Times New Roman" w:eastAsia="Times New Roman" w:hAnsi="Times New Roman" w:cs="Times New Roman"/>
                <w:iCs/>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w:t>
            </w:r>
            <w:r w:rsidRPr="00E4297D">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О – опрос,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ИЗ – индивидуальные задания,</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Т – тестирование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r w:rsidR="00E4297D" w:rsidRPr="00E4297D" w:rsidTr="00905F1F">
        <w:trPr>
          <w:gridAfter w:val="1"/>
          <w:wAfter w:w="30" w:type="dxa"/>
          <w:trHeight w:val="195"/>
        </w:trPr>
        <w:tc>
          <w:tcPr>
            <w:tcW w:w="10259"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shd w:val="clear" w:color="auto" w:fill="F9F9FC"/>
                <w:lang w:val="ru-RU" w:eastAsia="ru-RU"/>
              </w:rPr>
              <w:t>ПКР-3: Способен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E4297D" w:rsidRPr="00E4297D" w:rsidTr="00905F1F">
        <w:trPr>
          <w:gridAfter w:val="1"/>
          <w:wAfter w:w="30" w:type="dxa"/>
          <w:trHeight w:val="195"/>
        </w:trPr>
        <w:tc>
          <w:tcPr>
            <w:tcW w:w="10259"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p w:rsidR="00E4297D" w:rsidRPr="00E4297D" w:rsidRDefault="00E4297D" w:rsidP="00E4297D">
            <w:pPr>
              <w:spacing w:after="0" w:line="240" w:lineRule="auto"/>
              <w:rPr>
                <w:rFonts w:ascii="Times New Roman" w:eastAsia="Times New Roman" w:hAnsi="Times New Roman" w:cs="Times New Roman"/>
                <w:sz w:val="24"/>
                <w:szCs w:val="24"/>
                <w:shd w:val="clear" w:color="auto" w:fill="F9F9FC"/>
                <w:lang w:val="ru-RU" w:eastAsia="ru-RU"/>
              </w:rPr>
            </w:pPr>
            <w:r w:rsidRPr="00E4297D">
              <w:rPr>
                <w:rFonts w:ascii="Times New Roman" w:eastAsia="Times New Roman" w:hAnsi="Times New Roman" w:cs="Times New Roman"/>
                <w:shd w:val="clear" w:color="auto" w:fill="F9F9FC"/>
                <w:lang w:val="ru-RU" w:eastAsia="ru-RU"/>
              </w:rPr>
              <w:t xml:space="preserve">ПКР-3.2: Использует различные средства и способы распространения положительного опыта организации </w:t>
            </w:r>
            <w:r w:rsidRPr="00E4297D">
              <w:rPr>
                <w:rFonts w:ascii="Times New Roman" w:eastAsia="Times New Roman" w:hAnsi="Times New Roman" w:cs="Times New Roman"/>
                <w:shd w:val="clear" w:color="auto" w:fill="F9F9FC"/>
                <w:lang w:val="ru-RU" w:eastAsia="ru-RU"/>
              </w:rPr>
              <w:lastRenderedPageBreak/>
              <w:t>образовательной деятельности, в том числе с применением ИКТ;</w:t>
            </w:r>
          </w:p>
          <w:p w:rsidR="00E4297D" w:rsidRPr="00E4297D" w:rsidRDefault="00E4297D" w:rsidP="00E4297D">
            <w:pPr>
              <w:spacing w:after="0" w:line="240" w:lineRule="auto"/>
              <w:rPr>
                <w:rFonts w:ascii="Times New Roman" w:eastAsia="Times New Roman" w:hAnsi="Times New Roman" w:cs="Times New Roman"/>
                <w:sz w:val="24"/>
                <w:szCs w:val="24"/>
                <w:shd w:val="clear" w:color="auto" w:fill="F9F9FC"/>
                <w:lang w:val="ru-RU" w:eastAsia="ru-RU"/>
              </w:rPr>
            </w:pPr>
            <w:r w:rsidRPr="00E4297D">
              <w:rPr>
                <w:rFonts w:ascii="Times New Roman" w:eastAsia="Times New Roman" w:hAnsi="Times New Roman" w:cs="Times New Roman"/>
                <w:shd w:val="clear" w:color="auto" w:fill="F9F9FC"/>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p w:rsidR="00E4297D" w:rsidRPr="00E4297D" w:rsidRDefault="00E4297D" w:rsidP="00E4297D">
            <w:pPr>
              <w:spacing w:after="0" w:line="240" w:lineRule="auto"/>
              <w:rPr>
                <w:rFonts w:ascii="Times New Roman" w:eastAsia="Times New Roman" w:hAnsi="Times New Roman" w:cs="Times New Roman"/>
                <w:sz w:val="24"/>
                <w:szCs w:val="24"/>
                <w:shd w:val="clear" w:color="auto" w:fill="F9F9FC"/>
                <w:lang w:val="ru-RU" w:eastAsia="ru-RU"/>
              </w:rPr>
            </w:pPr>
            <w:r w:rsidRPr="00E4297D">
              <w:rPr>
                <w:rFonts w:ascii="Times New Roman" w:eastAsia="Times New Roman" w:hAnsi="Times New Roman" w:cs="Times New Roman"/>
                <w:shd w:val="clear" w:color="auto" w:fill="F9F9FC"/>
                <w:lang w:val="ru-RU" w:eastAsia="ru-RU"/>
              </w:rPr>
              <w:t>ПКР-3.4: 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p w:rsidR="00E4297D" w:rsidRPr="00E4297D" w:rsidRDefault="00E4297D" w:rsidP="00E4297D">
            <w:pPr>
              <w:spacing w:after="0" w:line="240" w:lineRule="auto"/>
              <w:rPr>
                <w:rFonts w:ascii="Times New Roman" w:eastAsia="Times New Roman" w:hAnsi="Times New Roman" w:cs="Times New Roman"/>
                <w:sz w:val="24"/>
                <w:szCs w:val="24"/>
                <w:shd w:val="clear" w:color="auto" w:fill="F9F9FC"/>
                <w:lang w:val="ru-RU" w:eastAsia="ru-RU"/>
              </w:rPr>
            </w:pPr>
            <w:r w:rsidRPr="00E4297D">
              <w:rPr>
                <w:rFonts w:ascii="Times New Roman" w:eastAsia="Times New Roman" w:hAnsi="Times New Roman" w:cs="Times New Roman"/>
                <w:shd w:val="clear" w:color="auto" w:fill="F9F9FC"/>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E4297D" w:rsidRPr="00E4297D" w:rsidTr="00905F1F">
        <w:trPr>
          <w:gridAfter w:val="1"/>
          <w:wAfter w:w="30" w:type="dxa"/>
          <w:trHeight w:val="150"/>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i/>
                <w:lang w:val="ru-RU" w:eastAsia="ru-RU"/>
              </w:rPr>
              <w:lastRenderedPageBreak/>
              <w:t>Знать:</w:t>
            </w:r>
            <w:r w:rsidRPr="00E4297D">
              <w:rPr>
                <w:rFonts w:ascii="Times New Roman" w:eastAsia="Times New Roman" w:hAnsi="Times New Roman" w:cs="Times New Roman"/>
                <w:lang w:val="ru-RU" w:eastAsia="ru-RU"/>
              </w:rPr>
              <w:t xml:space="preserve"> </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формы занятий физическими упражнениями;</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специфические принципы физического воспитания;</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теоретико-практические основы развития физических качеств;</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 разной целевой направленности для решения  физкультурно-рекреационных, оздоровительно-реабилитационных, спортивных, профессионально-прикладных и гигиенических задач;</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Знает методику оценки и коррекции осанки, проведения малых форм занятий физическими упражнениями</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lang w:val="ru-RU" w:eastAsia="ru-RU"/>
              </w:rPr>
              <w:t xml:space="preserve">Демонстрирует приобретенные знания и использует их на учебных занятиях при освоении нового и закреплении  пройденного материала; самостоятельность при выполнении индивидуальных заданий. </w:t>
            </w:r>
          </w:p>
          <w:p w:rsidR="00E4297D" w:rsidRPr="00E4297D" w:rsidRDefault="00E4297D" w:rsidP="00E4297D">
            <w:pPr>
              <w:spacing w:after="0" w:line="240" w:lineRule="auto"/>
              <w:rPr>
                <w:rFonts w:ascii="Times New Roman" w:eastAsia="Times New Roman" w:hAnsi="Times New Roman" w:cs="Times New Roman"/>
                <w:iCs/>
                <w:sz w:val="24"/>
                <w:szCs w:val="24"/>
                <w:lang w:val="ru-RU" w:eastAsia="ru-RU"/>
              </w:rPr>
            </w:pPr>
            <w:r w:rsidRPr="00E4297D">
              <w:rPr>
                <w:rFonts w:ascii="Times New Roman" w:eastAsia="Times New Roman" w:hAnsi="Times New Roman" w:cs="Times New Roman"/>
                <w:bCs/>
                <w:lang w:val="ru-RU" w:eastAsia="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разной целевой направленности</w:t>
            </w:r>
            <w:r w:rsidRPr="00E4297D">
              <w:rPr>
                <w:rFonts w:ascii="Times New Roman" w:eastAsia="Times New Roman" w:hAnsi="Times New Roman" w:cs="Times New Roman"/>
                <w:lang w:val="ru-RU" w:eastAsia="ru-RU"/>
              </w:rPr>
              <w:t xml:space="preserve"> при решении физкультурно-рекреационных, оздоровительно-реабилитационных, спортивных, профессионально-прикладных и гигиенических задач</w:t>
            </w:r>
          </w:p>
          <w:p w:rsidR="00E4297D" w:rsidRPr="00E4297D" w:rsidRDefault="00E4297D" w:rsidP="00E4297D">
            <w:pPr>
              <w:spacing w:after="0" w:line="240" w:lineRule="auto"/>
              <w:rPr>
                <w:rFonts w:ascii="Times New Roman" w:eastAsia="Times New Roman" w:hAnsi="Times New Roman" w:cs="Times New Roman"/>
                <w:iCs/>
                <w:sz w:val="24"/>
                <w:szCs w:val="24"/>
                <w:lang w:val="ru-RU" w:eastAsia="ru-RU"/>
              </w:rPr>
            </w:pP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О – опрос,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ИЗ – индивидуальные задания,</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Т – тестирование </w:t>
            </w:r>
          </w:p>
          <w:p w:rsidR="00E4297D" w:rsidRPr="00E4297D" w:rsidRDefault="00E4297D" w:rsidP="00E4297D">
            <w:pPr>
              <w:spacing w:after="0" w:line="240" w:lineRule="auto"/>
              <w:rPr>
                <w:rFonts w:ascii="Times New Roman" w:eastAsia="Times New Roman" w:hAnsi="Times New Roman" w:cs="Times New Roman"/>
                <w:i/>
                <w:iCs/>
                <w:sz w:val="24"/>
                <w:szCs w:val="24"/>
                <w:lang w:val="ru-RU" w:eastAsia="ru-RU"/>
              </w:rPr>
            </w:pPr>
          </w:p>
          <w:p w:rsidR="00E4297D" w:rsidRPr="00E4297D" w:rsidRDefault="00E4297D" w:rsidP="00E4297D">
            <w:pPr>
              <w:spacing w:after="0" w:line="240" w:lineRule="auto"/>
              <w:rPr>
                <w:rFonts w:ascii="Times New Roman" w:eastAsia="Times New Roman" w:hAnsi="Times New Roman" w:cs="Times New Roman"/>
                <w:i/>
                <w:iCs/>
                <w:sz w:val="24"/>
                <w:szCs w:val="24"/>
                <w:lang w:val="ru-RU" w:eastAsia="ru-RU"/>
              </w:rPr>
            </w:pPr>
          </w:p>
          <w:p w:rsidR="00E4297D" w:rsidRPr="00E4297D" w:rsidRDefault="00E4297D" w:rsidP="00E4297D">
            <w:pPr>
              <w:spacing w:after="0" w:line="240" w:lineRule="auto"/>
              <w:rPr>
                <w:rFonts w:ascii="Times New Roman" w:eastAsia="Times New Roman" w:hAnsi="Times New Roman" w:cs="Times New Roman"/>
                <w:i/>
                <w:iCs/>
                <w:sz w:val="24"/>
                <w:szCs w:val="24"/>
                <w:lang w:val="ru-RU" w:eastAsia="ru-RU"/>
              </w:rPr>
            </w:pP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r w:rsidR="00E4297D" w:rsidRPr="00E4297D" w:rsidTr="00905F1F">
        <w:trPr>
          <w:gridAfter w:val="1"/>
          <w:wAfter w:w="30" w:type="dxa"/>
          <w:trHeight w:val="13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i/>
                <w:lang w:val="ru-RU" w:eastAsia="ru-RU"/>
              </w:rPr>
              <w:t>Уметь:</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рационально использовать средства и методы физического воспитания  для повышения функциональных и двигательных возможностей;</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планировать учебную деятельность и внеучебную для организации тренировочных занятий по избранному виду физкультурно-спортивной направленности;</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lastRenderedPageBreak/>
              <w:t>– планировать учебно-воспитательный процесс, контролировать результаты работы и своевременно вносить соответствующие  коррективы</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lastRenderedPageBreak/>
              <w:t xml:space="preserve">Способен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способен планировать и проводить индивидуальные тренировочные занятия разной целевой направленности; контролирует нагрузку </w:t>
            </w:r>
            <w:r w:rsidRPr="00E4297D">
              <w:rPr>
                <w:rFonts w:ascii="Times New Roman" w:eastAsia="Times New Roman" w:hAnsi="Times New Roman" w:cs="Times New Roman"/>
                <w:lang w:val="ru-RU" w:eastAsia="ru-RU"/>
              </w:rPr>
              <w:lastRenderedPageBreak/>
              <w:t xml:space="preserve">во время выполнения физических упражнений; умеет проводить малые формы физического воспитания: физкультурные паузы, физкультурные минутки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lastRenderedPageBreak/>
              <w:t>Самостоятельность при планировании занятий физкультурно-спортивной направленности и рациональное использование методик оздоровительного характера; активное участие при обсуждении  вопросов  во время дискуссий; четкие, аргументированные ответы на вопросы при устном опросе; умение работать с учебной  и дополнительной литературой; своевременная сдача самостоятельных учебных материалов на проверку</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lastRenderedPageBreak/>
              <w:t xml:space="preserve">О – опрос,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ИЗ – индивидуальные задания,</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Т – тестирование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r w:rsidR="00E4297D" w:rsidRPr="00E4297D" w:rsidTr="00905F1F">
        <w:trPr>
          <w:gridAfter w:val="1"/>
          <w:wAfter w:w="30" w:type="dxa"/>
          <w:trHeight w:val="13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i/>
                <w:lang w:val="ru-RU" w:eastAsia="ru-RU"/>
              </w:rPr>
              <w:lastRenderedPageBreak/>
              <w:t>Владеть:</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 </w:t>
            </w:r>
            <w:r w:rsidRPr="00E4297D">
              <w:rPr>
                <w:rFonts w:ascii="Times New Roman" w:eastAsia="Times New Roman" w:hAnsi="Times New Roman" w:cs="Times New Roman"/>
                <w:shd w:val="clear" w:color="auto" w:fill="F9F9FC"/>
                <w:lang w:val="ru-RU" w:eastAsia="ru-RU"/>
              </w:rPr>
              <w:t>законодательной базой для разработки программно-методического обеспечения образовательного процесса</w:t>
            </w:r>
            <w:r w:rsidRPr="00E4297D">
              <w:rPr>
                <w:rFonts w:ascii="Times New Roman" w:eastAsia="Times New Roman" w:hAnsi="Times New Roman" w:cs="Times New Roman"/>
                <w:lang w:val="ru-RU" w:eastAsia="ru-RU"/>
              </w:rPr>
              <w:t>; планированием учебного материала при  разработке образовательных  программ физкультурно-спортивной направленности в соответствии с требованиями образовательных стандартов,</w:t>
            </w:r>
            <w:r w:rsidRPr="00E4297D">
              <w:rPr>
                <w:rFonts w:ascii="Times New Roman" w:eastAsia="Times New Roman" w:hAnsi="Times New Roman" w:cs="Times New Roman"/>
                <w:shd w:val="clear" w:color="auto" w:fill="F9F9FC"/>
                <w:lang w:val="ru-RU" w:eastAsia="ru-RU"/>
              </w:rPr>
              <w:t xml:space="preserve">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i/>
                <w:sz w:val="24"/>
                <w:szCs w:val="24"/>
                <w:lang w:val="ru-RU" w:eastAsia="ru-RU"/>
              </w:rPr>
            </w:pPr>
            <w:r w:rsidRPr="00E4297D">
              <w:rPr>
                <w:rFonts w:ascii="Times New Roman" w:eastAsia="Times New Roman" w:hAnsi="Times New Roman" w:cs="Times New Roman"/>
                <w:lang w:val="ru-RU" w:eastAsia="ru-RU"/>
              </w:rPr>
              <w:t>Рационально использует средства и методы физического воспитания при  разработке образовательных  программ физкультурно-спортивной направленности; планирует и проводит индивидуальные тренировочные занятия оздоровительной направленности; в</w:t>
            </w:r>
            <w:r w:rsidRPr="00E4297D">
              <w:rPr>
                <w:rFonts w:ascii="Times New Roman" w:eastAsia="Times New Roman" w:hAnsi="Times New Roman" w:cs="Times New Roman"/>
                <w:shd w:val="clear" w:color="auto" w:fill="F9F9FC"/>
                <w:lang w:val="ru-RU" w:eastAsia="ru-RU"/>
              </w:rPr>
              <w:t>ладеет законодательной базой для разработки программно-методического обеспечения образовательного процесса</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i/>
                <w:iCs/>
                <w:sz w:val="24"/>
                <w:szCs w:val="24"/>
                <w:lang w:val="ru-RU" w:eastAsia="ru-RU"/>
              </w:rPr>
            </w:pPr>
            <w:r w:rsidRPr="00E4297D">
              <w:rPr>
                <w:rFonts w:ascii="Times New Roman" w:eastAsia="Times New Roman" w:hAnsi="Times New Roman" w:cs="Times New Roman"/>
                <w:lang w:val="ru-RU" w:eastAsia="ru-RU"/>
              </w:rPr>
              <w:t>Способность осуществлять планирование и о</w:t>
            </w:r>
            <w:r w:rsidRPr="00E4297D">
              <w:rPr>
                <w:rFonts w:ascii="Times New Roman" w:eastAsia="Times New Roman" w:hAnsi="Times New Roman" w:cs="Times New Roman"/>
                <w:bCs/>
                <w:lang w:val="ru-RU" w:eastAsia="ru-RU"/>
              </w:rPr>
              <w:t xml:space="preserve">рганизовывать занятия физкультурно-оздоровительной и спортивной направленности; </w:t>
            </w:r>
            <w:r w:rsidRPr="00E4297D">
              <w:rPr>
                <w:rFonts w:ascii="Times New Roman" w:eastAsia="Times New Roman" w:hAnsi="Times New Roman" w:cs="Times New Roman"/>
                <w:iCs/>
                <w:lang w:val="ru-RU" w:eastAsia="ru-RU"/>
              </w:rPr>
              <w:t xml:space="preserve">своевременное выполнение учебных заданий; способность отстоять свою точку зрения, используя профессиональную терминологию;  </w:t>
            </w:r>
            <w:r w:rsidRPr="00E4297D">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О – опрос, </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ИЗ – индивидуальные задания,</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Т – тестирование </w:t>
            </w:r>
          </w:p>
          <w:p w:rsidR="00E4297D" w:rsidRPr="00E4297D" w:rsidRDefault="00E4297D" w:rsidP="00E4297D">
            <w:pPr>
              <w:spacing w:after="0" w:line="240" w:lineRule="auto"/>
              <w:rPr>
                <w:rFonts w:ascii="Times New Roman" w:eastAsia="Times New Roman" w:hAnsi="Times New Roman" w:cs="Times New Roman"/>
                <w:iCs/>
                <w:sz w:val="24"/>
                <w:szCs w:val="24"/>
                <w:lang w:val="ru-RU" w:eastAsia="ru-RU"/>
              </w:rPr>
            </w:pPr>
          </w:p>
        </w:tc>
      </w:tr>
    </w:tbl>
    <w:p w:rsidR="00E4297D" w:rsidRPr="00E4297D" w:rsidRDefault="00E4297D" w:rsidP="00E4297D">
      <w:pPr>
        <w:spacing w:after="0"/>
        <w:ind w:firstLine="708"/>
        <w:rPr>
          <w:rFonts w:ascii="Times New Roman" w:eastAsia="Times New Roman" w:hAnsi="Times New Roman" w:cs="Times New Roman"/>
          <w:b/>
          <w:i/>
          <w:iCs/>
          <w:sz w:val="14"/>
          <w:szCs w:val="14"/>
          <w:lang w:val="ru-RU" w:eastAsia="ru-RU"/>
        </w:rPr>
      </w:pPr>
    </w:p>
    <w:p w:rsidR="00E4297D" w:rsidRPr="00E4297D" w:rsidRDefault="00E4297D" w:rsidP="00E4297D">
      <w:pPr>
        <w:spacing w:after="0"/>
        <w:ind w:firstLine="708"/>
        <w:rPr>
          <w:rFonts w:ascii="Times New Roman" w:eastAsia="Times New Roman" w:hAnsi="Times New Roman" w:cs="Times New Roman"/>
          <w:b/>
          <w:i/>
          <w:iCs/>
          <w:lang w:val="ru-RU" w:eastAsia="ru-RU"/>
        </w:rPr>
      </w:pPr>
      <w:r w:rsidRPr="00E4297D">
        <w:rPr>
          <w:rFonts w:ascii="Times New Roman" w:eastAsia="Times New Roman" w:hAnsi="Times New Roman" w:cs="Times New Roman"/>
          <w:b/>
          <w:i/>
          <w:iCs/>
          <w:lang w:val="ru-RU" w:eastAsia="ru-RU"/>
        </w:rPr>
        <w:t xml:space="preserve">1.2.  Шкалы оценивания:   </w:t>
      </w:r>
    </w:p>
    <w:p w:rsidR="00E4297D" w:rsidRPr="00E4297D" w:rsidRDefault="00E4297D" w:rsidP="00E4297D">
      <w:pPr>
        <w:autoSpaceDE w:val="0"/>
        <w:autoSpaceDN w:val="0"/>
        <w:adjustRightInd w:val="0"/>
        <w:spacing w:after="0"/>
        <w:ind w:firstLine="708"/>
        <w:rPr>
          <w:rFonts w:ascii="Times New Roman" w:eastAsia="Calibri" w:hAnsi="Times New Roman" w:cs="Times New Roman"/>
          <w:lang w:val="ru-RU" w:eastAsia="ru-RU"/>
        </w:rPr>
      </w:pPr>
      <w:r w:rsidRPr="00E4297D">
        <w:rPr>
          <w:rFonts w:ascii="Times New Roman" w:eastAsia="Calibri" w:hAnsi="Times New Roman" w:cs="Times New Roman"/>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E4297D" w:rsidRPr="00E4297D" w:rsidRDefault="00E4297D" w:rsidP="00E4297D">
      <w:pPr>
        <w:spacing w:after="0"/>
        <w:ind w:firstLine="709"/>
        <w:jc w:val="both"/>
        <w:rPr>
          <w:rFonts w:ascii="Times New Roman" w:eastAsia="Times New Roman" w:hAnsi="Times New Roman" w:cs="Times New Roman"/>
          <w:i/>
          <w:sz w:val="14"/>
          <w:szCs w:val="14"/>
          <w:shd w:val="clear" w:color="auto" w:fill="FFFFFF"/>
          <w:lang w:val="ru-RU" w:eastAsia="ru-RU"/>
        </w:rPr>
      </w:pPr>
    </w:p>
    <w:p w:rsidR="00E4297D" w:rsidRPr="00E4297D" w:rsidRDefault="00E4297D" w:rsidP="00E4297D">
      <w:pPr>
        <w:spacing w:after="0"/>
        <w:ind w:firstLine="709"/>
        <w:jc w:val="both"/>
        <w:rPr>
          <w:rFonts w:ascii="Times New Roman" w:eastAsia="Times New Roman" w:hAnsi="Times New Roman" w:cs="Times New Roman"/>
          <w:i/>
          <w:shd w:val="clear" w:color="auto" w:fill="FFFFFF"/>
          <w:lang w:val="ru-RU" w:eastAsia="ru-RU"/>
        </w:rPr>
      </w:pPr>
      <w:r w:rsidRPr="00E4297D">
        <w:rPr>
          <w:rFonts w:ascii="Times New Roman" w:eastAsia="Times New Roman" w:hAnsi="Times New Roman" w:cs="Times New Roman"/>
          <w:i/>
          <w:shd w:val="clear" w:color="auto" w:fill="FFFFFF"/>
          <w:lang w:val="ru-RU" w:eastAsia="ru-RU"/>
        </w:rPr>
        <w:t>3 семестр (зачет с оценкой).</w:t>
      </w:r>
    </w:p>
    <w:p w:rsidR="00E4297D" w:rsidRPr="00E4297D" w:rsidRDefault="00E4297D" w:rsidP="00E4297D">
      <w:pPr>
        <w:spacing w:after="0"/>
        <w:ind w:firstLine="709"/>
        <w:jc w:val="both"/>
        <w:rPr>
          <w:rFonts w:ascii="Times New Roman" w:eastAsia="Times New Roman" w:hAnsi="Times New Roman" w:cs="Times New Roman"/>
          <w:i/>
          <w:sz w:val="14"/>
          <w:szCs w:val="14"/>
          <w:shd w:val="clear" w:color="auto" w:fill="FFFFFF"/>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i/>
          <w:iCs/>
          <w:lang w:val="ru-RU" w:eastAsia="ru-RU"/>
        </w:rPr>
      </w:pPr>
      <w:r w:rsidRPr="00E4297D">
        <w:rPr>
          <w:rFonts w:ascii="Times New Roman" w:eastAsia="Times New Roman" w:hAnsi="Times New Roman" w:cs="Times New Roman"/>
          <w:i/>
          <w:shd w:val="clear" w:color="auto" w:fill="FFFFFF"/>
          <w:lang w:val="ru-RU" w:eastAsia="ru-RU"/>
        </w:rPr>
        <w:t xml:space="preserve">Количество рейтинг </w:t>
      </w:r>
      <w:r w:rsidRPr="00E4297D">
        <w:rPr>
          <w:rFonts w:ascii="Times New Roman" w:eastAsia="Times New Roman" w:hAnsi="Times New Roman" w:cs="Times New Roman"/>
          <w:i/>
          <w:iCs/>
          <w:lang w:val="ru-RU" w:eastAsia="ru-RU"/>
        </w:rPr>
        <w:t>50–100 баллов (зачет)</w:t>
      </w:r>
    </w:p>
    <w:p w:rsidR="00E4297D" w:rsidRPr="00E4297D" w:rsidRDefault="00E4297D" w:rsidP="00E4297D">
      <w:pPr>
        <w:autoSpaceDE w:val="0"/>
        <w:autoSpaceDN w:val="0"/>
        <w:adjustRightInd w:val="0"/>
        <w:spacing w:after="0"/>
        <w:jc w:val="both"/>
        <w:rPr>
          <w:rFonts w:ascii="Times New Roman" w:eastAsia="Calibri" w:hAnsi="Times New Roman" w:cs="Times New Roman"/>
          <w:lang w:val="ru-RU" w:eastAsia="ru-RU"/>
        </w:rPr>
      </w:pPr>
      <w:r w:rsidRPr="00E4297D">
        <w:rPr>
          <w:rFonts w:ascii="Times New Roman" w:eastAsia="Times New Roman" w:hAnsi="Times New Roman" w:cs="Times New Roman"/>
          <w:lang w:val="ru-RU" w:eastAsia="ru-RU"/>
        </w:rPr>
        <w:t>–</w:t>
      </w:r>
      <w:r w:rsidRPr="00E4297D">
        <w:rPr>
          <w:rFonts w:ascii="Times New Roman" w:eastAsia="Calibri" w:hAnsi="Times New Roman" w:cs="Times New Roman"/>
          <w:shd w:val="clear" w:color="auto" w:fill="FFFFFF"/>
          <w:lang w:val="ru-RU" w:eastAsia="ru-RU"/>
        </w:rPr>
        <w:t xml:space="preserve"> студент </w:t>
      </w:r>
      <w:r w:rsidRPr="00E4297D">
        <w:rPr>
          <w:rFonts w:ascii="Times New Roman" w:eastAsia="Calibri" w:hAnsi="Times New Roman" w:cs="Times New Roman"/>
          <w:lang w:val="ru-RU" w:eastAsia="ru-RU"/>
        </w:rPr>
        <w:t>п</w:t>
      </w:r>
      <w:r w:rsidRPr="00E4297D">
        <w:rPr>
          <w:rFonts w:ascii="Times New Roman" w:eastAsia="Calibri" w:hAnsi="Times New Roman" w:cs="Times New Roman"/>
          <w:bCs/>
          <w:lang w:val="ru-RU" w:eastAsia="ru-RU"/>
        </w:rPr>
        <w:t>онимает</w:t>
      </w:r>
      <w:r w:rsidRPr="00E4297D">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E4297D" w:rsidRPr="00E4297D" w:rsidRDefault="00E4297D" w:rsidP="00E4297D">
      <w:pPr>
        <w:autoSpaceDE w:val="0"/>
        <w:autoSpaceDN w:val="0"/>
        <w:adjustRightInd w:val="0"/>
        <w:spacing w:after="0"/>
        <w:jc w:val="both"/>
        <w:rPr>
          <w:rFonts w:ascii="Times New Roman" w:eastAsia="Times New Roman" w:hAnsi="Times New Roman" w:cs="Times New Roman"/>
          <w:shd w:val="clear" w:color="auto" w:fill="F9F9FC"/>
          <w:lang w:val="ru-RU" w:eastAsia="ru-RU"/>
        </w:rPr>
      </w:pPr>
      <w:r w:rsidRPr="00E4297D">
        <w:rPr>
          <w:rFonts w:ascii="Times New Roman" w:eastAsia="Calibri" w:hAnsi="Times New Roman" w:cs="Times New Roman"/>
          <w:lang w:val="ru-RU" w:eastAsia="ru-RU"/>
        </w:rPr>
        <w:t xml:space="preserve">– </w:t>
      </w:r>
      <w:r w:rsidRPr="00E4297D">
        <w:rPr>
          <w:rFonts w:ascii="Times New Roman" w:eastAsia="Times New Roman" w:hAnsi="Times New Roman" w:cs="Times New Roman"/>
          <w:shd w:val="clear" w:color="auto" w:fill="F9F9FC"/>
          <w:lang w:val="ru-RU" w:eastAsia="ru-RU"/>
        </w:rPr>
        <w:t>студент способен осуществлять контроль и самоконтроль на занятиях физической культурой и спортом; способен оценить результаты учебно-воспитательного процесса обучающихся, выявить ошибки, допущенные в процессе обучения</w:t>
      </w:r>
      <w:r w:rsidRPr="00E4297D">
        <w:rPr>
          <w:rFonts w:ascii="Times New Roman" w:eastAsia="Calibri" w:hAnsi="Times New Roman" w:cs="Times New Roman"/>
          <w:lang w:val="ru-RU" w:eastAsia="ru-RU"/>
        </w:rPr>
        <w:t xml:space="preserve">; </w:t>
      </w:r>
    </w:p>
    <w:p w:rsidR="00E4297D" w:rsidRPr="00E4297D" w:rsidRDefault="00E4297D" w:rsidP="00E4297D">
      <w:pPr>
        <w:autoSpaceDE w:val="0"/>
        <w:autoSpaceDN w:val="0"/>
        <w:adjustRightInd w:val="0"/>
        <w:spacing w:after="0"/>
        <w:jc w:val="both"/>
        <w:rPr>
          <w:rFonts w:ascii="Times New Roman" w:eastAsia="Calibri" w:hAnsi="Times New Roman" w:cs="Times New Roman"/>
          <w:lang w:val="ru-RU" w:eastAsia="ru-RU"/>
        </w:rPr>
      </w:pPr>
      <w:r w:rsidRPr="00E4297D">
        <w:rPr>
          <w:rFonts w:ascii="Times New Roman" w:eastAsia="Calibri" w:hAnsi="Times New Roman" w:cs="Times New Roman"/>
          <w:lang w:val="ru-RU" w:eastAsia="ru-RU"/>
        </w:rPr>
        <w:t xml:space="preserve">– </w:t>
      </w:r>
      <w:r w:rsidRPr="00E4297D">
        <w:rPr>
          <w:rFonts w:ascii="Times New Roman" w:eastAsia="Calibri" w:hAnsi="Times New Roman" w:cs="Times New Roman"/>
          <w:shd w:val="clear" w:color="auto" w:fill="FFFFFF"/>
          <w:lang w:val="ru-RU" w:eastAsia="ru-RU"/>
        </w:rPr>
        <w:t>студент с</w:t>
      </w:r>
      <w:r w:rsidRPr="00E4297D">
        <w:rPr>
          <w:rFonts w:ascii="Times New Roman" w:eastAsia="Times New Roman" w:hAnsi="Times New Roman" w:cs="Times New Roman"/>
          <w:shd w:val="clear" w:color="auto" w:fill="F9F9FC"/>
          <w:lang w:val="ru-RU" w:eastAsia="ru-RU"/>
        </w:rPr>
        <w:t>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обучающихся с особыми образовательными потребностями</w:t>
      </w:r>
      <w:r w:rsidRPr="00E4297D">
        <w:rPr>
          <w:rFonts w:ascii="Times New Roman" w:eastAsia="Calibri" w:hAnsi="Times New Roman" w:cs="Times New Roman"/>
          <w:lang w:val="ru-RU" w:eastAsia="ru-RU"/>
        </w:rPr>
        <w:t xml:space="preserve">; </w:t>
      </w:r>
    </w:p>
    <w:p w:rsidR="00E4297D" w:rsidRPr="00E4297D" w:rsidRDefault="00E4297D" w:rsidP="00E4297D">
      <w:pPr>
        <w:autoSpaceDE w:val="0"/>
        <w:autoSpaceDN w:val="0"/>
        <w:adjustRightInd w:val="0"/>
        <w:spacing w:after="0"/>
        <w:jc w:val="both"/>
        <w:rPr>
          <w:rFonts w:ascii="Times New Roman" w:eastAsia="Calibri" w:hAnsi="Times New Roman" w:cs="Times New Roman"/>
          <w:lang w:val="ru-RU" w:eastAsia="ru-RU"/>
        </w:rPr>
      </w:pPr>
      <w:r w:rsidRPr="00E4297D">
        <w:rPr>
          <w:rFonts w:ascii="Times New Roman" w:eastAsia="Calibri" w:hAnsi="Times New Roman" w:cs="Times New Roman"/>
          <w:lang w:val="ru-RU" w:eastAsia="ru-RU"/>
        </w:rPr>
        <w:t xml:space="preserve">– </w:t>
      </w:r>
      <w:r w:rsidRPr="00E4297D">
        <w:rPr>
          <w:rFonts w:ascii="Times New Roman" w:eastAsia="Calibri" w:hAnsi="Times New Roman" w:cs="Times New Roman"/>
          <w:shd w:val="clear" w:color="auto" w:fill="FFFFFF"/>
          <w:lang w:val="ru-RU" w:eastAsia="ru-RU"/>
        </w:rPr>
        <w:t>студент</w:t>
      </w:r>
      <w:r w:rsidRPr="00E4297D">
        <w:rPr>
          <w:rFonts w:ascii="Times New Roman" w:eastAsia="Times New Roman" w:hAnsi="Times New Roman" w:cs="Times New Roman"/>
          <w:shd w:val="clear" w:color="auto" w:fill="F9F9FC"/>
          <w:lang w:val="ru-RU" w:eastAsia="ru-RU"/>
        </w:rPr>
        <w:t xml:space="preserve"> знает,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w:t>
      </w:r>
      <w:r w:rsidRPr="00E4297D">
        <w:rPr>
          <w:rFonts w:ascii="Times New Roman" w:eastAsia="Calibri" w:hAnsi="Times New Roman" w:cs="Times New Roman"/>
          <w:lang w:val="ru-RU" w:eastAsia="ru-RU"/>
        </w:rPr>
        <w:t>.</w:t>
      </w:r>
    </w:p>
    <w:p w:rsidR="00E4297D" w:rsidRPr="00E4297D" w:rsidRDefault="00E4297D" w:rsidP="00E4297D">
      <w:pPr>
        <w:autoSpaceDE w:val="0"/>
        <w:autoSpaceDN w:val="0"/>
        <w:adjustRightInd w:val="0"/>
        <w:spacing w:after="0"/>
        <w:jc w:val="both"/>
        <w:rPr>
          <w:rFonts w:ascii="Times New Roman" w:eastAsia="Calibri" w:hAnsi="Times New Roman" w:cs="Times New Roman"/>
          <w:sz w:val="14"/>
          <w:szCs w:val="14"/>
          <w:lang w:val="ru-RU"/>
        </w:rPr>
      </w:pPr>
    </w:p>
    <w:p w:rsidR="00E4297D" w:rsidRPr="00E4297D" w:rsidRDefault="00E4297D" w:rsidP="00E4297D">
      <w:pPr>
        <w:spacing w:after="0"/>
        <w:ind w:firstLine="708"/>
        <w:jc w:val="both"/>
        <w:rPr>
          <w:rFonts w:ascii="Times New Roman" w:eastAsia="Times New Roman" w:hAnsi="Times New Roman" w:cs="Times New Roman"/>
          <w:lang w:val="ru-RU" w:eastAsia="ru-RU"/>
        </w:rPr>
      </w:pPr>
      <w:r w:rsidRPr="00E4297D">
        <w:rPr>
          <w:rFonts w:ascii="Times New Roman" w:eastAsia="Times New Roman" w:hAnsi="Times New Roman" w:cs="Times New Roman"/>
          <w:i/>
          <w:shd w:val="clear" w:color="auto" w:fill="FFFFFF"/>
          <w:lang w:val="ru-RU" w:eastAsia="ru-RU"/>
        </w:rPr>
        <w:t xml:space="preserve">Количество рейтинг </w:t>
      </w:r>
      <w:r w:rsidRPr="00E4297D">
        <w:rPr>
          <w:rFonts w:ascii="Times New Roman" w:eastAsia="Times New Roman" w:hAnsi="Times New Roman" w:cs="Times New Roman"/>
          <w:i/>
          <w:iCs/>
          <w:lang w:val="ru-RU" w:eastAsia="ru-RU"/>
        </w:rPr>
        <w:t>0–49 баллов (незачет)</w:t>
      </w:r>
    </w:p>
    <w:p w:rsidR="00E4297D" w:rsidRPr="00E4297D" w:rsidRDefault="00E4297D" w:rsidP="00E4297D">
      <w:pPr>
        <w:autoSpaceDE w:val="0"/>
        <w:autoSpaceDN w:val="0"/>
        <w:adjustRightInd w:val="0"/>
        <w:spacing w:after="0"/>
        <w:jc w:val="both"/>
        <w:rPr>
          <w:rFonts w:ascii="Times New Roman" w:eastAsia="Calibri" w:hAnsi="Times New Roman" w:cs="Times New Roman"/>
          <w:lang w:val="ru-RU" w:eastAsia="ru-RU"/>
        </w:rPr>
      </w:pPr>
      <w:bookmarkStart w:id="2" w:name="_Toc515455385"/>
      <w:r w:rsidRPr="00E4297D">
        <w:rPr>
          <w:rFonts w:ascii="Times New Roman" w:eastAsia="Times New Roman" w:hAnsi="Times New Roman" w:cs="Times New Roman"/>
          <w:lang w:val="ru-RU" w:eastAsia="ru-RU"/>
        </w:rPr>
        <w:t>–</w:t>
      </w:r>
      <w:r w:rsidRPr="00E4297D">
        <w:rPr>
          <w:rFonts w:ascii="Times New Roman" w:eastAsia="Calibri" w:hAnsi="Times New Roman" w:cs="Times New Roman"/>
          <w:shd w:val="clear" w:color="auto" w:fill="FFFFFF"/>
          <w:lang w:val="ru-RU" w:eastAsia="ru-RU"/>
        </w:rPr>
        <w:t xml:space="preserve"> студент не совсем </w:t>
      </w:r>
      <w:r w:rsidRPr="00E4297D">
        <w:rPr>
          <w:rFonts w:ascii="Times New Roman" w:eastAsia="Calibri" w:hAnsi="Times New Roman" w:cs="Times New Roman"/>
          <w:lang w:val="ru-RU" w:eastAsia="ru-RU"/>
        </w:rPr>
        <w:t>п</w:t>
      </w:r>
      <w:r w:rsidRPr="00E4297D">
        <w:rPr>
          <w:rFonts w:ascii="Times New Roman" w:eastAsia="Calibri" w:hAnsi="Times New Roman" w:cs="Times New Roman"/>
          <w:bCs/>
          <w:lang w:val="ru-RU" w:eastAsia="ru-RU"/>
        </w:rPr>
        <w:t>онимает</w:t>
      </w:r>
      <w:r w:rsidRPr="00E4297D">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E4297D" w:rsidRPr="00E4297D" w:rsidRDefault="00E4297D" w:rsidP="00E4297D">
      <w:pPr>
        <w:autoSpaceDE w:val="0"/>
        <w:autoSpaceDN w:val="0"/>
        <w:adjustRightInd w:val="0"/>
        <w:spacing w:after="0"/>
        <w:jc w:val="both"/>
        <w:rPr>
          <w:rFonts w:ascii="Times New Roman" w:eastAsia="Times New Roman" w:hAnsi="Times New Roman" w:cs="Times New Roman"/>
          <w:shd w:val="clear" w:color="auto" w:fill="F9F9FC"/>
          <w:lang w:val="ru-RU" w:eastAsia="ru-RU"/>
        </w:rPr>
      </w:pPr>
      <w:r w:rsidRPr="00E4297D">
        <w:rPr>
          <w:rFonts w:ascii="Times New Roman" w:eastAsia="Calibri" w:hAnsi="Times New Roman" w:cs="Times New Roman"/>
          <w:lang w:val="ru-RU" w:eastAsia="ru-RU"/>
        </w:rPr>
        <w:t xml:space="preserve">– </w:t>
      </w:r>
      <w:r w:rsidRPr="00E4297D">
        <w:rPr>
          <w:rFonts w:ascii="Times New Roman" w:eastAsia="Times New Roman" w:hAnsi="Times New Roman" w:cs="Times New Roman"/>
          <w:shd w:val="clear" w:color="auto" w:fill="F9F9FC"/>
          <w:lang w:val="ru-RU" w:eastAsia="ru-RU"/>
        </w:rPr>
        <w:t>студент не готов осуществлять контроль и самоконтроль на занятиях физической культурой и спортом; не готов оценить результаты учебно-воспитательного процесса обучающихся, выявить ошибки, допущенные в процессе обучения</w:t>
      </w:r>
      <w:r w:rsidRPr="00E4297D">
        <w:rPr>
          <w:rFonts w:ascii="Times New Roman" w:eastAsia="Calibri" w:hAnsi="Times New Roman" w:cs="Times New Roman"/>
          <w:lang w:val="ru-RU" w:eastAsia="ru-RU"/>
        </w:rPr>
        <w:t xml:space="preserve">; </w:t>
      </w:r>
    </w:p>
    <w:p w:rsidR="00E4297D" w:rsidRPr="00E4297D" w:rsidRDefault="00E4297D" w:rsidP="00E4297D">
      <w:pPr>
        <w:autoSpaceDE w:val="0"/>
        <w:autoSpaceDN w:val="0"/>
        <w:adjustRightInd w:val="0"/>
        <w:spacing w:after="0"/>
        <w:jc w:val="both"/>
        <w:rPr>
          <w:rFonts w:ascii="Times New Roman" w:eastAsia="Calibri" w:hAnsi="Times New Roman" w:cs="Times New Roman"/>
          <w:lang w:val="ru-RU" w:eastAsia="ru-RU"/>
        </w:rPr>
      </w:pPr>
      <w:r w:rsidRPr="00E4297D">
        <w:rPr>
          <w:rFonts w:ascii="Times New Roman" w:eastAsia="Calibri" w:hAnsi="Times New Roman" w:cs="Times New Roman"/>
          <w:lang w:val="ru-RU" w:eastAsia="ru-RU"/>
        </w:rPr>
        <w:t xml:space="preserve">– </w:t>
      </w:r>
      <w:r w:rsidRPr="00E4297D">
        <w:rPr>
          <w:rFonts w:ascii="Times New Roman" w:eastAsia="Calibri" w:hAnsi="Times New Roman" w:cs="Times New Roman"/>
          <w:shd w:val="clear" w:color="auto" w:fill="FFFFFF"/>
          <w:lang w:val="ru-RU" w:eastAsia="ru-RU"/>
        </w:rPr>
        <w:t>студент способен частично</w:t>
      </w:r>
      <w:r w:rsidRPr="00E4297D">
        <w:rPr>
          <w:rFonts w:ascii="Times New Roman" w:eastAsia="Times New Roman" w:hAnsi="Times New Roman" w:cs="Times New Roman"/>
          <w:shd w:val="clear" w:color="auto" w:fill="F9F9FC"/>
          <w:lang w:val="ru-RU" w:eastAsia="ru-RU"/>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обучающихся с особыми образовательными потребностями</w:t>
      </w:r>
      <w:r w:rsidRPr="00E4297D">
        <w:rPr>
          <w:rFonts w:ascii="Times New Roman" w:eastAsia="Calibri" w:hAnsi="Times New Roman" w:cs="Times New Roman"/>
          <w:lang w:val="ru-RU" w:eastAsia="ru-RU"/>
        </w:rPr>
        <w:t xml:space="preserve">; </w:t>
      </w:r>
    </w:p>
    <w:p w:rsidR="00E4297D" w:rsidRPr="00E4297D" w:rsidRDefault="00E4297D" w:rsidP="00E4297D">
      <w:pPr>
        <w:autoSpaceDE w:val="0"/>
        <w:autoSpaceDN w:val="0"/>
        <w:adjustRightInd w:val="0"/>
        <w:spacing w:after="0"/>
        <w:jc w:val="both"/>
        <w:rPr>
          <w:rFonts w:ascii="Times New Roman" w:eastAsia="Calibri" w:hAnsi="Times New Roman" w:cs="Times New Roman"/>
          <w:lang w:val="ru-RU" w:eastAsia="ru-RU"/>
        </w:rPr>
      </w:pPr>
      <w:r w:rsidRPr="00E4297D">
        <w:rPr>
          <w:rFonts w:ascii="Times New Roman" w:eastAsia="Calibri" w:hAnsi="Times New Roman" w:cs="Times New Roman"/>
          <w:lang w:val="ru-RU" w:eastAsia="ru-RU"/>
        </w:rPr>
        <w:lastRenderedPageBreak/>
        <w:t xml:space="preserve">– </w:t>
      </w:r>
      <w:r w:rsidRPr="00E4297D">
        <w:rPr>
          <w:rFonts w:ascii="Times New Roman" w:eastAsia="Calibri" w:hAnsi="Times New Roman" w:cs="Times New Roman"/>
          <w:shd w:val="clear" w:color="auto" w:fill="FFFFFF"/>
          <w:lang w:val="ru-RU" w:eastAsia="ru-RU"/>
        </w:rPr>
        <w:t>студент</w:t>
      </w:r>
      <w:r w:rsidRPr="00E4297D">
        <w:rPr>
          <w:rFonts w:ascii="Times New Roman" w:eastAsia="Times New Roman" w:hAnsi="Times New Roman" w:cs="Times New Roman"/>
          <w:shd w:val="clear" w:color="auto" w:fill="F9F9FC"/>
          <w:lang w:val="ru-RU" w:eastAsia="ru-RU"/>
        </w:rPr>
        <w:t xml:space="preserve"> испытывает трудности при осуществлении методического сопровождения учебного процесса, направленного на достижение необходимого уровня образовательных результатов с учетом индивидуальных особенностей обучающихся</w:t>
      </w:r>
      <w:r w:rsidRPr="00E4297D">
        <w:rPr>
          <w:rFonts w:ascii="Times New Roman" w:eastAsia="Calibri" w:hAnsi="Times New Roman" w:cs="Times New Roman"/>
          <w:lang w:val="ru-RU" w:eastAsia="ru-RU"/>
        </w:rPr>
        <w:t>.</w:t>
      </w:r>
    </w:p>
    <w:p w:rsidR="00E4297D" w:rsidRPr="00E4297D" w:rsidRDefault="00E4297D" w:rsidP="00E4297D">
      <w:pPr>
        <w:autoSpaceDE w:val="0"/>
        <w:autoSpaceDN w:val="0"/>
        <w:adjustRightInd w:val="0"/>
        <w:spacing w:after="0"/>
        <w:jc w:val="both"/>
        <w:rPr>
          <w:rFonts w:ascii="Times New Roman" w:eastAsia="Calibri" w:hAnsi="Times New Roman" w:cs="Times New Roman"/>
          <w:lang w:val="ru-RU" w:eastAsia="ru-RU"/>
        </w:rPr>
      </w:pPr>
    </w:p>
    <w:p w:rsidR="00E4297D" w:rsidRPr="00E4297D" w:rsidRDefault="00E4297D" w:rsidP="00E4297D">
      <w:pPr>
        <w:keepNext/>
        <w:keepLines/>
        <w:spacing w:after="0"/>
        <w:jc w:val="center"/>
        <w:outlineLvl w:val="0"/>
        <w:rPr>
          <w:rFonts w:ascii="Times New Roman" w:eastAsia="Times New Roman" w:hAnsi="Times New Roman" w:cs="Times New Roman"/>
          <w:b/>
          <w:bCs/>
          <w:lang w:val="ru-RU" w:eastAsia="ru-RU"/>
        </w:rPr>
      </w:pPr>
      <w:r w:rsidRPr="00E4297D">
        <w:rPr>
          <w:rFonts w:ascii="Times New Roman" w:eastAsia="Times New Roman" w:hAnsi="Times New Roman" w:cs="Times New Roman"/>
          <w:b/>
          <w:bCs/>
          <w:lang w:val="ru-RU" w:eastAsia="ru-RU"/>
        </w:rPr>
        <w:t xml:space="preserve">2. Типовые контрольные задания или иные материалы, необходимые </w:t>
      </w:r>
    </w:p>
    <w:p w:rsidR="00E4297D" w:rsidRPr="00E4297D" w:rsidRDefault="00E4297D" w:rsidP="00E4297D">
      <w:pPr>
        <w:keepNext/>
        <w:keepLines/>
        <w:spacing w:after="0"/>
        <w:jc w:val="center"/>
        <w:outlineLvl w:val="0"/>
        <w:rPr>
          <w:rFonts w:ascii="Times New Roman" w:eastAsia="Times New Roman" w:hAnsi="Times New Roman" w:cs="Times New Roman"/>
          <w:b/>
          <w:bCs/>
          <w:lang w:val="ru-RU" w:eastAsia="ru-RU"/>
        </w:rPr>
      </w:pPr>
      <w:r w:rsidRPr="00E4297D">
        <w:rPr>
          <w:rFonts w:ascii="Times New Roman" w:eastAsia="Times New Roman" w:hAnsi="Times New Roman" w:cs="Times New Roman"/>
          <w:b/>
          <w:bCs/>
          <w:lang w:val="ru-RU" w:eastAsia="ru-RU"/>
        </w:rPr>
        <w:t>для оценки знаний, умений, навыков и (или) опыта деятельности,</w:t>
      </w:r>
      <w:bookmarkEnd w:id="2"/>
      <w:r w:rsidRPr="00E4297D">
        <w:rPr>
          <w:rFonts w:ascii="Times New Roman" w:eastAsia="Times New Roman" w:hAnsi="Times New Roman" w:cs="Times New Roman"/>
          <w:b/>
          <w:bCs/>
          <w:lang w:val="ru-RU" w:eastAsia="ru-RU"/>
        </w:rPr>
        <w:t xml:space="preserve"> </w:t>
      </w:r>
    </w:p>
    <w:p w:rsidR="00E4297D" w:rsidRPr="00E4297D" w:rsidRDefault="00E4297D" w:rsidP="00E4297D">
      <w:pPr>
        <w:keepNext/>
        <w:keepLines/>
        <w:spacing w:after="0"/>
        <w:jc w:val="center"/>
        <w:outlineLvl w:val="0"/>
        <w:rPr>
          <w:rFonts w:ascii="Times New Roman" w:eastAsia="Times New Roman" w:hAnsi="Times New Roman" w:cs="Times New Roman"/>
          <w:b/>
          <w:bCs/>
          <w:lang w:val="ru-RU" w:eastAsia="ru-RU"/>
        </w:rPr>
      </w:pPr>
      <w:bookmarkStart w:id="3" w:name="_Toc515455386"/>
      <w:r w:rsidRPr="00E4297D">
        <w:rPr>
          <w:rFonts w:ascii="Times New Roman" w:eastAsia="Times New Roman" w:hAnsi="Times New Roman" w:cs="Times New Roman"/>
          <w:b/>
          <w:bCs/>
          <w:lang w:val="ru-RU" w:eastAsia="ru-RU"/>
        </w:rPr>
        <w:t>характеризующих этапы формирования компетенций в процессе</w:t>
      </w:r>
      <w:bookmarkEnd w:id="3"/>
      <w:r w:rsidRPr="00E4297D">
        <w:rPr>
          <w:rFonts w:ascii="Times New Roman" w:eastAsia="Times New Roman" w:hAnsi="Times New Roman" w:cs="Times New Roman"/>
          <w:b/>
          <w:bCs/>
          <w:lang w:val="ru-RU" w:eastAsia="ru-RU"/>
        </w:rPr>
        <w:t xml:space="preserve"> </w:t>
      </w:r>
    </w:p>
    <w:p w:rsidR="00E4297D" w:rsidRPr="00E4297D" w:rsidRDefault="00E4297D" w:rsidP="00E4297D">
      <w:pPr>
        <w:keepNext/>
        <w:keepLines/>
        <w:spacing w:after="0"/>
        <w:jc w:val="center"/>
        <w:outlineLvl w:val="0"/>
        <w:rPr>
          <w:rFonts w:ascii="Times New Roman" w:eastAsia="Times New Roman" w:hAnsi="Times New Roman" w:cs="Times New Roman"/>
          <w:b/>
          <w:bCs/>
          <w:lang w:val="ru-RU" w:eastAsia="ru-RU"/>
        </w:rPr>
      </w:pPr>
      <w:bookmarkStart w:id="4" w:name="_Toc515455387"/>
      <w:r w:rsidRPr="00E4297D">
        <w:rPr>
          <w:rFonts w:ascii="Times New Roman" w:eastAsia="Times New Roman" w:hAnsi="Times New Roman" w:cs="Times New Roman"/>
          <w:b/>
          <w:bCs/>
          <w:lang w:val="ru-RU" w:eastAsia="ru-RU"/>
        </w:rPr>
        <w:t>освоения образовательной программы</w:t>
      </w:r>
      <w:bookmarkEnd w:id="4"/>
    </w:p>
    <w:p w:rsidR="00E4297D" w:rsidRPr="00E4297D" w:rsidRDefault="00E4297D" w:rsidP="00E4297D">
      <w:pPr>
        <w:spacing w:after="0"/>
        <w:jc w:val="center"/>
        <w:textAlignment w:val="baseline"/>
        <w:rPr>
          <w:rFonts w:ascii="Times New Roman" w:eastAsia="Times New Roman" w:hAnsi="Times New Roman" w:cs="Times New Roman"/>
          <w:lang w:val="ru-RU" w:eastAsia="ru-RU"/>
        </w:rPr>
      </w:pPr>
    </w:p>
    <w:p w:rsidR="00E4297D" w:rsidRPr="00E4297D" w:rsidRDefault="00E4297D" w:rsidP="00E4297D">
      <w:pPr>
        <w:spacing w:after="0"/>
        <w:jc w:val="center"/>
        <w:rPr>
          <w:rFonts w:ascii="Times New Roman" w:eastAsia="Times New Roman" w:hAnsi="Times New Roman" w:cs="Times New Roman"/>
          <w:u w:val="single"/>
          <w:lang w:val="ru-RU" w:eastAsia="ru-RU"/>
        </w:rPr>
      </w:pPr>
      <w:r w:rsidRPr="00E4297D">
        <w:rPr>
          <w:rFonts w:ascii="Times New Roman" w:eastAsia="Times New Roman" w:hAnsi="Times New Roman" w:cs="Times New Roman"/>
          <w:b/>
          <w:u w:val="single"/>
          <w:lang w:val="ru-RU" w:eastAsia="ru-RU"/>
        </w:rPr>
        <w:t>ТЕСТОВЫЕ ЗАДАНИЯ</w:t>
      </w:r>
      <w:r w:rsidRPr="00E4297D">
        <w:rPr>
          <w:rFonts w:ascii="Times New Roman" w:eastAsia="Times New Roman" w:hAnsi="Times New Roman" w:cs="Times New Roman"/>
          <w:b/>
          <w:bCs/>
          <w:u w:val="single"/>
          <w:lang w:val="ru-RU" w:eastAsia="ru-RU"/>
        </w:rPr>
        <w:t xml:space="preserve"> ПРОМЕЖУТОЧНОЙ АТТЕСТАЦИИ </w:t>
      </w:r>
    </w:p>
    <w:p w:rsidR="00E4297D" w:rsidRPr="00E4297D" w:rsidRDefault="00E4297D" w:rsidP="00E4297D">
      <w:pPr>
        <w:spacing w:after="0" w:line="240" w:lineRule="auto"/>
        <w:rPr>
          <w:rFonts w:ascii="Times New Roman" w:eastAsia="Times New Roman" w:hAnsi="Times New Roman" w:cs="Times New Roman"/>
          <w:vertAlign w:val="superscript"/>
          <w:lang w:val="ru-RU" w:eastAsia="ru-RU"/>
        </w:rPr>
      </w:pPr>
    </w:p>
    <w:p w:rsidR="00E4297D" w:rsidRPr="00E4297D" w:rsidRDefault="00E4297D" w:rsidP="00E4297D">
      <w:pPr>
        <w:widowControl w:val="0"/>
        <w:tabs>
          <w:tab w:val="num" w:pos="720"/>
          <w:tab w:val="left" w:pos="3544"/>
        </w:tabs>
        <w:spacing w:after="0"/>
        <w:contextualSpacing/>
        <w:jc w:val="both"/>
        <w:rPr>
          <w:rFonts w:ascii="Times New Roman" w:eastAsia="Times New Roman" w:hAnsi="Times New Roman" w:cs="Times New Roman"/>
          <w:b/>
          <w:lang w:val="ru-RU"/>
        </w:rPr>
      </w:pPr>
      <w:r w:rsidRPr="00E4297D">
        <w:rPr>
          <w:rFonts w:ascii="Times New Roman" w:eastAsia="Times New Roman" w:hAnsi="Times New Roman" w:cs="Times New Roman"/>
          <w:b/>
          <w:lang w:val="ru-RU" w:eastAsia="ru-RU"/>
        </w:rPr>
        <w:tab/>
      </w:r>
      <w:r w:rsidRPr="00E4297D">
        <w:rPr>
          <w:rFonts w:ascii="Times New Roman" w:eastAsia="Times New Roman" w:hAnsi="Times New Roman" w:cs="Times New Roman"/>
          <w:b/>
          <w:u w:val="single"/>
          <w:lang w:val="ru-RU" w:eastAsia="ru-RU"/>
        </w:rPr>
        <w:t>Тестовое задание</w:t>
      </w:r>
      <w:r w:rsidRPr="00E4297D">
        <w:rPr>
          <w:rFonts w:ascii="Times New Roman" w:eastAsia="Times New Roman" w:hAnsi="Times New Roman" w:cs="Times New Roman"/>
          <w:b/>
          <w:u w:val="single"/>
          <w:lang w:val="ru-RU"/>
        </w:rPr>
        <w:t xml:space="preserve"> по разделу 1:</w:t>
      </w:r>
      <w:r w:rsidRPr="00E4297D">
        <w:rPr>
          <w:rFonts w:ascii="Times New Roman" w:eastAsia="Times New Roman" w:hAnsi="Times New Roman" w:cs="Times New Roman"/>
          <w:b/>
          <w:lang w:val="ru-RU"/>
        </w:rPr>
        <w:t xml:space="preserve">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E4297D" w:rsidRPr="00E4297D" w:rsidRDefault="00E4297D" w:rsidP="00E4297D">
      <w:pPr>
        <w:widowControl w:val="0"/>
        <w:tabs>
          <w:tab w:val="num" w:pos="720"/>
          <w:tab w:val="left" w:pos="3544"/>
        </w:tabs>
        <w:spacing w:after="0"/>
        <w:contextualSpacing/>
        <w:jc w:val="both"/>
        <w:rPr>
          <w:rFonts w:ascii="Times New Roman" w:eastAsia="Times New Roman" w:hAnsi="Times New Roman" w:cs="Times New Roman"/>
          <w:b/>
          <w:sz w:val="14"/>
          <w:szCs w:val="14"/>
          <w:lang w:val="ru-RU"/>
        </w:rPr>
      </w:pPr>
    </w:p>
    <w:p w:rsidR="00E4297D" w:rsidRPr="00E4297D" w:rsidRDefault="00E4297D" w:rsidP="00E4297D">
      <w:pPr>
        <w:widowControl w:val="0"/>
        <w:tabs>
          <w:tab w:val="num" w:pos="720"/>
          <w:tab w:val="left" w:pos="3544"/>
        </w:tabs>
        <w:spacing w:after="0"/>
        <w:contextualSpacing/>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b/>
          <w:lang w:val="ru-RU"/>
        </w:rPr>
        <w:tab/>
      </w:r>
      <w:r w:rsidRPr="00E4297D">
        <w:rPr>
          <w:rFonts w:ascii="Times New Roman" w:eastAsia="Times New Roman" w:hAnsi="Times New Roman" w:cs="Times New Roman"/>
          <w:u w:val="single"/>
          <w:lang w:val="ru-RU" w:eastAsia="ru-RU"/>
        </w:rPr>
        <w:t>Вопрос 1:</w:t>
      </w:r>
      <w:r w:rsidRPr="00E4297D">
        <w:rPr>
          <w:rFonts w:ascii="Times New Roman" w:eastAsia="Times New Roman" w:hAnsi="Times New Roman" w:cs="Times New Roman"/>
          <w:shd w:val="clear" w:color="auto" w:fill="FFFFFF"/>
          <w:lang w:val="ru-RU" w:eastAsia="ru-RU"/>
        </w:rPr>
        <w:t xml:space="preserve"> Укажите, какие принципы используются в системе физического воспитания в качестве руководящих положений: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Общесоциальные и общепедагогические принципы;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Общеметодические принципы;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Специфические принципы;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Общесоциальные, общепедагогические, общеметодические и специфические принципы.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w:t>
      </w:r>
      <w:r w:rsidRPr="00E4297D">
        <w:rPr>
          <w:rFonts w:ascii="Times New Roman" w:eastAsia="Times New Roman" w:hAnsi="Times New Roman" w:cs="Times New Roman"/>
          <w:shd w:val="clear" w:color="auto" w:fill="FFFFFF"/>
          <w:lang w:val="ru-RU" w:eastAsia="ru-RU"/>
        </w:rPr>
        <w:t xml:space="preserve"> Укажите, какие из перечисленных принципов являются общеметодическими: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Принцип непрерывности, принцип системного чередования нагрузок и отдыха;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Принцип сознательности и активности, принцип наглядности, принцип доступности и индивидуализации;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Принцип постепенного наращивания развивающе-тренирующих воздействий, принцип возрастной адекватности направлений физического воспитания;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Принцип адаптированного сбалансирования динамики нагрузок, принцип циклического построения занятий.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3:</w:t>
      </w:r>
      <w:r w:rsidRPr="00E4297D">
        <w:rPr>
          <w:rFonts w:ascii="Times New Roman" w:eastAsia="Times New Roman" w:hAnsi="Times New Roman" w:cs="Times New Roman"/>
          <w:shd w:val="clear" w:color="auto" w:fill="FFFFFF"/>
          <w:lang w:val="ru-RU" w:eastAsia="ru-RU"/>
        </w:rPr>
        <w:t xml:space="preserve"> Какой принцип предусматривает оптимальное соответствие задач, средств и методов физического воспитания возможностям занимающихся?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Принцип научности;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Принцип доступности и индивидуализации;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Принцип сознательности и активности;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Принцип связи теории с практикой.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4:</w:t>
      </w:r>
      <w:r w:rsidRPr="00E4297D">
        <w:rPr>
          <w:rFonts w:ascii="Times New Roman" w:eastAsia="Times New Roman" w:hAnsi="Times New Roman" w:cs="Times New Roman"/>
          <w:shd w:val="clear" w:color="auto" w:fill="FFFFFF"/>
          <w:lang w:val="ru-RU" w:eastAsia="ru-RU"/>
        </w:rPr>
        <w:t xml:space="preserve"> Какой принцип предусматривает планомерное увеличение объема и интенсивности физической нагрузки по мере роста функциональных возможностей организма?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Принцип постепенного наращивания развивающе-тренирующих воздействий;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Принцип доступности и индивидуализации;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Принцип непрерывности;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Принцип научности.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5:</w:t>
      </w:r>
      <w:r w:rsidRPr="00E4297D">
        <w:rPr>
          <w:rFonts w:ascii="Times New Roman" w:eastAsia="Times New Roman" w:hAnsi="Times New Roman" w:cs="Times New Roman"/>
          <w:shd w:val="clear" w:color="auto" w:fill="FFFFFF"/>
          <w:lang w:val="ru-RU" w:eastAsia="ru-RU"/>
        </w:rPr>
        <w:t xml:space="preserve"> Укажите, какой принцип обязывает последовательно изменять направленность физического воспитания в соответствии с возрастными этапами и стадиями человека, т.е. применительно к сменяющимся периодам онтогенеза и особенно периодам возрастного физического развития организма: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Принцип возрастной адекватности направлений физического воспитания;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shd w:val="clear" w:color="auto" w:fill="FFFFFF"/>
          <w:lang w:val="ru-RU" w:eastAsia="ru-RU"/>
        </w:rPr>
      </w:pPr>
      <w:r w:rsidRPr="00E4297D">
        <w:rPr>
          <w:rFonts w:ascii="Times New Roman" w:eastAsia="Times New Roman" w:hAnsi="Times New Roman" w:cs="Times New Roman"/>
          <w:sz w:val="14"/>
          <w:szCs w:val="14"/>
          <w:shd w:val="clear" w:color="auto" w:fill="FFFFFF"/>
          <w:lang w:val="ru-RU" w:eastAsia="ru-RU"/>
        </w:rPr>
        <w:t>2. Принцип научности;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Принцип всестороннего развития личности;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Принцип систематичности и последовательности.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6:</w:t>
      </w:r>
      <w:r w:rsidRPr="00E4297D">
        <w:rPr>
          <w:rFonts w:ascii="Times New Roman" w:eastAsia="Times New Roman" w:hAnsi="Times New Roman" w:cs="Times New Roman"/>
          <w:shd w:val="clear" w:color="auto" w:fill="FFFFFF"/>
          <w:lang w:val="ru-RU" w:eastAsia="ru-RU"/>
        </w:rPr>
        <w:t xml:space="preserve"> Целенаправленный, систематический и организованный процесс формирования и развития у социальных субъектов качеств, необходимых им для выполнения каких-либо функций,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Воспитанием;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lastRenderedPageBreak/>
        <w:t>2. Обучением;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Учением;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Преподаванием.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7:</w:t>
      </w:r>
      <w:r w:rsidRPr="00E4297D">
        <w:rPr>
          <w:rFonts w:ascii="Times New Roman" w:eastAsia="Times New Roman" w:hAnsi="Times New Roman" w:cs="Times New Roman"/>
          <w:shd w:val="clear" w:color="auto" w:fill="FFFFFF"/>
          <w:lang w:val="ru-RU" w:eastAsia="ru-RU"/>
        </w:rPr>
        <w:t xml:space="preserve"> Система движений, объединенная смысловыми двигательными задачами,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Спортивной техникой;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Подвижной игрой;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Двигательными действиями;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Физическими упражнениями.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8:</w:t>
      </w:r>
      <w:r w:rsidRPr="00E4297D">
        <w:rPr>
          <w:rFonts w:ascii="Times New Roman" w:eastAsia="Times New Roman" w:hAnsi="Times New Roman" w:cs="Times New Roman"/>
          <w:shd w:val="clear" w:color="auto" w:fill="FFFFFF"/>
          <w:lang w:val="ru-RU" w:eastAsia="ru-RU"/>
        </w:rPr>
        <w:t xml:space="preserve">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Физической культурой;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Физическим образованием;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Физическим развитием;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Физическим воспитанием.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9:</w:t>
      </w:r>
      <w:r w:rsidRPr="00E4297D">
        <w:rPr>
          <w:rFonts w:ascii="Times New Roman" w:eastAsia="Times New Roman" w:hAnsi="Times New Roman" w:cs="Times New Roman"/>
          <w:shd w:val="clear" w:color="auto" w:fill="FFFFFF"/>
          <w:lang w:val="ru-RU" w:eastAsia="ru-RU"/>
        </w:rPr>
        <w:t xml:space="preserve">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Двигательным навыком;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Двигательным умением;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Техническим мастерством;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Двигательной одаренностью.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10:</w:t>
      </w:r>
      <w:r w:rsidRPr="00E4297D">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автоматизированность, 5) излишние мышечные затраты, 6) экономичность - укажите те, которые являются характерными (отличительными) признаками двигательного умения: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1, 2, 6;</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1, 3, 5;</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2, 4;</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4. 1, 2, 3, 4, 5, 6.</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11:</w:t>
      </w:r>
      <w:r w:rsidRPr="00E4297D">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Автоматизированность управления двигательными действиями;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shd w:val="clear" w:color="auto" w:fill="FFFFFF"/>
        <w:spacing w:after="0" w:line="240" w:lineRule="auto"/>
        <w:ind w:firstLine="708"/>
        <w:jc w:val="both"/>
        <w:rPr>
          <w:rFonts w:ascii="Times New Roman" w:eastAsia="Times New Roman" w:hAnsi="Times New Roman" w:cs="Times New Roman"/>
          <w:lang w:val="ru-RU" w:eastAsia="ru-RU"/>
        </w:rPr>
      </w:pPr>
      <w:r w:rsidRPr="00E4297D">
        <w:rPr>
          <w:rFonts w:ascii="Times New Roman" w:eastAsia="Times New Roman" w:hAnsi="Times New Roman" w:cs="Times New Roman"/>
          <w:u w:val="single"/>
          <w:lang w:val="ru-RU" w:eastAsia="ru-RU"/>
        </w:rPr>
        <w:t>Вопрос 12:</w:t>
      </w:r>
      <w:r w:rsidRPr="00E4297D">
        <w:rPr>
          <w:rFonts w:ascii="Times New Roman" w:eastAsia="Times New Roman" w:hAnsi="Times New Roman" w:cs="Times New Roman"/>
          <w:lang w:val="ru-RU" w:eastAsia="ru-RU"/>
        </w:rPr>
        <w:t xml:space="preserve"> Из перечисленных пунктов выберите те, которыми можно дополнить следующее ниже предложение: 1). Врожденные способности занимающегося, 2). Возраст занимающегося (ученика), 3). Координационная сложность двигательного действия, 4).  Профессиональная компетенция преподавателя, 5). Уровень мотивации, сознательности и критического мышления занимающегося (ученика). </w:t>
      </w:r>
    </w:p>
    <w:p w:rsidR="00E4297D" w:rsidRPr="00E4297D" w:rsidRDefault="00E4297D" w:rsidP="00E4297D">
      <w:pPr>
        <w:shd w:val="clear" w:color="auto" w:fill="FFFFFF"/>
        <w:spacing w:after="0" w:line="240" w:lineRule="auto"/>
        <w:ind w:firstLine="567"/>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Решающая роль,</w:t>
      </w:r>
      <w:r w:rsidRPr="00E4297D">
        <w:rPr>
          <w:rFonts w:ascii="Times New Roman" w:eastAsia="Times New Roman" w:hAnsi="Times New Roman" w:cs="Times New Roman"/>
          <w:b/>
          <w:bCs/>
          <w:lang w:val="ru-RU" w:eastAsia="ru-RU"/>
        </w:rPr>
        <w:t xml:space="preserve"> </w:t>
      </w:r>
      <w:r w:rsidRPr="00E4297D">
        <w:rPr>
          <w:rFonts w:ascii="Times New Roman" w:eastAsia="Times New Roman" w:hAnsi="Times New Roman" w:cs="Times New Roman"/>
          <w:lang w:val="ru-RU" w:eastAsia="ru-RU"/>
        </w:rPr>
        <w:t>определяющая не только сроки, но и качество освоения двигательных действий, принадлежит: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4, 5;</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1, 2;</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3;</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4. 1, 2, 3, 4, 5.</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shd w:val="clear" w:color="auto" w:fill="FFFFFF"/>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u w:val="single"/>
          <w:lang w:val="ru-RU" w:eastAsia="ru-RU"/>
        </w:rPr>
        <w:t>Вопрос 13:</w:t>
      </w:r>
      <w:r w:rsidRPr="00E4297D">
        <w:rPr>
          <w:rFonts w:ascii="Times New Roman" w:eastAsia="Times New Roman" w:hAnsi="Times New Roman" w:cs="Times New Roman"/>
          <w:lang w:val="ru-RU" w:eastAsia="ru-RU"/>
        </w:rPr>
        <w:t xml:space="preserve"> Весь процесс обучения любому двигательному действию включает в себя......, которые отличаются друг от друга как частными задачами, так и особенностями методики.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Вставка-ответ: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Три этапа;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Четыре этапа;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lastRenderedPageBreak/>
        <w:t>3. Пять этапов;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Два этапа.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14:</w:t>
      </w:r>
      <w:r w:rsidRPr="00E4297D">
        <w:rPr>
          <w:rFonts w:ascii="Times New Roman" w:eastAsia="Times New Roman" w:hAnsi="Times New Roman" w:cs="Times New Roman"/>
          <w:shd w:val="clear" w:color="auto" w:fill="FFFFFF"/>
          <w:lang w:val="ru-RU" w:eastAsia="ru-RU"/>
        </w:rPr>
        <w:t xml:space="preserve"> Цель обучения на этапе начального разучивания техники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Сформировать у ученика основы техники изучаемого движения и добиться его выполнения в общих чертах;</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Детализированно освоить и закрепить технику изучаемого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Завершить формирование двигательного умения;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Достижение слитности и стабильности выполнения фаз и частей техники изучаемого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15:</w:t>
      </w:r>
      <w:r w:rsidRPr="00E4297D">
        <w:rPr>
          <w:rFonts w:ascii="Times New Roman" w:eastAsia="Times New Roman" w:hAnsi="Times New Roman" w:cs="Times New Roman"/>
          <w:shd w:val="clear" w:color="auto" w:fill="FFFFFF"/>
          <w:lang w:val="ru-RU" w:eastAsia="ru-RU"/>
        </w:rPr>
        <w:t xml:space="preserve"> Обучение двигательному действию начинается с:</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Создания общего первоначального представления (смыслового и зрительного) о двигательном действии и способе его выполнения;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Непосредственого разучивания техники двигательного действия по частям;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Непосредственного разучивания техники двигательного действия в целом;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Разучивания общеподготовительных упражнений.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16:</w:t>
      </w:r>
      <w:r w:rsidRPr="00E4297D">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Методом сопряженного воздействия;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Методом целестно-конструктивного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Расчлененно-конструктивным методом.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17:</w:t>
      </w:r>
      <w:r w:rsidRPr="00E4297D">
        <w:rPr>
          <w:rFonts w:ascii="Times New Roman" w:eastAsia="Times New Roman" w:hAnsi="Times New Roman" w:cs="Times New Roman"/>
          <w:shd w:val="clear" w:color="auto" w:fill="FFFFFF"/>
          <w:lang w:val="ru-RU" w:eastAsia="ru-RU"/>
        </w:rPr>
        <w:t xml:space="preserve"> Под формами занятий в физическом воспитании понимают: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Упорядоченные виды деятельности преподавателя (тренера) и учащихся, направленные на достижение заданной цели обучения;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Совокупность путей, способов достижения целей, решения задач образования;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Виды учебных занятий с целью совершенствования двигательных умений, навыков и развития физических качеств.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18:</w:t>
      </w:r>
      <w:r w:rsidRPr="00E4297D">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19:</w:t>
      </w:r>
      <w:r w:rsidRPr="00E4297D">
        <w:rPr>
          <w:rFonts w:ascii="Times New Roman" w:eastAsia="Times New Roman" w:hAnsi="Times New Roman" w:cs="Times New Roman"/>
          <w:shd w:val="clear" w:color="auto" w:fill="FFFFFF"/>
          <w:lang w:val="ru-RU" w:eastAsia="ru-RU"/>
        </w:rPr>
        <w:t xml:space="preserve"> Выберите  из перечисленных ниже основную форму организации занятий физическими упражнениями в общеобразовательной школе: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Массовые спортивные и туристические мероприятия;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Урок физической культуры;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Физкультурно-оздоровительные мероприятия в режиме дня;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Тренировочное занятие в спортивной секции.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20:</w:t>
      </w:r>
      <w:r w:rsidRPr="00E4297D">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характерны  для: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Контрольных уроков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Уроков общей физической подготовки;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Уроков освоения нового материала.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21:</w:t>
      </w:r>
      <w:r w:rsidRPr="00E4297D">
        <w:rPr>
          <w:rFonts w:ascii="Times New Roman" w:eastAsia="Times New Roman" w:hAnsi="Times New Roman" w:cs="Times New Roman"/>
          <w:shd w:val="clear" w:color="auto" w:fill="FFFFFF"/>
          <w:lang w:val="ru-RU" w:eastAsia="ru-RU"/>
        </w:rPr>
        <w:t xml:space="preserve"> Планирование в физическом воспитании – это: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lastRenderedPageBreak/>
        <w:t>1. Предварительная разработка и определение на предстоящую деятельность целевых установок и задач, содержания, методики, форм организации и методов учебно-воспитательного процесса с конкретным контингентом занимающихся;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Заранее намеченная система деятельности, предусматривающая порядок, последовательность и сроки выполнения работ;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Упорядочение дидактического процесса по определенным критериям, придание ему необходимой формы для наилучшей реализации поставленной цели;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Упорядоченная деятельность преподавателя (тренера) по реализации цели обучения (образовательных, воспитательных, оздоровительных задач), обеспечения информирования знаний, двигательных умений и навыков.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22:</w:t>
      </w:r>
      <w:r w:rsidRPr="00E4297D">
        <w:rPr>
          <w:rFonts w:ascii="Times New Roman" w:eastAsia="Times New Roman" w:hAnsi="Times New Roman" w:cs="Times New Roman"/>
          <w:shd w:val="clear" w:color="auto" w:fill="FFFFFF"/>
          <w:lang w:val="ru-RU" w:eastAsia="ru-RU"/>
        </w:rPr>
        <w:t xml:space="preserve"> Педагогический контроль в физическом воспитании – это: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Система мероприятий, обеспечивающих проверку запланированных показателей физического воспитания для оценки применяемых средств, методов и нагрузок;</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Прояснение всех обстоятельств протекания дидактического процесса, точное определения его результатов;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Правильное (по установленным критериям) оценивание знаний, двигательных умений и навыков;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Целенаправленное, одинаковое для всех занимающихся обследование, проводимое в строго контролированных условиях, позволяющее объективно изменять изучаемые характеристики педагогического процесса.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23:</w:t>
      </w:r>
      <w:r w:rsidRPr="00E4297D">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Зам. директора школы по учебной работе;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Директором школы;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Учителем физической культуры;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24:</w:t>
      </w:r>
      <w:r w:rsidRPr="00E4297D">
        <w:rPr>
          <w:rFonts w:ascii="Times New Roman" w:eastAsia="Times New Roman" w:hAnsi="Times New Roman" w:cs="Times New Roman"/>
          <w:shd w:val="clear" w:color="auto" w:fill="FFFFFF"/>
          <w:lang w:val="ru-RU" w:eastAsia="ru-RU"/>
        </w:rPr>
        <w:t xml:space="preserve"> Основным</w:t>
      </w:r>
      <w:r w:rsidRPr="00E4297D">
        <w:rPr>
          <w:rFonts w:ascii="Times New Roman" w:eastAsia="Times New Roman" w:hAnsi="Times New Roman" w:cs="Times New Roman"/>
          <w:b/>
          <w:bCs/>
          <w:shd w:val="clear" w:color="auto" w:fill="FFFFFF"/>
          <w:lang w:val="ru-RU" w:eastAsia="ru-RU"/>
        </w:rPr>
        <w:t> </w:t>
      </w:r>
      <w:r w:rsidRPr="00E4297D">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Учебный план;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План педагогического контроля и учета;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Поурочный рабочий (тематический) план.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shd w:val="clear" w:color="auto" w:fill="FFFFFF"/>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u w:val="single"/>
          <w:lang w:val="ru-RU" w:eastAsia="ru-RU"/>
        </w:rPr>
        <w:t>Вопрос 25:</w:t>
      </w:r>
      <w:r w:rsidRPr="00E4297D">
        <w:rPr>
          <w:rFonts w:ascii="Times New Roman" w:eastAsia="Times New Roman" w:hAnsi="Times New Roman" w:cs="Times New Roman"/>
          <w:lang w:val="ru-RU" w:eastAsia="ru-RU"/>
        </w:rPr>
        <w:t xml:space="preserve"> Реакция организма занимающихся на физическую нагрузку по окончании урока (занятия) определяется с помощью …... контроля.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Вставка – ответ: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Оперативного;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Текущего;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Итогового;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Рубежного.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b/>
          <w:lang w:val="ru-RU"/>
        </w:rPr>
      </w:pPr>
      <w:r w:rsidRPr="00E4297D">
        <w:rPr>
          <w:rFonts w:ascii="Times New Roman" w:eastAsia="Times New Roman" w:hAnsi="Times New Roman" w:cs="Times New Roman"/>
          <w:b/>
          <w:u w:val="single"/>
          <w:lang w:val="ru-RU" w:eastAsia="ru-RU"/>
        </w:rPr>
        <w:t>Тестовое задание</w:t>
      </w:r>
      <w:r w:rsidRPr="00E4297D">
        <w:rPr>
          <w:rFonts w:ascii="Times New Roman" w:eastAsia="Times New Roman" w:hAnsi="Times New Roman" w:cs="Times New Roman"/>
          <w:b/>
          <w:u w:val="single"/>
          <w:lang w:val="ru-RU"/>
        </w:rPr>
        <w:t xml:space="preserve"> по разделам 2–3:</w:t>
      </w:r>
      <w:r w:rsidRPr="00E4297D">
        <w:rPr>
          <w:rFonts w:ascii="Times New Roman" w:eastAsia="Times New Roman" w:hAnsi="Times New Roman" w:cs="Times New Roman"/>
          <w:b/>
          <w:lang w:val="ru-RU"/>
        </w:rPr>
        <w:t xml:space="preserve"> «Физическое воспитание в дошкольных образовательных учреждениях», «Физическое воспитание в общеобразовательных учреждениях» </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b/>
          <w:sz w:val="14"/>
          <w:szCs w:val="14"/>
          <w:lang w:val="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u w:val="single"/>
          <w:lang w:val="ru-RU" w:eastAsia="ru-RU"/>
        </w:rPr>
        <w:t>Вопрос 1:</w:t>
      </w:r>
      <w:r w:rsidRPr="00E4297D">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Физические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Оздоровительные силы природы;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Гигиенические факторы;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w:t>
      </w:r>
      <w:r w:rsidRPr="00E4297D">
        <w:rPr>
          <w:rFonts w:ascii="Times New Roman" w:eastAsia="Times New Roman" w:hAnsi="Times New Roman" w:cs="Times New Roman"/>
          <w:shd w:val="clear" w:color="auto" w:fill="FFFFFF"/>
          <w:lang w:val="ru-RU" w:eastAsia="ru-RU"/>
        </w:rPr>
        <w:t xml:space="preserve"> Содержание и формы физкультурных занятий в дошкольных детских учреждениях определяются: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 xml:space="preserve">1. Общим планом работы по физическому воспитанию, который разрабатывается непосредственно руководителем дошкольного детского учреждения; </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lastRenderedPageBreak/>
        <w:t>2. «Программой воспитания и обучения в детском саду» (раздел «Физическая культура»);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Исходя из пожеланий родителей детей;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Воспитателями или инструкторами-методистами по физической культуре, исходя из личного профессионально-педагогического опыта.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3:</w:t>
      </w:r>
      <w:r w:rsidRPr="00E4297D">
        <w:rPr>
          <w:rFonts w:ascii="Times New Roman" w:eastAsia="Times New Roman" w:hAnsi="Times New Roman" w:cs="Times New Roman"/>
          <w:shd w:val="clear" w:color="auto" w:fill="FFFFFF"/>
          <w:lang w:val="ru-RU" w:eastAsia="ru-RU"/>
        </w:rPr>
        <w:t xml:space="preserve"> В раннем и дошкольном возрасте в первую очередь следует обращать внимание на воспитание: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Координационных способностей;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Скоростных способностей;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Общей выносливости;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Силы и силовых способностей.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4:</w:t>
      </w:r>
      <w:r w:rsidRPr="00E4297D">
        <w:rPr>
          <w:rFonts w:ascii="Times New Roman" w:eastAsia="Times New Roman" w:hAnsi="Times New Roman" w:cs="Times New Roman"/>
          <w:shd w:val="clear" w:color="auto" w:fill="FFFFFF"/>
          <w:lang w:val="ru-RU" w:eastAsia="ru-RU"/>
        </w:rPr>
        <w:t xml:space="preserve"> В дошкольном возрасте в наибольшей степени способствуют формированию умений владеть своим телом, согласованно выполнять различные сложные движения: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Бессюжетные подвижные игры;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Упрощенные формы спортивных упражнений;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Сюжетные подвижные игры;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Упражнения основной гимнастики.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5:</w:t>
      </w:r>
      <w:r w:rsidRPr="00E4297D">
        <w:rPr>
          <w:rFonts w:ascii="Times New Roman" w:eastAsia="Times New Roman" w:hAnsi="Times New Roman" w:cs="Times New Roman"/>
          <w:shd w:val="clear" w:color="auto" w:fill="FFFFFF"/>
          <w:lang w:val="ru-RU" w:eastAsia="ru-RU"/>
        </w:rPr>
        <w:t xml:space="preserve"> Укажите, с какого возраста в состав средств физического воспитания дошкольников следует включать упрощенные формы спортивных упражнений: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 двухлетнего возраста;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С  трехлетнего возраста;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 четырехлетнего возраста;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 пятилетнего возраста.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6:</w:t>
      </w:r>
      <w:r w:rsidRPr="00E4297D">
        <w:rPr>
          <w:rFonts w:ascii="Times New Roman" w:eastAsia="Times New Roman" w:hAnsi="Times New Roman" w:cs="Times New Roman"/>
          <w:shd w:val="clear" w:color="auto" w:fill="FFFFFF"/>
          <w:lang w:val="ru-RU" w:eastAsia="ru-RU"/>
        </w:rPr>
        <w:t xml:space="preserve"> Укажите основную форму занятий физическими упражнениями с детьми от 3 до 6 лет в детском саду:</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Физкультурные занятия неурочного типа;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Физкультурные занятия урочного типа;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Физкультминутки и физкультпаузы;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«Спортивный час».</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7:</w:t>
      </w:r>
      <w:r w:rsidRPr="00E4297D">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3-4 лет составляет: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5-10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15-20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25-35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40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8:</w:t>
      </w:r>
      <w:r w:rsidRPr="00E4297D">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5-6 лет составляет: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15-25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25-30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60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40-45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9:</w:t>
      </w:r>
      <w:r w:rsidRPr="00E4297D">
        <w:rPr>
          <w:rFonts w:ascii="Times New Roman" w:eastAsia="Times New Roman" w:hAnsi="Times New Roman" w:cs="Times New Roman"/>
          <w:shd w:val="clear" w:color="auto" w:fill="FFFFFF"/>
          <w:lang w:val="ru-RU" w:eastAsia="ru-RU"/>
        </w:rPr>
        <w:t xml:space="preserve"> В дошкольных детских учреждениях подвижные игры с разнообразным двигательным содержанием проводятся с детьми: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3-4 лет;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4-5 лет;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5-6 лет;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3-6 лет.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10:</w:t>
      </w:r>
      <w:r w:rsidRPr="00E4297D">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Физической культурой;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lastRenderedPageBreak/>
        <w:t>2. Физической подготовкой;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Физическим образованием;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Физическим воспитанием.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11:</w:t>
      </w:r>
      <w:r w:rsidRPr="00E4297D">
        <w:rPr>
          <w:rFonts w:ascii="Times New Roman" w:eastAsia="Times New Roman" w:hAnsi="Times New Roman" w:cs="Times New Roman"/>
          <w:shd w:val="clear" w:color="auto" w:fill="FFFFFF"/>
          <w:lang w:val="ru-RU" w:eastAsia="ru-RU"/>
        </w:rPr>
        <w:t xml:space="preserve"> В заключительной части физкультурных занятий урочного типа для постепенного снижения физической нагрузки используются: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Ходьба, задания на внимание, дыхательные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Кратковременный бег в среднем темпе и беговые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Различные прыжковые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Танцевальные упражнения и упражнения в равновесии.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12:</w:t>
      </w:r>
      <w:r w:rsidRPr="00E4297D">
        <w:rPr>
          <w:rFonts w:ascii="Times New Roman" w:eastAsia="Times New Roman" w:hAnsi="Times New Roman" w:cs="Times New Roman"/>
          <w:shd w:val="clear" w:color="auto" w:fill="FFFFFF"/>
          <w:lang w:val="ru-RU" w:eastAsia="ru-RU"/>
        </w:rPr>
        <w:t xml:space="preserve"> В 3-4-летнем возрасте тренирующий эффект обеспечивают упражнения с частотой сердечных сокращений (ЧСС) не менее: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90-105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115-125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130-140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150-160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13:</w:t>
      </w:r>
      <w:r w:rsidRPr="00E4297D">
        <w:rPr>
          <w:rFonts w:ascii="Times New Roman" w:eastAsia="Times New Roman" w:hAnsi="Times New Roman" w:cs="Times New Roman"/>
          <w:shd w:val="clear" w:color="auto" w:fill="FFFFFF"/>
          <w:lang w:val="ru-RU" w:eastAsia="ru-RU"/>
        </w:rPr>
        <w:t xml:space="preserve"> В 5–7-летнем возрасте тренирующий эффект обеспечивают упражнения с ЧСС не менее: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100-110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120-130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140-150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160-165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14:</w:t>
      </w:r>
      <w:r w:rsidRPr="00E4297D">
        <w:rPr>
          <w:rFonts w:ascii="Times New Roman" w:eastAsia="Times New Roman" w:hAnsi="Times New Roman" w:cs="Times New Roman"/>
          <w:shd w:val="clear" w:color="auto" w:fill="FFFFFF"/>
          <w:lang w:val="ru-RU" w:eastAsia="ru-RU"/>
        </w:rPr>
        <w:t xml:space="preserve"> Под  двигательной активностью понимают: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Суммарное количество двигательных действий, выполняемых человеком в процессе повседневной жизни;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Определенную меру влияния физических упражнений на организм занимающихся;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Определенную величину физической нагрузки, измеряемую параметрами объема и интенсивности;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Педагогический процесс, направленный на повышение спортивного мастерства.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15:</w:t>
      </w:r>
      <w:r w:rsidRPr="00E4297D">
        <w:rPr>
          <w:rFonts w:ascii="Times New Roman" w:eastAsia="Times New Roman" w:hAnsi="Times New Roman" w:cs="Times New Roman"/>
          <w:shd w:val="clear" w:color="auto" w:fill="FFFFFF"/>
          <w:lang w:val="ru-RU" w:eastAsia="ru-RU"/>
        </w:rPr>
        <w:t xml:space="preserve"> В период обучения в общеобразовательной школе двигательная активность учащихся при переходе из класса в класс:</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Незначительно увеличивается;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Значительно увеличивается;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Остается без изменений;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Все более уменьшается.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16:</w:t>
      </w:r>
      <w:r w:rsidRPr="00E4297D">
        <w:rPr>
          <w:rFonts w:ascii="Times New Roman" w:eastAsia="Times New Roman" w:hAnsi="Times New Roman" w:cs="Times New Roman"/>
          <w:shd w:val="clear" w:color="auto" w:fill="FFFFFF"/>
          <w:lang w:val="ru-RU" w:eastAsia="ru-RU"/>
        </w:rPr>
        <w:t xml:space="preserve"> Укажите среди нижеперечисленных основную форму занятий физическими упражнениями в начальной школе (младшие классы):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Физкультурно-оздоровительные мероприятия в режиме учебного дня;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Урок физической культуры;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Ежедневные физкультурные занятия в группах продленного дня (спортивный час);</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Секции общей физической подготовки и секции по видам спорта.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17:</w:t>
      </w:r>
      <w:r w:rsidRPr="00E4297D">
        <w:rPr>
          <w:rFonts w:ascii="Times New Roman" w:eastAsia="Times New Roman" w:hAnsi="Times New Roman" w:cs="Times New Roman"/>
          <w:shd w:val="clear" w:color="auto" w:fill="FFFFFF"/>
          <w:lang w:val="ru-RU" w:eastAsia="ru-RU"/>
        </w:rPr>
        <w:t xml:space="preserve"> В младшем школьном возрасте при освоении новых движений,  какому из методов отдается предпочтение: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Расчлененному методу;</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Целостному методу;</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Сопряженному методу;</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Методам стандартного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18:</w:t>
      </w:r>
      <w:r w:rsidRPr="00E4297D">
        <w:rPr>
          <w:rFonts w:ascii="Times New Roman" w:eastAsia="Times New Roman" w:hAnsi="Times New Roman" w:cs="Times New Roman"/>
          <w:shd w:val="clear" w:color="auto" w:fill="FFFFFF"/>
          <w:lang w:val="ru-RU" w:eastAsia="ru-RU"/>
        </w:rPr>
        <w:t xml:space="preserve"> В процессе физического воспитания детей старшего школьного возраста в первую очередь стоит уделять внимание развитию: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Активной и пассивной гибкости;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Максимальной частоты движений;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Силовых, скоростно-силовых способностей и различных видов выносливости;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lastRenderedPageBreak/>
        <w:t>4. Простой и сложной двигательной реакции.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19:</w:t>
      </w:r>
      <w:r w:rsidRPr="00E4297D">
        <w:rPr>
          <w:rFonts w:ascii="Times New Roman" w:eastAsia="Times New Roman" w:hAnsi="Times New Roman" w:cs="Times New Roman"/>
          <w:shd w:val="clear" w:color="auto" w:fill="FFFFFF"/>
          <w:lang w:val="ru-RU" w:eastAsia="ru-RU"/>
        </w:rPr>
        <w:t xml:space="preserve">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а) слабую, б) среднюю, в) сильную;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а) основную, б) подготовительную, в) специальную;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а) без отклонений в состоянии здоровья, б) с отклонениями в состоянии здоровья;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а) оздоровительную, б) физкультурную, в) спортивную.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20:</w:t>
      </w:r>
      <w:r w:rsidRPr="00E4297D">
        <w:rPr>
          <w:rFonts w:ascii="Times New Roman" w:eastAsia="Times New Roman" w:hAnsi="Times New Roman" w:cs="Times New Roman"/>
          <w:shd w:val="clear" w:color="auto" w:fill="FFFFFF"/>
          <w:lang w:val="ru-RU" w:eastAsia="ru-RU"/>
        </w:rPr>
        <w:t xml:space="preserve"> Группа, которая формируется из учащихся без отклонений в состоянии здоровья, имеющих достаточную физическую подготовленность,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Здоровой медицинской группой;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Спортивной группой;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Физкультурной группой;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Основной медицинской группой.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21:</w:t>
      </w:r>
      <w:r w:rsidRPr="00E4297D">
        <w:rPr>
          <w:rFonts w:ascii="Times New Roman" w:eastAsia="Times New Roman" w:hAnsi="Times New Roman" w:cs="Times New Roman"/>
          <w:shd w:val="clear" w:color="auto" w:fill="FFFFFF"/>
          <w:lang w:val="ru-RU" w:eastAsia="ru-RU"/>
        </w:rPr>
        <w:t xml:space="preserve"> В физическом воспитании детей с ослабленным здоровьем полностью исключаются: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Гимнастические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Легкоатлетические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Акробатические упражнения и упражнения, связанные с натуживанием, продолжительными статическими напряжениями;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Подвижные игры и лыжная подготовка.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22:</w:t>
      </w:r>
      <w:r w:rsidRPr="00E4297D">
        <w:rPr>
          <w:rFonts w:ascii="Times New Roman" w:eastAsia="Times New Roman" w:hAnsi="Times New Roman" w:cs="Times New Roman"/>
          <w:shd w:val="clear" w:color="auto" w:fill="FFFFFF"/>
          <w:lang w:val="ru-RU" w:eastAsia="ru-RU"/>
        </w:rPr>
        <w:t xml:space="preserve"> Хороший тренирующий эффект в физическом воспитании детей с ослабленным здоровьем дают двигательные режимы при ЧСС:</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160-175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90-100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110-125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130-150 уд/мин.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23:</w:t>
      </w:r>
      <w:r w:rsidRPr="00E4297D">
        <w:rPr>
          <w:rFonts w:ascii="Times New Roman" w:eastAsia="Times New Roman" w:hAnsi="Times New Roman" w:cs="Times New Roman"/>
          <w:shd w:val="clear" w:color="auto" w:fill="FFFFFF"/>
          <w:lang w:val="ru-RU" w:eastAsia="ru-RU"/>
        </w:rPr>
        <w:t xml:space="preserve"> В системе физического воспитания школьников физкультминутки и физкультпаузы проводятся: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На общеобразовательных уроках при появлении первых признаков утомления у учащихся;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На уроках физической культуры при переходе от одного физического упражнения к другому;</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В спортивных секциях и секциях офп, как средство активного отдыха;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После каждого урока (на переменах).</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24:</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bCs/>
          <w:shd w:val="clear" w:color="auto" w:fill="FFFFFF"/>
          <w:lang w:val="ru-RU" w:eastAsia="ru-RU"/>
        </w:rPr>
        <w:t>Отношение времени, использованного непосредственно на двигательную деятельность учащихся, к общей продолжительности урока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Индексом физической нагрузки;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Интенсивностью физической нагрузки;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Моторной плотностью урока;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Общей плотностью урока.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25:</w:t>
      </w:r>
      <w:r w:rsidRPr="00E4297D">
        <w:rPr>
          <w:rFonts w:ascii="Times New Roman" w:eastAsia="Times New Roman" w:hAnsi="Times New Roman" w:cs="Times New Roman"/>
          <w:shd w:val="clear" w:color="auto" w:fill="FFFFFF"/>
          <w:lang w:val="ru-RU" w:eastAsia="ru-RU"/>
        </w:rPr>
        <w:t xml:space="preserve"> Укажите оптимальное количество задач, решаемых на одном уроке физической культуры: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Одна задача;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Две-три задачи;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Четыре задачи;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Пять-шесть задач.</w:t>
      </w:r>
    </w:p>
    <w:p w:rsidR="00E4297D" w:rsidRPr="00E4297D" w:rsidRDefault="00E4297D" w:rsidP="00E4297D">
      <w:pPr>
        <w:widowControl w:val="0"/>
        <w:tabs>
          <w:tab w:val="num" w:pos="720"/>
          <w:tab w:val="num" w:pos="1440"/>
        </w:tabs>
        <w:spacing w:after="0"/>
        <w:jc w:val="both"/>
        <w:rPr>
          <w:rFonts w:ascii="Times New Roman" w:eastAsia="Times New Roman" w:hAnsi="Times New Roman" w:cs="Times New Roman"/>
          <w:i/>
          <w:sz w:val="14"/>
          <w:szCs w:val="14"/>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b/>
          <w:lang w:val="ru-RU"/>
        </w:rPr>
      </w:pPr>
      <w:r w:rsidRPr="00E4297D">
        <w:rPr>
          <w:rFonts w:ascii="Times New Roman" w:eastAsia="Times New Roman" w:hAnsi="Times New Roman" w:cs="Times New Roman"/>
          <w:b/>
          <w:u w:val="single"/>
          <w:lang w:val="ru-RU" w:eastAsia="ru-RU"/>
        </w:rPr>
        <w:t>Тестовое задание</w:t>
      </w:r>
      <w:r w:rsidRPr="00E4297D">
        <w:rPr>
          <w:rFonts w:ascii="Times New Roman" w:eastAsia="Times New Roman" w:hAnsi="Times New Roman" w:cs="Times New Roman"/>
          <w:b/>
          <w:u w:val="single"/>
          <w:lang w:val="ru-RU"/>
        </w:rPr>
        <w:t xml:space="preserve"> по разделу 6:</w:t>
      </w:r>
      <w:r w:rsidRPr="00E4297D">
        <w:rPr>
          <w:rFonts w:ascii="Times New Roman" w:eastAsia="Times New Roman" w:hAnsi="Times New Roman" w:cs="Times New Roman"/>
          <w:b/>
          <w:lang w:val="ru-RU"/>
        </w:rPr>
        <w:t xml:space="preserve"> «Теория спорта. Основы построения учебно-тренировочного процесса»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u w:val="single"/>
          <w:lang w:val="ru-RU" w:eastAsia="ru-RU"/>
        </w:rPr>
        <w:t>Вопрос 1:</w:t>
      </w:r>
      <w:r w:rsidRPr="00E4297D">
        <w:rPr>
          <w:rFonts w:ascii="Times New Roman" w:eastAsia="Times New Roman" w:hAnsi="Times New Roman" w:cs="Times New Roman"/>
          <w:shd w:val="clear" w:color="auto" w:fill="FFFFFF"/>
          <w:lang w:val="ru-RU" w:eastAsia="ru-RU"/>
        </w:rPr>
        <w:t xml:space="preserve"> Спорт (в широком понимании) – это: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Вид социальной деятельности, направленной на оздоровление человека и развитие его физических способностей;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lastRenderedPageBreak/>
        <w:t>3. Педагогический процесс, направленный на морфологическое и функциональное совершенствование организма человека;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Специализированный педагогический процесс, построенный на системе физических упражнений и направленный на участие в спортивных соревнованиях.</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w:t>
      </w:r>
      <w:r w:rsidRPr="00E4297D">
        <w:rPr>
          <w:rFonts w:ascii="Times New Roman" w:eastAsia="Times New Roman" w:hAnsi="Times New Roman" w:cs="Times New Roman"/>
          <w:shd w:val="clear" w:color="auto" w:fill="FFFFFF"/>
          <w:lang w:val="ru-RU" w:eastAsia="ru-RU"/>
        </w:rPr>
        <w:t xml:space="preserve"> Укажите конечную цель спорта: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Совершенствование двигательных умений и навыков занимающихся;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Физическое совершенствование человека, реализуемое в условиях соревновательной деятельности;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Развитие физических (двигательных) способностей в соответствии с индивидуальными возможностями занимающихся;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Выявление, сравнение и сопоставление человеческих возможностей.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3:</w:t>
      </w:r>
      <w:r w:rsidRPr="00E4297D">
        <w:rPr>
          <w:rFonts w:ascii="Times New Roman" w:eastAsia="Times New Roman" w:hAnsi="Times New Roman" w:cs="Times New Roman"/>
          <w:shd w:val="clear" w:color="auto" w:fill="FFFFFF"/>
          <w:lang w:val="ru-RU" w:eastAsia="ru-RU"/>
        </w:rPr>
        <w:t xml:space="preserve"> В</w:t>
      </w:r>
      <w:r w:rsidRPr="00E4297D">
        <w:rPr>
          <w:rFonts w:ascii="Times New Roman" w:eastAsia="Times New Roman" w:hAnsi="Times New Roman" w:cs="Times New Roman"/>
          <w:b/>
          <w:bCs/>
          <w:shd w:val="clear" w:color="auto" w:fill="FFFFFF"/>
          <w:lang w:val="ru-RU" w:eastAsia="ru-RU"/>
        </w:rPr>
        <w:t> </w:t>
      </w:r>
      <w:r w:rsidRPr="00E4297D">
        <w:rPr>
          <w:rFonts w:ascii="Times New Roman" w:eastAsia="Times New Roman" w:hAnsi="Times New Roman" w:cs="Times New Roman"/>
          <w:shd w:val="clear" w:color="auto" w:fill="FFFFFF"/>
          <w:lang w:val="ru-RU" w:eastAsia="ru-RU"/>
        </w:rPr>
        <w:t>теории спорта классификация видов спорта на шесть групп составлена на основе: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Требований конкретного вида спорта к проявлению физических (двигательных) способностей;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Структурной сложности двигательных действий;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Принадлежности конкретного вида спорта к той или иной зоне мощности, в рамках которой преимущественно выполняется соревновательное действие;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Особенностей предмета состязаний и характера двигательной активности.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4:</w:t>
      </w:r>
      <w:r w:rsidRPr="00E4297D">
        <w:rPr>
          <w:rFonts w:ascii="Times New Roman" w:eastAsia="Times New Roman" w:hAnsi="Times New Roman" w:cs="Times New Roman"/>
          <w:shd w:val="clear" w:color="auto" w:fill="FFFFFF"/>
          <w:lang w:val="ru-RU" w:eastAsia="ru-RU"/>
        </w:rPr>
        <w:t xml:space="preserve"> Спортивная тренировка – это: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Упорядоченная организация деятельности по обеспечению совершенствования человека в сфере спорта;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Планируемый педагогический процесс, включающий обучение спортсмена спортивной технике и тактике и развитие его физических способностей;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Повторное выполнение спортивного упражнения с целью достижения наиболее высокого результата;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5:</w:t>
      </w:r>
      <w:r w:rsidRPr="00E4297D">
        <w:rPr>
          <w:rFonts w:ascii="Times New Roman" w:eastAsia="Times New Roman" w:hAnsi="Times New Roman" w:cs="Times New Roman"/>
          <w:shd w:val="clear" w:color="auto" w:fill="FFFFFF"/>
          <w:lang w:val="ru-RU" w:eastAsia="ru-RU"/>
        </w:rPr>
        <w:t xml:space="preserve"> Основными специфическими средствами</w:t>
      </w:r>
      <w:r w:rsidRPr="00E4297D">
        <w:rPr>
          <w:rFonts w:ascii="Times New Roman" w:eastAsia="Times New Roman" w:hAnsi="Times New Roman" w:cs="Times New Roman"/>
          <w:i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спортивной тренировки в видах спорта, характеризующихся активной двигательной деятельностью, являются: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Восстановительные средства (парная баня, массаж, гидропроцедуры);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Физические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Продукты повышенной биологической ценности и специальные питательные смеси;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Мобилизующие, корригирующие, релаксирующие средства.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6:</w:t>
      </w:r>
      <w:r w:rsidRPr="00E4297D">
        <w:rPr>
          <w:rFonts w:ascii="Times New Roman" w:eastAsia="Times New Roman" w:hAnsi="Times New Roman" w:cs="Times New Roman"/>
          <w:shd w:val="clear" w:color="auto" w:fill="FFFFFF"/>
          <w:lang w:val="ru-RU" w:eastAsia="ru-RU"/>
        </w:rPr>
        <w:t xml:space="preserve"> В спортивной тренировке под термином метод следует понимать:</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Конкретные указания тренеру о том, как нужно поступить в типичной педагогической ситуации;</w:t>
      </w:r>
    </w:p>
    <w:p w:rsidR="00E4297D" w:rsidRPr="00E4297D" w:rsidRDefault="00E4297D" w:rsidP="00E4297D">
      <w:pPr>
        <w:widowControl w:val="0"/>
        <w:tabs>
          <w:tab w:val="num" w:pos="720"/>
          <w:tab w:val="left" w:pos="993"/>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Исходные закономерности, которые определяют организацию учебно-тренировочного процесса;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Наиболее важные педагогические правила рационального построения тренировочного процесса;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Способ применения основных средств тренировки и совокупность приемов и правил деятельности спортсмена и тренера.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7:</w:t>
      </w:r>
      <w:r w:rsidRPr="00E4297D">
        <w:rPr>
          <w:rFonts w:ascii="Times New Roman" w:eastAsia="Times New Roman" w:hAnsi="Times New Roman" w:cs="Times New Roman"/>
          <w:shd w:val="clear" w:color="auto" w:fill="FFFFFF"/>
          <w:lang w:val="ru-RU" w:eastAsia="ru-RU"/>
        </w:rPr>
        <w:t xml:space="preserve"> Принципы спортивной тренировки представляют собой: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Способы применения основных средств тренировки  и совокупность приёмов и правил деятельности спортсмена и тренера;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Путь достижения (реализации) цели и задач спортивной тренировки;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Внешнее выражение согласованной деятельности тренера и спортсменов, осуществляемой в определенном порядке режима.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8:</w:t>
      </w:r>
      <w:r w:rsidRPr="00E4297D">
        <w:rPr>
          <w:rFonts w:ascii="Times New Roman" w:eastAsia="Times New Roman" w:hAnsi="Times New Roman" w:cs="Times New Roman"/>
          <w:shd w:val="clear" w:color="auto" w:fill="FFFFFF"/>
          <w:lang w:val="ru-RU" w:eastAsia="ru-RU"/>
        </w:rPr>
        <w:t xml:space="preserve"> Воздействие физических упражнений на организм спортсмена, вызывающее активную реакцию его функциональных систем,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Физическим совершенством;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Спортивной тренировкой;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Нагрузкой;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Физической подготовкой.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9:</w:t>
      </w:r>
      <w:r w:rsidRPr="00E4297D">
        <w:rPr>
          <w:rFonts w:ascii="Times New Roman" w:eastAsia="Times New Roman" w:hAnsi="Times New Roman" w:cs="Times New Roman"/>
          <w:shd w:val="clear" w:color="auto" w:fill="FFFFFF"/>
          <w:lang w:val="ru-RU" w:eastAsia="ru-RU"/>
        </w:rPr>
        <w:t xml:space="preserve"> Средствами технической подготовки спортсмена являются: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Общеподготовительные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Специально подготовительные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Общеподготовительные, специально подготовительные и соревновательные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Соревновательные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10:</w:t>
      </w:r>
      <w:r w:rsidRPr="00E4297D">
        <w:rPr>
          <w:rFonts w:ascii="Times New Roman" w:eastAsia="Times New Roman" w:hAnsi="Times New Roman" w:cs="Times New Roman"/>
          <w:shd w:val="clear" w:color="auto" w:fill="FFFFFF"/>
          <w:lang w:val="ru-RU" w:eastAsia="ru-RU"/>
        </w:rPr>
        <w:t xml:space="preserve"> Годичный цикл спортивной тренировки делится на следующие периоды: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Втягивающий, базовый, восстановительный;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Тренировочный и соревновательный;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Подготовительный, соревновательный, переходный;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Осенний, зимний, весенний, летний.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11:</w:t>
      </w:r>
      <w:r w:rsidRPr="00E4297D">
        <w:rPr>
          <w:rFonts w:ascii="Times New Roman" w:eastAsia="Times New Roman" w:hAnsi="Times New Roman" w:cs="Times New Roman"/>
          <w:shd w:val="clear" w:color="auto" w:fill="FFFFFF"/>
          <w:lang w:val="ru-RU" w:eastAsia="ru-RU"/>
        </w:rPr>
        <w:t xml:space="preserve"> Основным критерием эффективности многолетней спортивной</w:t>
      </w:r>
      <w:r w:rsidRPr="00E4297D">
        <w:rPr>
          <w:rFonts w:ascii="Times New Roman" w:eastAsia="Times New Roman" w:hAnsi="Times New Roman" w:cs="Times New Roman"/>
          <w:b/>
          <w:bCs/>
          <w:shd w:val="clear" w:color="auto" w:fill="FFFFFF"/>
          <w:lang w:val="ru-RU" w:eastAsia="ru-RU"/>
        </w:rPr>
        <w:t> </w:t>
      </w:r>
      <w:r w:rsidRPr="00E4297D">
        <w:rPr>
          <w:rFonts w:ascii="Times New Roman" w:eastAsia="Times New Roman" w:hAnsi="Times New Roman" w:cs="Times New Roman"/>
          <w:shd w:val="clear" w:color="auto" w:fill="FFFFFF"/>
          <w:lang w:val="ru-RU" w:eastAsia="ru-RU"/>
        </w:rPr>
        <w:t>подготовки является: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Максимальный фонд двигательных умений и навыков;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Наивысший уровень развития физических качеств;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Наивысший спортивный результат, достигнутый в оптималь</w:t>
      </w:r>
      <w:r w:rsidRPr="00E4297D">
        <w:rPr>
          <w:rFonts w:ascii="Times New Roman" w:eastAsia="Times New Roman" w:hAnsi="Times New Roman" w:cs="Times New Roman"/>
          <w:shd w:val="clear" w:color="auto" w:fill="FFFFFF"/>
          <w:lang w:val="ru-RU" w:eastAsia="ru-RU"/>
        </w:rPr>
        <w:softHyphen/>
        <w:t>ных</w:t>
      </w:r>
      <w:r w:rsidRPr="00E4297D">
        <w:rPr>
          <w:rFonts w:ascii="Times New Roman" w:eastAsia="Times New Roman" w:hAnsi="Times New Roman" w:cs="Times New Roman"/>
          <w:b/>
          <w:bCs/>
          <w:shd w:val="clear" w:color="auto" w:fill="FFFFFF"/>
          <w:lang w:val="ru-RU" w:eastAsia="ru-RU"/>
        </w:rPr>
        <w:t> </w:t>
      </w:r>
      <w:r w:rsidRPr="00E4297D">
        <w:rPr>
          <w:rFonts w:ascii="Times New Roman" w:eastAsia="Times New Roman" w:hAnsi="Times New Roman" w:cs="Times New Roman"/>
          <w:shd w:val="clear" w:color="auto" w:fill="FFFFFF"/>
          <w:lang w:val="ru-RU" w:eastAsia="ru-RU"/>
        </w:rPr>
        <w:t>возрастных границах для данного вида спорта;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Здоровье</w:t>
      </w:r>
      <w:r w:rsidRPr="00E4297D">
        <w:rPr>
          <w:rFonts w:ascii="Times New Roman" w:eastAsia="Times New Roman" w:hAnsi="Times New Roman" w:cs="Times New Roman"/>
          <w:iCs/>
          <w:shd w:val="clear" w:color="auto" w:fill="FFFFFF"/>
          <w:lang w:val="ru-RU" w:eastAsia="ru-RU"/>
        </w:rPr>
        <w:t> </w:t>
      </w:r>
      <w:r w:rsidRPr="00E4297D">
        <w:rPr>
          <w:rFonts w:ascii="Times New Roman" w:eastAsia="Times New Roman" w:hAnsi="Times New Roman" w:cs="Times New Roman"/>
          <w:shd w:val="clear" w:color="auto" w:fill="FFFFFF"/>
          <w:lang w:val="ru-RU" w:eastAsia="ru-RU"/>
        </w:rPr>
        <w:t>спортсмена.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12:</w:t>
      </w:r>
      <w:r w:rsidRPr="00E4297D">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психомоторики (памяти, мышления</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двигательных навыков, физических</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качеств и др.), а также</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обучения и воспитания,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Базовым;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Дошкольным;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Сенситивным;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Школьным.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13:</w:t>
      </w:r>
      <w:r w:rsidRPr="00E4297D">
        <w:rPr>
          <w:rFonts w:ascii="Times New Roman" w:eastAsia="Times New Roman" w:hAnsi="Times New Roman" w:cs="Times New Roman"/>
          <w:shd w:val="clear" w:color="auto" w:fill="FFFFFF"/>
          <w:lang w:val="ru-RU" w:eastAsia="ru-RU"/>
        </w:rPr>
        <w:t xml:space="preserve"> Укажите, как называются тренировочные циклы (в зависимости от масштаба времени), на основе которых строится процесс спортивной подготовки: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Микроциклы, мезоциклы, макроциклы;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Тренировочные, соревновательные, восстановительные;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Оперативные, текущие, этапные циклы;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Подготовительные, основные, соревновательные.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14:</w:t>
      </w:r>
      <w:r w:rsidRPr="00E4297D">
        <w:rPr>
          <w:rFonts w:ascii="Times New Roman" w:eastAsia="Times New Roman" w:hAnsi="Times New Roman" w:cs="Times New Roman"/>
          <w:shd w:val="clear" w:color="auto" w:fill="FFFFFF"/>
          <w:lang w:val="ru-RU" w:eastAsia="ru-RU"/>
        </w:rPr>
        <w:t xml:space="preserve"> В спорте при проведении комплексного контроля (в подготовке спортсмена) регистрируются показатели: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Тренировочных и соревновательных воздействий;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Функционального состояния и подготовленности спортсмена, зарегистрированные в стандартных условиях;</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Тренировочных и соревновательных воздействий, функционального состояния и подготовленности спортсмена и состояния внешней среды;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Состояния внешней среды.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15:</w:t>
      </w:r>
      <w:r w:rsidRPr="00E4297D">
        <w:rPr>
          <w:rFonts w:ascii="Times New Roman" w:eastAsia="Times New Roman" w:hAnsi="Times New Roman" w:cs="Times New Roman"/>
          <w:shd w:val="clear" w:color="auto" w:fill="FFFFFF"/>
          <w:lang w:val="ru-RU" w:eastAsia="ru-RU"/>
        </w:rPr>
        <w:t xml:space="preserve"> Исходя из задач управления подготовкой спортсмена, различают следующие виды контроля: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Исходный, рубежный, итоговый;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Оперативный, текущий, этапный;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Педагогический и медико-биологический;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Предварительный, основной, заключительный.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16:</w:t>
      </w:r>
      <w:r w:rsidRPr="00E4297D">
        <w:rPr>
          <w:rFonts w:ascii="Times New Roman" w:eastAsia="Times New Roman" w:hAnsi="Times New Roman" w:cs="Times New Roman"/>
          <w:shd w:val="clear" w:color="auto" w:fill="FFFFFF"/>
          <w:lang w:val="ru-RU" w:eastAsia="ru-RU"/>
        </w:rPr>
        <w:t xml:space="preserve"> Комплекс мероприятий, позволяющих определить высокую степень предрасположенности ребёнка к тому или иному роду спортивной деятельности (виду спорта),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Спортивным отбором;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Анализом и оценкой одаренности;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Тестированием достижений и развития;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Диагностикой достижений и развития.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17:</w:t>
      </w:r>
      <w:r w:rsidRPr="00E4297D">
        <w:rPr>
          <w:rFonts w:ascii="Times New Roman" w:eastAsia="Times New Roman" w:hAnsi="Times New Roman" w:cs="Times New Roman"/>
          <w:shd w:val="clear" w:color="auto" w:fill="FFFFFF"/>
          <w:lang w:val="ru-RU" w:eastAsia="ru-RU"/>
        </w:rPr>
        <w:t xml:space="preserve"> Система организационно-методических мероприятий, позволяющих наметить направление специализации юного спортсмена в определенном виде спорта,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Диагностикой предрасположенности;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Педагогическим тестированием;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Спортивной ориентацией;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Спортивным отбором.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18:</w:t>
      </w:r>
      <w:r w:rsidRPr="00E4297D">
        <w:rPr>
          <w:rFonts w:ascii="Times New Roman" w:eastAsia="Times New Roman" w:hAnsi="Times New Roman" w:cs="Times New Roman"/>
          <w:shd w:val="clear" w:color="auto" w:fill="FFFFFF"/>
          <w:lang w:val="ru-RU" w:eastAsia="ru-RU"/>
        </w:rPr>
        <w:t xml:space="preserve">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Индивидуальными особенностями;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Талантом;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Природными задатками;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Способностями.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19:</w:t>
      </w:r>
      <w:r w:rsidRPr="00E4297D">
        <w:rPr>
          <w:rFonts w:ascii="Times New Roman" w:eastAsia="Times New Roman" w:hAnsi="Times New Roman" w:cs="Times New Roman"/>
          <w:shd w:val="clear" w:color="auto" w:fill="FFFFFF"/>
          <w:lang w:val="ru-RU" w:eastAsia="ru-RU"/>
        </w:rPr>
        <w:t xml:space="preserve"> Спортивный отбор начинается в детском возрасте и завершается в сборных командах страны для участия в Олимпийских играх. Он осуществляется 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Три этапа;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В два этапа;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Четыре этапа;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Шесть этапов.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20:</w:t>
      </w:r>
      <w:r w:rsidRPr="00E4297D">
        <w:rPr>
          <w:rFonts w:ascii="Times New Roman" w:eastAsia="Times New Roman" w:hAnsi="Times New Roman" w:cs="Times New Roman"/>
          <w:shd w:val="clear" w:color="auto" w:fill="FFFFFF"/>
          <w:lang w:val="ru-RU" w:eastAsia="ru-RU"/>
        </w:rPr>
        <w:t xml:space="preserve"> На первом этапе</w:t>
      </w:r>
      <w:r w:rsidRPr="00E4297D">
        <w:rPr>
          <w:rFonts w:ascii="Times New Roman" w:eastAsia="Times New Roman" w:hAnsi="Times New Roman" w:cs="Times New Roman"/>
          <w:b/>
          <w:bCs/>
          <w:i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отбора проводится массовый просмотр контингентов детей ... с целью их ориентации на занятия тем или иным видом спорта. Вставка-ответ: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14–16 лет;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6–10 лет;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11–13 лет;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4–5 лет.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21:</w:t>
      </w:r>
      <w:r w:rsidRPr="00E4297D">
        <w:rPr>
          <w:rFonts w:ascii="Times New Roman" w:eastAsia="Times New Roman" w:hAnsi="Times New Roman" w:cs="Times New Roman"/>
          <w:shd w:val="clear" w:color="auto" w:fill="FFFFFF"/>
          <w:lang w:val="ru-RU" w:eastAsia="ru-RU"/>
        </w:rPr>
        <w:t xml:space="preserve"> Планирование на годичный цикл спортивной подготовки,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Перспективным;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Целевым;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Оперативным;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Текущим.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22:</w:t>
      </w:r>
      <w:r w:rsidRPr="00E4297D">
        <w:rPr>
          <w:rFonts w:ascii="Times New Roman" w:eastAsia="Times New Roman" w:hAnsi="Times New Roman" w:cs="Times New Roman"/>
          <w:shd w:val="clear" w:color="auto" w:fill="FFFFFF"/>
          <w:lang w:val="ru-RU" w:eastAsia="ru-RU"/>
        </w:rPr>
        <w:t xml:space="preserve"> Комплекс специальных приемов, необходимых игроку для участия в игре: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Методы игры;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Техника игры;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Стиль игры;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Способ игры.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23:</w:t>
      </w:r>
      <w:r w:rsidRPr="00E4297D">
        <w:rPr>
          <w:rFonts w:ascii="Times New Roman" w:eastAsia="Times New Roman" w:hAnsi="Times New Roman" w:cs="Times New Roman"/>
          <w:shd w:val="clear" w:color="auto" w:fill="FFFFFF"/>
          <w:lang w:val="ru-RU" w:eastAsia="ru-RU"/>
        </w:rPr>
        <w:t xml:space="preserve"> К документам текущего планирование относится: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План подготовки к отдельным соревнованиям;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План-график годичного цикла спортивной подготовки;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План-конспект тренировочного занятия;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Многолетний план подготовки.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24:</w:t>
      </w:r>
      <w:r w:rsidRPr="00E4297D">
        <w:rPr>
          <w:rFonts w:ascii="Times New Roman" w:eastAsia="Times New Roman" w:hAnsi="Times New Roman" w:cs="Times New Roman"/>
          <w:shd w:val="clear" w:color="auto" w:fill="FFFFFF"/>
          <w:lang w:val="ru-RU" w:eastAsia="ru-RU"/>
        </w:rPr>
        <w:t xml:space="preserve"> Основная задача комплексного контроля: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Распределение тренировочных занятий;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Планирование тренировки;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Оценка эффективности тренировочного процесса;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Учет спортивной тренировки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25:</w:t>
      </w:r>
      <w:r w:rsidRPr="00E4297D">
        <w:rPr>
          <w:rFonts w:ascii="Times New Roman" w:eastAsia="Times New Roman" w:hAnsi="Times New Roman" w:cs="Times New Roman"/>
          <w:shd w:val="clear" w:color="auto" w:fill="FFFFFF"/>
          <w:lang w:val="ru-RU" w:eastAsia="ru-RU"/>
        </w:rPr>
        <w:t xml:space="preserve"> Контроль для получения информации о функциональных возможностях:</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Педагогический;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Плановый контроль;</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Психологический;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lastRenderedPageBreak/>
        <w:t>4. Медико-биологический.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left="1429" w:hanging="720"/>
        <w:contextualSpacing/>
        <w:jc w:val="both"/>
        <w:rPr>
          <w:rFonts w:ascii="Times New Roman" w:eastAsia="Times New Roman" w:hAnsi="Times New Roman" w:cs="Times New Roman"/>
          <w:b/>
          <w:u w:val="single"/>
          <w:lang w:val="ru-RU" w:eastAsia="ru-RU"/>
        </w:rPr>
      </w:pPr>
      <w:r w:rsidRPr="00E4297D">
        <w:rPr>
          <w:rFonts w:ascii="Times New Roman" w:eastAsia="Times New Roman" w:hAnsi="Times New Roman" w:cs="Times New Roman"/>
          <w:b/>
          <w:u w:val="single"/>
          <w:lang w:val="ru-RU" w:eastAsia="ru-RU"/>
        </w:rPr>
        <w:t>Итоговое тестовое задание:</w:t>
      </w:r>
    </w:p>
    <w:p w:rsidR="00E4297D" w:rsidRPr="00E4297D" w:rsidRDefault="00E4297D" w:rsidP="00E4297D">
      <w:pPr>
        <w:widowControl w:val="0"/>
        <w:tabs>
          <w:tab w:val="num" w:pos="720"/>
          <w:tab w:val="num" w:pos="1440"/>
        </w:tabs>
        <w:spacing w:after="0"/>
        <w:ind w:left="1429" w:hanging="720"/>
        <w:contextualSpacing/>
        <w:jc w:val="both"/>
        <w:rPr>
          <w:rFonts w:ascii="Times New Roman" w:eastAsia="Times New Roman" w:hAnsi="Times New Roman" w:cs="Times New Roman"/>
          <w:b/>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u w:val="single"/>
          <w:lang w:val="ru-RU" w:eastAsia="ru-RU"/>
        </w:rPr>
        <w:t>Вопрос 1:</w:t>
      </w:r>
      <w:r w:rsidRPr="00E4297D">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Физической культурой;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Физической подготовкой;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Физическим воспитанием;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Физическим образованием.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w:t>
      </w:r>
      <w:r w:rsidRPr="00E4297D">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Физические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Оздоровительные силы природы;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Гигиенические факторы;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3:</w:t>
      </w:r>
      <w:r w:rsidRPr="00E4297D">
        <w:rPr>
          <w:rFonts w:ascii="Times New Roman" w:eastAsia="Times New Roman" w:hAnsi="Times New Roman" w:cs="Times New Roman"/>
          <w:shd w:val="clear" w:color="auto" w:fill="FFFFFF"/>
          <w:lang w:val="ru-RU" w:eastAsia="ru-RU"/>
        </w:rPr>
        <w:t xml:space="preserve"> Термин «рекреация» означает: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Психотерапию, применяемую индивидом к самому  себе;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2.Постепенное приспособление организма к нагрузкам;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Состояние расслабленности, возникающее у субъекта после снятия чрезмерного физического, эмоционального и/или умственного напряжения;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Отдых, восстановление сил человека, израсходованных в процессе труда, тренировочных занятий и соревнований.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4:</w:t>
      </w:r>
      <w:r w:rsidRPr="00E4297D">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автоматизированность, 5) излишние мышечные затраты, 6) экономичность - укажите те, которые являются характерными (отличительными) признаками двигательного умения: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 xml:space="preserve">1. 1, 2, 6; </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1, 3, 5;</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2, 4;</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4. 1, 2, 3, 4, 5, 6.</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5:</w:t>
      </w:r>
      <w:r w:rsidRPr="00E4297D">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Автоматизированность управления двигательными действиями;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6:</w:t>
      </w:r>
      <w:r w:rsidRPr="00E4297D">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Автоматизированность управления двигательными действиями;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7:</w:t>
      </w:r>
      <w:r w:rsidRPr="00E4297D">
        <w:rPr>
          <w:rFonts w:ascii="Times New Roman" w:eastAsia="Times New Roman" w:hAnsi="Times New Roman" w:cs="Times New Roman"/>
          <w:shd w:val="clear" w:color="auto" w:fill="FFFFFF"/>
          <w:lang w:val="ru-RU" w:eastAsia="ru-RU"/>
        </w:rPr>
        <w:t xml:space="preserve"> Профессионально-прикладная физическая подготовка (ППФП) представляет собой: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Специализированный вид физического воспитания, осуществляемый в соответствии с требованиями и особенностями данной профессии;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Процесс воспитания физических качеств и овладения жизненно важными движениями;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 xml:space="preserve">4.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r w:rsidRPr="00E4297D">
        <w:rPr>
          <w:rFonts w:ascii="Times New Roman" w:eastAsia="Times New Roman" w:hAnsi="Times New Roman" w:cs="Times New Roman"/>
          <w:shd w:val="clear" w:color="auto" w:fill="FFFFFF"/>
          <w:lang w:val="ru-RU" w:eastAsia="ru-RU"/>
        </w:rPr>
        <w:lastRenderedPageBreak/>
        <w:t>формирование здорового образа жизни.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shd w:val="clear" w:color="auto" w:fill="FFFFFF"/>
        <w:spacing w:after="0" w:line="240" w:lineRule="auto"/>
        <w:ind w:firstLine="708"/>
        <w:jc w:val="both"/>
        <w:rPr>
          <w:rFonts w:ascii="Times New Roman" w:eastAsia="Times New Roman" w:hAnsi="Times New Roman" w:cs="Times New Roman"/>
          <w:lang w:val="ru-RU" w:eastAsia="ru-RU"/>
        </w:rPr>
      </w:pPr>
      <w:r w:rsidRPr="00E4297D">
        <w:rPr>
          <w:rFonts w:ascii="Times New Roman" w:eastAsia="Times New Roman" w:hAnsi="Times New Roman" w:cs="Times New Roman"/>
          <w:u w:val="single"/>
          <w:lang w:val="ru-RU" w:eastAsia="ru-RU"/>
        </w:rPr>
        <w:t>Вопрос 8:</w:t>
      </w:r>
      <w:r w:rsidRPr="00E4297D">
        <w:rPr>
          <w:rFonts w:ascii="Times New Roman" w:eastAsia="Times New Roman" w:hAnsi="Times New Roman" w:cs="Times New Roman"/>
          <w:lang w:val="ru-RU" w:eastAsia="ru-RU"/>
        </w:rPr>
        <w:t xml:space="preserve"> Укажите, решение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w:t>
      </w:r>
      <w:r w:rsidRPr="00E4297D">
        <w:rPr>
          <w:rFonts w:ascii="Times New Roman" w:eastAsia="Times New Roman" w:hAnsi="Times New Roman" w:cs="Times New Roman"/>
          <w:lang w:val="ru-RU" w:eastAsia="ru-RU"/>
        </w:rPr>
        <w:softHyphen/>
        <w:t>стей; 4. Функциональная подготовка организма; 5. Коррекция нарушений осанки; 6. Снижение уровня психического возбуждения.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8"/>
          <w:szCs w:val="8"/>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1, 2, 3;</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2, 4, 5;</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1, 3, 5;</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4. 2, 3, 6.</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9:</w:t>
      </w:r>
      <w:r w:rsidRPr="00E4297D">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психомоторики (памяти, мышления</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двигательных навыков, физических</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качеств и др.), а также</w:t>
      </w:r>
      <w:r w:rsidRPr="00E4297D">
        <w:rPr>
          <w:rFonts w:ascii="Times New Roman" w:eastAsia="Times New Roman" w:hAnsi="Times New Roman" w:cs="Times New Roman"/>
          <w:b/>
          <w:bCs/>
          <w:shd w:val="clear" w:color="auto" w:fill="FFFFFF"/>
          <w:lang w:val="ru-RU" w:eastAsia="ru-RU"/>
        </w:rPr>
        <w:t xml:space="preserve"> </w:t>
      </w:r>
      <w:r w:rsidRPr="00E4297D">
        <w:rPr>
          <w:rFonts w:ascii="Times New Roman" w:eastAsia="Times New Roman" w:hAnsi="Times New Roman" w:cs="Times New Roman"/>
          <w:shd w:val="clear" w:color="auto" w:fill="FFFFFF"/>
          <w:lang w:val="ru-RU" w:eastAsia="ru-RU"/>
        </w:rPr>
        <w:t>обучения и воспитания,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Базовым;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Дошкольным;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Сенситивным;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Школьным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10:</w:t>
      </w:r>
      <w:r w:rsidRPr="00E4297D">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11:</w:t>
      </w:r>
      <w:r w:rsidRPr="00E4297D">
        <w:rPr>
          <w:rFonts w:ascii="Times New Roman" w:eastAsia="Times New Roman" w:hAnsi="Times New Roman" w:cs="Times New Roman"/>
          <w:shd w:val="clear" w:color="auto" w:fill="FFFFFF"/>
          <w:lang w:val="ru-RU" w:eastAsia="ru-RU"/>
        </w:rPr>
        <w:t xml:space="preserve"> В отечественной педагогике главным методом воспитания является: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Метод убеждения;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Метод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Наглядный пример;</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Метод поощрения.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12:</w:t>
      </w:r>
      <w:r w:rsidRPr="00E4297D">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Переменный;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Интервальный;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Соревновательный;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Повторный.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13:</w:t>
      </w:r>
      <w:r w:rsidRPr="00E4297D">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методом сопряженного воздействия;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методом целестно-конструктивного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расчлененно-конструктивным методом.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14:</w:t>
      </w:r>
      <w:r w:rsidRPr="00E4297D">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Подготовительной медицинской группой;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Оздоровительной медицинской группой;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Группой общей физической подготовки;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Физкультурной медицинской группой.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15:</w:t>
      </w:r>
      <w:r w:rsidRPr="00E4297D">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lastRenderedPageBreak/>
        <w:t>3. Занятия, проводимые преподавателем (тренером) и самими занимающимися (самостоятельно);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16:</w:t>
      </w:r>
      <w:r w:rsidRPr="00E4297D">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Образовательные;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Воспитательные;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Оздоровительные;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17:</w:t>
      </w:r>
      <w:r w:rsidRPr="00E4297D">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Упражнениями на гибкость;</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Подвижными играми и игровыми заданиями;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Просмотром учебных видеофильмов;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Упражнениями на координацию движений.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18:</w:t>
      </w:r>
      <w:r w:rsidRPr="00E4297D">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Зам. директора школы по учебной работе;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Директором школы;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Учителем физической культуры;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E4297D" w:rsidRPr="00E4297D" w:rsidRDefault="00E4297D" w:rsidP="00E4297D">
      <w:pPr>
        <w:widowControl w:val="0"/>
        <w:tabs>
          <w:tab w:val="num" w:pos="720"/>
          <w:tab w:val="num" w:pos="1440"/>
        </w:tabs>
        <w:spacing w:after="0"/>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19:</w:t>
      </w:r>
      <w:r w:rsidRPr="00E4297D">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Физические упражнения, питание, закаливание;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20:</w:t>
      </w:r>
      <w:r w:rsidRPr="00E4297D">
        <w:rPr>
          <w:rFonts w:ascii="Times New Roman" w:eastAsia="Times New Roman" w:hAnsi="Times New Roman" w:cs="Times New Roman"/>
          <w:shd w:val="clear" w:color="auto" w:fill="FFFFFF"/>
          <w:lang w:val="ru-RU" w:eastAsia="ru-RU"/>
        </w:rPr>
        <w:t xml:space="preserve"> Основным</w:t>
      </w:r>
      <w:r w:rsidRPr="00E4297D">
        <w:rPr>
          <w:rFonts w:ascii="Times New Roman" w:eastAsia="Times New Roman" w:hAnsi="Times New Roman" w:cs="Times New Roman"/>
          <w:b/>
          <w:bCs/>
          <w:shd w:val="clear" w:color="auto" w:fill="FFFFFF"/>
          <w:lang w:val="ru-RU" w:eastAsia="ru-RU"/>
        </w:rPr>
        <w:t> </w:t>
      </w:r>
      <w:r w:rsidRPr="00E4297D">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Учебный план;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План педагогического контроля и учета;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Поурочный рабочий (тематический) план.</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21:</w:t>
      </w:r>
      <w:r w:rsidRPr="00E4297D">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Величина частоты сердечных сокращений (ЧСС);</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Время выполнения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Коэффициент выносливости;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Продолжительность сна.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22:</w:t>
      </w:r>
      <w:r w:rsidRPr="00E4297D">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Физическим воспитанием;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Физической культурой;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Физической подготовкой;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Физическим образованием.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23:</w:t>
      </w:r>
      <w:r w:rsidRPr="00E4297D">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характерны для: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Уроков общей физической подготовки;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Контрольных уроков;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lastRenderedPageBreak/>
        <w:t>4. Уроков освоения нового материала.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24:</w:t>
      </w:r>
      <w:r w:rsidRPr="00E4297D">
        <w:rPr>
          <w:rFonts w:ascii="Times New Roman" w:eastAsia="Times New Roman" w:hAnsi="Times New Roman" w:cs="Times New Roman"/>
          <w:shd w:val="clear" w:color="auto" w:fill="FFFFFF"/>
          <w:lang w:val="ru-RU" w:eastAsia="ru-RU"/>
        </w:rPr>
        <w:t xml:space="preserve"> Результатом физической подготовки является: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Физическое воспитание;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Физическая подготовленность;</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Физическое развитие индивидуума;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Физическое совершенство.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25:</w:t>
      </w:r>
      <w:r w:rsidRPr="00E4297D">
        <w:rPr>
          <w:rFonts w:ascii="Times New Roman" w:eastAsia="Times New Roman" w:hAnsi="Times New Roman" w:cs="Times New Roman"/>
          <w:shd w:val="clear" w:color="auto" w:fill="FFFFFF"/>
          <w:lang w:val="ru-RU" w:eastAsia="ru-RU"/>
        </w:rPr>
        <w:t xml:space="preserve">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Разрядные нормативы и требования по видам спорта;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Общие социально-педагогические принципы системы фи</w:t>
      </w:r>
      <w:r w:rsidRPr="00E4297D">
        <w:rPr>
          <w:rFonts w:ascii="Times New Roman" w:eastAsia="Times New Roman" w:hAnsi="Times New Roman" w:cs="Times New Roman"/>
          <w:shd w:val="clear" w:color="auto" w:fill="FFFFFF"/>
          <w:lang w:val="ru-RU" w:eastAsia="ru-RU"/>
        </w:rPr>
        <w:softHyphen/>
        <w:t>зического воспитания;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Научно обоснованные задачи и средства физического вос</w:t>
      </w:r>
      <w:r w:rsidRPr="00E4297D">
        <w:rPr>
          <w:rFonts w:ascii="Times New Roman" w:eastAsia="Times New Roman" w:hAnsi="Times New Roman" w:cs="Times New Roman"/>
          <w:shd w:val="clear" w:color="auto" w:fill="FFFFFF"/>
          <w:lang w:val="ru-RU" w:eastAsia="ru-RU"/>
        </w:rPr>
        <w:softHyphen/>
        <w:t>питания, комплексы двигательных умений и навыков, подлежа</w:t>
      </w:r>
      <w:r w:rsidRPr="00E4297D">
        <w:rPr>
          <w:rFonts w:ascii="Times New Roman" w:eastAsia="Times New Roman" w:hAnsi="Times New Roman" w:cs="Times New Roman"/>
          <w:shd w:val="clear" w:color="auto" w:fill="FFFFFF"/>
          <w:lang w:val="ru-RU" w:eastAsia="ru-RU"/>
        </w:rPr>
        <w:softHyphen/>
        <w:t>щих усвоению, перечень конкретных норм и требований;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Методики занятий физическими упражнениями.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i/>
          <w:sz w:val="14"/>
          <w:szCs w:val="14"/>
          <w:u w:val="single"/>
          <w:lang w:val="ru-RU" w:eastAsia="ru-RU"/>
        </w:rPr>
      </w:pPr>
    </w:p>
    <w:p w:rsidR="00E4297D" w:rsidRPr="00E4297D" w:rsidRDefault="00E4297D" w:rsidP="00E4297D">
      <w:pPr>
        <w:spacing w:after="0"/>
        <w:ind w:firstLine="709"/>
        <w:jc w:val="both"/>
        <w:rPr>
          <w:rFonts w:ascii="Times New Roman" w:eastAsia="Times New Roman" w:hAnsi="Times New Roman" w:cs="Times New Roman"/>
          <w:b/>
          <w:bCs/>
          <w:i/>
          <w:iCs/>
          <w:lang w:val="ru-RU" w:eastAsia="ru-RU"/>
        </w:rPr>
      </w:pPr>
      <w:r w:rsidRPr="00E4297D">
        <w:rPr>
          <w:rFonts w:ascii="Times New Roman" w:eastAsia="Times New Roman" w:hAnsi="Times New Roman" w:cs="Times New Roman"/>
          <w:b/>
          <w:bCs/>
          <w:i/>
          <w:iCs/>
          <w:lang w:val="ru-RU" w:eastAsia="ru-RU"/>
        </w:rPr>
        <w:t xml:space="preserve">Критерии оценивания: </w:t>
      </w:r>
    </w:p>
    <w:p w:rsidR="00E4297D" w:rsidRPr="00E4297D" w:rsidRDefault="00E4297D" w:rsidP="00E4297D">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r w:rsidRPr="00E4297D">
        <w:rPr>
          <w:rFonts w:ascii="Times New Roman" w:eastAsia="Times New Roman" w:hAnsi="Times New Roman" w:cs="Times New Roman"/>
          <w:lang w:eastAsia="ru-RU"/>
        </w:rPr>
        <w:t>Moodle</w:t>
      </w:r>
      <w:r w:rsidRPr="00E4297D">
        <w:rPr>
          <w:rFonts w:ascii="Times New Roman" w:eastAsia="Times New Roman" w:hAnsi="Times New Roman" w:cs="Times New Roman"/>
          <w:lang w:val="ru-RU" w:eastAsia="ru-RU"/>
        </w:rPr>
        <w:t xml:space="preserve"> (электронной базе). Комплект тестов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Всего студентам предлагается пройти 4 тестовых задания по основным пройденным разделам программы дисциплины.</w:t>
      </w:r>
    </w:p>
    <w:p w:rsidR="00E4297D" w:rsidRPr="00E4297D" w:rsidRDefault="00E4297D" w:rsidP="00E4297D">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E4297D" w:rsidRPr="00E4297D" w:rsidRDefault="00E4297D" w:rsidP="00E4297D">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E4297D">
        <w:rPr>
          <w:rFonts w:ascii="Times New Roman" w:eastAsia="Times New Roman" w:hAnsi="Times New Roman" w:cs="Times New Roman"/>
          <w:b/>
          <w:i/>
          <w:lang w:val="ru-RU" w:eastAsia="ru-RU"/>
        </w:rPr>
        <w:t>Критерии оценки результатов выполнения одного тестового задания:</w:t>
      </w:r>
    </w:p>
    <w:p w:rsidR="00E4297D" w:rsidRPr="00E4297D" w:rsidRDefault="00E4297D" w:rsidP="00E4297D">
      <w:pPr>
        <w:spacing w:after="0" w:line="240" w:lineRule="auto"/>
        <w:textAlignment w:val="baseline"/>
        <w:rPr>
          <w:rFonts w:ascii="Times New Roman" w:eastAsia="Times New Roman" w:hAnsi="Times New Roman" w:cs="Times New Roman"/>
          <w:b/>
          <w:i/>
          <w:sz w:val="14"/>
          <w:szCs w:val="14"/>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E4297D" w:rsidRPr="00E4297D" w:rsidTr="00905F1F">
        <w:trPr>
          <w:trHeight w:val="385"/>
        </w:trPr>
        <w:tc>
          <w:tcPr>
            <w:tcW w:w="2721" w:type="dxa"/>
            <w:tcBorders>
              <w:top w:val="single" w:sz="4" w:space="0" w:color="auto"/>
              <w:left w:val="single" w:sz="4" w:space="0" w:color="auto"/>
              <w:bottom w:val="single" w:sz="4" w:space="0" w:color="auto"/>
              <w:right w:val="single" w:sz="4" w:space="0" w:color="auto"/>
            </w:tcBorders>
            <w:hideMark/>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r w:rsidRPr="00E4297D">
              <w:rPr>
                <w:rFonts w:ascii="Times New Roman" w:eastAsia="Times New Roman" w:hAnsi="Times New Roman" w:cs="Times New Roman"/>
                <w:lang w:val="ru-RU"/>
              </w:rPr>
              <w:t>Рейтинговые баллы (</w:t>
            </w:r>
            <w:r w:rsidRPr="00E4297D">
              <w:rPr>
                <w:rFonts w:ascii="Times New Roman" w:eastAsia="Times New Roman" w:hAnsi="Times New Roman" w:cs="Times New Roman"/>
                <w:i/>
                <w:lang w:val="ru-RU"/>
              </w:rPr>
              <w:t xml:space="preserve">суммарно, один правильный ответ –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i/>
                <w:lang w:val="ru-RU"/>
              </w:rPr>
              <w:t>1 балл</w:t>
            </w:r>
            <w:r w:rsidRPr="00E4297D">
              <w:rPr>
                <w:rFonts w:ascii="Times New Roman" w:eastAsia="Times New Roman" w:hAnsi="Times New Roman" w:cs="Times New Roman"/>
                <w:lang w:val="ru-RU"/>
              </w:rPr>
              <w:t>)</w:t>
            </w:r>
          </w:p>
        </w:tc>
        <w:tc>
          <w:tcPr>
            <w:tcW w:w="3375"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i/>
                <w:iCs/>
                <w:lang w:val="ru-RU"/>
              </w:rPr>
              <w:t>25–15</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i/>
                <w:iCs/>
                <w:lang w:val="ru-RU"/>
              </w:rPr>
              <w:t xml:space="preserve">(параметры выполнения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i/>
                <w:iCs/>
                <w:lang w:val="ru-RU"/>
              </w:rPr>
              <w:t xml:space="preserve">тестовых заданий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i/>
                <w:iCs/>
                <w:lang w:val="ru-RU"/>
              </w:rPr>
              <w:t xml:space="preserve">по балльно-рейтинговой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i/>
                <w:iCs/>
                <w:lang w:val="ru-RU"/>
              </w:rPr>
              <w:t>менее 15</w:t>
            </w:r>
          </w:p>
        </w:tc>
      </w:tr>
      <w:tr w:rsidR="00E4297D" w:rsidRPr="00E4297D" w:rsidTr="00905F1F">
        <w:trPr>
          <w:trHeight w:val="301"/>
        </w:trPr>
        <w:tc>
          <w:tcPr>
            <w:tcW w:w="2721" w:type="dxa"/>
            <w:tcBorders>
              <w:top w:val="single" w:sz="4" w:space="0" w:color="auto"/>
              <w:left w:val="single" w:sz="4" w:space="0" w:color="auto"/>
              <w:bottom w:val="single" w:sz="4" w:space="0" w:color="auto"/>
              <w:right w:val="single" w:sz="4" w:space="0" w:color="auto"/>
            </w:tcBorders>
          </w:tcPr>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lang w:val="ru-RU"/>
              </w:rPr>
              <w:t xml:space="preserve">Соответствие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lang w:val="ru-RU"/>
              </w:rPr>
              <w:t xml:space="preserve">Не соответствие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lang w:val="ru-RU"/>
              </w:rPr>
              <w:t>требуемому уровню освоения компетенций</w:t>
            </w:r>
          </w:p>
        </w:tc>
      </w:tr>
    </w:tbl>
    <w:p w:rsidR="00E4297D" w:rsidRPr="00E4297D" w:rsidRDefault="00E4297D" w:rsidP="00E4297D">
      <w:pPr>
        <w:spacing w:after="0"/>
        <w:rPr>
          <w:rFonts w:ascii="Times New Roman" w:eastAsia="Times New Roman" w:hAnsi="Times New Roman" w:cs="Times New Roman"/>
          <w:b/>
          <w:bCs/>
          <w:sz w:val="14"/>
          <w:szCs w:val="14"/>
          <w:lang w:val="ru-RU" w:eastAsia="ru-RU"/>
        </w:rPr>
      </w:pPr>
    </w:p>
    <w:p w:rsidR="00E4297D" w:rsidRPr="00E4297D" w:rsidRDefault="00E4297D" w:rsidP="00E4297D">
      <w:pPr>
        <w:spacing w:after="0"/>
        <w:jc w:val="center"/>
        <w:rPr>
          <w:rFonts w:ascii="Times New Roman" w:eastAsia="Times New Roman" w:hAnsi="Times New Roman" w:cs="Times New Roman"/>
          <w:lang w:val="ru-RU" w:eastAsia="ru-RU"/>
        </w:rPr>
      </w:pPr>
      <w:r w:rsidRPr="00E4297D">
        <w:rPr>
          <w:rFonts w:ascii="Times New Roman" w:eastAsia="Times New Roman" w:hAnsi="Times New Roman" w:cs="Times New Roman"/>
          <w:b/>
          <w:bCs/>
          <w:lang w:val="ru-RU" w:eastAsia="ru-RU"/>
        </w:rPr>
        <w:t>ВОПРОСЫ ДЛЯ ПОДГОТОВКИ К</w:t>
      </w:r>
      <w:r w:rsidRPr="00E4297D">
        <w:rPr>
          <w:rFonts w:ascii="Times New Roman" w:eastAsia="Times New Roman" w:hAnsi="Times New Roman" w:cs="Times New Roman"/>
          <w:lang w:val="ru-RU" w:eastAsia="ru-RU"/>
        </w:rPr>
        <w:t xml:space="preserve"> </w:t>
      </w:r>
      <w:r w:rsidRPr="00E4297D">
        <w:rPr>
          <w:rFonts w:ascii="Times New Roman" w:eastAsia="Times New Roman" w:hAnsi="Times New Roman" w:cs="Times New Roman"/>
          <w:b/>
          <w:bCs/>
          <w:lang w:val="ru-RU" w:eastAsia="ru-RU"/>
        </w:rPr>
        <w:t xml:space="preserve">ПРОМЕЖУТОЧНОЙ АТТЕСТАЦИИ </w:t>
      </w:r>
    </w:p>
    <w:p w:rsidR="00E4297D" w:rsidRPr="00E4297D" w:rsidRDefault="00E4297D" w:rsidP="00E4297D">
      <w:pPr>
        <w:spacing w:after="0"/>
        <w:jc w:val="both"/>
        <w:rPr>
          <w:rFonts w:ascii="Times New Roman" w:eastAsia="Times New Roman" w:hAnsi="Times New Roman" w:cs="Times New Roman"/>
          <w:sz w:val="14"/>
          <w:szCs w:val="14"/>
          <w:lang w:val="ru-RU" w:eastAsia="ru-RU"/>
        </w:rPr>
      </w:pP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Квалификация форм занятий в физическом воспитании.</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Технология разработки документов планирования по физическому воспитанию.</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2</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Педагогический контроль и учет в физическом воспитании.</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Физическая культура в быту трудящихся.</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3</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Физическое воспитание детей старшего школьного 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Характеристика основных документов планирования в физическом воспитании.</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4</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Значение и задачи физического воспитания детей раннего и дошкольного 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Физкультурно-оздоровительные мероприятия в режиме учебного дня.</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5</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Физическое воспитание детей среднего школьного 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Планирование в физическом воспитании.</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6</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1. Возрастные особенности физического развития и физической подготовленности детей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раннего и дошкольного 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Физическая культура в режиме трудового дня.</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7</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Физическое воспитание детей с ослабленным здоровьем.</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2. Контроль за здоровьем и физической подготовленностью занимающихся физическими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lastRenderedPageBreak/>
        <w:t>упражнениями.</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8</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Средства физического воспитания детей раннего и дошкольного 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Физическое воспитание студенческой молодежи.</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9</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Формы организации физического воспитания школьников.</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Профессионально-педагогическая деятельность учителя физической культуры.</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10</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1. Формы организации занятий физическими упражнениями с детьми раннего и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дошкольного 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2. Социальное значение и задачи физического воспитания взрослого населения, занятого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трудовой деятельностью.</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11</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Физическое воспитание в основной период трудовой деятельности.</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Формы организации физического воспитания в системе внешкольных учреждений.</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12</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1. Методические особенности физического воспитания детей раннего и дошкольного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2. Физическое воспитание учащихся колледжей профессионального образования и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специальных учебных заведений: задачи физического воспитания; основные разделы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физического воспитания.</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13</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1. Социально-педагогическое значение и задачи физического воспитания детей школьного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2. Старение и задачи направленного физического воспитания в пожилом и старшем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возрасте.</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14</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Средства физического воспитания детей школьного 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2. Особенности физического развития и физической подготовленности лиц молодого и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зрелого возраста.</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15</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1. Возрастание особенностей физического развития и физической подготовленности детей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школьного 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Значение и задачи физического воспитания студентов.</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16</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Физическое воспитание детей младшего школьного возраста.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Базово-пролонгирующая физическая культура её цели и задачи.</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17</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1. Физическое воспитание студенческой молодежи: особенности методики занятий по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физическому воспитанию в различных учебных отделениях.</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Физическое воспитание в пожилом и старше возрасте: содержание и организационно-методические основы занятий физическими упражнениями.</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18</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1. Урок – основная форма организации занятий физическими упражнениями и его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построение: требования к уроку; структура урока и характеристика его частей.</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Гигиеническая и рекреативная физическая культура, её цели и задачи.</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19</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1. Классификация уроков в зависимости от решаемых задач. Организация и методические </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основы проведения урока физической культуры.</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Оздоровительно-реабилитационная физическая культура, её цели и задачи.</w:t>
      </w:r>
    </w:p>
    <w:p w:rsidR="00E4297D" w:rsidRPr="00E4297D" w:rsidRDefault="00E4297D" w:rsidP="00E4297D">
      <w:pPr>
        <w:spacing w:after="0"/>
        <w:ind w:firstLine="708"/>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Вариант 20</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Дозирование физических нагрузок на уроке. Общая и моторная плотность урока.</w:t>
      </w:r>
    </w:p>
    <w:p w:rsidR="00E4297D" w:rsidRPr="00E4297D" w:rsidRDefault="00E4297D" w:rsidP="00E4297D">
      <w:pPr>
        <w:spacing w:after="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Формы физического воспитания в семье.</w:t>
      </w:r>
    </w:p>
    <w:p w:rsidR="00E4297D" w:rsidRPr="00E4297D" w:rsidRDefault="00E4297D" w:rsidP="00E4297D">
      <w:pPr>
        <w:spacing w:after="0"/>
        <w:jc w:val="both"/>
        <w:rPr>
          <w:rFonts w:ascii="Times New Roman" w:eastAsia="Times New Roman" w:hAnsi="Times New Roman" w:cs="Times New Roman"/>
          <w:sz w:val="14"/>
          <w:szCs w:val="14"/>
          <w:lang w:val="ru-RU" w:eastAsia="ru-RU"/>
        </w:rPr>
      </w:pPr>
    </w:p>
    <w:p w:rsidR="00E4297D" w:rsidRPr="00E4297D" w:rsidRDefault="00E4297D" w:rsidP="00E4297D">
      <w:pPr>
        <w:spacing w:after="0"/>
        <w:jc w:val="center"/>
        <w:rPr>
          <w:rFonts w:ascii="Times New Roman" w:eastAsia="Times New Roman" w:hAnsi="Times New Roman" w:cs="Times New Roman"/>
          <w:b/>
          <w:bCs/>
          <w:lang w:val="ru-RU" w:eastAsia="ru-RU"/>
        </w:rPr>
      </w:pPr>
      <w:r w:rsidRPr="00E4297D">
        <w:rPr>
          <w:rFonts w:ascii="Times New Roman" w:eastAsia="Times New Roman" w:hAnsi="Times New Roman" w:cs="Times New Roman"/>
          <w:b/>
          <w:bCs/>
          <w:lang w:val="ru-RU" w:eastAsia="ru-RU"/>
        </w:rPr>
        <w:lastRenderedPageBreak/>
        <w:t xml:space="preserve">ТЕСТОВЫЕ ЗАДАНИЯ И ВОПРОСЫ ДЛЯ ПОДГОТОВКИ </w:t>
      </w:r>
    </w:p>
    <w:p w:rsidR="00E4297D" w:rsidRPr="00E4297D" w:rsidRDefault="00E4297D" w:rsidP="00E4297D">
      <w:pPr>
        <w:spacing w:after="0"/>
        <w:jc w:val="center"/>
        <w:rPr>
          <w:rFonts w:ascii="Times New Roman" w:eastAsia="Times New Roman" w:hAnsi="Times New Roman" w:cs="Times New Roman"/>
          <w:b/>
          <w:bCs/>
          <w:lang w:val="ru-RU" w:eastAsia="ru-RU"/>
        </w:rPr>
      </w:pPr>
      <w:r w:rsidRPr="00E4297D">
        <w:rPr>
          <w:rFonts w:ascii="Times New Roman" w:eastAsia="Times New Roman" w:hAnsi="Times New Roman" w:cs="Times New Roman"/>
          <w:b/>
          <w:bCs/>
          <w:lang w:val="ru-RU" w:eastAsia="ru-RU"/>
        </w:rPr>
        <w:t xml:space="preserve">К </w:t>
      </w:r>
      <w:r w:rsidRPr="00E4297D">
        <w:rPr>
          <w:rFonts w:ascii="Times New Roman" w:eastAsia="Times New Roman" w:hAnsi="Times New Roman" w:cs="Times New Roman"/>
          <w:b/>
          <w:bCs/>
          <w:iCs/>
          <w:lang w:val="ru-RU" w:eastAsia="ru-RU"/>
        </w:rPr>
        <w:t>ТЕКУЩЕМУ КОНТРОЛЮ</w:t>
      </w:r>
    </w:p>
    <w:p w:rsidR="00E4297D" w:rsidRPr="00E4297D" w:rsidRDefault="00E4297D" w:rsidP="00E4297D">
      <w:pPr>
        <w:spacing w:after="0"/>
        <w:jc w:val="center"/>
        <w:rPr>
          <w:rFonts w:ascii="Times New Roman" w:eastAsia="Times New Roman" w:hAnsi="Times New Roman" w:cs="Times New Roman"/>
          <w:b/>
          <w:bCs/>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E4297D">
        <w:rPr>
          <w:rFonts w:ascii="Times New Roman" w:eastAsia="Times New Roman" w:hAnsi="Times New Roman" w:cs="Times New Roman"/>
          <w:b/>
          <w:i/>
          <w:u w:val="single"/>
          <w:lang w:val="ru-RU" w:eastAsia="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lang w:val="ru-RU" w:eastAsia="ru-RU"/>
        </w:rPr>
      </w:pPr>
      <w:r w:rsidRPr="00E4297D">
        <w:rPr>
          <w:rFonts w:ascii="Times New Roman" w:eastAsia="Times New Roman" w:hAnsi="Times New Roman" w:cs="Times New Roman"/>
          <w:b/>
          <w:bCs/>
          <w:u w:val="single"/>
          <w:lang w:val="ru-RU" w:eastAsia="ru-RU"/>
        </w:rPr>
        <w:t>1.1.  Задания для самостоятельной работы по темам:</w:t>
      </w:r>
    </w:p>
    <w:p w:rsidR="00E4297D" w:rsidRPr="00E4297D" w:rsidRDefault="00E4297D" w:rsidP="00E4297D">
      <w:pPr>
        <w:autoSpaceDE w:val="0"/>
        <w:autoSpaceDN w:val="0"/>
        <w:adjustRightInd w:val="0"/>
        <w:spacing w:before="58" w:after="0" w:line="240" w:lineRule="auto"/>
        <w:ind w:firstLine="708"/>
        <w:jc w:val="both"/>
        <w:rPr>
          <w:rFonts w:ascii="Times New Roman" w:eastAsia="Times New Roman" w:hAnsi="Times New Roman" w:cs="Times New Roman"/>
          <w:bCs/>
          <w:i/>
          <w:lang w:val="ru-RU" w:eastAsia="ru-RU"/>
        </w:rPr>
      </w:pPr>
      <w:r w:rsidRPr="00E4297D">
        <w:rPr>
          <w:rFonts w:ascii="Times New Roman" w:eastAsia="Times New Roman" w:hAnsi="Times New Roman" w:cs="Times New Roman"/>
          <w:bCs/>
          <w:i/>
          <w:lang w:val="ru-RU" w:eastAsia="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 Цель и задачи физического воспитания. Общие социально-педагогические принципы системы физического воспитания»</w:t>
      </w:r>
    </w:p>
    <w:p w:rsidR="00E4297D" w:rsidRPr="00E4297D" w:rsidRDefault="00E4297D" w:rsidP="00E4297D">
      <w:pPr>
        <w:autoSpaceDE w:val="0"/>
        <w:autoSpaceDN w:val="0"/>
        <w:adjustRightInd w:val="0"/>
        <w:spacing w:before="163" w:after="0" w:line="240" w:lineRule="auto"/>
        <w:ind w:firstLine="708"/>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1</w:t>
      </w:r>
      <w:r w:rsidRPr="00E4297D">
        <w:rPr>
          <w:rFonts w:ascii="Times New Roman" w:eastAsia="Times New Roman" w:hAnsi="Times New Roman" w:cs="Times New Roman"/>
          <w:b/>
          <w:bCs/>
          <w:lang w:val="ru-RU" w:eastAsia="ru-RU"/>
        </w:rPr>
        <w:t xml:space="preserve">. </w:t>
      </w:r>
      <w:r w:rsidRPr="00E4297D">
        <w:rPr>
          <w:rFonts w:ascii="Times New Roman" w:eastAsia="Times New Roman" w:hAnsi="Times New Roman" w:cs="Times New Roman"/>
          <w:lang w:val="ru-RU" w:eastAsia="ru-RU"/>
        </w:rPr>
        <w:t>Во второй колонке таблицы приводятся основные понятия теории физического воспитания, в третьей – их определения, которые даны в произвольном порядке. Необходимо дать (найти в третьей колонке) правильное определение каждому термину и записать номер ответа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426"/>
        <w:gridCol w:w="2249"/>
        <w:gridCol w:w="6178"/>
      </w:tblGrid>
      <w:tr w:rsidR="00E4297D" w:rsidRPr="00E4297D" w:rsidTr="00905F1F">
        <w:tc>
          <w:tcPr>
            <w:tcW w:w="1118"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Номер ответа</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(определения)</w:t>
            </w:r>
          </w:p>
        </w:tc>
        <w:tc>
          <w:tcPr>
            <w:tcW w:w="103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Термин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(понятие)</w:t>
            </w:r>
          </w:p>
        </w:tc>
        <w:tc>
          <w:tcPr>
            <w:tcW w:w="284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1147"/>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Определение</w:t>
            </w:r>
          </w:p>
        </w:tc>
      </w:tr>
      <w:tr w:rsidR="00E4297D" w:rsidRPr="00E4297D" w:rsidTr="00905F1F">
        <w:tc>
          <w:tcPr>
            <w:tcW w:w="1118"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Физическое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образование</w:t>
            </w:r>
          </w:p>
        </w:tc>
        <w:tc>
          <w:tcPr>
            <w:tcW w:w="284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Исторически обусловленный идеал физического развития и физической подготовленности человека, оптималь</w:t>
            </w:r>
            <w:r w:rsidRPr="00E4297D">
              <w:rPr>
                <w:rFonts w:ascii="Times New Roman" w:eastAsia="Times New Roman" w:hAnsi="Times New Roman" w:cs="Times New Roman"/>
                <w:lang w:val="ru-RU" w:eastAsia="ru-RU"/>
              </w:rPr>
              <w:softHyphen/>
              <w:t>но соответствующий требованиям жизни</w:t>
            </w:r>
          </w:p>
        </w:tc>
      </w:tr>
      <w:tr w:rsidR="00E4297D" w:rsidRPr="00E4297D" w:rsidTr="00905F1F">
        <w:tc>
          <w:tcPr>
            <w:tcW w:w="1118"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Воспитание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физических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качеств</w:t>
            </w:r>
          </w:p>
        </w:tc>
        <w:tc>
          <w:tcPr>
            <w:tcW w:w="284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Процесс становления,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w:t>
            </w:r>
          </w:p>
        </w:tc>
      </w:tr>
      <w:tr w:rsidR="00E4297D" w:rsidRPr="00E4297D" w:rsidTr="00905F1F">
        <w:tc>
          <w:tcPr>
            <w:tcW w:w="1118"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Физическая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подготовка</w:t>
            </w:r>
          </w:p>
        </w:tc>
        <w:tc>
          <w:tcPr>
            <w:tcW w:w="284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Собственно соревновательная деятельность, специальная подготовка к ней, а также межчеловеческие отно</w:t>
            </w:r>
            <w:r w:rsidRPr="00E4297D">
              <w:rPr>
                <w:rFonts w:ascii="Times New Roman" w:eastAsia="Times New Roman" w:hAnsi="Times New Roman" w:cs="Times New Roman"/>
                <w:lang w:val="ru-RU" w:eastAsia="ru-RU"/>
              </w:rPr>
              <w:softHyphen/>
              <w:t>шения и нормы, ей присущие</w:t>
            </w:r>
          </w:p>
        </w:tc>
      </w:tr>
      <w:tr w:rsidR="00E4297D" w:rsidRPr="00E4297D" w:rsidTr="00905F1F">
        <w:tc>
          <w:tcPr>
            <w:tcW w:w="1118"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Физическое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развитие</w:t>
            </w:r>
          </w:p>
        </w:tc>
        <w:tc>
          <w:tcPr>
            <w:tcW w:w="284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4. Процесс формирования у человека двигательных умений и навыков, а также передачи специальных физкультурных знаний</w:t>
            </w:r>
          </w:p>
        </w:tc>
      </w:tr>
      <w:tr w:rsidR="00E4297D" w:rsidRPr="00E4297D" w:rsidTr="00905F1F">
        <w:tc>
          <w:tcPr>
            <w:tcW w:w="1118"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Физическое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совершенство</w:t>
            </w:r>
          </w:p>
        </w:tc>
        <w:tc>
          <w:tcPr>
            <w:tcW w:w="284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5. Процесс воспитания физических качеств и овладения жизненно важными движениями.</w:t>
            </w:r>
          </w:p>
        </w:tc>
      </w:tr>
      <w:tr w:rsidR="00E4297D" w:rsidRPr="00E4297D" w:rsidTr="00905F1F">
        <w:tc>
          <w:tcPr>
            <w:tcW w:w="1118"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Спорт</w:t>
            </w:r>
          </w:p>
        </w:tc>
        <w:tc>
          <w:tcPr>
            <w:tcW w:w="2846"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6. Целенаправленное воздействие на развитие физических качеств человека посредством нормированных функциональных нагрузок</w:t>
            </w:r>
          </w:p>
        </w:tc>
      </w:tr>
    </w:tbl>
    <w:p w:rsidR="00E4297D" w:rsidRPr="00E4297D" w:rsidRDefault="00E4297D" w:rsidP="00E4297D">
      <w:pPr>
        <w:tabs>
          <w:tab w:val="left" w:pos="523"/>
        </w:tabs>
        <w:autoSpaceDE w:val="0"/>
        <w:autoSpaceDN w:val="0"/>
        <w:adjustRightInd w:val="0"/>
        <w:spacing w:before="67" w:after="0" w:line="240" w:lineRule="auto"/>
        <w:ind w:firstLine="283"/>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2.</w:t>
      </w:r>
      <w:r w:rsidRPr="00E4297D">
        <w:rPr>
          <w:rFonts w:ascii="Times New Roman" w:eastAsia="Times New Roman" w:hAnsi="Times New Roman" w:cs="Times New Roman"/>
          <w:b/>
          <w:lang w:val="ru-RU" w:eastAsia="ru-RU"/>
        </w:rPr>
        <w:tab/>
      </w:r>
      <w:r w:rsidRPr="00E4297D">
        <w:rPr>
          <w:rFonts w:ascii="Times New Roman" w:eastAsia="Times New Roman" w:hAnsi="Times New Roman" w:cs="Times New Roman"/>
          <w:lang w:val="ru-RU" w:eastAsia="ru-RU"/>
        </w:rPr>
        <w:t xml:space="preserve">Перечислить важнейшие </w:t>
      </w:r>
      <w:r w:rsidRPr="00E4297D">
        <w:rPr>
          <w:rFonts w:ascii="Times New Roman" w:eastAsia="Times New Roman" w:hAnsi="Times New Roman" w:cs="Times New Roman"/>
          <w:bCs/>
          <w:iCs/>
          <w:lang w:val="ru-RU" w:eastAsia="ru-RU"/>
        </w:rPr>
        <w:t>конкретные показатели</w:t>
      </w:r>
      <w:r w:rsidRPr="00E4297D">
        <w:rPr>
          <w:rFonts w:ascii="Times New Roman" w:eastAsia="Times New Roman" w:hAnsi="Times New Roman" w:cs="Times New Roman"/>
          <w:b/>
          <w:bCs/>
          <w:i/>
          <w:iCs/>
          <w:lang w:val="ru-RU" w:eastAsia="ru-RU"/>
        </w:rPr>
        <w:t xml:space="preserve"> </w:t>
      </w:r>
      <w:r w:rsidRPr="00E4297D">
        <w:rPr>
          <w:rFonts w:ascii="Times New Roman" w:eastAsia="Times New Roman" w:hAnsi="Times New Roman" w:cs="Times New Roman"/>
          <w:lang w:val="ru-RU" w:eastAsia="ru-RU"/>
        </w:rPr>
        <w:t>физически совершенного человека современности:</w:t>
      </w:r>
    </w:p>
    <w:p w:rsidR="00E4297D" w:rsidRPr="00E4297D" w:rsidRDefault="00E4297D" w:rsidP="00E4297D">
      <w:pPr>
        <w:tabs>
          <w:tab w:val="left" w:leader="underscore" w:pos="9356"/>
        </w:tabs>
        <w:autoSpaceDE w:val="0"/>
        <w:autoSpaceDN w:val="0"/>
        <w:adjustRightInd w:val="0"/>
        <w:spacing w:before="34" w:after="0" w:line="240" w:lineRule="auto"/>
        <w:rPr>
          <w:rFonts w:ascii="Times New Roman" w:eastAsia="Times New Roman" w:hAnsi="Times New Roman" w:cs="Times New Roman"/>
          <w:bCs/>
          <w:lang w:val="ru-RU"/>
        </w:rPr>
      </w:pPr>
      <w:r w:rsidRPr="00E4297D">
        <w:rPr>
          <w:rFonts w:ascii="Times New Roman" w:eastAsia="Times New Roman" w:hAnsi="Times New Roman" w:cs="Times New Roman"/>
          <w:bCs/>
          <w:lang w:val="ru-RU"/>
        </w:rPr>
        <w:t>1)</w:t>
      </w:r>
      <w:r w:rsidRPr="00E4297D">
        <w:rPr>
          <w:rFonts w:ascii="Times New Roman" w:eastAsia="Times New Roman" w:hAnsi="Times New Roman" w:cs="Times New Roman"/>
          <w:bCs/>
          <w:lang w:val="ru-RU"/>
        </w:rPr>
        <w:tab/>
      </w:r>
    </w:p>
    <w:p w:rsidR="00E4297D" w:rsidRPr="00E4297D" w:rsidRDefault="00E4297D" w:rsidP="00E4297D">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w:t>
      </w:r>
      <w:r w:rsidRPr="00E4297D">
        <w:rPr>
          <w:rFonts w:ascii="Times New Roman" w:eastAsia="Times New Roman" w:hAnsi="Times New Roman" w:cs="Times New Roman"/>
          <w:lang w:val="ru-RU" w:eastAsia="ru-RU"/>
        </w:rPr>
        <w:tab/>
      </w:r>
    </w:p>
    <w:p w:rsidR="00E4297D" w:rsidRPr="00E4297D" w:rsidRDefault="00E4297D" w:rsidP="00E4297D">
      <w:pPr>
        <w:tabs>
          <w:tab w:val="left" w:pos="523"/>
        </w:tabs>
        <w:autoSpaceDE w:val="0"/>
        <w:autoSpaceDN w:val="0"/>
        <w:adjustRightInd w:val="0"/>
        <w:spacing w:before="67" w:after="0" w:line="240" w:lineRule="auto"/>
        <w:ind w:firstLine="283"/>
        <w:jc w:val="both"/>
        <w:rPr>
          <w:rFonts w:ascii="Times New Roman" w:eastAsia="Times New Roman" w:hAnsi="Times New Roman" w:cs="Times New Roman"/>
          <w:bCs/>
          <w:sz w:val="14"/>
          <w:szCs w:val="14"/>
          <w:lang w:val="ru-RU" w:eastAsia="ru-RU"/>
        </w:rPr>
      </w:pPr>
    </w:p>
    <w:p w:rsidR="00E4297D" w:rsidRPr="00E4297D" w:rsidRDefault="00E4297D" w:rsidP="00E4297D">
      <w:pPr>
        <w:tabs>
          <w:tab w:val="left" w:pos="523"/>
        </w:tabs>
        <w:autoSpaceDE w:val="0"/>
        <w:autoSpaceDN w:val="0"/>
        <w:adjustRightInd w:val="0"/>
        <w:spacing w:before="67" w:after="0" w:line="240" w:lineRule="auto"/>
        <w:ind w:firstLine="283"/>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3.</w:t>
      </w:r>
      <w:r w:rsidRPr="00E4297D">
        <w:rPr>
          <w:rFonts w:ascii="Times New Roman" w:eastAsia="Times New Roman" w:hAnsi="Times New Roman" w:cs="Times New Roman"/>
          <w:b/>
          <w:bCs/>
          <w:lang w:val="ru-RU" w:eastAsia="ru-RU"/>
        </w:rPr>
        <w:t xml:space="preserve"> </w:t>
      </w:r>
      <w:r w:rsidRPr="00E4297D">
        <w:rPr>
          <w:rFonts w:ascii="Times New Roman" w:eastAsia="Times New Roman" w:hAnsi="Times New Roman" w:cs="Times New Roman"/>
          <w:lang w:val="ru-RU" w:eastAsia="ru-RU"/>
        </w:rPr>
        <w:tab/>
        <w:t>Перечислить законы, которыми определяется и которым подчиняется процесс физического развития человека.</w:t>
      </w:r>
    </w:p>
    <w:p w:rsidR="00E4297D" w:rsidRPr="00E4297D" w:rsidRDefault="00E4297D" w:rsidP="00E4297D">
      <w:pPr>
        <w:tabs>
          <w:tab w:val="left" w:leader="underscore" w:pos="9356"/>
        </w:tabs>
        <w:autoSpaceDE w:val="0"/>
        <w:autoSpaceDN w:val="0"/>
        <w:adjustRightInd w:val="0"/>
        <w:spacing w:before="29"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w:t>
      </w:r>
      <w:r w:rsidRPr="00E4297D">
        <w:rPr>
          <w:rFonts w:ascii="Times New Roman" w:eastAsia="Times New Roman" w:hAnsi="Times New Roman" w:cs="Times New Roman"/>
          <w:lang w:val="ru-RU" w:eastAsia="ru-RU"/>
        </w:rPr>
        <w:tab/>
      </w:r>
    </w:p>
    <w:p w:rsidR="00E4297D" w:rsidRPr="00E4297D" w:rsidRDefault="00E4297D" w:rsidP="00E4297D">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w:t>
      </w:r>
      <w:r w:rsidRPr="00E4297D">
        <w:rPr>
          <w:rFonts w:ascii="Times New Roman" w:eastAsia="Times New Roman" w:hAnsi="Times New Roman" w:cs="Times New Roman"/>
          <w:lang w:val="ru-RU" w:eastAsia="ru-RU"/>
        </w:rPr>
        <w:tab/>
      </w:r>
    </w:p>
    <w:p w:rsidR="00E4297D" w:rsidRPr="00E4297D" w:rsidRDefault="00E4297D" w:rsidP="00E4297D">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w:t>
      </w:r>
      <w:r w:rsidRPr="00E4297D">
        <w:rPr>
          <w:rFonts w:ascii="Times New Roman" w:eastAsia="Times New Roman" w:hAnsi="Times New Roman" w:cs="Times New Roman"/>
          <w:lang w:val="ru-RU" w:eastAsia="ru-RU"/>
        </w:rPr>
        <w:tab/>
      </w:r>
    </w:p>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     4. Укажите цель физического воспитания в Российской Феде</w:t>
      </w:r>
      <w:r w:rsidRPr="00E4297D">
        <w:rPr>
          <w:rFonts w:ascii="Times New Roman" w:eastAsia="Times New Roman" w:hAnsi="Times New Roman" w:cs="Times New Roman"/>
          <w:lang w:val="ru-RU" w:eastAsia="ru-RU"/>
        </w:rPr>
        <w:softHyphen/>
        <w:t>рации_________________________</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b/>
          <w:bCs/>
          <w:lang w:val="ru-RU" w:eastAsia="ru-RU"/>
        </w:rPr>
      </w:pPr>
      <w:r w:rsidRPr="00E4297D">
        <w:rPr>
          <w:rFonts w:ascii="Times New Roman" w:eastAsia="Times New Roman" w:hAnsi="Times New Roman" w:cs="Times New Roman"/>
          <w:lang w:val="ru-RU" w:eastAsia="ru-RU"/>
        </w:rPr>
        <w:t>_____________________________________________________________________________________</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E4297D">
        <w:rPr>
          <w:rFonts w:ascii="Times New Roman" w:eastAsia="Times New Roman" w:hAnsi="Times New Roman" w:cs="Times New Roman"/>
          <w:b/>
          <w:lang w:val="ru-RU" w:eastAsia="ru-RU"/>
        </w:rPr>
        <w:t xml:space="preserve">  </w:t>
      </w:r>
    </w:p>
    <w:p w:rsidR="00E4297D" w:rsidRPr="00E4297D" w:rsidRDefault="00E4297D" w:rsidP="00E4297D">
      <w:pPr>
        <w:widowControl w:val="0"/>
        <w:autoSpaceDE w:val="0"/>
        <w:autoSpaceDN w:val="0"/>
        <w:adjustRightInd w:val="0"/>
        <w:spacing w:after="0" w:line="240" w:lineRule="auto"/>
        <w:ind w:hanging="142"/>
        <w:jc w:val="both"/>
        <w:rPr>
          <w:rFonts w:ascii="Times New Roman" w:eastAsia="Times New Roman" w:hAnsi="Times New Roman" w:cs="Times New Roman"/>
          <w:b/>
          <w:bCs/>
          <w:lang w:val="ru-RU" w:eastAsia="ru-RU"/>
        </w:rPr>
      </w:pPr>
      <w:r w:rsidRPr="00E4297D">
        <w:rPr>
          <w:rFonts w:ascii="Times New Roman" w:eastAsia="Times New Roman" w:hAnsi="Times New Roman" w:cs="Times New Roman"/>
          <w:lang w:val="ru-RU" w:eastAsia="ru-RU"/>
        </w:rPr>
        <w:t xml:space="preserve">        5. Для того чтобы цель сделать реально достижимой, в физиче</w:t>
      </w:r>
      <w:r w:rsidRPr="00E4297D">
        <w:rPr>
          <w:rFonts w:ascii="Times New Roman" w:eastAsia="Times New Roman" w:hAnsi="Times New Roman" w:cs="Times New Roman"/>
          <w:lang w:val="ru-RU" w:eastAsia="ru-RU"/>
        </w:rPr>
        <w:softHyphen/>
        <w:t>ском воспитании решается комплекс конкретных задач. Необходимо вписать в таблицу специфические и общепедагогические задачи физиче</w:t>
      </w:r>
      <w:r w:rsidRPr="00E4297D">
        <w:rPr>
          <w:rFonts w:ascii="Times New Roman" w:eastAsia="Times New Roman" w:hAnsi="Times New Roman" w:cs="Times New Roman"/>
          <w:lang w:val="ru-RU" w:eastAsia="ru-RU"/>
        </w:rPr>
        <w:softHyphen/>
        <w:t>ского воспитания:</w:t>
      </w:r>
    </w:p>
    <w:tbl>
      <w:tblPr>
        <w:tblW w:w="5000" w:type="pct"/>
        <w:tblCellMar>
          <w:left w:w="40" w:type="dxa"/>
          <w:right w:w="40" w:type="dxa"/>
        </w:tblCellMar>
        <w:tblLook w:val="0000" w:firstRow="0" w:lastRow="0" w:firstColumn="0" w:lastColumn="0" w:noHBand="0" w:noVBand="0"/>
      </w:tblPr>
      <w:tblGrid>
        <w:gridCol w:w="3632"/>
        <w:gridCol w:w="3590"/>
        <w:gridCol w:w="3631"/>
      </w:tblGrid>
      <w:tr w:rsidR="00E4297D" w:rsidRPr="00E4297D" w:rsidTr="00905F1F">
        <w:tc>
          <w:tcPr>
            <w:tcW w:w="3327" w:type="pct"/>
            <w:gridSpan w:val="2"/>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1037"/>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Специфические задачи</w:t>
            </w:r>
          </w:p>
        </w:tc>
        <w:tc>
          <w:tcPr>
            <w:tcW w:w="1673" w:type="pct"/>
            <w:vMerge w:val="restart"/>
            <w:tcBorders>
              <w:top w:val="single" w:sz="6" w:space="0" w:color="auto"/>
              <w:left w:val="single" w:sz="6" w:space="0" w:color="auto"/>
              <w:bottom w:val="nil"/>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Общепедагогические задачи</w:t>
            </w:r>
          </w:p>
        </w:tc>
      </w:tr>
      <w:tr w:rsidR="00E4297D" w:rsidRPr="00E4297D" w:rsidTr="00905F1F">
        <w:tc>
          <w:tcPr>
            <w:tcW w:w="167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Задачи по оптимизации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физического развития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человека</w:t>
            </w:r>
          </w:p>
        </w:tc>
        <w:tc>
          <w:tcPr>
            <w:tcW w:w="1654"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Специальные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образовательные задачи</w:t>
            </w:r>
          </w:p>
        </w:tc>
        <w:tc>
          <w:tcPr>
            <w:tcW w:w="1673" w:type="pct"/>
            <w:vMerge/>
            <w:tcBorders>
              <w:top w:val="nil"/>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p>
        </w:tc>
      </w:tr>
      <w:tr w:rsidR="00E4297D" w:rsidRPr="00E4297D" w:rsidTr="00905F1F">
        <w:tc>
          <w:tcPr>
            <w:tcW w:w="167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w:t>
            </w:r>
          </w:p>
        </w:tc>
        <w:tc>
          <w:tcPr>
            <w:tcW w:w="1654"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w:t>
            </w:r>
          </w:p>
        </w:tc>
        <w:tc>
          <w:tcPr>
            <w:tcW w:w="167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w:t>
            </w:r>
          </w:p>
        </w:tc>
      </w:tr>
      <w:tr w:rsidR="00E4297D" w:rsidRPr="00E4297D" w:rsidTr="00905F1F">
        <w:tc>
          <w:tcPr>
            <w:tcW w:w="167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E4297D" w:rsidRPr="00E4297D" w:rsidTr="00905F1F">
        <w:tc>
          <w:tcPr>
            <w:tcW w:w="167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w:t>
            </w:r>
          </w:p>
        </w:tc>
        <w:tc>
          <w:tcPr>
            <w:tcW w:w="1654"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w:t>
            </w:r>
          </w:p>
        </w:tc>
        <w:tc>
          <w:tcPr>
            <w:tcW w:w="167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w:t>
            </w:r>
          </w:p>
        </w:tc>
      </w:tr>
      <w:tr w:rsidR="00E4297D" w:rsidRPr="00E4297D" w:rsidTr="00905F1F">
        <w:tc>
          <w:tcPr>
            <w:tcW w:w="1673" w:type="pct"/>
            <w:tcBorders>
              <w:top w:val="single" w:sz="6" w:space="0" w:color="auto"/>
              <w:left w:val="single" w:sz="6" w:space="0" w:color="auto"/>
              <w:bottom w:val="single" w:sz="4"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4"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E4297D" w:rsidRPr="00E4297D" w:rsidTr="00905F1F">
        <w:tc>
          <w:tcPr>
            <w:tcW w:w="167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w:t>
            </w:r>
          </w:p>
        </w:tc>
        <w:tc>
          <w:tcPr>
            <w:tcW w:w="1654" w:type="pct"/>
            <w:tcBorders>
              <w:top w:val="single" w:sz="6" w:space="0" w:color="auto"/>
              <w:left w:val="single" w:sz="6" w:space="0" w:color="auto"/>
              <w:bottom w:val="single" w:sz="4"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3.</w:t>
            </w:r>
          </w:p>
        </w:tc>
        <w:tc>
          <w:tcPr>
            <w:tcW w:w="167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w:t>
            </w:r>
          </w:p>
        </w:tc>
      </w:tr>
      <w:tr w:rsidR="00E4297D" w:rsidRPr="00E4297D" w:rsidTr="00905F1F">
        <w:trPr>
          <w:trHeight w:val="22"/>
        </w:trPr>
        <w:tc>
          <w:tcPr>
            <w:tcW w:w="1673" w:type="pct"/>
            <w:tcBorders>
              <w:top w:val="single" w:sz="6" w:space="0" w:color="auto"/>
              <w:left w:val="single" w:sz="6" w:space="0" w:color="auto"/>
              <w:bottom w:val="single" w:sz="4"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4" w:space="0" w:color="auto"/>
              <w:left w:val="single" w:sz="6" w:space="0" w:color="auto"/>
              <w:bottom w:val="single" w:sz="4"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autoSpaceDE w:val="0"/>
        <w:autoSpaceDN w:val="0"/>
        <w:adjustRightInd w:val="0"/>
        <w:spacing w:before="221" w:after="0" w:line="240" w:lineRule="auto"/>
        <w:ind w:firstLine="283"/>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lastRenderedPageBreak/>
        <w:t>6.</w:t>
      </w:r>
      <w:r w:rsidRPr="00E4297D">
        <w:rPr>
          <w:rFonts w:ascii="Times New Roman" w:eastAsia="Times New Roman" w:hAnsi="Times New Roman" w:cs="Times New Roman"/>
          <w:b/>
          <w:bCs/>
          <w:lang w:val="ru-RU" w:eastAsia="ru-RU"/>
        </w:rPr>
        <w:t xml:space="preserve"> </w:t>
      </w:r>
      <w:r w:rsidRPr="00E4297D">
        <w:rPr>
          <w:rFonts w:ascii="Times New Roman" w:eastAsia="Times New Roman" w:hAnsi="Times New Roman" w:cs="Times New Roman"/>
          <w:lang w:val="ru-RU" w:eastAsia="ru-RU"/>
        </w:rPr>
        <w:t>Вписать в таблицу общие социально-педагогические принципы системы физического воспитания и охарактеризовать каждый:</w:t>
      </w:r>
    </w:p>
    <w:tbl>
      <w:tblPr>
        <w:tblW w:w="5000" w:type="pct"/>
        <w:tblCellMar>
          <w:left w:w="40" w:type="dxa"/>
          <w:right w:w="40" w:type="dxa"/>
        </w:tblCellMar>
        <w:tblLook w:val="0000" w:firstRow="0" w:lastRow="0" w:firstColumn="0" w:lastColumn="0" w:noHBand="0" w:noVBand="0"/>
      </w:tblPr>
      <w:tblGrid>
        <w:gridCol w:w="3857"/>
        <w:gridCol w:w="6996"/>
      </w:tblGrid>
      <w:tr w:rsidR="00E4297D" w:rsidRPr="00E4297D" w:rsidTr="00905F1F">
        <w:tc>
          <w:tcPr>
            <w:tcW w:w="177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Общие принципы системы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физического воспитания</w:t>
            </w:r>
          </w:p>
        </w:tc>
        <w:tc>
          <w:tcPr>
            <w:tcW w:w="322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806"/>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Характеристика принципа</w:t>
            </w:r>
          </w:p>
        </w:tc>
      </w:tr>
      <w:tr w:rsidR="00E4297D" w:rsidRPr="00E4297D" w:rsidTr="00905F1F">
        <w:tc>
          <w:tcPr>
            <w:tcW w:w="177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E4297D" w:rsidRPr="00E4297D" w:rsidTr="00905F1F">
        <w:tc>
          <w:tcPr>
            <w:tcW w:w="177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 xml:space="preserve">1.2.  Задания для самостоятельной работы по теме: </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r w:rsidRPr="00E4297D">
        <w:rPr>
          <w:rFonts w:ascii="Times New Roman" w:eastAsia="Times New Roman" w:hAnsi="Times New Roman" w:cs="Times New Roman"/>
          <w:bCs/>
          <w:i/>
          <w:lang w:val="ru-RU" w:eastAsia="ru-RU"/>
        </w:rPr>
        <w:t>«Направленное формирование личности в процессе физического воспитания. Связь различных видов воспитания в процессе физического воспитания»</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bCs/>
          <w:lang w:val="ru-RU" w:eastAsia="ru-RU"/>
        </w:rPr>
      </w:pPr>
      <w:r w:rsidRPr="00E4297D">
        <w:rPr>
          <w:rFonts w:ascii="Times New Roman" w:eastAsia="Times New Roman" w:hAnsi="Times New Roman" w:cs="Times New Roman"/>
          <w:lang w:val="ru-RU" w:eastAsia="ru-RU"/>
        </w:rPr>
        <w:t>1. Главная цель воспитания личности в современных условиях_______________________________</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_____________________________________________________________________________________</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bCs/>
          <w:lang w:val="ru-RU" w:eastAsia="ru-RU"/>
        </w:rPr>
      </w:pPr>
      <w:r w:rsidRPr="00E4297D">
        <w:rPr>
          <w:rFonts w:ascii="Times New Roman" w:eastAsia="Times New Roman" w:hAnsi="Times New Roman" w:cs="Times New Roman"/>
          <w:lang w:val="ru-RU" w:eastAsia="ru-RU"/>
        </w:rPr>
        <w:t>2. Во второй колонке таблицы приводятся понятия, связанные с воспитанием, в третьей – их определения, которые даны в про</w:t>
      </w:r>
      <w:r w:rsidRPr="00E4297D">
        <w:rPr>
          <w:rFonts w:ascii="Times New Roman" w:eastAsia="Times New Roman" w:hAnsi="Times New Roman" w:cs="Times New Roman"/>
          <w:lang w:val="ru-RU" w:eastAsia="ru-RU"/>
        </w:rPr>
        <w:softHyphen/>
        <w:t>извольном порядке. Необходимо дать (найти в третьей колонке) правильное определение каждому термину и записать номер отве</w:t>
      </w:r>
      <w:r w:rsidRPr="00E4297D">
        <w:rPr>
          <w:rFonts w:ascii="Times New Roman" w:eastAsia="Times New Roman" w:hAnsi="Times New Roman" w:cs="Times New Roman"/>
          <w:lang w:val="ru-RU" w:eastAsia="ru-RU"/>
        </w:rPr>
        <w:softHyphen/>
        <w:t>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316"/>
        <w:gridCol w:w="2477"/>
        <w:gridCol w:w="6060"/>
      </w:tblGrid>
      <w:tr w:rsidR="00E4297D" w:rsidRPr="00E4297D" w:rsidTr="00905F1F">
        <w:tc>
          <w:tcPr>
            <w:tcW w:w="106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Номер ответа</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(определения)</w:t>
            </w:r>
          </w:p>
        </w:tc>
        <w:tc>
          <w:tcPr>
            <w:tcW w:w="1141"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Термин </w:t>
            </w:r>
          </w:p>
          <w:p w:rsidR="00E4297D" w:rsidRPr="00E4297D" w:rsidRDefault="00E4297D" w:rsidP="00E4297D">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(понятие)</w:t>
            </w:r>
          </w:p>
        </w:tc>
        <w:tc>
          <w:tcPr>
            <w:tcW w:w="2792"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1123" w:hanging="1178"/>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Определение</w:t>
            </w:r>
          </w:p>
        </w:tc>
      </w:tr>
      <w:tr w:rsidR="00E4297D" w:rsidRPr="00E4297D" w:rsidTr="00905F1F">
        <w:tc>
          <w:tcPr>
            <w:tcW w:w="106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Воспитание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 широком смысле</w:t>
            </w:r>
          </w:p>
        </w:tc>
        <w:tc>
          <w:tcPr>
            <w:tcW w:w="2792"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14" w:hanging="14"/>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Целенаправленная деятельность всех субъектов воспитания, обеспечивающая формирование качеств личности (потребности, характер, способности и «Я-концепция») в интересах соответствующих воспитательным целям и задачам.</w:t>
            </w:r>
          </w:p>
        </w:tc>
      </w:tr>
      <w:tr w:rsidR="00E4297D" w:rsidRPr="00E4297D" w:rsidTr="00905F1F">
        <w:tc>
          <w:tcPr>
            <w:tcW w:w="106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Воспитание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 узком смысле</w:t>
            </w:r>
          </w:p>
        </w:tc>
        <w:tc>
          <w:tcPr>
            <w:tcW w:w="2792"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Процесс и результат усвоения и активного воспроизводства социальными субъектами общественного опыта, который охватывает их широкое, много</w:t>
            </w:r>
            <w:r w:rsidRPr="00E4297D">
              <w:rPr>
                <w:rFonts w:ascii="Times New Roman" w:eastAsia="Times New Roman" w:hAnsi="Times New Roman" w:cs="Times New Roman"/>
                <w:lang w:val="ru-RU" w:eastAsia="ru-RU"/>
              </w:rPr>
              <w:softHyphen/>
              <w:t>стороннее взаимодействие между собой, с социальной средой и окружающей природой.</w:t>
            </w:r>
          </w:p>
        </w:tc>
      </w:tr>
      <w:tr w:rsidR="00E4297D" w:rsidRPr="00E4297D" w:rsidTr="00905F1F">
        <w:tc>
          <w:tcPr>
            <w:tcW w:w="106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Воспитатель</w:t>
            </w:r>
            <w:r w:rsidRPr="00E4297D">
              <w:rPr>
                <w:rFonts w:ascii="Times New Roman" w:eastAsia="Times New Roman" w:hAnsi="Times New Roman" w:cs="Times New Roman"/>
                <w:lang w:val="ru-RU" w:eastAsia="ru-RU"/>
              </w:rPr>
              <w:softHyphen/>
              <w:t>ный процесс</w:t>
            </w:r>
          </w:p>
        </w:tc>
        <w:tc>
          <w:tcPr>
            <w:tcW w:w="2792"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Все то, с помощью чего преподаватель (тренер) воздействует на воспитуемых (слово, беседы, собрания, наглядные пособия и др.).</w:t>
            </w:r>
          </w:p>
        </w:tc>
      </w:tr>
      <w:tr w:rsidR="00E4297D" w:rsidRPr="00E4297D" w:rsidTr="00905F1F">
        <w:tc>
          <w:tcPr>
            <w:tcW w:w="106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«Я-концепция»</w:t>
            </w:r>
          </w:p>
        </w:tc>
        <w:tc>
          <w:tcPr>
            <w:tcW w:w="2792"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firstLine="5"/>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4. Относительно устойчивая, достаточно осознанная, переживаемая как неповторимая система представлений человека о себе как субъекте своей жизни и труда, на основе которой он строит взаимодействия с другими, осуществляет свою деятельность и поведение.</w:t>
            </w:r>
          </w:p>
        </w:tc>
      </w:tr>
      <w:tr w:rsidR="00E4297D" w:rsidRPr="00E4297D" w:rsidTr="00905F1F">
        <w:tc>
          <w:tcPr>
            <w:tcW w:w="106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Средства воспитания</w:t>
            </w:r>
          </w:p>
        </w:tc>
        <w:tc>
          <w:tcPr>
            <w:tcW w:w="2792"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firstLine="14"/>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5. Частные случаи действий по использованию элементов или отдельных средств воспитания в соответствии с конкретной педагогической ситуацией.</w:t>
            </w:r>
          </w:p>
        </w:tc>
      </w:tr>
      <w:tr w:rsidR="00E4297D" w:rsidRPr="00E4297D" w:rsidTr="00905F1F">
        <w:tc>
          <w:tcPr>
            <w:tcW w:w="106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Приемы воспитания</w:t>
            </w:r>
          </w:p>
        </w:tc>
        <w:tc>
          <w:tcPr>
            <w:tcW w:w="2792"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firstLine="14"/>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6. Целенаправленное и систематическое взаимодействие субъектов воспитательного процесса.</w:t>
            </w:r>
          </w:p>
        </w:tc>
      </w:tr>
    </w:tbl>
    <w:p w:rsidR="00E4297D" w:rsidRPr="00E4297D" w:rsidRDefault="00E4297D" w:rsidP="00E4297D">
      <w:pPr>
        <w:tabs>
          <w:tab w:val="left" w:pos="264"/>
        </w:tabs>
        <w:autoSpaceDE w:val="0"/>
        <w:autoSpaceDN w:val="0"/>
        <w:adjustRightInd w:val="0"/>
        <w:spacing w:before="86"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3.</w:t>
      </w:r>
      <w:r w:rsidRPr="00E4297D">
        <w:rPr>
          <w:rFonts w:ascii="Times New Roman" w:eastAsia="Times New Roman" w:hAnsi="Times New Roman" w:cs="Times New Roman"/>
          <w:bCs/>
          <w:lang w:val="ru-RU" w:eastAsia="ru-RU"/>
        </w:rPr>
        <w:tab/>
      </w:r>
      <w:r w:rsidRPr="00E4297D">
        <w:rPr>
          <w:rFonts w:ascii="Times New Roman" w:eastAsia="Times New Roman" w:hAnsi="Times New Roman" w:cs="Times New Roman"/>
          <w:lang w:val="ru-RU" w:eastAsia="ru-RU"/>
        </w:rPr>
        <w:t>Перечислите виды (составные части) воспитания:</w:t>
      </w:r>
    </w:p>
    <w:p w:rsidR="00E4297D" w:rsidRPr="00E4297D" w:rsidRDefault="00E4297D" w:rsidP="00E4297D">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w:t>
      </w:r>
      <w:r w:rsidRPr="00E4297D">
        <w:rPr>
          <w:rFonts w:ascii="Times New Roman" w:eastAsia="Times New Roman" w:hAnsi="Times New Roman" w:cs="Times New Roman"/>
          <w:lang w:val="ru-RU" w:eastAsia="ru-RU"/>
        </w:rPr>
        <w:tab/>
      </w:r>
    </w:p>
    <w:p w:rsidR="00E4297D" w:rsidRPr="00E4297D" w:rsidRDefault="00E4297D" w:rsidP="00E4297D">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w:t>
      </w:r>
      <w:r w:rsidRPr="00E4297D">
        <w:rPr>
          <w:rFonts w:ascii="Times New Roman" w:eastAsia="Times New Roman" w:hAnsi="Times New Roman" w:cs="Times New Roman"/>
          <w:lang w:val="ru-RU" w:eastAsia="ru-RU"/>
        </w:rPr>
        <w:tab/>
      </w:r>
    </w:p>
    <w:p w:rsidR="00E4297D" w:rsidRPr="00E4297D" w:rsidRDefault="00E4297D" w:rsidP="00E4297D">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w:t>
      </w:r>
      <w:r w:rsidRPr="00E4297D">
        <w:rPr>
          <w:rFonts w:ascii="Times New Roman" w:eastAsia="Times New Roman" w:hAnsi="Times New Roman" w:cs="Times New Roman"/>
          <w:lang w:val="ru-RU" w:eastAsia="ru-RU"/>
        </w:rPr>
        <w:tab/>
      </w:r>
    </w:p>
    <w:p w:rsidR="00E4297D" w:rsidRPr="00E4297D" w:rsidRDefault="00E4297D" w:rsidP="00E4297D">
      <w:pPr>
        <w:tabs>
          <w:tab w:val="left" w:pos="264"/>
        </w:tabs>
        <w:autoSpaceDE w:val="0"/>
        <w:autoSpaceDN w:val="0"/>
        <w:adjustRightInd w:val="0"/>
        <w:spacing w:before="62" w:after="0" w:line="240" w:lineRule="auto"/>
        <w:rPr>
          <w:rFonts w:ascii="Times New Roman" w:eastAsia="Times New Roman" w:hAnsi="Times New Roman" w:cs="Times New Roman"/>
          <w:bCs/>
          <w:sz w:val="14"/>
          <w:szCs w:val="14"/>
          <w:lang w:val="ru-RU" w:eastAsia="ru-RU"/>
        </w:rPr>
      </w:pPr>
    </w:p>
    <w:p w:rsidR="00E4297D" w:rsidRPr="00E4297D" w:rsidRDefault="00E4297D" w:rsidP="00E4297D">
      <w:pPr>
        <w:tabs>
          <w:tab w:val="left" w:pos="264"/>
        </w:tabs>
        <w:autoSpaceDE w:val="0"/>
        <w:autoSpaceDN w:val="0"/>
        <w:adjustRightInd w:val="0"/>
        <w:spacing w:before="62"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4.</w:t>
      </w:r>
      <w:r w:rsidRPr="00E4297D">
        <w:rPr>
          <w:rFonts w:ascii="Times New Roman" w:eastAsia="Times New Roman" w:hAnsi="Times New Roman" w:cs="Times New Roman"/>
          <w:bCs/>
          <w:lang w:val="ru-RU" w:eastAsia="ru-RU"/>
        </w:rPr>
        <w:tab/>
      </w:r>
      <w:r w:rsidRPr="00E4297D">
        <w:rPr>
          <w:rFonts w:ascii="Times New Roman" w:eastAsia="Times New Roman" w:hAnsi="Times New Roman" w:cs="Times New Roman"/>
          <w:lang w:val="ru-RU" w:eastAsia="ru-RU"/>
        </w:rPr>
        <w:t xml:space="preserve">Перечислите </w:t>
      </w:r>
      <w:r w:rsidRPr="00E4297D">
        <w:rPr>
          <w:rFonts w:ascii="Times New Roman" w:eastAsia="Times New Roman" w:hAnsi="Times New Roman" w:cs="Times New Roman"/>
          <w:bCs/>
          <w:iCs/>
          <w:lang w:val="ru-RU" w:eastAsia="ru-RU"/>
        </w:rPr>
        <w:t>традиционные</w:t>
      </w:r>
      <w:r w:rsidRPr="00E4297D">
        <w:rPr>
          <w:rFonts w:ascii="Times New Roman" w:eastAsia="Times New Roman" w:hAnsi="Times New Roman" w:cs="Times New Roman"/>
          <w:bCs/>
          <w:i/>
          <w:iCs/>
          <w:lang w:val="ru-RU" w:eastAsia="ru-RU"/>
        </w:rPr>
        <w:t xml:space="preserve"> </w:t>
      </w:r>
      <w:r w:rsidRPr="00E4297D">
        <w:rPr>
          <w:rFonts w:ascii="Times New Roman" w:eastAsia="Times New Roman" w:hAnsi="Times New Roman" w:cs="Times New Roman"/>
          <w:lang w:val="ru-RU" w:eastAsia="ru-RU"/>
        </w:rPr>
        <w:t>методы воспитания:</w:t>
      </w:r>
    </w:p>
    <w:p w:rsidR="00E4297D" w:rsidRPr="00E4297D" w:rsidRDefault="00E4297D" w:rsidP="00E4297D">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w:t>
      </w:r>
      <w:r w:rsidRPr="00E4297D">
        <w:rPr>
          <w:rFonts w:ascii="Times New Roman" w:eastAsia="Times New Roman" w:hAnsi="Times New Roman" w:cs="Times New Roman"/>
          <w:lang w:val="ru-RU" w:eastAsia="ru-RU"/>
        </w:rPr>
        <w:tab/>
      </w:r>
    </w:p>
    <w:p w:rsidR="00E4297D" w:rsidRPr="00E4297D" w:rsidRDefault="00E4297D" w:rsidP="00E4297D">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w:t>
      </w:r>
      <w:r w:rsidRPr="00E4297D">
        <w:rPr>
          <w:rFonts w:ascii="Times New Roman" w:eastAsia="Times New Roman" w:hAnsi="Times New Roman" w:cs="Times New Roman"/>
          <w:lang w:val="ru-RU" w:eastAsia="ru-RU"/>
        </w:rPr>
        <w:tab/>
      </w:r>
    </w:p>
    <w:p w:rsidR="00E4297D" w:rsidRPr="00E4297D" w:rsidRDefault="00E4297D" w:rsidP="00E4297D">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w:t>
      </w:r>
      <w:r w:rsidRPr="00E4297D">
        <w:rPr>
          <w:rFonts w:ascii="Times New Roman" w:eastAsia="Times New Roman" w:hAnsi="Times New Roman" w:cs="Times New Roman"/>
          <w:lang w:val="ru-RU" w:eastAsia="ru-RU"/>
        </w:rPr>
        <w:tab/>
      </w:r>
    </w:p>
    <w:p w:rsidR="00E4297D" w:rsidRPr="00E4297D" w:rsidRDefault="00E4297D" w:rsidP="00E4297D">
      <w:pPr>
        <w:autoSpaceDE w:val="0"/>
        <w:autoSpaceDN w:val="0"/>
        <w:adjustRightInd w:val="0"/>
        <w:spacing w:before="197" w:after="0" w:line="240" w:lineRule="auto"/>
        <w:ind w:firstLine="192"/>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5. </w:t>
      </w:r>
      <w:r w:rsidRPr="00E4297D">
        <w:rPr>
          <w:rFonts w:ascii="Times New Roman" w:eastAsia="Times New Roman" w:hAnsi="Times New Roman" w:cs="Times New Roman"/>
          <w:lang w:val="ru-RU" w:eastAsia="ru-RU"/>
        </w:rPr>
        <w:t>Заполнить таблицу «Деловые и личные качества преподавателя физического воспитания (тренера по виду спорта)»:</w:t>
      </w:r>
    </w:p>
    <w:tbl>
      <w:tblPr>
        <w:tblW w:w="5000" w:type="pct"/>
        <w:tblCellMar>
          <w:left w:w="40" w:type="dxa"/>
          <w:right w:w="40" w:type="dxa"/>
        </w:tblCellMar>
        <w:tblLook w:val="0000" w:firstRow="0" w:lastRow="0" w:firstColumn="0" w:lastColumn="0" w:noHBand="0" w:noVBand="0"/>
      </w:tblPr>
      <w:tblGrid>
        <w:gridCol w:w="5324"/>
        <w:gridCol w:w="5529"/>
      </w:tblGrid>
      <w:tr w:rsidR="00E4297D" w:rsidRPr="00E4297D" w:rsidTr="00905F1F">
        <w:tc>
          <w:tcPr>
            <w:tcW w:w="2453" w:type="pct"/>
            <w:tcBorders>
              <w:top w:val="single" w:sz="6" w:space="0" w:color="auto"/>
              <w:left w:val="single" w:sz="4"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643"/>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Деловые качества</w:t>
            </w:r>
          </w:p>
        </w:tc>
        <w:tc>
          <w:tcPr>
            <w:tcW w:w="254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768"/>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Личные качества</w:t>
            </w:r>
          </w:p>
        </w:tc>
      </w:tr>
      <w:tr w:rsidR="00E4297D" w:rsidRPr="00E4297D" w:rsidTr="00905F1F">
        <w:tc>
          <w:tcPr>
            <w:tcW w:w="2453" w:type="pct"/>
            <w:tcBorders>
              <w:top w:val="single" w:sz="6" w:space="0" w:color="auto"/>
              <w:left w:val="single" w:sz="4"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47"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autoSpaceDE w:val="0"/>
        <w:autoSpaceDN w:val="0"/>
        <w:adjustRightInd w:val="0"/>
        <w:spacing w:before="158" w:after="0" w:line="240" w:lineRule="auto"/>
        <w:ind w:firstLine="182"/>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6. </w:t>
      </w:r>
      <w:r w:rsidRPr="00E4297D">
        <w:rPr>
          <w:rFonts w:ascii="Times New Roman" w:eastAsia="Times New Roman" w:hAnsi="Times New Roman" w:cs="Times New Roman"/>
          <w:lang w:val="ru-RU" w:eastAsia="ru-RU"/>
        </w:rPr>
        <w:t>Заполнить таблицу «Нравственное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17"/>
        <w:gridCol w:w="3937"/>
        <w:gridCol w:w="3499"/>
      </w:tblGrid>
      <w:tr w:rsidR="00E4297D" w:rsidRPr="00E4297D" w:rsidTr="00905F1F">
        <w:tc>
          <w:tcPr>
            <w:tcW w:w="1574" w:type="pct"/>
            <w:tcBorders>
              <w:top w:val="single" w:sz="6" w:space="0" w:color="auto"/>
              <w:left w:val="single" w:sz="4"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Задачи нравственного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c>
          <w:tcPr>
            <w:tcW w:w="1814"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Средства нравственного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c>
          <w:tcPr>
            <w:tcW w:w="1612"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307"/>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Методы нравственного воспитания</w:t>
            </w:r>
          </w:p>
        </w:tc>
      </w:tr>
      <w:tr w:rsidR="00E4297D" w:rsidRPr="00E4297D" w:rsidTr="00905F1F">
        <w:tc>
          <w:tcPr>
            <w:tcW w:w="1574" w:type="pct"/>
            <w:tcBorders>
              <w:top w:val="single" w:sz="6" w:space="0" w:color="auto"/>
              <w:left w:val="single" w:sz="4"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4"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12"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autoSpaceDE w:val="0"/>
        <w:autoSpaceDN w:val="0"/>
        <w:adjustRightInd w:val="0"/>
        <w:spacing w:before="221" w:after="0" w:line="240" w:lineRule="auto"/>
        <w:ind w:firstLine="173"/>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lastRenderedPageBreak/>
        <w:t>7. Заполнить таблицу «Умственное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75"/>
        <w:gridCol w:w="3690"/>
        <w:gridCol w:w="3688"/>
      </w:tblGrid>
      <w:tr w:rsidR="00E4297D" w:rsidRPr="00E4297D" w:rsidTr="00905F1F">
        <w:tc>
          <w:tcPr>
            <w:tcW w:w="1601" w:type="pct"/>
            <w:tcBorders>
              <w:top w:val="single" w:sz="6" w:space="0" w:color="auto"/>
              <w:left w:val="single" w:sz="4"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Задачи умственного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Средства умственного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Методы умственного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r>
      <w:tr w:rsidR="00E4297D" w:rsidRPr="00E4297D" w:rsidTr="00905F1F">
        <w:tc>
          <w:tcPr>
            <w:tcW w:w="1601" w:type="pct"/>
            <w:tcBorders>
              <w:top w:val="single" w:sz="6" w:space="0" w:color="auto"/>
              <w:left w:val="single" w:sz="4"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autoSpaceDE w:val="0"/>
        <w:autoSpaceDN w:val="0"/>
        <w:adjustRightInd w:val="0"/>
        <w:spacing w:before="163" w:after="0" w:line="240" w:lineRule="auto"/>
        <w:ind w:firstLine="125"/>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8. </w:t>
      </w:r>
      <w:r w:rsidRPr="00E4297D">
        <w:rPr>
          <w:rFonts w:ascii="Times New Roman" w:eastAsia="Times New Roman" w:hAnsi="Times New Roman" w:cs="Times New Roman"/>
          <w:lang w:val="ru-RU" w:eastAsia="ru-RU"/>
        </w:rPr>
        <w:t>Заполнить таблицу «Эстетическое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277"/>
        <w:gridCol w:w="3929"/>
        <w:gridCol w:w="3647"/>
      </w:tblGrid>
      <w:tr w:rsidR="00E4297D" w:rsidRPr="00E4297D" w:rsidTr="00905F1F">
        <w:tc>
          <w:tcPr>
            <w:tcW w:w="1510" w:type="pct"/>
            <w:tcBorders>
              <w:top w:val="single" w:sz="6" w:space="0" w:color="auto"/>
              <w:left w:val="single" w:sz="4"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Задачи эстетического </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Средства эстетического</w:t>
            </w:r>
          </w:p>
          <w:p w:rsidR="00E4297D" w:rsidRPr="00E4297D" w:rsidRDefault="00E4297D" w:rsidP="00E4297D">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Методы эстетического</w:t>
            </w:r>
          </w:p>
          <w:p w:rsidR="00E4297D" w:rsidRPr="00E4297D" w:rsidRDefault="00E4297D" w:rsidP="00E4297D">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r>
      <w:tr w:rsidR="00E4297D" w:rsidRPr="00E4297D" w:rsidTr="00905F1F">
        <w:tc>
          <w:tcPr>
            <w:tcW w:w="1510" w:type="pct"/>
            <w:tcBorders>
              <w:top w:val="single" w:sz="6" w:space="0" w:color="auto"/>
              <w:left w:val="single" w:sz="4"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E4297D" w:rsidRPr="00E4297D" w:rsidTr="00905F1F">
        <w:tc>
          <w:tcPr>
            <w:tcW w:w="5000" w:type="pct"/>
            <w:gridSpan w:val="3"/>
            <w:tcBorders>
              <w:top w:val="single" w:sz="6" w:space="0" w:color="auto"/>
              <w:left w:val="nil"/>
              <w:bottom w:val="single" w:sz="6" w:space="0" w:color="auto"/>
              <w:right w:val="nil"/>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bCs/>
                <w:lang w:val="ru-RU" w:eastAsia="ru-RU"/>
              </w:rPr>
            </w:pPr>
          </w:p>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9. </w:t>
            </w:r>
            <w:r w:rsidRPr="00E4297D">
              <w:rPr>
                <w:rFonts w:ascii="Times New Roman" w:eastAsia="Times New Roman" w:hAnsi="Times New Roman" w:cs="Times New Roman"/>
                <w:lang w:val="ru-RU" w:eastAsia="ru-RU"/>
              </w:rPr>
              <w:t>Заполнить таблицу «Трудовое воспитание в процессе физического воспитания»:</w:t>
            </w:r>
          </w:p>
        </w:tc>
      </w:tr>
      <w:tr w:rsidR="00E4297D" w:rsidRPr="00E4297D" w:rsidTr="00905F1F">
        <w:tc>
          <w:tcPr>
            <w:tcW w:w="1510" w:type="pct"/>
            <w:tcBorders>
              <w:top w:val="single" w:sz="6" w:space="0" w:color="auto"/>
              <w:left w:val="single" w:sz="4"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Задачи трудового</w:t>
            </w:r>
          </w:p>
          <w:p w:rsidR="00E4297D" w:rsidRPr="00E4297D" w:rsidRDefault="00E4297D" w:rsidP="00E4297D">
            <w:pPr>
              <w:autoSpaceDE w:val="0"/>
              <w:autoSpaceDN w:val="0"/>
              <w:adjustRightInd w:val="0"/>
              <w:spacing w:after="0" w:line="240" w:lineRule="auto"/>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Средства трудового</w:t>
            </w:r>
          </w:p>
          <w:p w:rsidR="00E4297D" w:rsidRPr="00E4297D" w:rsidRDefault="00E4297D" w:rsidP="00E4297D">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Методы трудового</w:t>
            </w:r>
          </w:p>
          <w:p w:rsidR="00E4297D" w:rsidRPr="00E4297D" w:rsidRDefault="00E4297D" w:rsidP="00E4297D">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воспитания</w:t>
            </w:r>
          </w:p>
        </w:tc>
      </w:tr>
      <w:tr w:rsidR="00E4297D" w:rsidRPr="00E4297D" w:rsidTr="00905F1F">
        <w:tc>
          <w:tcPr>
            <w:tcW w:w="1510" w:type="pct"/>
            <w:tcBorders>
              <w:top w:val="single" w:sz="6" w:space="0" w:color="auto"/>
              <w:left w:val="single" w:sz="4"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E4297D" w:rsidRPr="00E4297D" w:rsidRDefault="00E4297D" w:rsidP="00E4297D">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rsidR="00E4297D" w:rsidRPr="00E4297D" w:rsidRDefault="00E4297D" w:rsidP="00E4297D">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 xml:space="preserve">1.3.  Задания для самостоятельной работы по теме: </w:t>
      </w:r>
    </w:p>
    <w:p w:rsidR="00E4297D" w:rsidRPr="00E4297D" w:rsidRDefault="00E4297D" w:rsidP="00E4297D">
      <w:pPr>
        <w:spacing w:after="0" w:line="240" w:lineRule="auto"/>
        <w:ind w:firstLine="708"/>
        <w:jc w:val="both"/>
        <w:rPr>
          <w:rFonts w:ascii="Times New Roman" w:eastAsia="Times New Roman" w:hAnsi="Times New Roman" w:cs="Times New Roman"/>
          <w:i/>
          <w:lang w:val="ru-RU" w:eastAsia="ru-RU"/>
        </w:rPr>
      </w:pPr>
      <w:r w:rsidRPr="00E4297D">
        <w:rPr>
          <w:rFonts w:ascii="Times New Roman" w:eastAsia="Times New Roman" w:hAnsi="Times New Roman" w:cs="Times New Roman"/>
          <w:b/>
          <w:lang w:val="ru-RU" w:eastAsia="ru-RU"/>
        </w:rPr>
        <w:t xml:space="preserve"> </w:t>
      </w:r>
      <w:r w:rsidRPr="00E4297D">
        <w:rPr>
          <w:rFonts w:ascii="Times New Roman" w:eastAsia="Times New Roman" w:hAnsi="Times New Roman" w:cs="Times New Roman"/>
          <w:i/>
          <w:lang w:val="ru-RU" w:eastAsia="ru-RU"/>
        </w:rPr>
        <w:t>«Общая характеристика системы физического воспитания. Средства и методы физического воспитания»</w:t>
      </w: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Заполнить пропуски, вписать определения следующих по</w:t>
      </w:r>
      <w:r w:rsidRPr="00E4297D">
        <w:rPr>
          <w:rFonts w:ascii="Times New Roman" w:eastAsia="Times New Roman" w:hAnsi="Times New Roman" w:cs="Times New Roman"/>
          <w:lang w:val="ru-RU" w:eastAsia="ru-RU"/>
        </w:rPr>
        <w:softHyphen/>
        <w:t>нятий:</w:t>
      </w:r>
    </w:p>
    <w:p w:rsidR="00E4297D" w:rsidRPr="00E4297D" w:rsidRDefault="00E4297D" w:rsidP="00E4297D">
      <w:pPr>
        <w:spacing w:after="0" w:line="240" w:lineRule="auto"/>
        <w:ind w:left="567"/>
        <w:contextualSpacing/>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Содержание физических упражнений это _________________________________________.</w:t>
      </w:r>
    </w:p>
    <w:p w:rsidR="00E4297D" w:rsidRPr="00E4297D" w:rsidRDefault="00E4297D" w:rsidP="00E4297D">
      <w:pPr>
        <w:spacing w:after="0" w:line="240" w:lineRule="auto"/>
        <w:ind w:left="567"/>
        <w:contextualSpacing/>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Форма физического упражнения – это __________________________________________</w:t>
      </w:r>
      <w:r w:rsidRPr="00E4297D">
        <w:rPr>
          <w:rFonts w:ascii="Times New Roman" w:eastAsia="Times New Roman" w:hAnsi="Times New Roman" w:cs="Times New Roman"/>
          <w:u w:val="single"/>
          <w:lang w:val="ru-RU" w:eastAsia="ru-RU"/>
        </w:rPr>
        <w:t>.</w:t>
      </w:r>
    </w:p>
    <w:p w:rsidR="00E4297D" w:rsidRPr="00E4297D" w:rsidRDefault="00E4297D" w:rsidP="00E4297D">
      <w:pPr>
        <w:spacing w:after="0" w:line="240" w:lineRule="auto"/>
        <w:jc w:val="both"/>
        <w:rPr>
          <w:rFonts w:ascii="Times New Roman" w:eastAsia="Times New Roman" w:hAnsi="Times New Roman" w:cs="Times New Roman"/>
          <w:lang w:val="ru-RU" w:eastAsia="ru-RU"/>
        </w:rPr>
      </w:pP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Заполнить таблицу «Оздоровительное значение, образова</w:t>
      </w:r>
      <w:r w:rsidRPr="00E4297D">
        <w:rPr>
          <w:rFonts w:ascii="Times New Roman" w:eastAsia="Times New Roman" w:hAnsi="Times New Roman" w:cs="Times New Roman"/>
          <w:lang w:val="ru-RU" w:eastAsia="ru-RU"/>
        </w:rPr>
        <w:softHyphen/>
        <w:t>тельная роль, влияние на личность физических упражнений»:</w:t>
      </w:r>
    </w:p>
    <w:tbl>
      <w:tblPr>
        <w:tblW w:w="0" w:type="auto"/>
        <w:tblInd w:w="40" w:type="dxa"/>
        <w:tblLayout w:type="fixed"/>
        <w:tblCellMar>
          <w:left w:w="40" w:type="dxa"/>
          <w:right w:w="40" w:type="dxa"/>
        </w:tblCellMar>
        <w:tblLook w:val="0000" w:firstRow="0" w:lastRow="0" w:firstColumn="0" w:lastColumn="0" w:noHBand="0" w:noVBand="0"/>
      </w:tblPr>
      <w:tblGrid>
        <w:gridCol w:w="3261"/>
        <w:gridCol w:w="2976"/>
        <w:gridCol w:w="2835"/>
      </w:tblGrid>
      <w:tr w:rsidR="00E4297D" w:rsidRPr="00E4297D" w:rsidTr="00905F1F">
        <w:trPr>
          <w:trHeight w:val="77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Оздоровительное</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значение физических</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упражнений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Образовательная роль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физических упражнений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Влияние физических</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упражнений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 личность</w:t>
            </w:r>
          </w:p>
        </w:tc>
      </w:tr>
      <w:tr w:rsidR="00E4297D" w:rsidRPr="00E4297D" w:rsidTr="00905F1F">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ind w:firstLine="709"/>
              <w:jc w:val="both"/>
              <w:rPr>
                <w:rFonts w:ascii="Times New Roman" w:eastAsia="Times New Roman" w:hAnsi="Times New Roman" w:cs="Times New Roman"/>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ind w:firstLine="709"/>
              <w:jc w:val="both"/>
              <w:rPr>
                <w:rFonts w:ascii="Times New Roman" w:eastAsia="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ind w:firstLine="709"/>
              <w:jc w:val="both"/>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ru-RU"/>
        </w:rPr>
      </w:pPr>
    </w:p>
    <w:p w:rsidR="00E4297D" w:rsidRPr="00E4297D" w:rsidRDefault="00E4297D" w:rsidP="00E4297D">
      <w:pPr>
        <w:spacing w:after="0" w:line="240" w:lineRule="auto"/>
        <w:contextualSpacing/>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Заполнить таблицу «Внутренняя и внешняя структура физического упражнения»:</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394"/>
      </w:tblGrid>
      <w:tr w:rsidR="00E4297D" w:rsidRPr="00E4297D" w:rsidTr="00905F1F">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Внутренняя структура физического упражнения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Внешняя структура физического упражнения</w:t>
            </w:r>
          </w:p>
        </w:tc>
      </w:tr>
      <w:tr w:rsidR="00E4297D" w:rsidRPr="00E4297D" w:rsidTr="00905F1F">
        <w:trPr>
          <w:trHeight w:val="27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ind w:left="1003"/>
        <w:contextualSpacing/>
        <w:jc w:val="both"/>
        <w:rPr>
          <w:rFonts w:ascii="Times New Roman" w:eastAsia="Times New Roman" w:hAnsi="Times New Roman" w:cs="Times New Roman"/>
          <w:lang w:val="ru-RU" w:eastAsia="ru-RU"/>
        </w:rPr>
      </w:pP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4. Вписать в таблицу биомеханические характеристики движений:</w:t>
      </w:r>
    </w:p>
    <w:tbl>
      <w:tblPr>
        <w:tblW w:w="0" w:type="auto"/>
        <w:tblInd w:w="40" w:type="dxa"/>
        <w:tblLayout w:type="fixed"/>
        <w:tblCellMar>
          <w:left w:w="40" w:type="dxa"/>
          <w:right w:w="40" w:type="dxa"/>
        </w:tblCellMar>
        <w:tblLook w:val="0000" w:firstRow="0" w:lastRow="0" w:firstColumn="0" w:lastColumn="0" w:noHBand="0" w:noVBand="0"/>
      </w:tblPr>
      <w:tblGrid>
        <w:gridCol w:w="2410"/>
        <w:gridCol w:w="2268"/>
        <w:gridCol w:w="2410"/>
        <w:gridCol w:w="1984"/>
      </w:tblGrid>
      <w:tr w:rsidR="00E4297D" w:rsidRPr="00E4297D" w:rsidTr="00905F1F">
        <w:trPr>
          <w:trHeight w:val="7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Пространственные</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характеристики</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движений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Временные</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характеристики</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движений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Пространственно-временные характеристики движений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Динамические</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характеристики</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движений</w:t>
            </w:r>
          </w:p>
        </w:tc>
      </w:tr>
      <w:tr w:rsidR="00E4297D" w:rsidRPr="00E4297D" w:rsidTr="00905F1F">
        <w:trPr>
          <w:trHeight w:val="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ind w:left="1003"/>
        <w:contextualSpacing/>
        <w:jc w:val="both"/>
        <w:rPr>
          <w:rFonts w:ascii="Times New Roman" w:eastAsia="Times New Roman" w:hAnsi="Times New Roman" w:cs="Times New Roman"/>
          <w:lang w:val="ru-RU" w:eastAsia="ru-RU"/>
        </w:rPr>
      </w:pP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5. В зависимости от интервалов времени, проходящего до очередного занятия физическими упражнениями, выделяют следующие фазы изменения эффекта физических упражнений: 1) фаза относительной нормализации; 2) суперкомпенсаторная фаза; 3) редукционная фаза.</w:t>
      </w: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Впишите в таблицу характерные признаки для каждой из перечисленных фаз:</w:t>
      </w:r>
    </w:p>
    <w:tbl>
      <w:tblPr>
        <w:tblW w:w="0" w:type="auto"/>
        <w:tblInd w:w="40" w:type="dxa"/>
        <w:tblLayout w:type="fixed"/>
        <w:tblCellMar>
          <w:left w:w="40" w:type="dxa"/>
          <w:right w:w="40" w:type="dxa"/>
        </w:tblCellMar>
        <w:tblLook w:val="0000" w:firstRow="0" w:lastRow="0" w:firstColumn="0" w:lastColumn="0" w:noHBand="0" w:noVBand="0"/>
      </w:tblPr>
      <w:tblGrid>
        <w:gridCol w:w="3544"/>
        <w:gridCol w:w="3119"/>
        <w:gridCol w:w="2409"/>
      </w:tblGrid>
      <w:tr w:rsidR="00E4297D" w:rsidRPr="00E4297D" w:rsidTr="00905F1F">
        <w:trPr>
          <w:trHeight w:val="24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Фазы изменения эффекта физических упражнений</w:t>
            </w:r>
          </w:p>
        </w:tc>
      </w:tr>
      <w:tr w:rsidR="00E4297D" w:rsidRPr="00E4297D" w:rsidTr="00905F1F">
        <w:trPr>
          <w:trHeight w:val="26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Фаза относительной нормализации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Суперкомпенсаторная фаза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Редукционная фаза</w:t>
            </w:r>
          </w:p>
        </w:tc>
      </w:tr>
      <w:tr w:rsidR="00E4297D" w:rsidRPr="00E4297D" w:rsidTr="00905F1F">
        <w:trPr>
          <w:trHeight w:val="27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ind w:left="1003"/>
        <w:contextualSpacing/>
        <w:jc w:val="both"/>
        <w:rPr>
          <w:rFonts w:ascii="Times New Roman" w:eastAsia="Times New Roman" w:hAnsi="Times New Roman" w:cs="Times New Roman"/>
          <w:lang w:val="ru-RU" w:eastAsia="ru-RU"/>
        </w:rPr>
      </w:pP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7. Заполнить пропуск в предложении: «В физическом воспитании главный смысл обеспечения долговременного кумулятивного эффекта физических упражнений заключается в </w:t>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lang w:val="ru-RU" w:eastAsia="ru-RU"/>
        </w:rPr>
        <w:t>».</w:t>
      </w:r>
    </w:p>
    <w:p w:rsidR="00E4297D" w:rsidRPr="00E4297D" w:rsidRDefault="00E4297D" w:rsidP="00E4297D">
      <w:pPr>
        <w:spacing w:after="0" w:line="240" w:lineRule="auto"/>
        <w:jc w:val="both"/>
        <w:rPr>
          <w:rFonts w:ascii="Times New Roman" w:eastAsia="Times New Roman" w:hAnsi="Times New Roman" w:cs="Times New Roman"/>
          <w:lang w:val="ru-RU" w:eastAsia="ru-RU"/>
        </w:rPr>
      </w:pP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8. Заполните таблицу «Классификация физических упражне</w:t>
      </w:r>
      <w:r w:rsidRPr="00E4297D">
        <w:rPr>
          <w:rFonts w:ascii="Times New Roman" w:eastAsia="Times New Roman" w:hAnsi="Times New Roman" w:cs="Times New Roman"/>
          <w:lang w:val="ru-RU" w:eastAsia="ru-RU"/>
        </w:rPr>
        <w:softHyphen/>
        <w:t>ний»:</w:t>
      </w: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1560"/>
        <w:gridCol w:w="1417"/>
        <w:gridCol w:w="1418"/>
        <w:gridCol w:w="1559"/>
      </w:tblGrid>
      <w:tr w:rsidR="00E4297D" w:rsidRPr="00E4297D" w:rsidTr="00905F1F">
        <w:trPr>
          <w:trHeight w:val="365"/>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Классификация физических упражнений</w:t>
            </w:r>
          </w:p>
        </w:tc>
      </w:tr>
      <w:tr w:rsidR="00E4297D" w:rsidRPr="00E4297D" w:rsidTr="00905F1F">
        <w:trPr>
          <w:trHeight w:val="2173"/>
        </w:trPr>
        <w:tc>
          <w:tcPr>
            <w:tcW w:w="1418" w:type="dxa"/>
            <w:tcBorders>
              <w:top w:val="single" w:sz="6" w:space="0" w:color="auto"/>
              <w:left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lastRenderedPageBreak/>
              <w:t>По приз-</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наку исто-</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рически</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сложив-</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шихся</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систем</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физиче-</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ского вос-</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питания</w:t>
            </w:r>
          </w:p>
        </w:tc>
        <w:tc>
          <w:tcPr>
            <w:tcW w:w="1417" w:type="dxa"/>
            <w:tcBorders>
              <w:top w:val="single" w:sz="6" w:space="0" w:color="auto"/>
              <w:left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По анато-</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мическо-</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му приз-</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наку</w:t>
            </w:r>
          </w:p>
        </w:tc>
        <w:tc>
          <w:tcPr>
            <w:tcW w:w="1560" w:type="dxa"/>
            <w:tcBorders>
              <w:top w:val="single" w:sz="6" w:space="0" w:color="auto"/>
              <w:left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По признаку преиму-щественной направленности на</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воспитание</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отдельных</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физических</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качеств</w:t>
            </w:r>
          </w:p>
        </w:tc>
        <w:tc>
          <w:tcPr>
            <w:tcW w:w="1417" w:type="dxa"/>
            <w:tcBorders>
              <w:top w:val="single" w:sz="6" w:space="0" w:color="auto"/>
              <w:left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По приз-</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наку структуры движения</w:t>
            </w:r>
          </w:p>
        </w:tc>
        <w:tc>
          <w:tcPr>
            <w:tcW w:w="1418" w:type="dxa"/>
            <w:tcBorders>
              <w:top w:val="single" w:sz="6" w:space="0" w:color="auto"/>
              <w:left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По приз-</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наку фи-</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зиологи-</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ческих зон</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мощности</w:t>
            </w:r>
          </w:p>
        </w:tc>
        <w:tc>
          <w:tcPr>
            <w:tcW w:w="1559" w:type="dxa"/>
            <w:tcBorders>
              <w:top w:val="single" w:sz="6" w:space="0" w:color="auto"/>
              <w:left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По приз-</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наку спор-</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тивной</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специали-</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зации</w:t>
            </w:r>
          </w:p>
        </w:tc>
      </w:tr>
      <w:tr w:rsidR="00E4297D" w:rsidRPr="00E4297D" w:rsidTr="00905F1F">
        <w:trPr>
          <w:trHeight w:val="17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ind w:firstLine="709"/>
        <w:jc w:val="center"/>
        <w:rPr>
          <w:rFonts w:ascii="Times New Roman" w:eastAsia="Times New Roman" w:hAnsi="Times New Roman" w:cs="Times New Roman"/>
          <w:b/>
          <w:bCs/>
          <w:lang w:val="ru-RU" w:eastAsia="ru-RU"/>
        </w:rPr>
      </w:pP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 xml:space="preserve">1.4.  Задания для самостоятельной работы по теме: </w:t>
      </w:r>
    </w:p>
    <w:p w:rsidR="00E4297D" w:rsidRPr="00E4297D" w:rsidRDefault="00E4297D" w:rsidP="00E4297D">
      <w:pPr>
        <w:spacing w:after="0" w:line="240" w:lineRule="auto"/>
        <w:ind w:firstLine="708"/>
        <w:jc w:val="both"/>
        <w:rPr>
          <w:rFonts w:ascii="Times New Roman" w:eastAsia="Times New Roman" w:hAnsi="Times New Roman" w:cs="Times New Roman"/>
          <w:bCs/>
          <w:i/>
          <w:lang w:val="ru-RU" w:eastAsia="ru-RU"/>
        </w:rPr>
      </w:pPr>
      <w:r w:rsidRPr="00E4297D">
        <w:rPr>
          <w:rFonts w:ascii="Times New Roman" w:eastAsia="Times New Roman" w:hAnsi="Times New Roman" w:cs="Times New Roman"/>
          <w:bCs/>
          <w:i/>
          <w:lang w:val="ru-RU" w:eastAsia="ru-RU"/>
        </w:rPr>
        <w:t>«Методы физического воспитания (методы строго регламентированного упражнения – методы обучения двигательным действиям)»</w:t>
      </w:r>
    </w:p>
    <w:p w:rsidR="00E4297D" w:rsidRPr="00E4297D" w:rsidRDefault="00E4297D" w:rsidP="00E4297D">
      <w:pPr>
        <w:spacing w:after="0" w:line="240" w:lineRule="auto"/>
        <w:ind w:firstLine="709"/>
        <w:jc w:val="both"/>
        <w:rPr>
          <w:rFonts w:ascii="Times New Roman" w:eastAsia="Times New Roman" w:hAnsi="Times New Roman" w:cs="Times New Roman"/>
          <w:bCs/>
          <w:i/>
          <w:sz w:val="14"/>
          <w:szCs w:val="14"/>
          <w:lang w:val="ru-RU" w:eastAsia="ru-RU"/>
        </w:rPr>
      </w:pP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Методы строго регламентированного упражнения обладают большими педагогическими возможностями. В физическом воспитании они позволяют:</w:t>
      </w:r>
    </w:p>
    <w:p w:rsidR="00E4297D" w:rsidRPr="00E4297D" w:rsidRDefault="00E4297D" w:rsidP="00E4297D">
      <w:pPr>
        <w:spacing w:after="0" w:line="240" w:lineRule="auto"/>
        <w:ind w:firstLine="567"/>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lang w:val="ru-RU" w:eastAsia="ru-RU"/>
        </w:rPr>
        <w:t xml:space="preserve">1) </w:t>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p>
    <w:p w:rsidR="00E4297D" w:rsidRPr="00E4297D" w:rsidRDefault="00E4297D" w:rsidP="00E4297D">
      <w:pPr>
        <w:spacing w:after="0" w:line="240" w:lineRule="auto"/>
        <w:ind w:firstLine="567"/>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2) </w:t>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p>
    <w:p w:rsidR="00E4297D" w:rsidRPr="00E4297D" w:rsidRDefault="00E4297D" w:rsidP="00E4297D">
      <w:pPr>
        <w:spacing w:after="0" w:line="240" w:lineRule="auto"/>
        <w:ind w:firstLine="567"/>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3) </w:t>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p>
    <w:p w:rsidR="00E4297D" w:rsidRPr="00E4297D" w:rsidRDefault="00E4297D" w:rsidP="00E4297D">
      <w:pPr>
        <w:spacing w:after="0" w:line="240" w:lineRule="auto"/>
        <w:ind w:firstLine="567"/>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4) </w:t>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p>
    <w:p w:rsidR="00E4297D" w:rsidRPr="00E4297D" w:rsidRDefault="00E4297D" w:rsidP="00E4297D">
      <w:pPr>
        <w:spacing w:after="0" w:line="240" w:lineRule="auto"/>
        <w:ind w:firstLine="567"/>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5) </w:t>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r w:rsidRPr="00E4297D">
        <w:rPr>
          <w:rFonts w:ascii="Times New Roman" w:eastAsia="Times New Roman" w:hAnsi="Times New Roman" w:cs="Times New Roman"/>
          <w:u w:val="single"/>
          <w:lang w:val="ru-RU" w:eastAsia="ru-RU"/>
        </w:rPr>
        <w:tab/>
      </w: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Заполнить таблицу «Методы обучения двигательным действиям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E4297D" w:rsidRPr="00E4297D" w:rsidTr="00905F1F">
        <w:trPr>
          <w:trHeight w:val="33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Методы обучения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Характеристика методов</w:t>
            </w:r>
          </w:p>
        </w:tc>
      </w:tr>
      <w:tr w:rsidR="00E4297D" w:rsidRPr="00E4297D" w:rsidTr="00905F1F">
        <w:trPr>
          <w:trHeight w:val="4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r>
      <w:tr w:rsidR="00E4297D" w:rsidRPr="00E4297D" w:rsidTr="00905F1F">
        <w:trPr>
          <w:trHeight w:val="12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ru-RU"/>
        </w:rPr>
      </w:pP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Заполнить таблицу «Методы воспитания физических качеств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E4297D" w:rsidRPr="00E4297D" w:rsidTr="00905F1F">
        <w:trPr>
          <w:trHeight w:val="341"/>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Методы воспитания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Характеристика методов</w:t>
            </w:r>
          </w:p>
        </w:tc>
      </w:tr>
      <w:tr w:rsidR="00E4297D" w:rsidRPr="00E4297D" w:rsidTr="00905F1F">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4. Заполнить таблицу «Методы использования слова (словесные методы) в физическом воспитании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E4297D" w:rsidRPr="00E4297D" w:rsidTr="00905F1F">
        <w:trPr>
          <w:trHeight w:val="350"/>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Словесные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Характеристика методов</w:t>
            </w:r>
          </w:p>
        </w:tc>
      </w:tr>
      <w:tr w:rsidR="00E4297D" w:rsidRPr="00E4297D" w:rsidTr="00905F1F">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5. Заполнить таблицу «Методы обеспечения наглядности (наглядные методы) в физическом воспитании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E4297D" w:rsidRPr="00E4297D" w:rsidTr="00905F1F">
        <w:trPr>
          <w:trHeight w:val="34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Наглядные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Характеристика методов</w:t>
            </w:r>
          </w:p>
        </w:tc>
      </w:tr>
      <w:tr w:rsidR="00E4297D" w:rsidRPr="00E4297D" w:rsidTr="00905F1F">
        <w:trPr>
          <w:trHeight w:val="2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r>
    </w:tbl>
    <w:p w:rsidR="00E4297D" w:rsidRPr="00E4297D" w:rsidRDefault="00E4297D" w:rsidP="00E4297D">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 xml:space="preserve">1.5.  Задания для самостоятельной работы по теме: </w:t>
      </w:r>
    </w:p>
    <w:p w:rsidR="00E4297D" w:rsidRPr="00E4297D" w:rsidRDefault="00E4297D" w:rsidP="00E4297D">
      <w:pPr>
        <w:spacing w:after="0" w:line="240" w:lineRule="auto"/>
        <w:ind w:firstLine="708"/>
        <w:jc w:val="both"/>
        <w:rPr>
          <w:rFonts w:ascii="Times New Roman" w:eastAsia="Times New Roman" w:hAnsi="Times New Roman" w:cs="Times New Roman"/>
          <w:i/>
          <w:iCs/>
          <w:lang w:val="ru-RU" w:eastAsia="ru-RU"/>
        </w:rPr>
      </w:pPr>
      <w:r w:rsidRPr="00E4297D">
        <w:rPr>
          <w:rFonts w:ascii="Times New Roman" w:eastAsia="Times New Roman" w:hAnsi="Times New Roman" w:cs="Times New Roman"/>
          <w:i/>
          <w:lang w:val="ru-RU" w:eastAsia="ru-RU"/>
        </w:rPr>
        <w:t xml:space="preserve"> «</w:t>
      </w:r>
      <w:r w:rsidRPr="00E4297D">
        <w:rPr>
          <w:rFonts w:ascii="Times New Roman" w:eastAsia="Times New Roman" w:hAnsi="Times New Roman" w:cs="Times New Roman"/>
          <w:i/>
          <w:iCs/>
          <w:lang w:val="ru-RU" w:eastAsia="ru-RU"/>
        </w:rPr>
        <w:t>Характеристика методов строго регламентированного упражнения»</w:t>
      </w:r>
    </w:p>
    <w:p w:rsidR="00E4297D" w:rsidRPr="00E4297D" w:rsidRDefault="00E4297D" w:rsidP="00E4297D">
      <w:pPr>
        <w:spacing w:after="0" w:line="240" w:lineRule="auto"/>
        <w:ind w:firstLine="709"/>
        <w:jc w:val="both"/>
        <w:rPr>
          <w:rFonts w:ascii="Times New Roman" w:eastAsia="Times New Roman" w:hAnsi="Times New Roman" w:cs="Times New Roman"/>
          <w:b/>
          <w:bCs/>
          <w:i/>
          <w:iCs/>
          <w:sz w:val="14"/>
          <w:szCs w:val="14"/>
          <w:lang w:val="ru-RU" w:eastAsia="ru-RU"/>
        </w:rPr>
      </w:pPr>
    </w:p>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b/>
          <w:bCs/>
          <w:i/>
          <w:iCs/>
          <w:lang w:val="ru-RU" w:eastAsia="ru-RU"/>
        </w:rPr>
        <w:t>Проблемная ситуация № 1</w:t>
      </w:r>
      <w:r w:rsidRPr="00E4297D">
        <w:rPr>
          <w:rFonts w:ascii="Times New Roman" w:eastAsia="Times New Roman" w:hAnsi="Times New Roman" w:cs="Times New Roman"/>
          <w:lang w:val="ru-RU" w:eastAsia="ru-RU"/>
        </w:rPr>
        <w:t>. Каждое двигательное действие осваивается в три этапа. На каждом этапе выделяют методы, с помощью которых задачи этапа решаются с большей степенью эффективности. На начальном этапе обучения двигательным действиям широко применяется метод расчлененно-конструктивного упражнения. Чаще всего на данном этапе возникают противоречия между знанием общего набора упражнений и незнанием состава конкретных упражнений, предназначенных для использования их на ка</w:t>
      </w:r>
      <w:r w:rsidRPr="00E4297D">
        <w:rPr>
          <w:rFonts w:ascii="Times New Roman" w:eastAsia="Times New Roman" w:hAnsi="Times New Roman" w:cs="Times New Roman"/>
          <w:lang w:val="ru-RU" w:eastAsia="ru-RU"/>
        </w:rPr>
        <w:softHyphen/>
        <w:t>ком-либо этапе обучения.</w:t>
      </w:r>
    </w:p>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i/>
          <w:iCs/>
          <w:lang w:val="ru-RU" w:eastAsia="ru-RU"/>
        </w:rPr>
        <w:t>Задание.</w:t>
      </w:r>
      <w:r w:rsidRPr="00E4297D">
        <w:rPr>
          <w:rFonts w:ascii="Times New Roman" w:eastAsia="Times New Roman" w:hAnsi="Times New Roman" w:cs="Times New Roman"/>
          <w:lang w:val="ru-RU" w:eastAsia="ru-RU"/>
        </w:rPr>
        <w:t xml:space="preserve"> Определите состав конкретных упражнений, которые будут использоваться при обучении школьников технике метания малого (теннисного) мяча на дальность с применением метода расчлененно-конструктивного упражнения (можно на примере избранного вида спорта).</w:t>
      </w:r>
    </w:p>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b/>
          <w:bCs/>
          <w:i/>
          <w:iCs/>
          <w:lang w:val="ru-RU" w:eastAsia="ru-RU"/>
        </w:rPr>
        <w:t>Проблемная ситуация № 2</w:t>
      </w:r>
      <w:r w:rsidRPr="00E4297D">
        <w:rPr>
          <w:rFonts w:ascii="Times New Roman" w:eastAsia="Times New Roman" w:hAnsi="Times New Roman" w:cs="Times New Roman"/>
          <w:lang w:val="ru-RU" w:eastAsia="ru-RU"/>
        </w:rPr>
        <w:t xml:space="preserve">. В процессе разучивания двигательных действий выделяют два основных методических подхода: 1) разучивание действия в расчлененном виде с последующим объединением частей в целостное действие. Методы, соответствующие этому подходу, называют «методами расчлененно-конструктивного упражнения»; 2) разучивание действия по возможности в Целостном виде с избирательным вычленением отдельных деталей. Методы, типичные для этого подхода, называют кратко «методами целостного упражнения». Первый путь избирают, если разучиваемое действие (либо совокупность действий) поддается расчленению на относительно самостоятельные элементы, без существенного искажения их </w:t>
      </w:r>
      <w:r w:rsidRPr="00E4297D">
        <w:rPr>
          <w:rFonts w:ascii="Times New Roman" w:eastAsia="Times New Roman" w:hAnsi="Times New Roman" w:cs="Times New Roman"/>
          <w:lang w:val="ru-RU" w:eastAsia="ru-RU"/>
        </w:rPr>
        <w:lastRenderedPageBreak/>
        <w:t>характеристик. В тех случаях, когда расчленение целостного приводит к изменениям самой сути движения и резкому искажению их структуры, выбирают второй путь. Структура целого вначале обычно упрощается за счет исключе</w:t>
      </w:r>
      <w:r w:rsidRPr="00E4297D">
        <w:rPr>
          <w:rFonts w:ascii="Times New Roman" w:eastAsia="Times New Roman" w:hAnsi="Times New Roman" w:cs="Times New Roman"/>
          <w:lang w:val="ru-RU" w:eastAsia="ru-RU"/>
        </w:rPr>
        <w:softHyphen/>
        <w:t>ния отдельных, относительно самостоятельных деталей, которые по мере освоения основного механизма действия соединяются с ними и совершенствуются на фоне целостного выполнения.</w:t>
      </w:r>
    </w:p>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i/>
          <w:iCs/>
          <w:lang w:val="ru-RU" w:eastAsia="ru-RU"/>
        </w:rPr>
        <w:t>Задание 1</w:t>
      </w:r>
      <w:r w:rsidRPr="00E4297D">
        <w:rPr>
          <w:rFonts w:ascii="Times New Roman" w:eastAsia="Times New Roman" w:hAnsi="Times New Roman" w:cs="Times New Roman"/>
          <w:lang w:val="ru-RU" w:eastAsia="ru-RU"/>
        </w:rPr>
        <w:t>. Определите порядок расчленения целостного двигательного действия на примере избранного вида спорта (для первого пути).</w:t>
      </w:r>
    </w:p>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i/>
          <w:iCs/>
          <w:lang w:val="ru-RU" w:eastAsia="ru-RU"/>
        </w:rPr>
        <w:t>Задание 2</w:t>
      </w:r>
      <w:r w:rsidRPr="00E4297D">
        <w:rPr>
          <w:rFonts w:ascii="Times New Roman" w:eastAsia="Times New Roman" w:hAnsi="Times New Roman" w:cs="Times New Roman"/>
          <w:lang w:val="ru-RU" w:eastAsia="ru-RU"/>
        </w:rPr>
        <w:t>. Определите последовательность освоения того или иного элемента техники избранного вида спорта. При решении и предъявлении результата обоснуйте правильность вашего ответа.</w:t>
      </w:r>
    </w:p>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b/>
          <w:bCs/>
          <w:i/>
          <w:iCs/>
          <w:lang w:val="ru-RU" w:eastAsia="ru-RU"/>
        </w:rPr>
        <w:t>Проблемная ситуация № 3</w:t>
      </w:r>
      <w:r w:rsidRPr="00E4297D">
        <w:rPr>
          <w:rFonts w:ascii="Times New Roman" w:eastAsia="Times New Roman" w:hAnsi="Times New Roman" w:cs="Times New Roman"/>
          <w:lang w:val="ru-RU" w:eastAsia="ru-RU"/>
        </w:rPr>
        <w:t>. В физическом воспитании различа</w:t>
      </w:r>
      <w:r w:rsidRPr="00E4297D">
        <w:rPr>
          <w:rFonts w:ascii="Times New Roman" w:eastAsia="Times New Roman" w:hAnsi="Times New Roman" w:cs="Times New Roman"/>
          <w:lang w:val="ru-RU" w:eastAsia="ru-RU"/>
        </w:rPr>
        <w:softHyphen/>
        <w:t>ют методы стандартного упражнения и методы переменного (вариативного) упражнения. Эти методы используются в режиме непрерывной и интервальной нагрузки. Каждый из этих методов позволяет решать те или иные задачи в процессе физического вос</w:t>
      </w:r>
      <w:r w:rsidRPr="00E4297D">
        <w:rPr>
          <w:rFonts w:ascii="Times New Roman" w:eastAsia="Times New Roman" w:hAnsi="Times New Roman" w:cs="Times New Roman"/>
          <w:lang w:val="ru-RU" w:eastAsia="ru-RU"/>
        </w:rPr>
        <w:softHyphen/>
        <w:t>питания. Вашему вниманию предлагается следующая проблемная ситуация. В процессе проведения условных занятий физическими упражнениями необходимо поочередно под каждый метод сформулировать: 1) задачу, связанную с использованием метода стандартно-непрерывного упражнения; 2) задачу, которая может быть решена с помощью метода стандартно-интервального упражнения; 3) задачу, связанную с использованием метода переменно-непрерывного упражнения; 4) задачу, которая может быть решена с помощью метода переменно-интервального упражнения.</w:t>
      </w:r>
    </w:p>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i/>
          <w:iCs/>
          <w:lang w:val="ru-RU" w:eastAsia="ru-RU"/>
        </w:rPr>
        <w:t>Задание</w:t>
      </w:r>
      <w:r w:rsidRPr="00E4297D">
        <w:rPr>
          <w:rFonts w:ascii="Times New Roman" w:eastAsia="Times New Roman" w:hAnsi="Times New Roman" w:cs="Times New Roman"/>
          <w:lang w:val="ru-RU" w:eastAsia="ru-RU"/>
        </w:rPr>
        <w:t>. Дайте обоснование сформулированным вами задачам.</w:t>
      </w:r>
    </w:p>
    <w:p w:rsidR="00E4297D" w:rsidRPr="00E4297D" w:rsidRDefault="00E4297D" w:rsidP="00E4297D">
      <w:pPr>
        <w:spacing w:after="0" w:line="240" w:lineRule="auto"/>
        <w:jc w:val="both"/>
        <w:rPr>
          <w:rFonts w:ascii="Times New Roman" w:eastAsia="Times New Roman" w:hAnsi="Times New Roman" w:cs="Times New Roman"/>
          <w:sz w:val="14"/>
          <w:szCs w:val="14"/>
          <w:lang w:val="ru-RU" w:eastAsia="ru-RU"/>
        </w:rPr>
      </w:pPr>
    </w:p>
    <w:p w:rsidR="00E4297D" w:rsidRPr="00E4297D" w:rsidRDefault="00E4297D" w:rsidP="00E4297D">
      <w:pPr>
        <w:spacing w:after="0" w:line="240" w:lineRule="auto"/>
        <w:ind w:firstLine="709"/>
        <w:jc w:val="both"/>
        <w:rPr>
          <w:rFonts w:ascii="Times New Roman" w:eastAsia="Times New Roman" w:hAnsi="Times New Roman" w:cs="Times New Roman"/>
          <w:i/>
          <w:iCs/>
          <w:lang w:val="ru-RU" w:eastAsia="ru-RU"/>
        </w:rPr>
      </w:pPr>
      <w:r w:rsidRPr="00E4297D">
        <w:rPr>
          <w:rFonts w:ascii="Times New Roman" w:eastAsia="Times New Roman" w:hAnsi="Times New Roman" w:cs="Times New Roman"/>
          <w:i/>
          <w:iCs/>
          <w:lang w:val="ru-RU" w:eastAsia="ru-RU"/>
        </w:rPr>
        <w:t>Тема «Методы использования слова и средств наглядного воздействия»</w:t>
      </w:r>
    </w:p>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b/>
          <w:bCs/>
          <w:lang w:val="ru-RU" w:eastAsia="ru-RU"/>
        </w:rPr>
        <w:t>Проблемная задача.</w:t>
      </w:r>
      <w:r w:rsidRPr="00E4297D">
        <w:rPr>
          <w:rFonts w:ascii="Times New Roman" w:eastAsia="Times New Roman" w:hAnsi="Times New Roman" w:cs="Times New Roman"/>
          <w:lang w:val="ru-RU" w:eastAsia="ru-RU"/>
        </w:rPr>
        <w:t xml:space="preserve"> При обучении учащихся различным двигательным действиям учитель физической культуры, в силу различных обстоятельств, не всегда имеет возможность продемонстрировать на собственном примере выполнение этих действий или отдельные его элементы. В данном случае возникает проблемная ситуация между требованиями методики по созданию наглядного представления об изучаемом действии и невозможностью преподавательского показа. Мы знаем, что существует группа методов опосредованного создания наглядности.</w:t>
      </w:r>
    </w:p>
    <w:p w:rsidR="00E4297D" w:rsidRPr="00E4297D" w:rsidRDefault="00E4297D" w:rsidP="00E4297D">
      <w:pPr>
        <w:spacing w:after="0" w:line="240" w:lineRule="auto"/>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i/>
          <w:iCs/>
          <w:lang w:val="ru-RU" w:eastAsia="ru-RU"/>
        </w:rPr>
        <w:t>Задание</w:t>
      </w:r>
      <w:r w:rsidRPr="00E4297D">
        <w:rPr>
          <w:rFonts w:ascii="Times New Roman" w:eastAsia="Times New Roman" w:hAnsi="Times New Roman" w:cs="Times New Roman"/>
          <w:lang w:val="ru-RU" w:eastAsia="ru-RU"/>
        </w:rPr>
        <w:t>. Определите эти группы, а также конкретный состав методов, позволяющих решить данную проблемную ситуацию наибольшей эффективностью.</w:t>
      </w:r>
    </w:p>
    <w:p w:rsidR="00E4297D" w:rsidRPr="00E4297D" w:rsidRDefault="00E4297D" w:rsidP="00E4297D">
      <w:pPr>
        <w:spacing w:after="0" w:line="240" w:lineRule="auto"/>
        <w:ind w:firstLine="709"/>
        <w:jc w:val="both"/>
        <w:rPr>
          <w:rFonts w:ascii="Times New Roman" w:eastAsia="Times New Roman" w:hAnsi="Times New Roman" w:cs="Times New Roman"/>
          <w:sz w:val="14"/>
          <w:szCs w:val="14"/>
          <w:lang w:val="ru-RU" w:eastAsia="ru-RU"/>
        </w:rPr>
      </w:pP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 xml:space="preserve">1.6.  Задания для самостоятельной работы по теме: </w:t>
      </w:r>
    </w:p>
    <w:p w:rsidR="00E4297D" w:rsidRPr="00E4297D" w:rsidRDefault="00E4297D" w:rsidP="00E4297D">
      <w:pPr>
        <w:widowControl w:val="0"/>
        <w:autoSpaceDE w:val="0"/>
        <w:autoSpaceDN w:val="0"/>
        <w:adjustRightInd w:val="0"/>
        <w:spacing w:after="0" w:line="240" w:lineRule="auto"/>
        <w:ind w:firstLine="708"/>
        <w:rPr>
          <w:rFonts w:ascii="Times New Roman" w:eastAsia="Times New Roman" w:hAnsi="Times New Roman" w:cs="Times New Roman"/>
          <w:bCs/>
          <w:i/>
          <w:lang w:val="ru-RU" w:eastAsia="ru-RU"/>
        </w:rPr>
      </w:pPr>
      <w:r w:rsidRPr="00E4297D">
        <w:rPr>
          <w:rFonts w:ascii="Times New Roman" w:eastAsia="Times New Roman" w:hAnsi="Times New Roman" w:cs="Times New Roman"/>
          <w:lang w:val="ru-RU" w:eastAsia="ru-RU"/>
        </w:rPr>
        <w:t>«</w:t>
      </w:r>
      <w:r w:rsidRPr="00E4297D">
        <w:rPr>
          <w:rFonts w:ascii="Times New Roman" w:eastAsia="Times New Roman" w:hAnsi="Times New Roman" w:cs="Times New Roman"/>
          <w:bCs/>
          <w:i/>
          <w:lang w:val="ru-RU" w:eastAsia="ru-RU"/>
        </w:rPr>
        <w:t>Формы построения занятий в физическом воспитании. Классификация форм занятий в физическом воспитании»</w:t>
      </w: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bCs/>
          <w:i/>
          <w:sz w:val="14"/>
          <w:szCs w:val="14"/>
          <w:lang w:val="ru-RU" w:eastAsia="ru-RU"/>
        </w:rPr>
      </w:pP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1. </w:t>
      </w:r>
      <w:r w:rsidRPr="00E4297D">
        <w:rPr>
          <w:rFonts w:ascii="Times New Roman" w:eastAsia="Times New Roman" w:hAnsi="Times New Roman" w:cs="Times New Roman"/>
          <w:lang w:val="ru-RU" w:eastAsia="ru-RU"/>
        </w:rPr>
        <w:t>Заполнить таблицу «Составные части урока физической культуры в их назначения (структура урока)»:</w:t>
      </w:r>
    </w:p>
    <w:tbl>
      <w:tblPr>
        <w:tblW w:w="0" w:type="auto"/>
        <w:tblInd w:w="250" w:type="dxa"/>
        <w:tblLayout w:type="fixed"/>
        <w:tblLook w:val="0000" w:firstRow="0" w:lastRow="0" w:firstColumn="0" w:lastColumn="0" w:noHBand="0" w:noVBand="0"/>
      </w:tblPr>
      <w:tblGrid>
        <w:gridCol w:w="3686"/>
        <w:gridCol w:w="5351"/>
      </w:tblGrid>
      <w:tr w:rsidR="00E4297D" w:rsidRPr="00E4297D" w:rsidTr="00905F1F">
        <w:tc>
          <w:tcPr>
            <w:tcW w:w="3686" w:type="dxa"/>
            <w:tcBorders>
              <w:top w:val="single" w:sz="6" w:space="0" w:color="000000"/>
              <w:left w:val="single" w:sz="6" w:space="0" w:color="000000"/>
              <w:bottom w:val="single" w:sz="6" w:space="0" w:color="000000"/>
              <w:right w:val="single" w:sz="6" w:space="0" w:color="000000"/>
            </w:tcBorders>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Составные части урока</w:t>
            </w:r>
          </w:p>
        </w:tc>
        <w:tc>
          <w:tcPr>
            <w:tcW w:w="5351" w:type="dxa"/>
            <w:tcBorders>
              <w:top w:val="single" w:sz="6" w:space="0" w:color="000000"/>
              <w:left w:val="single" w:sz="6" w:space="0" w:color="000000"/>
              <w:bottom w:val="single" w:sz="6" w:space="0" w:color="000000"/>
              <w:right w:val="single" w:sz="6" w:space="0" w:color="000000"/>
            </w:tcBorders>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Назначения </w:t>
            </w:r>
          </w:p>
        </w:tc>
      </w:tr>
      <w:tr w:rsidR="00E4297D" w:rsidRPr="00E4297D" w:rsidTr="00905F1F">
        <w:tc>
          <w:tcPr>
            <w:tcW w:w="3686" w:type="dxa"/>
            <w:tcBorders>
              <w:top w:val="single" w:sz="6" w:space="0" w:color="000000"/>
              <w:left w:val="single" w:sz="6" w:space="0" w:color="000000"/>
              <w:bottom w:val="single" w:sz="6" w:space="0" w:color="000000"/>
              <w:right w:val="single" w:sz="6" w:space="0" w:color="000000"/>
            </w:tcBorders>
          </w:tcPr>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351" w:type="dxa"/>
            <w:tcBorders>
              <w:top w:val="single" w:sz="6" w:space="0" w:color="000000"/>
              <w:left w:val="single" w:sz="6" w:space="0" w:color="000000"/>
              <w:bottom w:val="single" w:sz="6" w:space="0" w:color="000000"/>
              <w:right w:val="single" w:sz="6" w:space="0" w:color="000000"/>
            </w:tcBorders>
          </w:tcPr>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widowControl w:val="0"/>
        <w:autoSpaceDE w:val="0"/>
        <w:autoSpaceDN w:val="0"/>
        <w:adjustRightInd w:val="0"/>
        <w:spacing w:after="0" w:line="240" w:lineRule="auto"/>
        <w:ind w:firstLine="567"/>
        <w:rPr>
          <w:rFonts w:ascii="Times New Roman" w:eastAsia="Times New Roman" w:hAnsi="Times New Roman" w:cs="Times New Roman"/>
          <w:sz w:val="14"/>
          <w:szCs w:val="14"/>
          <w:lang w:val="ru-RU" w:eastAsia="ru-RU"/>
        </w:rPr>
      </w:pP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2. </w:t>
      </w:r>
      <w:r w:rsidRPr="00E4297D">
        <w:rPr>
          <w:rFonts w:ascii="Times New Roman" w:eastAsia="Times New Roman" w:hAnsi="Times New Roman" w:cs="Times New Roman"/>
          <w:lang w:val="ru-RU" w:eastAsia="ru-RU"/>
        </w:rPr>
        <w:t xml:space="preserve">Вписать в таблицу типы уроков физической культуры, различающихся </w:t>
      </w:r>
      <w:r w:rsidRPr="00E4297D">
        <w:rPr>
          <w:rFonts w:ascii="Times New Roman" w:eastAsia="Times New Roman" w:hAnsi="Times New Roman" w:cs="Times New Roman"/>
          <w:bCs/>
          <w:iCs/>
          <w:lang w:val="ru-RU" w:eastAsia="ru-RU"/>
        </w:rPr>
        <w:t>по признаку основной направленности</w:t>
      </w:r>
      <w:r w:rsidRPr="00E4297D">
        <w:rPr>
          <w:rFonts w:ascii="Times New Roman" w:eastAsia="Times New Roman" w:hAnsi="Times New Roman" w:cs="Times New Roman"/>
          <w:lang w:val="ru-RU" w:eastAsia="ru-RU"/>
        </w:rPr>
        <w:t>, и укажите их основную направленность (назначение):</w:t>
      </w:r>
    </w:p>
    <w:tbl>
      <w:tblPr>
        <w:tblW w:w="0" w:type="auto"/>
        <w:tblInd w:w="250" w:type="dxa"/>
        <w:tblLayout w:type="fixed"/>
        <w:tblLook w:val="0000" w:firstRow="0" w:lastRow="0" w:firstColumn="0" w:lastColumn="0" w:noHBand="0" w:noVBand="0"/>
      </w:tblPr>
      <w:tblGrid>
        <w:gridCol w:w="4394"/>
        <w:gridCol w:w="4643"/>
      </w:tblGrid>
      <w:tr w:rsidR="00E4297D" w:rsidRPr="00E4297D" w:rsidTr="00905F1F">
        <w:tc>
          <w:tcPr>
            <w:tcW w:w="4394" w:type="dxa"/>
            <w:tcBorders>
              <w:top w:val="single" w:sz="6" w:space="0" w:color="000000"/>
              <w:left w:val="single" w:sz="6" w:space="0" w:color="000000"/>
              <w:bottom w:val="single" w:sz="6" w:space="0" w:color="000000"/>
              <w:right w:val="single" w:sz="6" w:space="0" w:color="000000"/>
            </w:tcBorders>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Тип урока</w:t>
            </w:r>
          </w:p>
        </w:tc>
        <w:tc>
          <w:tcPr>
            <w:tcW w:w="4643" w:type="dxa"/>
            <w:tcBorders>
              <w:top w:val="single" w:sz="6" w:space="0" w:color="000000"/>
              <w:left w:val="single" w:sz="6" w:space="0" w:color="000000"/>
              <w:bottom w:val="single" w:sz="6" w:space="0" w:color="000000"/>
              <w:right w:val="single" w:sz="6" w:space="0" w:color="000000"/>
            </w:tcBorders>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Направленность (назначение) урока</w:t>
            </w:r>
          </w:p>
        </w:tc>
      </w:tr>
      <w:tr w:rsidR="00E4297D" w:rsidRPr="00E4297D" w:rsidTr="00905F1F">
        <w:tc>
          <w:tcPr>
            <w:tcW w:w="4394" w:type="dxa"/>
            <w:tcBorders>
              <w:top w:val="single" w:sz="6" w:space="0" w:color="000000"/>
              <w:left w:val="single" w:sz="6" w:space="0" w:color="000000"/>
              <w:bottom w:val="single" w:sz="6" w:space="0" w:color="000000"/>
              <w:right w:val="single" w:sz="6" w:space="0" w:color="000000"/>
            </w:tcBorders>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4643" w:type="dxa"/>
            <w:tcBorders>
              <w:top w:val="single" w:sz="6" w:space="0" w:color="000000"/>
              <w:left w:val="single" w:sz="6" w:space="0" w:color="000000"/>
              <w:bottom w:val="single" w:sz="6" w:space="0" w:color="000000"/>
              <w:right w:val="single" w:sz="6" w:space="0" w:color="000000"/>
            </w:tcBorders>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bl>
    <w:p w:rsidR="00E4297D" w:rsidRPr="00E4297D" w:rsidRDefault="00E4297D" w:rsidP="00E4297D">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val="ru-RU" w:eastAsia="ru-RU"/>
        </w:rPr>
      </w:pP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3. </w:t>
      </w:r>
      <w:r w:rsidRPr="00E4297D">
        <w:rPr>
          <w:rFonts w:ascii="Times New Roman" w:eastAsia="Times New Roman" w:hAnsi="Times New Roman" w:cs="Times New Roman"/>
          <w:lang w:val="ru-RU" w:eastAsia="ru-RU"/>
        </w:rPr>
        <w:t xml:space="preserve">По </w:t>
      </w:r>
      <w:r w:rsidRPr="00E4297D">
        <w:rPr>
          <w:rFonts w:ascii="Times New Roman" w:eastAsia="Times New Roman" w:hAnsi="Times New Roman" w:cs="Times New Roman"/>
          <w:bCs/>
          <w:iCs/>
          <w:lang w:val="ru-RU" w:eastAsia="ru-RU"/>
        </w:rPr>
        <w:t>признаку решаемых задач</w:t>
      </w:r>
      <w:r w:rsidRPr="00E4297D">
        <w:rPr>
          <w:rFonts w:ascii="Times New Roman" w:eastAsia="Times New Roman" w:hAnsi="Times New Roman" w:cs="Times New Roman"/>
          <w:lang w:val="ru-RU" w:eastAsia="ru-RU"/>
        </w:rPr>
        <w:t xml:space="preserve"> различают следующие типы уроков физической культуры:</w:t>
      </w:r>
    </w:p>
    <w:p w:rsidR="00E4297D" w:rsidRPr="00E4297D" w:rsidRDefault="00E4297D" w:rsidP="00E4297D">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__________________________________________________________</w:t>
      </w:r>
    </w:p>
    <w:p w:rsidR="00E4297D" w:rsidRPr="00E4297D" w:rsidRDefault="00E4297D" w:rsidP="00E4297D">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__________________________________________________________</w:t>
      </w:r>
    </w:p>
    <w:p w:rsidR="00E4297D" w:rsidRPr="00E4297D" w:rsidRDefault="00E4297D" w:rsidP="00E4297D">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__________________________________________________________</w:t>
      </w: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14"/>
          <w:szCs w:val="14"/>
          <w:lang w:val="ru-RU" w:eastAsia="ru-RU"/>
        </w:rPr>
      </w:pP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4. </w:t>
      </w:r>
      <w:r w:rsidRPr="00E4297D">
        <w:rPr>
          <w:rFonts w:ascii="Times New Roman" w:eastAsia="Times New Roman" w:hAnsi="Times New Roman" w:cs="Times New Roman"/>
          <w:lang w:val="ru-RU" w:eastAsia="ru-RU"/>
        </w:rPr>
        <w:t>Заполните таблицу «Неурочные формы занятий физическими упражнениями»:</w:t>
      </w:r>
    </w:p>
    <w:tbl>
      <w:tblPr>
        <w:tblW w:w="0" w:type="auto"/>
        <w:tblInd w:w="250" w:type="dxa"/>
        <w:tblLayout w:type="fixed"/>
        <w:tblLook w:val="0000" w:firstRow="0" w:lastRow="0" w:firstColumn="0" w:lastColumn="0" w:noHBand="0" w:noVBand="0"/>
      </w:tblPr>
      <w:tblGrid>
        <w:gridCol w:w="2845"/>
        <w:gridCol w:w="3096"/>
        <w:gridCol w:w="3096"/>
      </w:tblGrid>
      <w:tr w:rsidR="00E4297D" w:rsidRPr="00E4297D" w:rsidTr="00905F1F">
        <w:trPr>
          <w:trHeight w:val="429"/>
        </w:trPr>
        <w:tc>
          <w:tcPr>
            <w:tcW w:w="9037" w:type="dxa"/>
            <w:gridSpan w:val="3"/>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Неурочные формы занятий</w:t>
            </w:r>
          </w:p>
        </w:tc>
      </w:tr>
      <w:tr w:rsidR="00E4297D" w:rsidRPr="00E4297D" w:rsidTr="00905F1F">
        <w:tc>
          <w:tcPr>
            <w:tcW w:w="2845"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«Малые»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«Крупные»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Соревновательные</w:t>
            </w:r>
          </w:p>
        </w:tc>
      </w:tr>
      <w:tr w:rsidR="00E4297D" w:rsidRPr="00E4297D" w:rsidTr="00905F1F">
        <w:tc>
          <w:tcPr>
            <w:tcW w:w="2845"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rPr>
          <w:rFonts w:ascii="Times New Roman" w:eastAsia="Times New Roman" w:hAnsi="Times New Roman" w:cs="Times New Roman"/>
          <w:sz w:val="14"/>
          <w:szCs w:val="14"/>
          <w:lang w:val="ru-RU" w:eastAsia="ru-RU"/>
        </w:rPr>
      </w:pP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Cs/>
          <w:lang w:val="ru-RU" w:eastAsia="ru-RU"/>
        </w:rPr>
      </w:pPr>
      <w:r w:rsidRPr="00E4297D">
        <w:rPr>
          <w:rFonts w:ascii="Times New Roman" w:eastAsia="Times New Roman" w:hAnsi="Times New Roman" w:cs="Times New Roman"/>
          <w:b/>
          <w:bCs/>
          <w:u w:val="single"/>
          <w:lang w:val="ru-RU" w:eastAsia="ru-RU"/>
        </w:rPr>
        <w:t xml:space="preserve">1.7.  Задания для самостоятельной работы по теме: </w:t>
      </w:r>
      <w:r w:rsidRPr="00E4297D">
        <w:rPr>
          <w:rFonts w:ascii="Times New Roman" w:eastAsia="Times New Roman" w:hAnsi="Times New Roman" w:cs="Times New Roman"/>
          <w:bCs/>
          <w:lang w:val="ru-RU" w:eastAsia="ru-RU"/>
        </w:rPr>
        <w:t xml:space="preserve"> </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i/>
          <w:u w:val="single"/>
          <w:lang w:val="ru-RU" w:eastAsia="ru-RU"/>
        </w:rPr>
      </w:pPr>
      <w:r w:rsidRPr="00E4297D">
        <w:rPr>
          <w:rFonts w:ascii="Times New Roman" w:eastAsia="Times New Roman" w:hAnsi="Times New Roman" w:cs="Times New Roman"/>
          <w:bCs/>
          <w:i/>
          <w:lang w:val="ru-RU" w:eastAsia="ru-RU"/>
        </w:rPr>
        <w:t>«Планирование и контроль в физическом воспитании»</w:t>
      </w:r>
    </w:p>
    <w:p w:rsidR="00E4297D" w:rsidRPr="00E4297D" w:rsidRDefault="00E4297D" w:rsidP="00E4297D">
      <w:pPr>
        <w:widowControl w:val="0"/>
        <w:autoSpaceDE w:val="0"/>
        <w:autoSpaceDN w:val="0"/>
        <w:adjustRightInd w:val="0"/>
        <w:spacing w:after="0" w:line="240" w:lineRule="auto"/>
        <w:ind w:left="357" w:firstLine="567"/>
        <w:jc w:val="center"/>
        <w:rPr>
          <w:rFonts w:ascii="Times New Roman" w:eastAsia="Times New Roman" w:hAnsi="Times New Roman" w:cs="Times New Roman"/>
          <w:b/>
          <w:bCs/>
          <w:lang w:val="ru-RU" w:eastAsia="ru-RU"/>
        </w:rPr>
      </w:pP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1. </w:t>
      </w:r>
      <w:r w:rsidRPr="00E4297D">
        <w:rPr>
          <w:rFonts w:ascii="Times New Roman" w:eastAsia="Times New Roman" w:hAnsi="Times New Roman" w:cs="Times New Roman"/>
          <w:lang w:val="ru-RU" w:eastAsia="ru-RU"/>
        </w:rPr>
        <w:t>Заполнить таблицу «Виды планирования в физическом воспитании и  их сроки»:</w:t>
      </w:r>
    </w:p>
    <w:tbl>
      <w:tblPr>
        <w:tblW w:w="0" w:type="auto"/>
        <w:tblInd w:w="392" w:type="dxa"/>
        <w:tblLayout w:type="fixed"/>
        <w:tblLook w:val="0000" w:firstRow="0" w:lastRow="0" w:firstColumn="0" w:lastColumn="0" w:noHBand="0" w:noVBand="0"/>
      </w:tblPr>
      <w:tblGrid>
        <w:gridCol w:w="4430"/>
        <w:gridCol w:w="4465"/>
      </w:tblGrid>
      <w:tr w:rsidR="00E4297D" w:rsidRPr="00E4297D" w:rsidTr="00905F1F">
        <w:tc>
          <w:tcPr>
            <w:tcW w:w="4430"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Вид планирования</w:t>
            </w:r>
          </w:p>
        </w:tc>
        <w:tc>
          <w:tcPr>
            <w:tcW w:w="4465"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Срок планирования</w:t>
            </w:r>
          </w:p>
        </w:tc>
      </w:tr>
      <w:tr w:rsidR="00E4297D" w:rsidRPr="00E4297D" w:rsidTr="00905F1F">
        <w:tc>
          <w:tcPr>
            <w:tcW w:w="4430"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65"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bCs/>
          <w:sz w:val="14"/>
          <w:szCs w:val="14"/>
          <w:lang w:val="ru-RU" w:eastAsia="ru-RU"/>
        </w:rPr>
      </w:pP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2. </w:t>
      </w:r>
      <w:r w:rsidRPr="00E4297D">
        <w:rPr>
          <w:rFonts w:ascii="Times New Roman" w:eastAsia="Times New Roman" w:hAnsi="Times New Roman" w:cs="Times New Roman"/>
          <w:lang w:val="ru-RU" w:eastAsia="ru-RU"/>
        </w:rPr>
        <w:t>Заполните таблицу «Требования к планированию в физическом воспитании»:</w:t>
      </w:r>
    </w:p>
    <w:tbl>
      <w:tblPr>
        <w:tblW w:w="0" w:type="auto"/>
        <w:tblInd w:w="392" w:type="dxa"/>
        <w:tblLayout w:type="fixed"/>
        <w:tblLook w:val="0000" w:firstRow="0" w:lastRow="0" w:firstColumn="0" w:lastColumn="0" w:noHBand="0" w:noVBand="0"/>
      </w:tblPr>
      <w:tblGrid>
        <w:gridCol w:w="4442"/>
        <w:gridCol w:w="4453"/>
      </w:tblGrid>
      <w:tr w:rsidR="00E4297D" w:rsidRPr="00E4297D" w:rsidTr="00905F1F">
        <w:tc>
          <w:tcPr>
            <w:tcW w:w="4442"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Требования к планированию</w:t>
            </w:r>
          </w:p>
        </w:tc>
        <w:tc>
          <w:tcPr>
            <w:tcW w:w="4453"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Сущность требования</w:t>
            </w:r>
          </w:p>
        </w:tc>
      </w:tr>
      <w:tr w:rsidR="00E4297D" w:rsidRPr="00E4297D" w:rsidTr="00905F1F">
        <w:tc>
          <w:tcPr>
            <w:tcW w:w="4442"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53"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E4297D" w:rsidRPr="00E4297D" w:rsidRDefault="00E4297D" w:rsidP="00E4297D">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E4297D" w:rsidRPr="00E4297D" w:rsidRDefault="00E4297D" w:rsidP="00E4297D">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lastRenderedPageBreak/>
        <w:t xml:space="preserve">3. </w:t>
      </w:r>
      <w:r w:rsidRPr="00E4297D">
        <w:rPr>
          <w:rFonts w:ascii="Times New Roman" w:eastAsia="Times New Roman" w:hAnsi="Times New Roman" w:cs="Times New Roman"/>
          <w:lang w:val="ru-RU" w:eastAsia="ru-RU"/>
        </w:rPr>
        <w:t xml:space="preserve">Укажите методическую </w:t>
      </w:r>
      <w:r w:rsidRPr="00E4297D">
        <w:rPr>
          <w:rFonts w:ascii="Times New Roman" w:eastAsia="Times New Roman" w:hAnsi="Times New Roman" w:cs="Times New Roman"/>
          <w:bCs/>
          <w:iCs/>
          <w:lang w:val="ru-RU" w:eastAsia="ru-RU"/>
        </w:rPr>
        <w:t>последовательность планирования</w:t>
      </w:r>
      <w:r w:rsidRPr="00E4297D">
        <w:rPr>
          <w:rFonts w:ascii="Times New Roman" w:eastAsia="Times New Roman" w:hAnsi="Times New Roman" w:cs="Times New Roman"/>
          <w:i/>
          <w:iCs/>
          <w:lang w:val="ru-RU" w:eastAsia="ru-RU"/>
        </w:rPr>
        <w:t xml:space="preserve"> </w:t>
      </w:r>
      <w:r w:rsidRPr="00E4297D">
        <w:rPr>
          <w:rFonts w:ascii="Times New Roman" w:eastAsia="Times New Roman" w:hAnsi="Times New Roman" w:cs="Times New Roman"/>
          <w:lang w:val="ru-RU" w:eastAsia="ru-RU"/>
        </w:rPr>
        <w:t>в физическом воспитании:</w:t>
      </w:r>
    </w:p>
    <w:p w:rsidR="00E4297D" w:rsidRPr="00E4297D" w:rsidRDefault="00E4297D" w:rsidP="00E4297D">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________________________________________________________</w:t>
      </w:r>
    </w:p>
    <w:p w:rsidR="00E4297D" w:rsidRPr="00E4297D" w:rsidRDefault="00E4297D" w:rsidP="00E4297D">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________________________________________________________</w:t>
      </w:r>
    </w:p>
    <w:p w:rsidR="00E4297D" w:rsidRPr="00E4297D" w:rsidRDefault="00E4297D" w:rsidP="00E4297D">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________________________________________________________</w:t>
      </w:r>
    </w:p>
    <w:p w:rsidR="00E4297D" w:rsidRPr="00E4297D" w:rsidRDefault="00E4297D" w:rsidP="00E4297D">
      <w:pPr>
        <w:widowControl w:val="0"/>
        <w:autoSpaceDE w:val="0"/>
        <w:autoSpaceDN w:val="0"/>
        <w:adjustRightInd w:val="0"/>
        <w:spacing w:after="0" w:line="240" w:lineRule="auto"/>
        <w:ind w:left="142"/>
        <w:jc w:val="both"/>
        <w:rPr>
          <w:rFonts w:ascii="Times New Roman" w:eastAsia="Times New Roman" w:hAnsi="Times New Roman" w:cs="Times New Roman"/>
          <w:bCs/>
          <w:sz w:val="14"/>
          <w:szCs w:val="14"/>
          <w:lang w:val="ru-RU" w:eastAsia="ru-RU"/>
        </w:rPr>
      </w:pPr>
    </w:p>
    <w:p w:rsidR="00E4297D" w:rsidRPr="00E4297D" w:rsidRDefault="00E4297D" w:rsidP="00E4297D">
      <w:pPr>
        <w:widowControl w:val="0"/>
        <w:autoSpaceDE w:val="0"/>
        <w:autoSpaceDN w:val="0"/>
        <w:adjustRightInd w:val="0"/>
        <w:spacing w:after="0" w:line="240" w:lineRule="auto"/>
        <w:ind w:left="142"/>
        <w:jc w:val="both"/>
        <w:rPr>
          <w:rFonts w:ascii="Times New Roman" w:eastAsia="Times New Roman" w:hAnsi="Times New Roman" w:cs="Times New Roman"/>
          <w:bCs/>
          <w:lang w:val="ru-RU" w:eastAsia="ru-RU"/>
        </w:rPr>
      </w:pPr>
    </w:p>
    <w:p w:rsidR="00E4297D" w:rsidRPr="00E4297D" w:rsidRDefault="00E4297D" w:rsidP="00E4297D">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4. </w:t>
      </w:r>
      <w:r w:rsidRPr="00E4297D">
        <w:rPr>
          <w:rFonts w:ascii="Times New Roman" w:eastAsia="Times New Roman" w:hAnsi="Times New Roman" w:cs="Times New Roman"/>
          <w:lang w:val="ru-RU" w:eastAsia="ru-RU"/>
        </w:rPr>
        <w:t xml:space="preserve">Заполнить таблицу «Основные документы планирования в физическом воспитании </w:t>
      </w:r>
    </w:p>
    <w:p w:rsidR="00E4297D" w:rsidRPr="00E4297D" w:rsidRDefault="00E4297D" w:rsidP="00E4297D">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и их характеристика»:</w:t>
      </w:r>
    </w:p>
    <w:tbl>
      <w:tblPr>
        <w:tblW w:w="0" w:type="auto"/>
        <w:tblInd w:w="357" w:type="dxa"/>
        <w:tblLayout w:type="fixed"/>
        <w:tblLook w:val="0000" w:firstRow="0" w:lastRow="0" w:firstColumn="0" w:lastColumn="0" w:noHBand="0" w:noVBand="0"/>
      </w:tblPr>
      <w:tblGrid>
        <w:gridCol w:w="3295"/>
        <w:gridCol w:w="5635"/>
      </w:tblGrid>
      <w:tr w:rsidR="00E4297D" w:rsidRPr="00E4297D" w:rsidTr="00905F1F">
        <w:tc>
          <w:tcPr>
            <w:tcW w:w="3295"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Основные документы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планирования</w:t>
            </w:r>
          </w:p>
        </w:tc>
        <w:tc>
          <w:tcPr>
            <w:tcW w:w="5635"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Характеристика документа планирования</w:t>
            </w:r>
          </w:p>
        </w:tc>
      </w:tr>
      <w:tr w:rsidR="00E4297D" w:rsidRPr="00E4297D" w:rsidTr="00905F1F">
        <w:tc>
          <w:tcPr>
            <w:tcW w:w="3295"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635"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E4297D" w:rsidRPr="00E4297D" w:rsidRDefault="00E4297D" w:rsidP="00E4297D">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E4297D" w:rsidRPr="00E4297D" w:rsidRDefault="00E4297D" w:rsidP="00E4297D">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5. </w:t>
      </w:r>
      <w:r w:rsidRPr="00E4297D">
        <w:rPr>
          <w:rFonts w:ascii="Times New Roman" w:eastAsia="Times New Roman" w:hAnsi="Times New Roman" w:cs="Times New Roman"/>
          <w:lang w:val="ru-RU" w:eastAsia="ru-RU"/>
        </w:rPr>
        <w:t xml:space="preserve">Заполните таблицу «Виды </w:t>
      </w:r>
      <w:r w:rsidRPr="00E4297D">
        <w:rPr>
          <w:rFonts w:ascii="Times New Roman" w:eastAsia="Times New Roman" w:hAnsi="Times New Roman" w:cs="Times New Roman"/>
          <w:bCs/>
          <w:iCs/>
          <w:lang w:val="ru-RU" w:eastAsia="ru-RU"/>
        </w:rPr>
        <w:t>педагогического контроля</w:t>
      </w:r>
      <w:r w:rsidRPr="00E4297D">
        <w:rPr>
          <w:rFonts w:ascii="Times New Roman" w:eastAsia="Times New Roman" w:hAnsi="Times New Roman" w:cs="Times New Roman"/>
          <w:bCs/>
          <w:i/>
          <w:iCs/>
          <w:lang w:val="ru-RU" w:eastAsia="ru-RU"/>
        </w:rPr>
        <w:t xml:space="preserve"> </w:t>
      </w:r>
      <w:r w:rsidRPr="00E4297D">
        <w:rPr>
          <w:rFonts w:ascii="Times New Roman" w:eastAsia="Times New Roman" w:hAnsi="Times New Roman" w:cs="Times New Roman"/>
          <w:lang w:val="ru-RU" w:eastAsia="ru-RU"/>
        </w:rPr>
        <w:t xml:space="preserve">в физическом воспитании </w:t>
      </w:r>
    </w:p>
    <w:p w:rsidR="00E4297D" w:rsidRPr="00E4297D" w:rsidRDefault="00E4297D" w:rsidP="00E4297D">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и их характеристика»:</w:t>
      </w:r>
    </w:p>
    <w:tbl>
      <w:tblPr>
        <w:tblW w:w="0" w:type="auto"/>
        <w:tblInd w:w="357" w:type="dxa"/>
        <w:tblLayout w:type="fixed"/>
        <w:tblLook w:val="0000" w:firstRow="0" w:lastRow="0" w:firstColumn="0" w:lastColumn="0" w:noHBand="0" w:noVBand="0"/>
      </w:tblPr>
      <w:tblGrid>
        <w:gridCol w:w="3437"/>
        <w:gridCol w:w="5493"/>
      </w:tblGrid>
      <w:tr w:rsidR="00E4297D" w:rsidRPr="00E4297D" w:rsidTr="00905F1F">
        <w:tc>
          <w:tcPr>
            <w:tcW w:w="3437"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Виды педагогического контроля</w:t>
            </w:r>
          </w:p>
        </w:tc>
        <w:tc>
          <w:tcPr>
            <w:tcW w:w="5493"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Характеристика видов контроля</w:t>
            </w:r>
          </w:p>
        </w:tc>
      </w:tr>
      <w:tr w:rsidR="00E4297D" w:rsidRPr="00E4297D" w:rsidTr="00905F1F">
        <w:tc>
          <w:tcPr>
            <w:tcW w:w="3437"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493"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E4297D" w:rsidRPr="00E4297D" w:rsidRDefault="00E4297D" w:rsidP="00E4297D">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E4297D" w:rsidRPr="00E4297D" w:rsidRDefault="00E4297D" w:rsidP="00E4297D">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 xml:space="preserve">6. </w:t>
      </w:r>
      <w:r w:rsidRPr="00E4297D">
        <w:rPr>
          <w:rFonts w:ascii="Times New Roman" w:eastAsia="Times New Roman" w:hAnsi="Times New Roman" w:cs="Times New Roman"/>
          <w:lang w:val="ru-RU" w:eastAsia="ru-RU"/>
        </w:rPr>
        <w:t xml:space="preserve">Запишите </w:t>
      </w:r>
      <w:r w:rsidRPr="00E4297D">
        <w:rPr>
          <w:rFonts w:ascii="Times New Roman" w:eastAsia="Times New Roman" w:hAnsi="Times New Roman" w:cs="Times New Roman"/>
          <w:bCs/>
          <w:iCs/>
          <w:lang w:val="ru-RU" w:eastAsia="ru-RU"/>
        </w:rPr>
        <w:t>методы контроля</w:t>
      </w:r>
      <w:r w:rsidRPr="00E4297D">
        <w:rPr>
          <w:rFonts w:ascii="Times New Roman" w:eastAsia="Times New Roman" w:hAnsi="Times New Roman" w:cs="Times New Roman"/>
          <w:bCs/>
          <w:i/>
          <w:iCs/>
          <w:lang w:val="ru-RU" w:eastAsia="ru-RU"/>
        </w:rPr>
        <w:t xml:space="preserve">, </w:t>
      </w:r>
      <w:r w:rsidRPr="00E4297D">
        <w:rPr>
          <w:rFonts w:ascii="Times New Roman" w:eastAsia="Times New Roman" w:hAnsi="Times New Roman" w:cs="Times New Roman"/>
          <w:lang w:val="ru-RU" w:eastAsia="ru-RU"/>
        </w:rPr>
        <w:t>применяемые в практике физического воспитания:</w:t>
      </w:r>
    </w:p>
    <w:p w:rsidR="00E4297D" w:rsidRPr="00E4297D" w:rsidRDefault="00E4297D" w:rsidP="00E4297D">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________________________________________________________</w:t>
      </w:r>
    </w:p>
    <w:p w:rsidR="00E4297D" w:rsidRPr="00E4297D" w:rsidRDefault="00E4297D" w:rsidP="00E4297D">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________________________________________________________</w:t>
      </w:r>
    </w:p>
    <w:p w:rsidR="00E4297D" w:rsidRPr="00E4297D" w:rsidRDefault="00E4297D" w:rsidP="00E4297D">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p>
    <w:p w:rsidR="00E4297D" w:rsidRPr="00E4297D" w:rsidRDefault="00E4297D" w:rsidP="00E4297D">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lang w:val="ru-RU" w:eastAsia="ru-RU"/>
        </w:rPr>
        <w:t>7.</w:t>
      </w:r>
      <w:r w:rsidRPr="00E4297D">
        <w:rPr>
          <w:rFonts w:ascii="Times New Roman" w:eastAsia="Times New Roman" w:hAnsi="Times New Roman" w:cs="Times New Roman"/>
          <w:bCs/>
          <w:i/>
          <w:iCs/>
          <w:lang w:val="ru-RU" w:eastAsia="ru-RU"/>
        </w:rPr>
        <w:t xml:space="preserve"> </w:t>
      </w:r>
      <w:r w:rsidRPr="00E4297D">
        <w:rPr>
          <w:rFonts w:ascii="Times New Roman" w:eastAsia="Times New Roman" w:hAnsi="Times New Roman" w:cs="Times New Roman"/>
          <w:lang w:val="ru-RU" w:eastAsia="ru-RU"/>
        </w:rPr>
        <w:t xml:space="preserve">Заполнить таблицу «Виды </w:t>
      </w:r>
      <w:r w:rsidRPr="00E4297D">
        <w:rPr>
          <w:rFonts w:ascii="Times New Roman" w:eastAsia="Times New Roman" w:hAnsi="Times New Roman" w:cs="Times New Roman"/>
          <w:bCs/>
          <w:iCs/>
          <w:lang w:val="ru-RU" w:eastAsia="ru-RU"/>
        </w:rPr>
        <w:t>учета</w:t>
      </w:r>
      <w:r w:rsidRPr="00E4297D">
        <w:rPr>
          <w:rFonts w:ascii="Times New Roman" w:eastAsia="Times New Roman" w:hAnsi="Times New Roman" w:cs="Times New Roman"/>
          <w:bCs/>
          <w:i/>
          <w:iCs/>
          <w:lang w:val="ru-RU" w:eastAsia="ru-RU"/>
        </w:rPr>
        <w:t xml:space="preserve"> </w:t>
      </w:r>
      <w:r w:rsidRPr="00E4297D">
        <w:rPr>
          <w:rFonts w:ascii="Times New Roman" w:eastAsia="Times New Roman" w:hAnsi="Times New Roman" w:cs="Times New Roman"/>
          <w:lang w:val="ru-RU" w:eastAsia="ru-RU"/>
        </w:rPr>
        <w:t xml:space="preserve">в физическом воспитании и сроки его проведения </w:t>
      </w:r>
    </w:p>
    <w:p w:rsidR="00E4297D" w:rsidRPr="00E4297D" w:rsidRDefault="00E4297D" w:rsidP="00E4297D">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и периодичность»:</w:t>
      </w:r>
    </w:p>
    <w:tbl>
      <w:tblPr>
        <w:tblW w:w="0" w:type="auto"/>
        <w:tblInd w:w="357" w:type="dxa"/>
        <w:tblLayout w:type="fixed"/>
        <w:tblLook w:val="0000" w:firstRow="0" w:lastRow="0" w:firstColumn="0" w:lastColumn="0" w:noHBand="0" w:noVBand="0"/>
      </w:tblPr>
      <w:tblGrid>
        <w:gridCol w:w="3862"/>
        <w:gridCol w:w="5068"/>
      </w:tblGrid>
      <w:tr w:rsidR="00E4297D" w:rsidRPr="00E4297D" w:rsidTr="00905F1F">
        <w:tc>
          <w:tcPr>
            <w:tcW w:w="3862"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Виды учета</w:t>
            </w:r>
          </w:p>
        </w:tc>
        <w:tc>
          <w:tcPr>
            <w:tcW w:w="5068"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Сроки проведения</w:t>
            </w:r>
          </w:p>
        </w:tc>
      </w:tr>
      <w:tr w:rsidR="00E4297D" w:rsidRPr="00E4297D" w:rsidTr="00905F1F">
        <w:tc>
          <w:tcPr>
            <w:tcW w:w="3862"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068" w:type="dxa"/>
            <w:tcBorders>
              <w:top w:val="single" w:sz="6" w:space="0" w:color="000000"/>
              <w:left w:val="single" w:sz="6" w:space="0" w:color="000000"/>
              <w:bottom w:val="single" w:sz="6" w:space="0" w:color="000000"/>
              <w:right w:val="single" w:sz="6" w:space="0" w:color="000000"/>
            </w:tcBorders>
            <w:vAlign w:val="center"/>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sz w:val="14"/>
          <w:szCs w:val="14"/>
          <w:highlight w:val="yellow"/>
          <w:lang w:val="ru-RU" w:eastAsia="ru-RU"/>
        </w:rPr>
      </w:pPr>
    </w:p>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highlight w:val="yellow"/>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E4297D">
        <w:rPr>
          <w:rFonts w:ascii="Times New Roman" w:eastAsia="Times New Roman" w:hAnsi="Times New Roman" w:cs="Times New Roman"/>
          <w:b/>
          <w:i/>
          <w:u w:val="single"/>
          <w:lang w:val="ru-RU" w:eastAsia="ru-RU"/>
        </w:rPr>
        <w:t>Раздел 2:</w:t>
      </w:r>
      <w:r w:rsidRPr="00E4297D">
        <w:rPr>
          <w:rFonts w:ascii="Times New Roman" w:eastAsia="Times New Roman" w:hAnsi="Times New Roman" w:cs="Times New Roman"/>
          <w:b/>
          <w:u w:val="single"/>
          <w:lang w:val="ru-RU" w:eastAsia="ru-RU"/>
        </w:rPr>
        <w:t xml:space="preserve"> </w:t>
      </w:r>
      <w:r w:rsidRPr="00E4297D">
        <w:rPr>
          <w:rFonts w:ascii="Times New Roman" w:eastAsia="Times New Roman" w:hAnsi="Times New Roman" w:cs="Times New Roman"/>
          <w:b/>
          <w:i/>
          <w:u w:val="single"/>
          <w:lang w:val="ru-RU" w:eastAsia="ru-RU"/>
        </w:rPr>
        <w:t>«Физическое воспитание в дошкольных образовательных учреждениях»</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lang w:val="ru-RU" w:eastAsia="ru-RU"/>
        </w:rPr>
      </w:pPr>
      <w:r w:rsidRPr="00E4297D">
        <w:rPr>
          <w:rFonts w:ascii="Times New Roman" w:eastAsia="Times New Roman" w:hAnsi="Times New Roman" w:cs="Times New Roman"/>
          <w:b/>
          <w:bCs/>
          <w:u w:val="single"/>
          <w:lang w:val="ru-RU" w:eastAsia="ru-RU"/>
        </w:rPr>
        <w:t>2.1.  Задания для самостоятельной работы по теме:</w:t>
      </w:r>
    </w:p>
    <w:p w:rsidR="00E4297D" w:rsidRPr="00E4297D" w:rsidRDefault="00E4297D" w:rsidP="00E4297D">
      <w:pPr>
        <w:spacing w:after="0" w:line="240" w:lineRule="auto"/>
        <w:ind w:firstLine="708"/>
        <w:rPr>
          <w:rFonts w:ascii="Times New Roman" w:eastAsia="Times New Roman" w:hAnsi="Times New Roman" w:cs="Times New Roman"/>
          <w:i/>
          <w:lang w:val="ru-RU" w:eastAsia="ru-RU"/>
        </w:rPr>
      </w:pPr>
      <w:r w:rsidRPr="00E4297D">
        <w:rPr>
          <w:rFonts w:ascii="Times New Roman" w:eastAsia="Times New Roman" w:hAnsi="Times New Roman" w:cs="Times New Roman"/>
          <w:i/>
          <w:lang w:val="ru-RU" w:eastAsia="ru-RU"/>
        </w:rPr>
        <w:t>«Физическое воспитание детей раннего и дошкольного возраста»</w:t>
      </w:r>
    </w:p>
    <w:p w:rsidR="00E4297D" w:rsidRPr="00E4297D" w:rsidRDefault="00E4297D" w:rsidP="00E4297D">
      <w:pPr>
        <w:spacing w:after="0" w:line="240" w:lineRule="auto"/>
        <w:ind w:left="720"/>
        <w:contextualSpacing/>
        <w:rPr>
          <w:rFonts w:ascii="Times New Roman" w:eastAsia="Times New Roman" w:hAnsi="Times New Roman" w:cs="Times New Roman"/>
          <w:b/>
          <w:lang w:val="ru-RU" w:eastAsia="ru-RU"/>
        </w:rPr>
      </w:pPr>
    </w:p>
    <w:p w:rsidR="00E4297D" w:rsidRPr="00E4297D" w:rsidRDefault="00E4297D" w:rsidP="00E4297D">
      <w:pPr>
        <w:tabs>
          <w:tab w:val="left" w:pos="142"/>
        </w:tabs>
        <w:suppressAutoHyphens/>
        <w:spacing w:after="0"/>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 Заполните таблицу «Задачи физического воспитания детей раннего и дошкольного возраста»:</w:t>
      </w:r>
    </w:p>
    <w:tbl>
      <w:tblPr>
        <w:tblW w:w="8930" w:type="dxa"/>
        <w:tblInd w:w="392" w:type="dxa"/>
        <w:tblLayout w:type="fixed"/>
        <w:tblLook w:val="0000" w:firstRow="0" w:lastRow="0" w:firstColumn="0" w:lastColumn="0" w:noHBand="0" w:noVBand="0"/>
      </w:tblPr>
      <w:tblGrid>
        <w:gridCol w:w="3273"/>
        <w:gridCol w:w="2950"/>
        <w:gridCol w:w="2707"/>
      </w:tblGrid>
      <w:tr w:rsidR="00E4297D" w:rsidRPr="00E4297D" w:rsidTr="00905F1F">
        <w:tc>
          <w:tcPr>
            <w:tcW w:w="8930" w:type="dxa"/>
            <w:gridSpan w:val="3"/>
            <w:tcBorders>
              <w:top w:val="single" w:sz="4" w:space="0" w:color="000000"/>
              <w:left w:val="single" w:sz="4" w:space="0" w:color="000000"/>
              <w:bottom w:val="single" w:sz="4" w:space="0" w:color="000000"/>
              <w:right w:val="single" w:sz="4" w:space="0" w:color="000000"/>
            </w:tcBorders>
          </w:tcPr>
          <w:p w:rsidR="00E4297D" w:rsidRPr="00E4297D" w:rsidRDefault="00E4297D" w:rsidP="00E4297D">
            <w:pPr>
              <w:snapToGrid w:val="0"/>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Задачи физического воспитания</w:t>
            </w:r>
          </w:p>
        </w:tc>
      </w:tr>
      <w:tr w:rsidR="00E4297D" w:rsidRPr="00E4297D" w:rsidTr="00905F1F">
        <w:tc>
          <w:tcPr>
            <w:tcW w:w="3273" w:type="dxa"/>
            <w:tcBorders>
              <w:top w:val="single" w:sz="4" w:space="0" w:color="000000"/>
              <w:left w:val="single" w:sz="4" w:space="0" w:color="000000"/>
              <w:bottom w:val="single" w:sz="4" w:space="0" w:color="000000"/>
            </w:tcBorders>
          </w:tcPr>
          <w:p w:rsidR="00E4297D" w:rsidRPr="00E4297D" w:rsidRDefault="00E4297D" w:rsidP="00E4297D">
            <w:pPr>
              <w:snapToGrid w:val="0"/>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Оздоровительные</w:t>
            </w:r>
          </w:p>
          <w:p w:rsidR="00E4297D" w:rsidRPr="00E4297D" w:rsidRDefault="00E4297D" w:rsidP="00E4297D">
            <w:pPr>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задачи</w:t>
            </w:r>
          </w:p>
        </w:tc>
        <w:tc>
          <w:tcPr>
            <w:tcW w:w="2950" w:type="dxa"/>
            <w:tcBorders>
              <w:top w:val="single" w:sz="4" w:space="0" w:color="000000"/>
              <w:left w:val="single" w:sz="4" w:space="0" w:color="000000"/>
              <w:bottom w:val="single" w:sz="4" w:space="0" w:color="000000"/>
            </w:tcBorders>
          </w:tcPr>
          <w:p w:rsidR="00E4297D" w:rsidRPr="00E4297D" w:rsidRDefault="00E4297D" w:rsidP="00E4297D">
            <w:pPr>
              <w:snapToGrid w:val="0"/>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Образовательные</w:t>
            </w:r>
          </w:p>
          <w:p w:rsidR="00E4297D" w:rsidRPr="00E4297D" w:rsidRDefault="00E4297D" w:rsidP="00E4297D">
            <w:pPr>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задачи</w:t>
            </w:r>
          </w:p>
        </w:tc>
        <w:tc>
          <w:tcPr>
            <w:tcW w:w="2707" w:type="dxa"/>
            <w:tcBorders>
              <w:top w:val="single" w:sz="4" w:space="0" w:color="000000"/>
              <w:left w:val="single" w:sz="4" w:space="0" w:color="000000"/>
              <w:bottom w:val="single" w:sz="4" w:space="0" w:color="000000"/>
              <w:right w:val="single" w:sz="4" w:space="0" w:color="000000"/>
            </w:tcBorders>
          </w:tcPr>
          <w:p w:rsidR="00E4297D" w:rsidRPr="00E4297D" w:rsidRDefault="00E4297D" w:rsidP="00E4297D">
            <w:pPr>
              <w:snapToGrid w:val="0"/>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Воспитательные</w:t>
            </w:r>
          </w:p>
          <w:p w:rsidR="00E4297D" w:rsidRPr="00E4297D" w:rsidRDefault="00E4297D" w:rsidP="00E4297D">
            <w:pPr>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задачи</w:t>
            </w:r>
          </w:p>
        </w:tc>
      </w:tr>
      <w:tr w:rsidR="00E4297D" w:rsidRPr="00E4297D" w:rsidTr="00905F1F">
        <w:tc>
          <w:tcPr>
            <w:tcW w:w="3273" w:type="dxa"/>
            <w:tcBorders>
              <w:top w:val="single" w:sz="4" w:space="0" w:color="000000"/>
              <w:left w:val="single" w:sz="4" w:space="0" w:color="000000"/>
              <w:bottom w:val="single" w:sz="4" w:space="0" w:color="000000"/>
            </w:tcBorders>
          </w:tcPr>
          <w:p w:rsidR="00E4297D" w:rsidRPr="00E4297D" w:rsidRDefault="00E4297D" w:rsidP="00E4297D">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950" w:type="dxa"/>
            <w:tcBorders>
              <w:top w:val="single" w:sz="4" w:space="0" w:color="000000"/>
              <w:left w:val="single" w:sz="4" w:space="0" w:color="000000"/>
              <w:bottom w:val="single" w:sz="4" w:space="0" w:color="000000"/>
            </w:tcBorders>
          </w:tcPr>
          <w:p w:rsidR="00E4297D" w:rsidRPr="00E4297D" w:rsidRDefault="00E4297D" w:rsidP="00E4297D">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707" w:type="dxa"/>
            <w:tcBorders>
              <w:top w:val="single" w:sz="4" w:space="0" w:color="000000"/>
              <w:left w:val="single" w:sz="4" w:space="0" w:color="000000"/>
              <w:bottom w:val="single" w:sz="4" w:space="0" w:color="000000"/>
              <w:right w:val="single" w:sz="4" w:space="0" w:color="000000"/>
            </w:tcBorders>
          </w:tcPr>
          <w:p w:rsidR="00E4297D" w:rsidRPr="00E4297D" w:rsidRDefault="00E4297D" w:rsidP="00E4297D">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ind w:left="720"/>
        <w:contextualSpacing/>
        <w:jc w:val="both"/>
        <w:rPr>
          <w:rFonts w:ascii="Times New Roman" w:eastAsia="Times New Roman" w:hAnsi="Times New Roman" w:cs="Times New Roman"/>
          <w:lang w:val="ru-RU" w:eastAsia="ru-RU"/>
        </w:rPr>
      </w:pPr>
    </w:p>
    <w:p w:rsidR="00E4297D" w:rsidRPr="00E4297D" w:rsidRDefault="00E4297D" w:rsidP="00E4297D">
      <w:pPr>
        <w:suppressAutoHyphens/>
        <w:spacing w:after="0"/>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По биологическим признакам дошкольный возраст подразделяется на следующие периоды:</w:t>
      </w:r>
    </w:p>
    <w:p w:rsidR="00E4297D" w:rsidRPr="00E4297D" w:rsidRDefault="00E4297D" w:rsidP="00E4297D">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w:t>
      </w:r>
    </w:p>
    <w:p w:rsidR="00E4297D" w:rsidRPr="00E4297D" w:rsidRDefault="00E4297D" w:rsidP="00E4297D">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w:t>
      </w:r>
    </w:p>
    <w:p w:rsidR="00E4297D" w:rsidRPr="00E4297D" w:rsidRDefault="00E4297D" w:rsidP="00E4297D">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w:t>
      </w:r>
    </w:p>
    <w:p w:rsidR="00E4297D" w:rsidRPr="00E4297D" w:rsidRDefault="00E4297D" w:rsidP="00E4297D">
      <w:pPr>
        <w:spacing w:after="0" w:line="240" w:lineRule="auto"/>
        <w:ind w:left="1080"/>
        <w:contextualSpacing/>
        <w:jc w:val="both"/>
        <w:rPr>
          <w:rFonts w:ascii="Times New Roman" w:eastAsia="Times New Roman" w:hAnsi="Times New Roman" w:cs="Times New Roman"/>
          <w:lang w:val="ru-RU" w:eastAsia="ru-RU"/>
        </w:rPr>
      </w:pPr>
    </w:p>
    <w:p w:rsidR="00E4297D" w:rsidRPr="00E4297D" w:rsidRDefault="00E4297D" w:rsidP="00E4297D">
      <w:pPr>
        <w:suppressAutoHyphens/>
        <w:spacing w:after="0"/>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Заполните таблицу «Основные формы занятий физическими упражнениями с детьми раннего и дошкольного возраста и их характеристика»:</w:t>
      </w:r>
    </w:p>
    <w:p w:rsidR="00E4297D" w:rsidRPr="00E4297D" w:rsidRDefault="00E4297D" w:rsidP="00E4297D">
      <w:pPr>
        <w:spacing w:after="0" w:line="240" w:lineRule="auto"/>
        <w:ind w:left="720"/>
        <w:contextualSpacing/>
        <w:jc w:val="both"/>
        <w:rPr>
          <w:rFonts w:ascii="Times New Roman" w:eastAsia="Times New Roman" w:hAnsi="Times New Roman" w:cs="Times New Roman"/>
          <w:lang w:val="ru-RU" w:eastAsia="ru-RU"/>
        </w:rPr>
      </w:pPr>
    </w:p>
    <w:tbl>
      <w:tblPr>
        <w:tblW w:w="8930" w:type="dxa"/>
        <w:tblInd w:w="392" w:type="dxa"/>
        <w:tblLayout w:type="fixed"/>
        <w:tblLook w:val="0000" w:firstRow="0" w:lastRow="0" w:firstColumn="0" w:lastColumn="0" w:noHBand="0" w:noVBand="0"/>
      </w:tblPr>
      <w:tblGrid>
        <w:gridCol w:w="4745"/>
        <w:gridCol w:w="4185"/>
      </w:tblGrid>
      <w:tr w:rsidR="00E4297D" w:rsidRPr="00E4297D" w:rsidTr="00905F1F">
        <w:tc>
          <w:tcPr>
            <w:tcW w:w="4745" w:type="dxa"/>
            <w:tcBorders>
              <w:top w:val="single" w:sz="4" w:space="0" w:color="000000"/>
              <w:left w:val="single" w:sz="4" w:space="0" w:color="000000"/>
              <w:bottom w:val="single" w:sz="4" w:space="0" w:color="000000"/>
            </w:tcBorders>
          </w:tcPr>
          <w:p w:rsidR="00E4297D" w:rsidRPr="00E4297D" w:rsidRDefault="00E4297D" w:rsidP="00E4297D">
            <w:pPr>
              <w:snapToGrid w:val="0"/>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Основные формы занятий</w:t>
            </w:r>
          </w:p>
          <w:p w:rsidR="00E4297D" w:rsidRPr="00E4297D" w:rsidRDefault="00E4297D" w:rsidP="00E4297D">
            <w:pPr>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физическими упражнениями</w:t>
            </w:r>
          </w:p>
        </w:tc>
        <w:tc>
          <w:tcPr>
            <w:tcW w:w="4185" w:type="dxa"/>
            <w:tcBorders>
              <w:top w:val="single" w:sz="4" w:space="0" w:color="000000"/>
              <w:left w:val="single" w:sz="4" w:space="0" w:color="000000"/>
              <w:bottom w:val="single" w:sz="4" w:space="0" w:color="000000"/>
              <w:right w:val="single" w:sz="4" w:space="0" w:color="000000"/>
            </w:tcBorders>
          </w:tcPr>
          <w:p w:rsidR="00E4297D" w:rsidRPr="00E4297D" w:rsidRDefault="00E4297D" w:rsidP="00E4297D">
            <w:pPr>
              <w:snapToGrid w:val="0"/>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Характеристика формы занятий</w:t>
            </w:r>
          </w:p>
          <w:p w:rsidR="00E4297D" w:rsidRPr="00E4297D" w:rsidRDefault="00E4297D" w:rsidP="00E4297D">
            <w:pPr>
              <w:spacing w:after="0" w:line="240" w:lineRule="auto"/>
              <w:contextualSpacing/>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физическими упражнениями</w:t>
            </w:r>
          </w:p>
        </w:tc>
      </w:tr>
      <w:tr w:rsidR="00E4297D" w:rsidRPr="00E4297D" w:rsidTr="00905F1F">
        <w:tc>
          <w:tcPr>
            <w:tcW w:w="4745" w:type="dxa"/>
            <w:tcBorders>
              <w:top w:val="single" w:sz="4" w:space="0" w:color="000000"/>
              <w:left w:val="single" w:sz="4" w:space="0" w:color="000000"/>
              <w:bottom w:val="single" w:sz="4" w:space="0" w:color="000000"/>
            </w:tcBorders>
          </w:tcPr>
          <w:p w:rsidR="00E4297D" w:rsidRPr="00E4297D" w:rsidRDefault="00E4297D" w:rsidP="00E4297D">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E4297D" w:rsidRPr="00E4297D" w:rsidRDefault="00E4297D" w:rsidP="00E4297D">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E4297D" w:rsidRPr="00E4297D" w:rsidTr="00905F1F">
        <w:tc>
          <w:tcPr>
            <w:tcW w:w="4745" w:type="dxa"/>
            <w:tcBorders>
              <w:top w:val="single" w:sz="4" w:space="0" w:color="000000"/>
              <w:left w:val="single" w:sz="4" w:space="0" w:color="000000"/>
              <w:bottom w:val="single" w:sz="4" w:space="0" w:color="000000"/>
            </w:tcBorders>
          </w:tcPr>
          <w:p w:rsidR="00E4297D" w:rsidRPr="00E4297D" w:rsidRDefault="00E4297D" w:rsidP="00E4297D">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E4297D" w:rsidRPr="00E4297D" w:rsidRDefault="00E4297D" w:rsidP="00E4297D">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E4297D" w:rsidRPr="00E4297D" w:rsidTr="00905F1F">
        <w:tc>
          <w:tcPr>
            <w:tcW w:w="4745" w:type="dxa"/>
            <w:tcBorders>
              <w:top w:val="single" w:sz="4" w:space="0" w:color="000000"/>
              <w:left w:val="single" w:sz="4" w:space="0" w:color="000000"/>
              <w:bottom w:val="single" w:sz="4" w:space="0" w:color="000000"/>
            </w:tcBorders>
          </w:tcPr>
          <w:p w:rsidR="00E4297D" w:rsidRPr="00E4297D" w:rsidRDefault="00E4297D" w:rsidP="00E4297D">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E4297D" w:rsidRPr="00E4297D" w:rsidRDefault="00E4297D" w:rsidP="00E4297D">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E4297D" w:rsidRPr="00E4297D" w:rsidRDefault="00E4297D" w:rsidP="00E4297D">
      <w:pPr>
        <w:suppressAutoHyphens/>
        <w:spacing w:after="0"/>
        <w:jc w:val="both"/>
        <w:rPr>
          <w:rFonts w:ascii="Times New Roman" w:eastAsia="Times New Roman" w:hAnsi="Times New Roman" w:cs="Times New Roman"/>
          <w:lang w:val="ru-RU" w:eastAsia="ru-RU"/>
        </w:rPr>
      </w:pPr>
    </w:p>
    <w:p w:rsidR="00E4297D" w:rsidRPr="00E4297D" w:rsidRDefault="00E4297D" w:rsidP="00E4297D">
      <w:pPr>
        <w:suppressAutoHyphens/>
        <w:spacing w:after="0"/>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4. Заполните таблицу «Структура физкультурных занятий урочного типа (части, задачи, содержание) с детьми раннего и дошкольного возраста»:</w:t>
      </w:r>
    </w:p>
    <w:tbl>
      <w:tblPr>
        <w:tblW w:w="8930" w:type="dxa"/>
        <w:tblInd w:w="392" w:type="dxa"/>
        <w:tblLayout w:type="fixed"/>
        <w:tblLook w:val="0000" w:firstRow="0" w:lastRow="0" w:firstColumn="0" w:lastColumn="0" w:noHBand="0" w:noVBand="0"/>
      </w:tblPr>
      <w:tblGrid>
        <w:gridCol w:w="2793"/>
        <w:gridCol w:w="3190"/>
        <w:gridCol w:w="2947"/>
      </w:tblGrid>
      <w:tr w:rsidR="00E4297D" w:rsidRPr="00E4297D" w:rsidTr="00905F1F">
        <w:tc>
          <w:tcPr>
            <w:tcW w:w="2793" w:type="dxa"/>
            <w:tcBorders>
              <w:top w:val="single" w:sz="4" w:space="0" w:color="000000"/>
              <w:left w:val="single" w:sz="4" w:space="0" w:color="000000"/>
              <w:bottom w:val="single" w:sz="4" w:space="0" w:color="000000"/>
            </w:tcBorders>
            <w:vAlign w:val="center"/>
          </w:tcPr>
          <w:p w:rsidR="00E4297D" w:rsidRPr="00E4297D" w:rsidRDefault="00E4297D" w:rsidP="00E4297D">
            <w:pPr>
              <w:snapToGri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Основные части урока</w:t>
            </w:r>
          </w:p>
        </w:tc>
        <w:tc>
          <w:tcPr>
            <w:tcW w:w="3190" w:type="dxa"/>
            <w:tcBorders>
              <w:top w:val="single" w:sz="4" w:space="0" w:color="000000"/>
              <w:left w:val="single" w:sz="4" w:space="0" w:color="000000"/>
              <w:bottom w:val="single" w:sz="4" w:space="0" w:color="000000"/>
            </w:tcBorders>
            <w:vAlign w:val="center"/>
          </w:tcPr>
          <w:p w:rsidR="00E4297D" w:rsidRPr="00E4297D" w:rsidRDefault="00E4297D" w:rsidP="00E4297D">
            <w:pPr>
              <w:snapToGri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Задачи, решаемые в</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каждой части урока</w:t>
            </w:r>
          </w:p>
        </w:tc>
        <w:tc>
          <w:tcPr>
            <w:tcW w:w="2947" w:type="dxa"/>
            <w:tcBorders>
              <w:top w:val="single" w:sz="4" w:space="0" w:color="000000"/>
              <w:left w:val="single" w:sz="4" w:space="0" w:color="000000"/>
              <w:bottom w:val="single" w:sz="4" w:space="0" w:color="000000"/>
              <w:right w:val="single" w:sz="4" w:space="0" w:color="000000"/>
            </w:tcBorders>
            <w:vAlign w:val="center"/>
          </w:tcPr>
          <w:p w:rsidR="00E4297D" w:rsidRPr="00E4297D" w:rsidRDefault="00E4297D" w:rsidP="00E4297D">
            <w:pPr>
              <w:snapToGrid w:val="0"/>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Основное содержания</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каждой части урока</w:t>
            </w:r>
          </w:p>
        </w:tc>
      </w:tr>
      <w:tr w:rsidR="00E4297D" w:rsidRPr="00E4297D" w:rsidTr="00905F1F">
        <w:tc>
          <w:tcPr>
            <w:tcW w:w="2793" w:type="dxa"/>
            <w:tcBorders>
              <w:top w:val="single" w:sz="4" w:space="0" w:color="000000"/>
              <w:left w:val="single" w:sz="4" w:space="0" w:color="000000"/>
              <w:bottom w:val="single" w:sz="4" w:space="0" w:color="000000"/>
            </w:tcBorders>
          </w:tcPr>
          <w:p w:rsidR="00E4297D" w:rsidRPr="00E4297D" w:rsidRDefault="00E4297D" w:rsidP="00E4297D">
            <w:pPr>
              <w:snapToGrid w:val="0"/>
              <w:spacing w:after="0" w:line="240" w:lineRule="auto"/>
              <w:jc w:val="both"/>
              <w:rPr>
                <w:rFonts w:ascii="Times New Roman" w:eastAsia="Times New Roman" w:hAnsi="Times New Roman" w:cs="Times New Roman"/>
                <w:sz w:val="24"/>
                <w:szCs w:val="24"/>
                <w:lang w:val="ru-RU" w:eastAsia="ru-RU"/>
              </w:rPr>
            </w:pPr>
          </w:p>
        </w:tc>
        <w:tc>
          <w:tcPr>
            <w:tcW w:w="3190" w:type="dxa"/>
            <w:tcBorders>
              <w:top w:val="single" w:sz="4" w:space="0" w:color="000000"/>
              <w:left w:val="single" w:sz="4" w:space="0" w:color="000000"/>
              <w:bottom w:val="single" w:sz="4" w:space="0" w:color="000000"/>
            </w:tcBorders>
          </w:tcPr>
          <w:p w:rsidR="00E4297D" w:rsidRPr="00E4297D" w:rsidRDefault="00E4297D" w:rsidP="00E4297D">
            <w:pPr>
              <w:snapToGrid w:val="0"/>
              <w:spacing w:after="0" w:line="240" w:lineRule="auto"/>
              <w:jc w:val="both"/>
              <w:rPr>
                <w:rFonts w:ascii="Times New Roman" w:eastAsia="Times New Roman" w:hAnsi="Times New Roman" w:cs="Times New Roman"/>
                <w:sz w:val="24"/>
                <w:szCs w:val="24"/>
                <w:lang w:val="ru-RU" w:eastAsia="ru-RU"/>
              </w:rPr>
            </w:pPr>
          </w:p>
        </w:tc>
        <w:tc>
          <w:tcPr>
            <w:tcW w:w="2947" w:type="dxa"/>
            <w:tcBorders>
              <w:top w:val="single" w:sz="4" w:space="0" w:color="000000"/>
              <w:left w:val="single" w:sz="4" w:space="0" w:color="000000"/>
              <w:bottom w:val="single" w:sz="4" w:space="0" w:color="000000"/>
              <w:right w:val="single" w:sz="4" w:space="0" w:color="000000"/>
            </w:tcBorders>
          </w:tcPr>
          <w:p w:rsidR="00E4297D" w:rsidRPr="00E4297D" w:rsidRDefault="00E4297D" w:rsidP="00E4297D">
            <w:pPr>
              <w:snapToGrid w:val="0"/>
              <w:spacing w:after="0" w:line="240" w:lineRule="auto"/>
              <w:jc w:val="both"/>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ru-RU"/>
        </w:rPr>
      </w:pPr>
    </w:p>
    <w:p w:rsidR="00E4297D" w:rsidRPr="00E4297D" w:rsidRDefault="00E4297D" w:rsidP="00E4297D">
      <w:pPr>
        <w:spacing w:after="0" w:line="240" w:lineRule="auto"/>
        <w:ind w:firstLine="708"/>
        <w:jc w:val="both"/>
        <w:rPr>
          <w:rFonts w:ascii="Times New Roman" w:eastAsia="Times New Roman" w:hAnsi="Times New Roman" w:cs="Times New Roman"/>
          <w:b/>
          <w:i/>
          <w:u w:val="single"/>
          <w:lang w:val="ru-RU" w:eastAsia="ru-RU"/>
        </w:rPr>
      </w:pPr>
      <w:r w:rsidRPr="00E4297D">
        <w:rPr>
          <w:rFonts w:ascii="Times New Roman" w:eastAsia="Times New Roman" w:hAnsi="Times New Roman" w:cs="Times New Roman"/>
          <w:b/>
          <w:i/>
          <w:u w:val="single"/>
          <w:lang w:val="ru-RU" w:eastAsia="ru-RU"/>
        </w:rPr>
        <w:t>Раздел 3: «Физическое воспитание в общеобразовательных учреждениях»</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3.1.  Задания для самостоятельной работы по теме:</w:t>
      </w:r>
    </w:p>
    <w:p w:rsidR="00E4297D" w:rsidRPr="00E4297D" w:rsidRDefault="00E4297D" w:rsidP="00E4297D">
      <w:pPr>
        <w:autoSpaceDE w:val="0"/>
        <w:autoSpaceDN w:val="0"/>
        <w:adjustRightInd w:val="0"/>
        <w:spacing w:before="58" w:after="0" w:line="240" w:lineRule="auto"/>
        <w:ind w:firstLine="708"/>
        <w:jc w:val="both"/>
        <w:rPr>
          <w:rFonts w:ascii="Times New Roman" w:eastAsia="Times New Roman" w:hAnsi="Times New Roman" w:cs="Times New Roman"/>
          <w:bCs/>
          <w:i/>
          <w:lang w:val="ru-RU" w:eastAsia="ru-RU"/>
        </w:rPr>
      </w:pPr>
      <w:r w:rsidRPr="00E4297D">
        <w:rPr>
          <w:rFonts w:ascii="Times New Roman" w:eastAsia="Times New Roman" w:hAnsi="Times New Roman" w:cs="Times New Roman"/>
          <w:bCs/>
          <w:i/>
          <w:lang w:val="ru-RU" w:eastAsia="ru-RU"/>
        </w:rPr>
        <w:lastRenderedPageBreak/>
        <w:t>«Физическое воспитание детей школьного возраста»</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1. Перечислите программно-нормативные документы, обеспечивающие основные направления работы по физическому воспитанию детей школьного возраста:______________________________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_____________________________________________________________________________________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2. Заполните таблицу «Особенности возрастного развития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581"/>
        <w:gridCol w:w="3093"/>
      </w:tblGrid>
      <w:tr w:rsidR="00E4297D" w:rsidRPr="00E4297D" w:rsidTr="00905F1F">
        <w:tc>
          <w:tcPr>
            <w:tcW w:w="5000" w:type="pct"/>
            <w:gridSpan w:val="3"/>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Особенности возрастного развития детей</w:t>
            </w:r>
          </w:p>
        </w:tc>
      </w:tr>
      <w:tr w:rsidR="00E4297D" w:rsidRPr="00E4297D" w:rsidTr="00905F1F">
        <w:tc>
          <w:tcPr>
            <w:tcW w:w="1746"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Младший школьный</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возраст</w:t>
            </w:r>
          </w:p>
        </w:tc>
        <w:tc>
          <w:tcPr>
            <w:tcW w:w="1746"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Средний школьный</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возраст</w:t>
            </w:r>
          </w:p>
        </w:tc>
        <w:tc>
          <w:tcPr>
            <w:tcW w:w="1508"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 xml:space="preserve">Старший школьный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возраст</w:t>
            </w:r>
          </w:p>
        </w:tc>
      </w:tr>
      <w:tr w:rsidR="00E4297D" w:rsidRPr="00E4297D" w:rsidTr="00905F1F">
        <w:tc>
          <w:tcPr>
            <w:tcW w:w="1746"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746"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508"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3. Заполните таблицу «Задачи физического воспитания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3417"/>
        <w:gridCol w:w="3259"/>
      </w:tblGrid>
      <w:tr w:rsidR="00E4297D" w:rsidRPr="00E4297D" w:rsidTr="00905F1F">
        <w:tc>
          <w:tcPr>
            <w:tcW w:w="5000" w:type="pct"/>
            <w:gridSpan w:val="3"/>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Задачи физического воспитания</w:t>
            </w:r>
          </w:p>
        </w:tc>
      </w:tr>
      <w:tr w:rsidR="00E4297D" w:rsidRPr="00E4297D" w:rsidTr="00905F1F">
        <w:tc>
          <w:tcPr>
            <w:tcW w:w="174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 xml:space="preserve">Оздоровительные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задачи</w:t>
            </w:r>
          </w:p>
        </w:tc>
        <w:tc>
          <w:tcPr>
            <w:tcW w:w="1666"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Образовательные</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задачи</w:t>
            </w:r>
          </w:p>
        </w:tc>
        <w:tc>
          <w:tcPr>
            <w:tcW w:w="1588"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Воспитательные</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задачи</w:t>
            </w:r>
          </w:p>
        </w:tc>
      </w:tr>
      <w:tr w:rsidR="00E4297D" w:rsidRPr="00E4297D" w:rsidTr="00905F1F">
        <w:tc>
          <w:tcPr>
            <w:tcW w:w="174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666"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588"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4. Перечислите пять групп жизненно важных двигательных умений и навыков, которые необходимо формировать у школьников в процессе физического воспитания:________________________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_____________________________________________________________________________________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5. Перечислите основные базовые виды двигательных действий, входящие в школьную программу физического воспитания:_______________________________________________________________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_____________________________________________________________________________________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6. Запишите в таблицу стандартные тесты, применяемые для определения уровня физической подготовленности учащихся общеобразовательных школ (6–17 лет), и укажите назначение каждого из них:</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210"/>
      </w:tblGrid>
      <w:tr w:rsidR="00E4297D" w:rsidRPr="00E4297D" w:rsidTr="00905F1F">
        <w:tc>
          <w:tcPr>
            <w:tcW w:w="2460"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Тесты</w:t>
            </w:r>
          </w:p>
        </w:tc>
        <w:tc>
          <w:tcPr>
            <w:tcW w:w="2540"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Назначение</w:t>
            </w:r>
          </w:p>
        </w:tc>
      </w:tr>
      <w:tr w:rsidR="00E4297D" w:rsidRPr="00E4297D" w:rsidTr="00905F1F">
        <w:tc>
          <w:tcPr>
            <w:tcW w:w="246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254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r w:rsidR="00E4297D" w:rsidRPr="00E4297D" w:rsidTr="00905F1F">
        <w:tc>
          <w:tcPr>
            <w:tcW w:w="246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254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7.  Перечислите основные задачи физического воспитания детей младшего школьного возраста:__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_____________________________________________________________________________________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8. Перечислите основные виды физических упражнений (по признаку вида спорта), входящих в школьную программу физического воспитания детей младшего школьного возраста:____________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_____________________________________________________________________________________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9. Перечислите основные задачи физического воспитания детей среднего школьного возраста:____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_____________________________________________________________________________________</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3.2.  Задания для самостоятельной работы по теме:</w:t>
      </w:r>
    </w:p>
    <w:p w:rsidR="00E4297D" w:rsidRPr="00E4297D" w:rsidRDefault="00E4297D" w:rsidP="00E4297D">
      <w:pPr>
        <w:autoSpaceDE w:val="0"/>
        <w:autoSpaceDN w:val="0"/>
        <w:adjustRightInd w:val="0"/>
        <w:spacing w:before="58" w:after="0" w:line="240" w:lineRule="auto"/>
        <w:ind w:firstLine="708"/>
        <w:jc w:val="both"/>
        <w:rPr>
          <w:rFonts w:ascii="Times New Roman" w:eastAsia="Times New Roman" w:hAnsi="Times New Roman" w:cs="Times New Roman"/>
          <w:bCs/>
          <w:i/>
          <w:lang w:val="ru-RU" w:eastAsia="ru-RU"/>
        </w:rPr>
      </w:pPr>
      <w:r w:rsidRPr="00E4297D">
        <w:rPr>
          <w:rFonts w:ascii="Times New Roman" w:eastAsia="Times New Roman" w:hAnsi="Times New Roman" w:cs="Times New Roman"/>
          <w:bCs/>
          <w:i/>
          <w:lang w:val="ru-RU" w:eastAsia="ru-RU"/>
        </w:rPr>
        <w:t>«Физическое воспитание детей школьного возраста»</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1. Впишите в таблицу конкретные оздоровительные задачи с учетом возрастно-половых особенностей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8235"/>
      </w:tblGrid>
      <w:tr w:rsidR="00E4297D" w:rsidRPr="00E4297D" w:rsidTr="00905F1F">
        <w:tc>
          <w:tcPr>
            <w:tcW w:w="98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Возраст</w:t>
            </w:r>
          </w:p>
        </w:tc>
        <w:tc>
          <w:tcPr>
            <w:tcW w:w="401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Конкретные оздоровительные задачи</w:t>
            </w:r>
          </w:p>
        </w:tc>
      </w:tr>
      <w:tr w:rsidR="00E4297D" w:rsidRPr="00E4297D" w:rsidTr="00905F1F">
        <w:tc>
          <w:tcPr>
            <w:tcW w:w="98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7 – 11 лет</w:t>
            </w:r>
          </w:p>
        </w:tc>
        <w:tc>
          <w:tcPr>
            <w:tcW w:w="401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r w:rsidR="00E4297D" w:rsidRPr="00E4297D" w:rsidTr="00905F1F">
        <w:tc>
          <w:tcPr>
            <w:tcW w:w="98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12 – 15 лет</w:t>
            </w:r>
          </w:p>
        </w:tc>
        <w:tc>
          <w:tcPr>
            <w:tcW w:w="401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r w:rsidR="00E4297D" w:rsidRPr="00E4297D" w:rsidTr="00905F1F">
        <w:tc>
          <w:tcPr>
            <w:tcW w:w="98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16 – 18 лет</w:t>
            </w:r>
          </w:p>
        </w:tc>
        <w:tc>
          <w:tcPr>
            <w:tcW w:w="401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2. Перечислите формы организации физического воспитания в системе внешкольных учреждений:</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 xml:space="preserve"> ____________________________________________________________________________________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 xml:space="preserve">3. Перечислите основные формы физического воспитания детей школьного возраста в семье:_____ </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_____________________________________________________________________________________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4. Запишите в таблицу тесты (контрольные упражнения) для оценки уровня физической подготовленности детей младшего, среднего и старшего возраста: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746"/>
        <w:gridCol w:w="2749"/>
        <w:gridCol w:w="2462"/>
      </w:tblGrid>
      <w:tr w:rsidR="00E4297D" w:rsidRPr="00E4297D" w:rsidTr="00905F1F">
        <w:tc>
          <w:tcPr>
            <w:tcW w:w="1283" w:type="pct"/>
            <w:vMerge w:val="restar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Физические качества</w:t>
            </w:r>
          </w:p>
        </w:tc>
        <w:tc>
          <w:tcPr>
            <w:tcW w:w="3717" w:type="pct"/>
            <w:gridSpan w:val="3"/>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Тесты (контрольные упражнения)</w:t>
            </w:r>
          </w:p>
        </w:tc>
      </w:tr>
      <w:tr w:rsidR="00E4297D" w:rsidRPr="00E4297D" w:rsidTr="00905F1F">
        <w:tc>
          <w:tcPr>
            <w:tcW w:w="1283" w:type="pct"/>
            <w:vMerge/>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p>
        </w:tc>
        <w:tc>
          <w:tcPr>
            <w:tcW w:w="1283"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1 – 4 классы</w:t>
            </w:r>
          </w:p>
        </w:tc>
        <w:tc>
          <w:tcPr>
            <w:tcW w:w="1284"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5 – 9 классы</w:t>
            </w:r>
          </w:p>
        </w:tc>
        <w:tc>
          <w:tcPr>
            <w:tcW w:w="1151"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10 – 11 классы</w:t>
            </w:r>
          </w:p>
        </w:tc>
      </w:tr>
      <w:tr w:rsidR="00E4297D" w:rsidRPr="00E4297D" w:rsidTr="00905F1F">
        <w:tc>
          <w:tcPr>
            <w:tcW w:w="1283"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283"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284"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151"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r w:rsidR="00E4297D" w:rsidRPr="00E4297D" w:rsidTr="00905F1F">
        <w:tc>
          <w:tcPr>
            <w:tcW w:w="1283"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283"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284"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151"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5. Заполните таблицу «Основные задачи и средства физического воспитания (по признаку вида спорта) учащихся средних специальных учебных заведений»:</w:t>
      </w:r>
    </w:p>
    <w:p w:rsidR="00E4297D" w:rsidRPr="00E4297D" w:rsidRDefault="00E4297D" w:rsidP="00E4297D">
      <w:pPr>
        <w:spacing w:after="0" w:line="240" w:lineRule="auto"/>
        <w:jc w:val="both"/>
        <w:rPr>
          <w:rFonts w:ascii="Times New Roman" w:eastAsia="Times New Roman" w:hAnsi="Times New Roman" w:cs="Times New Roman"/>
          <w:lang w:val="ru-RU" w:eastAsia="ja-JP"/>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5891"/>
      </w:tblGrid>
      <w:tr w:rsidR="00E4297D" w:rsidRPr="00E4297D" w:rsidTr="00905F1F">
        <w:tc>
          <w:tcPr>
            <w:tcW w:w="2248"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 xml:space="preserve">Основные задачи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физического воспитания</w:t>
            </w:r>
          </w:p>
        </w:tc>
        <w:tc>
          <w:tcPr>
            <w:tcW w:w="2752"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 xml:space="preserve">Основные средства физического воспитания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(по признаку вида спорта)</w:t>
            </w:r>
          </w:p>
        </w:tc>
      </w:tr>
      <w:tr w:rsidR="00E4297D" w:rsidRPr="00E4297D" w:rsidTr="00905F1F">
        <w:tc>
          <w:tcPr>
            <w:tcW w:w="2248"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1. _______________________________</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2. _______________________________</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3. _______________________________</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2752"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1. 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2. 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3. 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6. Заполните таблицу «Физкультурно-оздоровительные мероприятия в режиме учебного дня учащихся средних специальных учебных заведений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5043"/>
      </w:tblGrid>
      <w:tr w:rsidR="00E4297D" w:rsidRPr="00E4297D" w:rsidTr="00905F1F">
        <w:tc>
          <w:tcPr>
            <w:tcW w:w="2579"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Физкультурно-оздоровительные мероприятия</w:t>
            </w:r>
          </w:p>
        </w:tc>
        <w:tc>
          <w:tcPr>
            <w:tcW w:w="2421"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Характеристика</w:t>
            </w:r>
          </w:p>
        </w:tc>
      </w:tr>
      <w:tr w:rsidR="00E4297D" w:rsidRPr="00E4297D" w:rsidTr="00905F1F">
        <w:tc>
          <w:tcPr>
            <w:tcW w:w="2579"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2421"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ja-JP"/>
        </w:rPr>
      </w:pPr>
    </w:p>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7. Заполните таблицу «Основные виды занятий физическими упражнениями учащихся средних специальных учебных заведений во внеучебное время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955"/>
      </w:tblGrid>
      <w:tr w:rsidR="00E4297D" w:rsidRPr="00E4297D" w:rsidTr="00905F1F">
        <w:tc>
          <w:tcPr>
            <w:tcW w:w="1661"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 xml:space="preserve">Виды занятий физическими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упражнениями</w:t>
            </w:r>
          </w:p>
        </w:tc>
        <w:tc>
          <w:tcPr>
            <w:tcW w:w="3339"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Характеристика</w:t>
            </w:r>
          </w:p>
        </w:tc>
      </w:tr>
      <w:tr w:rsidR="00E4297D" w:rsidRPr="00E4297D" w:rsidTr="00905F1F">
        <w:tc>
          <w:tcPr>
            <w:tcW w:w="1661"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3339"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 xml:space="preserve"> </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3.3.  Задания для самостоятельной работы по теме:</w:t>
      </w:r>
    </w:p>
    <w:p w:rsidR="00E4297D" w:rsidRPr="00E4297D" w:rsidRDefault="00E4297D" w:rsidP="00E4297D">
      <w:pPr>
        <w:spacing w:after="0" w:line="240" w:lineRule="auto"/>
        <w:jc w:val="center"/>
        <w:rPr>
          <w:rFonts w:ascii="Times New Roman" w:eastAsia="Times New Roman" w:hAnsi="Times New Roman" w:cs="Times New Roman"/>
          <w:i/>
          <w:lang w:val="ru-RU" w:eastAsia="ja-JP"/>
        </w:rPr>
      </w:pPr>
      <w:r w:rsidRPr="00E4297D">
        <w:rPr>
          <w:rFonts w:ascii="Times New Roman" w:eastAsia="Times New Roman" w:hAnsi="Times New Roman" w:cs="Times New Roman"/>
          <w:i/>
          <w:lang w:val="ru-RU" w:eastAsia="ja-JP"/>
        </w:rPr>
        <w:t>«Урок – основная форма организации занятий физическими упражнениями и его построение»</w:t>
      </w:r>
    </w:p>
    <w:p w:rsidR="00E4297D" w:rsidRPr="00E4297D" w:rsidRDefault="00E4297D" w:rsidP="00E4297D">
      <w:pPr>
        <w:spacing w:after="0" w:line="240" w:lineRule="auto"/>
        <w:ind w:firstLine="180"/>
        <w:jc w:val="center"/>
        <w:rPr>
          <w:rFonts w:ascii="Times New Roman" w:eastAsia="Times New Roman" w:hAnsi="Times New Roman" w:cs="Times New Roman"/>
          <w:b/>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1. Перечислите основные требования, предъявляемые к уроку физической культуры в школе, и его преимущества относительно других форм физического воспитания учащихся:</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E4297D" w:rsidRPr="00E4297D" w:rsidTr="00905F1F">
        <w:tc>
          <w:tcPr>
            <w:tcW w:w="2500"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Требования к уроку физической культуры</w:t>
            </w:r>
          </w:p>
        </w:tc>
        <w:tc>
          <w:tcPr>
            <w:tcW w:w="2500"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Преимущества урока физической культуры</w:t>
            </w:r>
          </w:p>
        </w:tc>
      </w:tr>
      <w:tr w:rsidR="00E4297D" w:rsidRPr="00E4297D" w:rsidTr="00905F1F">
        <w:trPr>
          <w:trHeight w:val="799"/>
        </w:trPr>
        <w:tc>
          <w:tcPr>
            <w:tcW w:w="250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1. ____________________________________</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2. ____________________________________</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 ___________________________________</w:t>
            </w:r>
          </w:p>
        </w:tc>
        <w:tc>
          <w:tcPr>
            <w:tcW w:w="250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1. ____________________________________</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2. ____________________________________</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 ___________________________________</w:t>
            </w:r>
          </w:p>
        </w:tc>
      </w:tr>
    </w:tbl>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2. Заполните таблицу «Структура урока физической культуры в школе и характеристика его составных частей»:</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2198"/>
        <w:gridCol w:w="2198"/>
        <w:gridCol w:w="2198"/>
        <w:gridCol w:w="1911"/>
      </w:tblGrid>
      <w:tr w:rsidR="00E4297D" w:rsidRPr="00E4297D" w:rsidTr="00905F1F">
        <w:tc>
          <w:tcPr>
            <w:tcW w:w="918" w:type="pct"/>
            <w:vMerge w:val="restar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Часть урока (название)</w:t>
            </w:r>
          </w:p>
        </w:tc>
        <w:tc>
          <w:tcPr>
            <w:tcW w:w="4082" w:type="pct"/>
            <w:gridSpan w:val="4"/>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Характеристика частей урока</w:t>
            </w:r>
          </w:p>
        </w:tc>
      </w:tr>
      <w:tr w:rsidR="00E4297D" w:rsidRPr="00E4297D" w:rsidTr="00905F1F">
        <w:tc>
          <w:tcPr>
            <w:tcW w:w="918" w:type="pct"/>
            <w:vMerge/>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p>
        </w:tc>
        <w:tc>
          <w:tcPr>
            <w:tcW w:w="105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Цель</w:t>
            </w:r>
          </w:p>
        </w:tc>
        <w:tc>
          <w:tcPr>
            <w:tcW w:w="105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Методические задачи</w:t>
            </w:r>
          </w:p>
        </w:tc>
        <w:tc>
          <w:tcPr>
            <w:tcW w:w="105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 xml:space="preserve">Основное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содержание</w:t>
            </w:r>
          </w:p>
        </w:tc>
        <w:tc>
          <w:tcPr>
            <w:tcW w:w="917"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Продолжи-тельность</w:t>
            </w:r>
          </w:p>
        </w:tc>
      </w:tr>
      <w:tr w:rsidR="00E4297D" w:rsidRPr="00E4297D" w:rsidTr="00905F1F">
        <w:tc>
          <w:tcPr>
            <w:tcW w:w="918"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w:t>
            </w:r>
          </w:p>
        </w:tc>
        <w:tc>
          <w:tcPr>
            <w:tcW w:w="105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05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05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917"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3. В методике физического воспитания все задачи принято делить на три группы. Впишите эти группы задач (по названию) и укажите их направленность:</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957"/>
      </w:tblGrid>
      <w:tr w:rsidR="00E4297D" w:rsidRPr="00E4297D" w:rsidTr="00905F1F">
        <w:tc>
          <w:tcPr>
            <w:tcW w:w="1661"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Группа задач</w:t>
            </w:r>
          </w:p>
        </w:tc>
        <w:tc>
          <w:tcPr>
            <w:tcW w:w="3339"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Направленность</w:t>
            </w:r>
          </w:p>
        </w:tc>
      </w:tr>
      <w:tr w:rsidR="00E4297D" w:rsidRPr="00E4297D" w:rsidTr="00905F1F">
        <w:tc>
          <w:tcPr>
            <w:tcW w:w="1661"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3339"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r w:rsidR="00E4297D" w:rsidRPr="00E4297D" w:rsidTr="00905F1F">
        <w:tc>
          <w:tcPr>
            <w:tcW w:w="1661"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3339"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4. Уроки физической культуры с преимущественно образовательной направленностью подразделяются на пять типов по признаку выделяемых дидактических задач. Перечислите эти типы уроков и укажите их основную направленность:</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E4297D" w:rsidRPr="00E4297D" w:rsidTr="00905F1F">
        <w:tc>
          <w:tcPr>
            <w:tcW w:w="2500"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Тип уроков физической культуры</w:t>
            </w:r>
          </w:p>
        </w:tc>
        <w:tc>
          <w:tcPr>
            <w:tcW w:w="2500"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Направленность уроков</w:t>
            </w:r>
          </w:p>
        </w:tc>
      </w:tr>
      <w:tr w:rsidR="00E4297D" w:rsidRPr="00E4297D" w:rsidTr="00905F1F">
        <w:tc>
          <w:tcPr>
            <w:tcW w:w="250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w:t>
            </w:r>
          </w:p>
        </w:tc>
        <w:tc>
          <w:tcPr>
            <w:tcW w:w="250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w:t>
            </w:r>
          </w:p>
        </w:tc>
      </w:tr>
    </w:tbl>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5. По признаку вида спорта различают следующие уроки физической культуры в общеобразовательной школе:_______________________________________________________________________</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___________________________________________________________________________________</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6. Заполните таблицу «Методы организации деятельности занимающихся на уроке физической культуры и их характеристика»:</w:t>
      </w:r>
    </w:p>
    <w:tbl>
      <w:tblPr>
        <w:tblW w:w="46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7167"/>
      </w:tblGrid>
      <w:tr w:rsidR="00E4297D" w:rsidRPr="00E4297D" w:rsidTr="00905F1F">
        <w:tc>
          <w:tcPr>
            <w:tcW w:w="150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Методы организации деятельности занимающихся на уроке</w:t>
            </w:r>
          </w:p>
        </w:tc>
        <w:tc>
          <w:tcPr>
            <w:tcW w:w="3495"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Характеристика методов</w:t>
            </w:r>
          </w:p>
        </w:tc>
      </w:tr>
      <w:tr w:rsidR="00E4297D" w:rsidRPr="00E4297D" w:rsidTr="00905F1F">
        <w:tc>
          <w:tcPr>
            <w:tcW w:w="150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349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r w:rsidR="00E4297D" w:rsidRPr="00E4297D" w:rsidTr="00905F1F">
        <w:tc>
          <w:tcPr>
            <w:tcW w:w="150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3495"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7. Перечислите методические приемы для активизации внимания занимающихся и повышения их эмоционального состояния при проведении общеразвивающих упражнений в подготовительной части урока физической культуры:_______________________________________________________</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8. Перечислите, какие требования необходимо соблюдать учителю физической культуры при показе ученикам того или иного двигательного действия:___________________________________</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9. Запишите в таблицу ориентиры (предметные регуляторы), используемые в физическом воспитании и спорте:</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663"/>
        <w:gridCol w:w="3380"/>
      </w:tblGrid>
      <w:tr w:rsidR="00E4297D" w:rsidRPr="00E4297D" w:rsidTr="00905F1F">
        <w:tc>
          <w:tcPr>
            <w:tcW w:w="5000" w:type="pct"/>
            <w:gridSpan w:val="3"/>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Ориентиры (предметные регуляторы)</w:t>
            </w:r>
          </w:p>
        </w:tc>
      </w:tr>
      <w:tr w:rsidR="00E4297D" w:rsidRPr="00E4297D" w:rsidTr="00905F1F">
        <w:tc>
          <w:tcPr>
            <w:tcW w:w="1566"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Пространственные</w:t>
            </w:r>
          </w:p>
        </w:tc>
        <w:tc>
          <w:tcPr>
            <w:tcW w:w="1786"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Звуковые и световые</w:t>
            </w:r>
          </w:p>
        </w:tc>
        <w:tc>
          <w:tcPr>
            <w:tcW w:w="1648"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Инструментальные</w:t>
            </w:r>
          </w:p>
        </w:tc>
      </w:tr>
      <w:tr w:rsidR="00E4297D" w:rsidRPr="00E4297D" w:rsidTr="00905F1F">
        <w:tc>
          <w:tcPr>
            <w:tcW w:w="1566"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786"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648"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ind w:firstLine="180"/>
        <w:jc w:val="both"/>
        <w:rPr>
          <w:rFonts w:ascii="Times New Roman" w:eastAsia="Times New Roman" w:hAnsi="Times New Roman" w:cs="Times New Roman"/>
          <w:sz w:val="14"/>
          <w:szCs w:val="14"/>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10. Перечислите упражнения, которые применяются в заключительной части урока физической культуры:____________________________________________________________________________</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___________________________________________________________________________________</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12. Укажите основные причины, приводящие к снижению общей плотности урока физической культуры:____________________________________________________________________________</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___________________________________________________________________________________</w:t>
      </w:r>
    </w:p>
    <w:p w:rsidR="00E4297D" w:rsidRPr="00E4297D" w:rsidRDefault="00E4297D" w:rsidP="00E4297D">
      <w:pPr>
        <w:spacing w:after="0" w:line="240" w:lineRule="auto"/>
        <w:ind w:firstLine="180"/>
        <w:jc w:val="both"/>
        <w:rPr>
          <w:rFonts w:ascii="Times New Roman" w:eastAsia="Times New Roman" w:hAnsi="Times New Roman" w:cs="Times New Roman"/>
          <w:sz w:val="14"/>
          <w:szCs w:val="14"/>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13. Рассчитайте общую плотность (ОП) урока физической культуры, исходя из следующих данных: а) длительность урока – 40 мин; б) простои на уроке по вине учителя физической культуры составили 3 мин:</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ОП = …</w:t>
      </w:r>
    </w:p>
    <w:p w:rsidR="00E4297D" w:rsidRPr="00E4297D" w:rsidRDefault="00E4297D" w:rsidP="00E4297D">
      <w:pPr>
        <w:spacing w:after="0" w:line="240" w:lineRule="auto"/>
        <w:ind w:firstLine="180"/>
        <w:jc w:val="both"/>
        <w:rPr>
          <w:rFonts w:ascii="Times New Roman" w:eastAsia="Times New Roman" w:hAnsi="Times New Roman" w:cs="Times New Roman"/>
          <w:sz w:val="14"/>
          <w:szCs w:val="14"/>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 xml:space="preserve">14. Одним из показателей эффективности урока физической культуры является его плотность. Дайте обоснование, почему при всей важности моторной (двигательной) плотности урока она не может достигать 100%: ________________________________________________________________ </w:t>
      </w:r>
    </w:p>
    <w:p w:rsidR="00E4297D" w:rsidRPr="00E4297D" w:rsidRDefault="00E4297D" w:rsidP="00E4297D">
      <w:pPr>
        <w:spacing w:after="0" w:line="240" w:lineRule="auto"/>
        <w:ind w:firstLine="180"/>
        <w:jc w:val="both"/>
        <w:rPr>
          <w:rFonts w:ascii="Times New Roman" w:eastAsia="Times New Roman" w:hAnsi="Times New Roman" w:cs="Times New Roman"/>
          <w:sz w:val="14"/>
          <w:szCs w:val="14"/>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15. Рассчитайте моторную плотность (МП) урока физической культуры, исходя из следующих данных: а) длительность урока – 40 мин; б) суммарное время, затраченное учащимися на выполнение физических упражнений – 30 мин; в) время, затраченное на подготовку мест занятий, отдых между смежными заданиями и объяснения учителя физической культуры – 10 мин:</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МП = …</w:t>
      </w:r>
    </w:p>
    <w:p w:rsidR="00E4297D" w:rsidRPr="00E4297D" w:rsidRDefault="00E4297D" w:rsidP="00E4297D">
      <w:pPr>
        <w:spacing w:after="0" w:line="240" w:lineRule="auto"/>
        <w:ind w:firstLine="180"/>
        <w:jc w:val="both"/>
        <w:rPr>
          <w:rFonts w:ascii="Times New Roman" w:eastAsia="Times New Roman" w:hAnsi="Times New Roman" w:cs="Times New Roman"/>
          <w:sz w:val="14"/>
          <w:szCs w:val="14"/>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16. Сформулируйте конкретные педагогические задачи урока физической культуры с учетом возрастно-половых особенностей учащихся общеобразовательной школы и запишите их в таблицу</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746"/>
        <w:gridCol w:w="2748"/>
        <w:gridCol w:w="2463"/>
      </w:tblGrid>
      <w:tr w:rsidR="00E4297D" w:rsidRPr="00E4297D" w:rsidTr="00905F1F">
        <w:tc>
          <w:tcPr>
            <w:tcW w:w="1120" w:type="pct"/>
            <w:vMerge w:val="restar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Педагогическая задача</w:t>
            </w:r>
          </w:p>
        </w:tc>
        <w:tc>
          <w:tcPr>
            <w:tcW w:w="3880" w:type="pct"/>
            <w:gridSpan w:val="3"/>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Формулировка задачи</w:t>
            </w:r>
          </w:p>
        </w:tc>
      </w:tr>
      <w:tr w:rsidR="00E4297D" w:rsidRPr="00E4297D" w:rsidTr="00905F1F">
        <w:tc>
          <w:tcPr>
            <w:tcW w:w="1120" w:type="pct"/>
            <w:vMerge/>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p>
        </w:tc>
        <w:tc>
          <w:tcPr>
            <w:tcW w:w="1339"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Младшие классы</w:t>
            </w:r>
          </w:p>
        </w:tc>
        <w:tc>
          <w:tcPr>
            <w:tcW w:w="1340"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Средние классы</w:t>
            </w:r>
          </w:p>
        </w:tc>
        <w:tc>
          <w:tcPr>
            <w:tcW w:w="1200" w:type="pct"/>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Старшие классы</w:t>
            </w:r>
          </w:p>
        </w:tc>
      </w:tr>
      <w:tr w:rsidR="00E4297D" w:rsidRPr="00E4297D" w:rsidTr="00905F1F">
        <w:tc>
          <w:tcPr>
            <w:tcW w:w="112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Образовательная</w:t>
            </w:r>
          </w:p>
        </w:tc>
        <w:tc>
          <w:tcPr>
            <w:tcW w:w="1339"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34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20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r w:rsidR="00E4297D" w:rsidRPr="00E4297D" w:rsidTr="00905F1F">
        <w:tc>
          <w:tcPr>
            <w:tcW w:w="112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Оздоровительная</w:t>
            </w:r>
          </w:p>
        </w:tc>
        <w:tc>
          <w:tcPr>
            <w:tcW w:w="1339"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34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20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r w:rsidR="00E4297D" w:rsidRPr="00E4297D" w:rsidTr="00905F1F">
        <w:tc>
          <w:tcPr>
            <w:tcW w:w="112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r w:rsidRPr="00E4297D">
              <w:rPr>
                <w:rFonts w:ascii="Times New Roman" w:eastAsia="Times New Roman" w:hAnsi="Times New Roman" w:cs="Times New Roman"/>
                <w:lang w:val="ru-RU" w:eastAsia="ja-JP"/>
              </w:rPr>
              <w:t>Воспитательная</w:t>
            </w:r>
          </w:p>
        </w:tc>
        <w:tc>
          <w:tcPr>
            <w:tcW w:w="1339"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34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c>
          <w:tcPr>
            <w:tcW w:w="1200" w:type="pct"/>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ja-JP"/>
              </w:rPr>
            </w:pPr>
          </w:p>
        </w:tc>
      </w:tr>
    </w:tbl>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17. Укажите, в чем состоит сходство и различие в использовании видов физических упражнений (по признаку вида спорта) в физкультурно-оздоровительной и спортивно-массовой работе в школе:__________________________________________________________________________________</w:t>
      </w: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p>
    <w:p w:rsidR="00E4297D" w:rsidRPr="00E4297D" w:rsidRDefault="00E4297D" w:rsidP="00E4297D">
      <w:pPr>
        <w:spacing w:after="0" w:line="240" w:lineRule="auto"/>
        <w:ind w:firstLine="180"/>
        <w:jc w:val="both"/>
        <w:rPr>
          <w:rFonts w:ascii="Times New Roman" w:eastAsia="Times New Roman" w:hAnsi="Times New Roman" w:cs="Times New Roman"/>
          <w:lang w:val="ru-RU" w:eastAsia="ja-JP"/>
        </w:rPr>
      </w:pPr>
      <w:r w:rsidRPr="00E4297D">
        <w:rPr>
          <w:rFonts w:ascii="Times New Roman" w:eastAsia="Times New Roman" w:hAnsi="Times New Roman" w:cs="Times New Roman"/>
          <w:lang w:val="ru-RU" w:eastAsia="ja-JP"/>
        </w:rPr>
        <w:t>18. Назовите причины, влияющие на снижение интереса школьников к урокам физической культуры:________________________________________________________________________________</w:t>
      </w:r>
    </w:p>
    <w:p w:rsidR="00E4297D" w:rsidRPr="00E4297D" w:rsidRDefault="00E4297D" w:rsidP="00E4297D">
      <w:pPr>
        <w:widowControl w:val="0"/>
        <w:tabs>
          <w:tab w:val="num" w:pos="720"/>
          <w:tab w:val="num" w:pos="1440"/>
        </w:tabs>
        <w:spacing w:after="0"/>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lang w:val="ru-RU" w:eastAsia="ru-RU"/>
        </w:rPr>
        <w:tab/>
      </w:r>
      <w:r w:rsidRPr="00E4297D">
        <w:rPr>
          <w:rFonts w:ascii="Times New Roman" w:eastAsia="Times New Roman" w:hAnsi="Times New Roman" w:cs="Times New Roman"/>
          <w:b/>
          <w:i/>
          <w:u w:val="single"/>
          <w:lang w:val="ru-RU" w:eastAsia="ru-RU"/>
        </w:rPr>
        <w:t>Раздел 4: «Физическое воспитание в профессиональных образовательных организациях и организациях высшего образования»</w:t>
      </w:r>
    </w:p>
    <w:p w:rsidR="00E4297D" w:rsidRPr="00E4297D" w:rsidRDefault="00E4297D" w:rsidP="00E4297D">
      <w:pPr>
        <w:autoSpaceDE w:val="0"/>
        <w:autoSpaceDN w:val="0"/>
        <w:adjustRightInd w:val="0"/>
        <w:spacing w:before="58" w:after="0" w:line="240" w:lineRule="auto"/>
        <w:ind w:firstLine="284"/>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4.1.  Задания для самостоятельной работы по теме:</w:t>
      </w:r>
    </w:p>
    <w:p w:rsidR="00E4297D" w:rsidRPr="00E4297D" w:rsidRDefault="00E4297D" w:rsidP="00E4297D">
      <w:pPr>
        <w:autoSpaceDE w:val="0"/>
        <w:autoSpaceDN w:val="0"/>
        <w:adjustRightInd w:val="0"/>
        <w:spacing w:before="58" w:after="0" w:line="240" w:lineRule="auto"/>
        <w:rPr>
          <w:rFonts w:ascii="Times New Roman" w:eastAsia="Times New Roman" w:hAnsi="Times New Roman" w:cs="Times New Roman"/>
          <w:b/>
          <w:bCs/>
          <w:lang w:val="ru-RU" w:eastAsia="ru-RU"/>
        </w:rPr>
      </w:pPr>
    </w:p>
    <w:p w:rsidR="00E4297D" w:rsidRPr="00E4297D" w:rsidRDefault="00E4297D" w:rsidP="00E4297D">
      <w:pPr>
        <w:numPr>
          <w:ilvl w:val="0"/>
          <w:numId w:val="13"/>
        </w:numPr>
        <w:tabs>
          <w:tab w:val="left" w:pos="851"/>
          <w:tab w:val="left" w:pos="993"/>
        </w:tabs>
        <w:spacing w:after="0" w:line="240" w:lineRule="auto"/>
        <w:ind w:left="284" w:hanging="284"/>
        <w:contextualSpacing/>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Перечислите задачи физического воспитания студенческой молодёжи:_____________________</w:t>
      </w:r>
    </w:p>
    <w:p w:rsidR="00E4297D" w:rsidRPr="00E4297D" w:rsidRDefault="00E4297D" w:rsidP="00E4297D">
      <w:pPr>
        <w:tabs>
          <w:tab w:val="left" w:pos="851"/>
          <w:tab w:val="left" w:pos="993"/>
        </w:tabs>
        <w:spacing w:after="0" w:line="240" w:lineRule="auto"/>
        <w:ind w:left="284"/>
        <w:contextualSpacing/>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__________________________________________________________________________________</w:t>
      </w:r>
    </w:p>
    <w:p w:rsidR="00E4297D" w:rsidRPr="00E4297D" w:rsidRDefault="00E4297D" w:rsidP="00E4297D">
      <w:pPr>
        <w:tabs>
          <w:tab w:val="left" w:pos="851"/>
          <w:tab w:val="left" w:pos="993"/>
        </w:tabs>
        <w:spacing w:after="0" w:line="240" w:lineRule="auto"/>
        <w:ind w:left="284"/>
        <w:contextualSpacing/>
        <w:rPr>
          <w:rFonts w:ascii="Times New Roman" w:eastAsia="Times New Roman" w:hAnsi="Times New Roman" w:cs="Times New Roman"/>
          <w:lang w:val="ru-RU" w:eastAsia="ru-RU"/>
        </w:rPr>
      </w:pPr>
    </w:p>
    <w:p w:rsidR="00E4297D" w:rsidRPr="00E4297D" w:rsidRDefault="00E4297D" w:rsidP="00E4297D">
      <w:pPr>
        <w:numPr>
          <w:ilvl w:val="0"/>
          <w:numId w:val="13"/>
        </w:numPr>
        <w:tabs>
          <w:tab w:val="left" w:pos="284"/>
          <w:tab w:val="left" w:pos="993"/>
        </w:tabs>
        <w:spacing w:after="0" w:line="240" w:lineRule="auto"/>
        <w:contextualSpacing/>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Заполните таблицу «Основные направления физического воспитания студентов и их характеристика»:</w:t>
      </w:r>
    </w:p>
    <w:tbl>
      <w:tblPr>
        <w:tblW w:w="8930" w:type="dxa"/>
        <w:tblInd w:w="392" w:type="dxa"/>
        <w:tblLook w:val="04A0" w:firstRow="1" w:lastRow="0" w:firstColumn="1" w:lastColumn="0" w:noHBand="0" w:noVBand="1"/>
      </w:tblPr>
      <w:tblGrid>
        <w:gridCol w:w="2738"/>
        <w:gridCol w:w="6192"/>
      </w:tblGrid>
      <w:tr w:rsidR="00E4297D" w:rsidRPr="00E4297D" w:rsidTr="00905F1F">
        <w:trPr>
          <w:trHeight w:val="118"/>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left="34"/>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Направление физического воспитания</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Характеристика направления</w:t>
            </w:r>
          </w:p>
        </w:tc>
      </w:tr>
      <w:tr w:rsidR="00E4297D" w:rsidRPr="00E4297D" w:rsidTr="00905F1F">
        <w:trPr>
          <w:trHeight w:val="307"/>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E4297D" w:rsidRPr="00E4297D" w:rsidTr="00905F1F">
        <w:trPr>
          <w:trHeight w:val="411"/>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left="34" w:firstLine="284"/>
              <w:jc w:val="center"/>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E4297D" w:rsidRPr="00E4297D" w:rsidRDefault="00E4297D" w:rsidP="00E4297D">
      <w:pPr>
        <w:tabs>
          <w:tab w:val="left" w:pos="851"/>
          <w:tab w:val="left" w:pos="993"/>
        </w:tabs>
        <w:spacing w:after="0" w:line="240" w:lineRule="auto"/>
        <w:rPr>
          <w:rFonts w:ascii="Times New Roman" w:eastAsia="Times New Roman" w:hAnsi="Times New Roman" w:cs="Times New Roman"/>
          <w:lang w:val="ru-RU" w:eastAsia="ru-RU"/>
        </w:rPr>
      </w:pPr>
    </w:p>
    <w:p w:rsidR="00E4297D" w:rsidRPr="00E4297D" w:rsidRDefault="00E4297D" w:rsidP="00E4297D">
      <w:pPr>
        <w:tabs>
          <w:tab w:val="left" w:pos="851"/>
          <w:tab w:val="left" w:pos="993"/>
        </w:tabs>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Запишите в таблицу названия учебных отделений по физическому воспитанию в вузе и укажите целевую направленность занятий в этих отделениях:</w:t>
      </w:r>
    </w:p>
    <w:tbl>
      <w:tblPr>
        <w:tblW w:w="8826" w:type="dxa"/>
        <w:tblInd w:w="496" w:type="dxa"/>
        <w:tblLook w:val="04A0" w:firstRow="1" w:lastRow="0" w:firstColumn="1" w:lastColumn="0" w:noHBand="0" w:noVBand="1"/>
      </w:tblPr>
      <w:tblGrid>
        <w:gridCol w:w="4268"/>
        <w:gridCol w:w="4558"/>
      </w:tblGrid>
      <w:tr w:rsidR="00E4297D" w:rsidRPr="00E4297D" w:rsidTr="00905F1F">
        <w:trPr>
          <w:trHeight w:val="146"/>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Название учебных отделений </w:t>
            </w:r>
          </w:p>
          <w:p w:rsidR="00E4297D" w:rsidRPr="00E4297D" w:rsidRDefault="00E4297D" w:rsidP="00E4297D">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по физическому воспитанию</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Целевая направленность занятия </w:t>
            </w:r>
          </w:p>
          <w:p w:rsidR="00E4297D" w:rsidRPr="00E4297D" w:rsidRDefault="00E4297D" w:rsidP="00E4297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 отделении</w:t>
            </w:r>
          </w:p>
        </w:tc>
      </w:tr>
      <w:tr w:rsidR="00E4297D" w:rsidRPr="00E4297D" w:rsidTr="00905F1F">
        <w:trPr>
          <w:trHeight w:val="387"/>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E4297D" w:rsidRPr="00E4297D" w:rsidTr="00905F1F">
        <w:trPr>
          <w:trHeight w:val="43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E4297D" w:rsidRPr="00E4297D" w:rsidRDefault="00E4297D" w:rsidP="00E4297D">
      <w:pPr>
        <w:tabs>
          <w:tab w:val="left" w:pos="851"/>
          <w:tab w:val="left" w:pos="993"/>
        </w:tabs>
        <w:spacing w:after="0" w:line="240" w:lineRule="auto"/>
        <w:jc w:val="both"/>
        <w:rPr>
          <w:rFonts w:ascii="Times New Roman" w:eastAsia="Times New Roman" w:hAnsi="Times New Roman" w:cs="Times New Roman"/>
          <w:lang w:val="ru-RU" w:eastAsia="ru-RU"/>
        </w:rPr>
      </w:pPr>
    </w:p>
    <w:p w:rsidR="00E4297D" w:rsidRPr="00E4297D" w:rsidRDefault="00E4297D" w:rsidP="00E4297D">
      <w:pPr>
        <w:tabs>
          <w:tab w:val="left" w:pos="851"/>
          <w:tab w:val="left" w:pos="993"/>
        </w:tabs>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4. Для проведения  занятий по физическому воспитанию студенты, имеющие отклонения в состоянии здоровья (в зависимости от характера заболевания), делятся на четыре группы. Запишите в таблицу название каждой группы, укажите какие характерные заболевания органов и систем включают в себя эти группы и какие преимущественно физические упражнения в них применяются:</w:t>
      </w:r>
    </w:p>
    <w:tbl>
      <w:tblPr>
        <w:tblW w:w="8824" w:type="dxa"/>
        <w:tblInd w:w="534" w:type="dxa"/>
        <w:tblLook w:val="04A0" w:firstRow="1" w:lastRow="0" w:firstColumn="1" w:lastColumn="0" w:noHBand="0" w:noVBand="1"/>
      </w:tblPr>
      <w:tblGrid>
        <w:gridCol w:w="2365"/>
        <w:gridCol w:w="2880"/>
        <w:gridCol w:w="3579"/>
      </w:tblGrid>
      <w:tr w:rsidR="00E4297D" w:rsidRPr="00E4297D" w:rsidTr="00905F1F">
        <w:trPr>
          <w:trHeight w:val="311"/>
        </w:trPr>
        <w:tc>
          <w:tcPr>
            <w:tcW w:w="2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Название группы</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Характерные отклонения в состоянии здоровья</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Рекомендуемые физические</w:t>
            </w:r>
          </w:p>
          <w:p w:rsidR="00E4297D" w:rsidRPr="00E4297D" w:rsidRDefault="00E4297D" w:rsidP="00E4297D">
            <w:pPr>
              <w:tabs>
                <w:tab w:val="left" w:pos="851"/>
                <w:tab w:val="left" w:pos="993"/>
              </w:tabs>
              <w:spacing w:after="0" w:line="240" w:lineRule="auto"/>
              <w:ind w:left="33"/>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упражнения</w:t>
            </w:r>
          </w:p>
        </w:tc>
      </w:tr>
      <w:tr w:rsidR="00E4297D" w:rsidRPr="00E4297D" w:rsidTr="00905F1F">
        <w:trPr>
          <w:trHeight w:val="252"/>
        </w:trPr>
        <w:tc>
          <w:tcPr>
            <w:tcW w:w="2365"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E4297D" w:rsidRPr="00E4297D" w:rsidTr="00905F1F">
        <w:trPr>
          <w:trHeight w:val="269"/>
        </w:trPr>
        <w:tc>
          <w:tcPr>
            <w:tcW w:w="2365"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E4297D" w:rsidRPr="00E4297D" w:rsidTr="00905F1F">
        <w:trPr>
          <w:trHeight w:val="290"/>
        </w:trPr>
        <w:tc>
          <w:tcPr>
            <w:tcW w:w="2365"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bl>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E4297D" w:rsidRPr="00E4297D" w:rsidRDefault="00E4297D" w:rsidP="00E4297D">
      <w:pPr>
        <w:tabs>
          <w:tab w:val="left" w:pos="851"/>
          <w:tab w:val="left" w:pos="993"/>
        </w:tabs>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5. Заполните таблицу «Формы организации физического воспитания студентов и их характеристика»:</w:t>
      </w:r>
    </w:p>
    <w:tbl>
      <w:tblPr>
        <w:tblW w:w="8824" w:type="dxa"/>
        <w:tblInd w:w="534" w:type="dxa"/>
        <w:tblLook w:val="04A0" w:firstRow="1" w:lastRow="0" w:firstColumn="1" w:lastColumn="0" w:noHBand="0" w:noVBand="1"/>
      </w:tblPr>
      <w:tblGrid>
        <w:gridCol w:w="3862"/>
        <w:gridCol w:w="4962"/>
      </w:tblGrid>
      <w:tr w:rsidR="00E4297D" w:rsidRPr="00E4297D" w:rsidTr="00905F1F">
        <w:trPr>
          <w:trHeight w:val="522"/>
        </w:trPr>
        <w:tc>
          <w:tcPr>
            <w:tcW w:w="38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Формы организации </w:t>
            </w:r>
          </w:p>
          <w:p w:rsidR="00E4297D" w:rsidRPr="00E4297D" w:rsidRDefault="00E4297D" w:rsidP="00E4297D">
            <w:pPr>
              <w:tabs>
                <w:tab w:val="left" w:pos="851"/>
                <w:tab w:val="left" w:pos="993"/>
              </w:tabs>
              <w:spacing w:after="0" w:line="240" w:lineRule="auto"/>
              <w:ind w:left="33" w:hanging="33"/>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физического воспитания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97D" w:rsidRPr="00E4297D" w:rsidRDefault="00E4297D" w:rsidP="00E4297D">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Характеристика формы организации </w:t>
            </w:r>
          </w:p>
          <w:p w:rsidR="00E4297D" w:rsidRPr="00E4297D" w:rsidRDefault="00E4297D" w:rsidP="00E4297D">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физического воспитания</w:t>
            </w:r>
          </w:p>
        </w:tc>
      </w:tr>
      <w:tr w:rsidR="00E4297D" w:rsidRPr="00E4297D" w:rsidTr="00905F1F">
        <w:trPr>
          <w:trHeight w:val="9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w:t>
            </w:r>
          </w:p>
        </w:tc>
      </w:tr>
      <w:tr w:rsidR="00E4297D" w:rsidRPr="00E4297D" w:rsidTr="00905F1F">
        <w:trPr>
          <w:trHeight w:val="25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E4297D" w:rsidRPr="00E4297D" w:rsidTr="00905F1F">
        <w:trPr>
          <w:trHeight w:val="30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w:t>
            </w:r>
          </w:p>
        </w:tc>
      </w:tr>
    </w:tbl>
    <w:p w:rsidR="00E4297D" w:rsidRPr="00E4297D" w:rsidRDefault="00E4297D" w:rsidP="00E4297D">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E4297D" w:rsidRPr="00E4297D" w:rsidRDefault="00E4297D" w:rsidP="00E4297D">
      <w:pPr>
        <w:tabs>
          <w:tab w:val="left" w:pos="851"/>
          <w:tab w:val="left" w:pos="993"/>
        </w:tabs>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6. Перечислите обязательные тесты (контрольные упражнения), определяющие физическую подготовленность студентов вузов:_________________________________________________________</w:t>
      </w:r>
    </w:p>
    <w:p w:rsidR="00E4297D" w:rsidRPr="00E4297D" w:rsidRDefault="00E4297D" w:rsidP="00E4297D">
      <w:pPr>
        <w:tabs>
          <w:tab w:val="left" w:pos="851"/>
          <w:tab w:val="left" w:pos="993"/>
        </w:tabs>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_____________________________________________________________________________________</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u w:val="single"/>
          <w:lang w:val="ru-RU" w:eastAsia="ru-RU"/>
        </w:rPr>
        <w:softHyphen/>
      </w:r>
      <w:r w:rsidRPr="00E4297D">
        <w:rPr>
          <w:rFonts w:ascii="Times New Roman" w:eastAsia="Times New Roman" w:hAnsi="Times New Roman" w:cs="Times New Roman"/>
          <w:b/>
          <w:i/>
          <w:u w:val="single"/>
          <w:lang w:val="ru-RU" w:eastAsia="ru-RU"/>
        </w:rPr>
        <w:t>Раздел 5. «Физическое воспитание взрослого населения»</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5.1.  Задания для самостоятельной работы по теме:</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r w:rsidRPr="00E4297D">
        <w:rPr>
          <w:rFonts w:ascii="Times New Roman" w:eastAsia="Times New Roman" w:hAnsi="Times New Roman" w:cs="Times New Roman"/>
          <w:bCs/>
          <w:i/>
          <w:lang w:val="ru-RU" w:eastAsia="ru-RU"/>
        </w:rPr>
        <w:t>«Физическое воспитание в пожилом и старшем возрасте»</w:t>
      </w:r>
    </w:p>
    <w:p w:rsidR="00E4297D" w:rsidRPr="00E4297D" w:rsidRDefault="00E4297D" w:rsidP="00E4297D">
      <w:pPr>
        <w:spacing w:after="0" w:line="240" w:lineRule="auto"/>
        <w:rPr>
          <w:rFonts w:ascii="Times New Roman" w:eastAsia="Times New Roman" w:hAnsi="Times New Roman" w:cs="Times New Roman"/>
          <w:b/>
          <w:lang w:val="ru-RU" w:eastAsia="ru-RU"/>
        </w:rPr>
      </w:pPr>
    </w:p>
    <w:p w:rsidR="00E4297D" w:rsidRPr="00E4297D" w:rsidRDefault="00E4297D" w:rsidP="00E4297D">
      <w:pPr>
        <w:numPr>
          <w:ilvl w:val="0"/>
          <w:numId w:val="14"/>
        </w:numPr>
        <w:tabs>
          <w:tab w:val="left" w:pos="284"/>
        </w:tabs>
        <w:spacing w:after="0" w:line="240" w:lineRule="auto"/>
        <w:contextualSpacing/>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Заполните таблицу «Функциональные изменения в организме (в системах и органах) в пожилом и старшем возрасте»: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09"/>
        <w:gridCol w:w="2127"/>
        <w:gridCol w:w="1984"/>
      </w:tblGrid>
      <w:tr w:rsidR="00E4297D" w:rsidRPr="00E4297D" w:rsidTr="00905F1F">
        <w:tc>
          <w:tcPr>
            <w:tcW w:w="8788" w:type="dxa"/>
            <w:gridSpan w:val="4"/>
          </w:tcPr>
          <w:p w:rsidR="00E4297D" w:rsidRPr="00E4297D" w:rsidRDefault="00E4297D" w:rsidP="00E4297D">
            <w:pPr>
              <w:spacing w:after="0" w:line="240" w:lineRule="auto"/>
              <w:jc w:val="center"/>
              <w:rPr>
                <w:rFonts w:ascii="Times New Roman" w:eastAsia="Calibri" w:hAnsi="Times New Roman" w:cs="Times New Roman"/>
                <w:i/>
                <w:sz w:val="24"/>
                <w:szCs w:val="24"/>
                <w:lang w:val="ru-RU" w:eastAsia="ru-RU"/>
              </w:rPr>
            </w:pPr>
            <w:r w:rsidRPr="00E4297D">
              <w:rPr>
                <w:rFonts w:ascii="Times New Roman" w:eastAsia="Calibri" w:hAnsi="Times New Roman" w:cs="Times New Roman"/>
                <w:i/>
                <w:lang w:val="ru-RU" w:eastAsia="ru-RU"/>
              </w:rPr>
              <w:t xml:space="preserve">Функциональные изменения в  </w:t>
            </w:r>
          </w:p>
        </w:tc>
      </w:tr>
      <w:tr w:rsidR="00E4297D" w:rsidRPr="00E4297D" w:rsidTr="00905F1F">
        <w:tc>
          <w:tcPr>
            <w:tcW w:w="2268" w:type="dxa"/>
          </w:tcPr>
          <w:p w:rsidR="00E4297D" w:rsidRPr="00E4297D" w:rsidRDefault="00E4297D" w:rsidP="00E4297D">
            <w:pPr>
              <w:spacing w:after="0" w:line="240" w:lineRule="auto"/>
              <w:jc w:val="center"/>
              <w:rPr>
                <w:rFonts w:ascii="Times New Roman" w:eastAsia="Calibri" w:hAnsi="Times New Roman" w:cs="Times New Roman"/>
                <w:sz w:val="24"/>
                <w:szCs w:val="24"/>
                <w:lang w:val="ru-RU" w:eastAsia="ru-RU"/>
              </w:rPr>
            </w:pPr>
            <w:r w:rsidRPr="00E4297D">
              <w:rPr>
                <w:rFonts w:ascii="Times New Roman" w:eastAsia="Calibri" w:hAnsi="Times New Roman" w:cs="Times New Roman"/>
                <w:lang w:val="ru-RU" w:eastAsia="ru-RU"/>
              </w:rPr>
              <w:t>сердечно-сосудистой системе</w:t>
            </w:r>
          </w:p>
        </w:tc>
        <w:tc>
          <w:tcPr>
            <w:tcW w:w="2409" w:type="dxa"/>
          </w:tcPr>
          <w:p w:rsidR="00E4297D" w:rsidRPr="00E4297D" w:rsidRDefault="00E4297D" w:rsidP="00E4297D">
            <w:pPr>
              <w:spacing w:after="0" w:line="240" w:lineRule="auto"/>
              <w:jc w:val="center"/>
              <w:rPr>
                <w:rFonts w:ascii="Times New Roman" w:eastAsia="Calibri" w:hAnsi="Times New Roman" w:cs="Times New Roman"/>
                <w:sz w:val="24"/>
                <w:szCs w:val="24"/>
                <w:lang w:val="ru-RU" w:eastAsia="ru-RU"/>
              </w:rPr>
            </w:pPr>
            <w:r w:rsidRPr="00E4297D">
              <w:rPr>
                <w:rFonts w:ascii="Times New Roman" w:eastAsia="Calibri" w:hAnsi="Times New Roman" w:cs="Times New Roman"/>
                <w:lang w:val="ru-RU" w:eastAsia="ru-RU"/>
              </w:rPr>
              <w:t>дыхательной</w:t>
            </w:r>
          </w:p>
          <w:p w:rsidR="00E4297D" w:rsidRPr="00E4297D" w:rsidRDefault="00E4297D" w:rsidP="00E4297D">
            <w:pPr>
              <w:spacing w:after="0" w:line="240" w:lineRule="auto"/>
              <w:jc w:val="center"/>
              <w:rPr>
                <w:rFonts w:ascii="Times New Roman" w:eastAsia="Calibri" w:hAnsi="Times New Roman" w:cs="Times New Roman"/>
                <w:sz w:val="24"/>
                <w:szCs w:val="24"/>
                <w:lang w:val="ru-RU" w:eastAsia="ru-RU"/>
              </w:rPr>
            </w:pPr>
            <w:r w:rsidRPr="00E4297D">
              <w:rPr>
                <w:rFonts w:ascii="Times New Roman" w:eastAsia="Calibri" w:hAnsi="Times New Roman" w:cs="Times New Roman"/>
                <w:lang w:val="ru-RU" w:eastAsia="ru-RU"/>
              </w:rPr>
              <w:t xml:space="preserve">системе </w:t>
            </w:r>
          </w:p>
        </w:tc>
        <w:tc>
          <w:tcPr>
            <w:tcW w:w="2127" w:type="dxa"/>
          </w:tcPr>
          <w:p w:rsidR="00E4297D" w:rsidRPr="00E4297D" w:rsidRDefault="00E4297D" w:rsidP="00E4297D">
            <w:pPr>
              <w:spacing w:after="0" w:line="240" w:lineRule="auto"/>
              <w:jc w:val="center"/>
              <w:rPr>
                <w:rFonts w:ascii="Times New Roman" w:eastAsia="Calibri" w:hAnsi="Times New Roman" w:cs="Times New Roman"/>
                <w:sz w:val="24"/>
                <w:szCs w:val="24"/>
                <w:lang w:val="ru-RU" w:eastAsia="ru-RU"/>
              </w:rPr>
            </w:pPr>
            <w:r w:rsidRPr="00E4297D">
              <w:rPr>
                <w:rFonts w:ascii="Times New Roman" w:eastAsia="Calibri" w:hAnsi="Times New Roman" w:cs="Times New Roman"/>
                <w:lang w:val="ru-RU" w:eastAsia="ru-RU"/>
              </w:rPr>
              <w:t xml:space="preserve">мышечной </w:t>
            </w:r>
          </w:p>
          <w:p w:rsidR="00E4297D" w:rsidRPr="00E4297D" w:rsidRDefault="00E4297D" w:rsidP="00E4297D">
            <w:pPr>
              <w:spacing w:after="0" w:line="240" w:lineRule="auto"/>
              <w:jc w:val="center"/>
              <w:rPr>
                <w:rFonts w:ascii="Times New Roman" w:eastAsia="Calibri" w:hAnsi="Times New Roman" w:cs="Times New Roman"/>
                <w:sz w:val="24"/>
                <w:szCs w:val="24"/>
                <w:lang w:val="ru-RU" w:eastAsia="ru-RU"/>
              </w:rPr>
            </w:pPr>
            <w:r w:rsidRPr="00E4297D">
              <w:rPr>
                <w:rFonts w:ascii="Times New Roman" w:eastAsia="Calibri" w:hAnsi="Times New Roman" w:cs="Times New Roman"/>
                <w:lang w:val="ru-RU" w:eastAsia="ru-RU"/>
              </w:rPr>
              <w:t>системе</w:t>
            </w:r>
          </w:p>
        </w:tc>
        <w:tc>
          <w:tcPr>
            <w:tcW w:w="1984" w:type="dxa"/>
          </w:tcPr>
          <w:p w:rsidR="00E4297D" w:rsidRPr="00E4297D" w:rsidRDefault="00E4297D" w:rsidP="00E4297D">
            <w:pPr>
              <w:spacing w:after="0" w:line="240" w:lineRule="auto"/>
              <w:jc w:val="center"/>
              <w:rPr>
                <w:rFonts w:ascii="Times New Roman" w:eastAsia="Calibri" w:hAnsi="Times New Roman" w:cs="Times New Roman"/>
                <w:sz w:val="24"/>
                <w:szCs w:val="24"/>
                <w:lang w:val="ru-RU" w:eastAsia="ru-RU"/>
              </w:rPr>
            </w:pPr>
            <w:r w:rsidRPr="00E4297D">
              <w:rPr>
                <w:rFonts w:ascii="Times New Roman" w:eastAsia="Calibri" w:hAnsi="Times New Roman" w:cs="Times New Roman"/>
                <w:lang w:val="ru-RU" w:eastAsia="ru-RU"/>
              </w:rPr>
              <w:t xml:space="preserve">нервной </w:t>
            </w:r>
          </w:p>
          <w:p w:rsidR="00E4297D" w:rsidRPr="00E4297D" w:rsidRDefault="00E4297D" w:rsidP="00E4297D">
            <w:pPr>
              <w:spacing w:after="0" w:line="240" w:lineRule="auto"/>
              <w:jc w:val="center"/>
              <w:rPr>
                <w:rFonts w:ascii="Times New Roman" w:eastAsia="Calibri" w:hAnsi="Times New Roman" w:cs="Times New Roman"/>
                <w:sz w:val="24"/>
                <w:szCs w:val="24"/>
                <w:lang w:val="ru-RU" w:eastAsia="ru-RU"/>
              </w:rPr>
            </w:pPr>
            <w:r w:rsidRPr="00E4297D">
              <w:rPr>
                <w:rFonts w:ascii="Times New Roman" w:eastAsia="Calibri" w:hAnsi="Times New Roman" w:cs="Times New Roman"/>
                <w:lang w:val="ru-RU" w:eastAsia="ru-RU"/>
              </w:rPr>
              <w:t>системе</w:t>
            </w:r>
          </w:p>
        </w:tc>
      </w:tr>
      <w:tr w:rsidR="00E4297D" w:rsidRPr="00E4297D" w:rsidTr="00905F1F">
        <w:trPr>
          <w:trHeight w:val="429"/>
        </w:trPr>
        <w:tc>
          <w:tcPr>
            <w:tcW w:w="2268" w:type="dxa"/>
          </w:tcPr>
          <w:p w:rsidR="00E4297D" w:rsidRPr="00E4297D" w:rsidRDefault="00E4297D" w:rsidP="00E4297D">
            <w:pPr>
              <w:spacing w:after="0" w:line="240" w:lineRule="auto"/>
              <w:rPr>
                <w:rFonts w:ascii="Times New Roman" w:eastAsia="Calibri" w:hAnsi="Times New Roman" w:cs="Times New Roman"/>
                <w:sz w:val="24"/>
                <w:szCs w:val="24"/>
                <w:lang w:val="ru-RU" w:eastAsia="ru-RU"/>
              </w:rPr>
            </w:pPr>
          </w:p>
        </w:tc>
        <w:tc>
          <w:tcPr>
            <w:tcW w:w="2409" w:type="dxa"/>
          </w:tcPr>
          <w:p w:rsidR="00E4297D" w:rsidRPr="00E4297D" w:rsidRDefault="00E4297D" w:rsidP="00E4297D">
            <w:pPr>
              <w:spacing w:after="0" w:line="240" w:lineRule="auto"/>
              <w:rPr>
                <w:rFonts w:ascii="Times New Roman" w:eastAsia="Calibri" w:hAnsi="Times New Roman" w:cs="Times New Roman"/>
                <w:sz w:val="24"/>
                <w:szCs w:val="24"/>
                <w:lang w:val="ru-RU" w:eastAsia="ru-RU"/>
              </w:rPr>
            </w:pPr>
          </w:p>
        </w:tc>
        <w:tc>
          <w:tcPr>
            <w:tcW w:w="2127" w:type="dxa"/>
          </w:tcPr>
          <w:p w:rsidR="00E4297D" w:rsidRPr="00E4297D" w:rsidRDefault="00E4297D" w:rsidP="00E4297D">
            <w:pPr>
              <w:spacing w:after="0" w:line="240" w:lineRule="auto"/>
              <w:rPr>
                <w:rFonts w:ascii="Times New Roman" w:eastAsia="Calibri" w:hAnsi="Times New Roman" w:cs="Times New Roman"/>
                <w:sz w:val="24"/>
                <w:szCs w:val="24"/>
                <w:lang w:val="ru-RU" w:eastAsia="ru-RU"/>
              </w:rPr>
            </w:pPr>
          </w:p>
        </w:tc>
        <w:tc>
          <w:tcPr>
            <w:tcW w:w="1984" w:type="dxa"/>
          </w:tcPr>
          <w:p w:rsidR="00E4297D" w:rsidRPr="00E4297D" w:rsidRDefault="00E4297D" w:rsidP="00E4297D">
            <w:pPr>
              <w:spacing w:after="0" w:line="240" w:lineRule="auto"/>
              <w:rPr>
                <w:rFonts w:ascii="Times New Roman" w:eastAsia="Calibri" w:hAnsi="Times New Roman" w:cs="Times New Roman"/>
                <w:sz w:val="24"/>
                <w:szCs w:val="24"/>
                <w:lang w:val="ru-RU" w:eastAsia="ru-RU"/>
              </w:rPr>
            </w:pPr>
          </w:p>
        </w:tc>
      </w:tr>
    </w:tbl>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2.  Перечислите основные задачи направленного использования средств физического воспитания в пожилом и старшем возрасте:___________________________________________________________ </w:t>
      </w:r>
    </w:p>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Перечислите основные методические правила, которых необходимо придерживаться при проведении физических занятий с лицами пожилого и старшего возраста: __________________________</w:t>
      </w: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_____________________________________________________________________________________ </w:t>
      </w:r>
    </w:p>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4. Перечислите основные контрольные упражнения (тесты), с помощью которых можно оценить уровень физической  подготовленности  людей пожилого и старшего возраста:_________________</w:t>
      </w: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_____________________________________________________________________________________ </w:t>
      </w:r>
    </w:p>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5. Заполните таблицу «Методы самоконтроля за состоянием организма и его реакциями на физическую нагрузку»: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4339"/>
      </w:tblGrid>
      <w:tr w:rsidR="00E4297D" w:rsidRPr="00E4297D" w:rsidTr="00905F1F">
        <w:tc>
          <w:tcPr>
            <w:tcW w:w="8788" w:type="dxa"/>
            <w:gridSpan w:val="2"/>
          </w:tcPr>
          <w:p w:rsidR="00E4297D" w:rsidRPr="00E4297D" w:rsidRDefault="00E4297D" w:rsidP="00E4297D">
            <w:pPr>
              <w:spacing w:after="0" w:line="240" w:lineRule="auto"/>
              <w:jc w:val="center"/>
              <w:rPr>
                <w:rFonts w:ascii="Times New Roman" w:eastAsia="Calibri" w:hAnsi="Times New Roman" w:cs="Times New Roman"/>
                <w:sz w:val="24"/>
                <w:szCs w:val="24"/>
                <w:lang w:val="ru-RU" w:eastAsia="ru-RU"/>
              </w:rPr>
            </w:pPr>
            <w:r w:rsidRPr="00E4297D">
              <w:rPr>
                <w:rFonts w:ascii="Times New Roman" w:eastAsia="Calibri" w:hAnsi="Times New Roman" w:cs="Times New Roman"/>
                <w:lang w:val="ru-RU" w:eastAsia="ru-RU"/>
              </w:rPr>
              <w:t>Методы самоконтроля</w:t>
            </w:r>
          </w:p>
        </w:tc>
      </w:tr>
      <w:tr w:rsidR="00E4297D" w:rsidRPr="00E4297D" w:rsidTr="00905F1F">
        <w:tc>
          <w:tcPr>
            <w:tcW w:w="4449" w:type="dxa"/>
          </w:tcPr>
          <w:p w:rsidR="00E4297D" w:rsidRPr="00E4297D" w:rsidRDefault="00E4297D" w:rsidP="00E4297D">
            <w:pPr>
              <w:spacing w:after="0" w:line="240" w:lineRule="auto"/>
              <w:jc w:val="center"/>
              <w:rPr>
                <w:rFonts w:ascii="Times New Roman" w:eastAsia="Calibri" w:hAnsi="Times New Roman" w:cs="Times New Roman"/>
                <w:sz w:val="24"/>
                <w:szCs w:val="24"/>
                <w:lang w:val="ru-RU" w:eastAsia="ru-RU"/>
              </w:rPr>
            </w:pPr>
            <w:r w:rsidRPr="00E4297D">
              <w:rPr>
                <w:rFonts w:ascii="Times New Roman" w:eastAsia="Calibri" w:hAnsi="Times New Roman" w:cs="Times New Roman"/>
                <w:lang w:val="ru-RU" w:eastAsia="ru-RU"/>
              </w:rPr>
              <w:t xml:space="preserve">Субъективные </w:t>
            </w:r>
          </w:p>
        </w:tc>
        <w:tc>
          <w:tcPr>
            <w:tcW w:w="4339" w:type="dxa"/>
          </w:tcPr>
          <w:p w:rsidR="00E4297D" w:rsidRPr="00E4297D" w:rsidRDefault="00E4297D" w:rsidP="00E4297D">
            <w:pPr>
              <w:spacing w:after="0" w:line="240" w:lineRule="auto"/>
              <w:jc w:val="center"/>
              <w:rPr>
                <w:rFonts w:ascii="Times New Roman" w:eastAsia="Calibri" w:hAnsi="Times New Roman" w:cs="Times New Roman"/>
                <w:sz w:val="24"/>
                <w:szCs w:val="24"/>
                <w:lang w:val="ru-RU" w:eastAsia="ru-RU"/>
              </w:rPr>
            </w:pPr>
            <w:r w:rsidRPr="00E4297D">
              <w:rPr>
                <w:rFonts w:ascii="Times New Roman" w:eastAsia="Calibri" w:hAnsi="Times New Roman" w:cs="Times New Roman"/>
                <w:lang w:val="ru-RU" w:eastAsia="ru-RU"/>
              </w:rPr>
              <w:t xml:space="preserve">Объективные </w:t>
            </w:r>
          </w:p>
        </w:tc>
      </w:tr>
      <w:tr w:rsidR="00E4297D" w:rsidRPr="00E4297D" w:rsidTr="00905F1F">
        <w:trPr>
          <w:trHeight w:val="389"/>
        </w:trPr>
        <w:tc>
          <w:tcPr>
            <w:tcW w:w="4449" w:type="dxa"/>
          </w:tcPr>
          <w:p w:rsidR="00E4297D" w:rsidRPr="00E4297D" w:rsidRDefault="00E4297D" w:rsidP="00E4297D">
            <w:pPr>
              <w:spacing w:after="0" w:line="240" w:lineRule="auto"/>
              <w:rPr>
                <w:rFonts w:ascii="Times New Roman" w:eastAsia="Calibri" w:hAnsi="Times New Roman" w:cs="Times New Roman"/>
                <w:sz w:val="24"/>
                <w:szCs w:val="24"/>
                <w:lang w:val="ru-RU" w:eastAsia="ru-RU"/>
              </w:rPr>
            </w:pPr>
          </w:p>
        </w:tc>
        <w:tc>
          <w:tcPr>
            <w:tcW w:w="4339" w:type="dxa"/>
          </w:tcPr>
          <w:p w:rsidR="00E4297D" w:rsidRPr="00E4297D" w:rsidRDefault="00E4297D" w:rsidP="00E4297D">
            <w:pPr>
              <w:spacing w:after="0" w:line="240" w:lineRule="auto"/>
              <w:rPr>
                <w:rFonts w:ascii="Times New Roman" w:eastAsia="Calibri" w:hAnsi="Times New Roman" w:cs="Times New Roman"/>
                <w:sz w:val="24"/>
                <w:szCs w:val="24"/>
                <w:lang w:val="ru-RU" w:eastAsia="ru-RU"/>
              </w:rPr>
            </w:pPr>
          </w:p>
        </w:tc>
      </w:tr>
    </w:tbl>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b/>
          <w:i/>
          <w:u w:val="single"/>
          <w:lang w:val="ru-RU" w:eastAsia="ru-RU"/>
        </w:rPr>
        <w:t>Раздел 6: «Теория спорта. Основы построения учебно-тренировочного процесса»</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lang w:val="ru-RU" w:eastAsia="ru-RU"/>
        </w:rPr>
      </w:pPr>
      <w:r w:rsidRPr="00E4297D">
        <w:rPr>
          <w:rFonts w:ascii="Times New Roman" w:eastAsia="Times New Roman" w:hAnsi="Times New Roman" w:cs="Times New Roman"/>
          <w:b/>
          <w:bCs/>
          <w:u w:val="single"/>
          <w:lang w:val="ru-RU" w:eastAsia="ru-RU"/>
        </w:rPr>
        <w:t>6.1.  Задания для самостоятельной работы по темам:</w:t>
      </w:r>
    </w:p>
    <w:p w:rsidR="00E4297D" w:rsidRPr="00E4297D" w:rsidRDefault="00E4297D" w:rsidP="00E4297D">
      <w:pPr>
        <w:shd w:val="clear" w:color="auto" w:fill="FFFFFF"/>
        <w:tabs>
          <w:tab w:val="left" w:pos="7579"/>
        </w:tabs>
        <w:spacing w:before="110" w:after="0" w:line="240" w:lineRule="auto"/>
        <w:ind w:right="10" w:firstLine="709"/>
        <w:jc w:val="both"/>
        <w:rPr>
          <w:rFonts w:ascii="Times New Roman" w:eastAsia="Times New Roman" w:hAnsi="Times New Roman" w:cs="Times New Roman"/>
          <w:bCs/>
          <w:i/>
          <w:lang w:val="ru-RU" w:eastAsia="ru-RU"/>
        </w:rPr>
      </w:pPr>
      <w:r w:rsidRPr="00E4297D">
        <w:rPr>
          <w:rFonts w:ascii="Times New Roman" w:eastAsia="Times New Roman" w:hAnsi="Times New Roman" w:cs="Times New Roman"/>
          <w:i/>
          <w:lang w:val="ru-RU" w:eastAsia="ru-RU"/>
        </w:rPr>
        <w:lastRenderedPageBreak/>
        <w:t>«Основы построения процесса спортивной подготовки»</w:t>
      </w:r>
    </w:p>
    <w:p w:rsidR="00E4297D" w:rsidRPr="00E4297D" w:rsidRDefault="00E4297D" w:rsidP="00E4297D">
      <w:pPr>
        <w:shd w:val="clear" w:color="auto" w:fill="FFFFFF"/>
        <w:tabs>
          <w:tab w:val="left" w:pos="7579"/>
        </w:tabs>
        <w:spacing w:before="110" w:after="0" w:line="240" w:lineRule="auto"/>
        <w:ind w:right="10"/>
        <w:jc w:val="both"/>
        <w:rPr>
          <w:rFonts w:ascii="Times New Roman" w:eastAsia="Times New Roman" w:hAnsi="Times New Roman" w:cs="Times New Roman"/>
          <w:bCs/>
          <w:lang w:val="ru-RU" w:eastAsia="ru-RU"/>
        </w:rPr>
      </w:pPr>
      <w:r w:rsidRPr="00E4297D">
        <w:rPr>
          <w:rFonts w:ascii="Times New Roman" w:eastAsia="Times New Roman" w:hAnsi="Times New Roman" w:cs="Times New Roman"/>
          <w:bCs/>
          <w:lang w:val="ru-RU" w:eastAsia="ru-RU"/>
        </w:rPr>
        <w:t>1. Рациональное построение многолетней спортивной тренировки осуществляется на основе учёта ряда факторов. Перечислите эти факторы:________________________________________________</w:t>
      </w: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____________________________________________________________________________________</w:t>
      </w:r>
    </w:p>
    <w:p w:rsidR="00E4297D" w:rsidRPr="00E4297D" w:rsidRDefault="00E4297D" w:rsidP="00E4297D">
      <w:pPr>
        <w:shd w:val="clear" w:color="auto" w:fill="FFFFFF"/>
        <w:spacing w:after="0" w:line="221" w:lineRule="exact"/>
        <w:jc w:val="both"/>
        <w:rPr>
          <w:rFonts w:ascii="Times New Roman" w:eastAsia="Times New Roman" w:hAnsi="Times New Roman" w:cs="Times New Roman"/>
          <w:lang w:val="ru-RU" w:eastAsia="ru-RU"/>
        </w:rPr>
      </w:pPr>
    </w:p>
    <w:p w:rsidR="00E4297D" w:rsidRPr="00E4297D" w:rsidRDefault="00E4297D" w:rsidP="00E4297D">
      <w:pPr>
        <w:shd w:val="clear" w:color="auto" w:fill="FFFFFF"/>
        <w:spacing w:after="0" w:line="221" w:lineRule="exact"/>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2. Перечислите методические положения</w:t>
      </w:r>
      <w:r w:rsidRPr="00E4297D">
        <w:rPr>
          <w:rFonts w:ascii="Times New Roman" w:eastAsia="Times New Roman" w:hAnsi="Times New Roman" w:cs="Times New Roman"/>
          <w:i/>
          <w:iCs/>
          <w:lang w:val="ru-RU" w:eastAsia="ru-RU"/>
        </w:rPr>
        <w:t xml:space="preserve">, </w:t>
      </w:r>
      <w:r w:rsidRPr="00E4297D">
        <w:rPr>
          <w:rFonts w:ascii="Times New Roman" w:eastAsia="Times New Roman" w:hAnsi="Times New Roman" w:cs="Times New Roman"/>
          <w:lang w:val="ru-RU" w:eastAsia="ru-RU"/>
        </w:rPr>
        <w:t>на которых строится процесс тренировки и соревнований спортсмена:______________________________________________________________________</w:t>
      </w:r>
    </w:p>
    <w:p w:rsidR="00E4297D" w:rsidRPr="00E4297D" w:rsidRDefault="00E4297D" w:rsidP="00E4297D">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____________________________________________________________________________________</w:t>
      </w:r>
    </w:p>
    <w:p w:rsidR="00E4297D" w:rsidRPr="00E4297D" w:rsidRDefault="00E4297D" w:rsidP="00E4297D">
      <w:pPr>
        <w:shd w:val="clear" w:color="auto" w:fill="FFFFFF"/>
        <w:tabs>
          <w:tab w:val="left" w:pos="3696"/>
        </w:tabs>
        <w:spacing w:after="0" w:line="235" w:lineRule="exact"/>
        <w:ind w:left="38"/>
        <w:rPr>
          <w:rFonts w:ascii="Times New Roman" w:eastAsia="Times New Roman" w:hAnsi="Times New Roman" w:cs="Times New Roman"/>
          <w:lang w:val="ru-RU" w:eastAsia="ru-RU"/>
        </w:rPr>
      </w:pPr>
    </w:p>
    <w:p w:rsidR="00E4297D" w:rsidRPr="00E4297D" w:rsidRDefault="00E4297D" w:rsidP="00E4297D">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Укажите знаком «+» в таблице сенситивные (чувствительные) периоды развития физических качеств у юных спортсменов:</w:t>
      </w:r>
    </w:p>
    <w:tbl>
      <w:tblPr>
        <w:tblW w:w="0" w:type="auto"/>
        <w:jc w:val="center"/>
        <w:tblLayout w:type="fixed"/>
        <w:tblCellMar>
          <w:left w:w="40" w:type="dxa"/>
          <w:right w:w="40" w:type="dxa"/>
        </w:tblCellMar>
        <w:tblLook w:val="0000" w:firstRow="0" w:lastRow="0" w:firstColumn="0" w:lastColumn="0" w:noHBand="0" w:noVBand="0"/>
      </w:tblPr>
      <w:tblGrid>
        <w:gridCol w:w="1701"/>
        <w:gridCol w:w="425"/>
        <w:gridCol w:w="425"/>
        <w:gridCol w:w="426"/>
        <w:gridCol w:w="425"/>
        <w:gridCol w:w="425"/>
        <w:gridCol w:w="425"/>
        <w:gridCol w:w="426"/>
        <w:gridCol w:w="425"/>
        <w:gridCol w:w="423"/>
        <w:gridCol w:w="425"/>
        <w:gridCol w:w="426"/>
        <w:gridCol w:w="425"/>
        <w:gridCol w:w="425"/>
        <w:gridCol w:w="425"/>
        <w:gridCol w:w="426"/>
        <w:gridCol w:w="425"/>
        <w:gridCol w:w="453"/>
      </w:tblGrid>
      <w:tr w:rsidR="00E4297D" w:rsidRPr="00E4297D" w:rsidTr="00905F1F">
        <w:trPr>
          <w:trHeight w:hRule="exact" w:val="247"/>
          <w:jc w:val="center"/>
        </w:trPr>
        <w:tc>
          <w:tcPr>
            <w:tcW w:w="1701" w:type="dxa"/>
            <w:vMerge w:val="restart"/>
            <w:tcBorders>
              <w:top w:val="single" w:sz="4" w:space="0" w:color="auto"/>
              <w:left w:val="single" w:sz="6" w:space="0" w:color="auto"/>
              <w:right w:val="single" w:sz="4" w:space="0" w:color="auto"/>
            </w:tcBorders>
            <w:shd w:val="clear" w:color="auto" w:fill="FFFFFF"/>
          </w:tcPr>
          <w:p w:rsidR="00E4297D" w:rsidRPr="00E4297D" w:rsidRDefault="00E4297D" w:rsidP="00E4297D">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E4297D">
              <w:rPr>
                <w:rFonts w:ascii="Times New Roman" w:eastAsia="Times New Roman" w:hAnsi="Times New Roman" w:cs="Times New Roman"/>
                <w:bCs/>
                <w:position w:val="12"/>
                <w:lang w:val="ru-RU" w:eastAsia="ru-RU"/>
              </w:rPr>
              <w:t xml:space="preserve">Физические </w:t>
            </w:r>
          </w:p>
          <w:p w:rsidR="00E4297D" w:rsidRPr="00E4297D" w:rsidRDefault="00E4297D" w:rsidP="00E4297D">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E4297D">
              <w:rPr>
                <w:rFonts w:ascii="Times New Roman" w:eastAsia="Times New Roman" w:hAnsi="Times New Roman" w:cs="Times New Roman"/>
                <w:bCs/>
                <w:position w:val="12"/>
                <w:lang w:val="ru-RU" w:eastAsia="ru-RU"/>
              </w:rPr>
              <w:t>качества</w:t>
            </w:r>
          </w:p>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7255" w:type="dxa"/>
            <w:gridSpan w:val="17"/>
            <w:tcBorders>
              <w:top w:val="single" w:sz="6" w:space="0" w:color="auto"/>
              <w:left w:val="single" w:sz="4"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Возраст, лет</w:t>
            </w:r>
            <w:r w:rsidRPr="00E4297D">
              <w:rPr>
                <w:rFonts w:ascii="Times New Roman" w:eastAsia="Times New Roman" w:hAnsi="Times New Roman" w:cs="Times New Roman"/>
                <w:vertAlign w:val="superscript"/>
                <w:lang w:val="ru-RU" w:eastAsia="ru-RU"/>
              </w:rPr>
              <w:t>-</w:t>
            </w:r>
          </w:p>
        </w:tc>
      </w:tr>
      <w:tr w:rsidR="00E4297D" w:rsidRPr="00E4297D" w:rsidTr="00905F1F">
        <w:trPr>
          <w:trHeight w:hRule="exact" w:val="355"/>
          <w:jc w:val="center"/>
        </w:trPr>
        <w:tc>
          <w:tcPr>
            <w:tcW w:w="1701" w:type="dxa"/>
            <w:vMerge/>
            <w:tcBorders>
              <w:left w:val="single" w:sz="6" w:space="0" w:color="auto"/>
              <w:bottom w:val="single" w:sz="4" w:space="0" w:color="auto"/>
              <w:right w:val="single" w:sz="4" w:space="0" w:color="auto"/>
            </w:tcBorders>
            <w:shd w:val="clear" w:color="auto" w:fill="FFFFFF"/>
          </w:tcPr>
          <w:p w:rsidR="00E4297D" w:rsidRPr="00E4297D" w:rsidRDefault="00E4297D" w:rsidP="00E4297D">
            <w:pPr>
              <w:spacing w:after="0" w:line="240" w:lineRule="auto"/>
              <w:jc w:val="both"/>
              <w:rPr>
                <w:rFonts w:ascii="Times New Roman" w:eastAsia="Times New Roman" w:hAnsi="Times New Roman" w:cs="Times New Roman"/>
                <w:sz w:val="24"/>
                <w:szCs w:val="24"/>
                <w:lang w:val="ru-RU" w:eastAsia="ru-RU"/>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2</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3</w:t>
            </w: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4</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5</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6</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7</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8</w:t>
            </w: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9</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10</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11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12</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13</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14</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15</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16</w:t>
            </w:r>
          </w:p>
        </w:tc>
        <w:tc>
          <w:tcPr>
            <w:tcW w:w="453" w:type="dxa"/>
            <w:tcBorders>
              <w:top w:val="single" w:sz="4" w:space="0" w:color="auto"/>
              <w:left w:val="single" w:sz="4" w:space="0" w:color="auto"/>
              <w:bottom w:val="single" w:sz="6" w:space="0" w:color="auto"/>
              <w:right w:val="single" w:sz="6"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17</w:t>
            </w:r>
          </w:p>
        </w:tc>
      </w:tr>
      <w:tr w:rsidR="00E4297D" w:rsidRPr="00E4297D" w:rsidTr="00905F1F">
        <w:trPr>
          <w:trHeight w:hRule="exact" w:val="496"/>
          <w:jc w:val="center"/>
        </w:trPr>
        <w:tc>
          <w:tcPr>
            <w:tcW w:w="1701" w:type="dxa"/>
            <w:tcBorders>
              <w:top w:val="single" w:sz="4" w:space="0" w:color="auto"/>
              <w:left w:val="single" w:sz="6" w:space="0" w:color="auto"/>
              <w:bottom w:val="single" w:sz="4" w:space="0" w:color="auto"/>
              <w:right w:val="single" w:sz="4" w:space="0" w:color="auto"/>
            </w:tcBorders>
            <w:shd w:val="clear" w:color="auto" w:fill="FFFFFF"/>
          </w:tcPr>
          <w:p w:rsidR="00E4297D" w:rsidRPr="00E4297D" w:rsidRDefault="00E4297D" w:rsidP="00E4297D">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Сила </w:t>
            </w:r>
          </w:p>
          <w:p w:rsidR="00E4297D" w:rsidRPr="00E4297D" w:rsidRDefault="00E4297D" w:rsidP="00E4297D">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 (максимальная)</w:t>
            </w:r>
          </w:p>
        </w:tc>
        <w:tc>
          <w:tcPr>
            <w:tcW w:w="425" w:type="dxa"/>
            <w:tcBorders>
              <w:top w:val="single" w:sz="6" w:space="0" w:color="auto"/>
              <w:left w:val="single" w:sz="4" w:space="0" w:color="auto"/>
              <w:bottom w:val="nil"/>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tabs>
                <w:tab w:val="left" w:leader="dot" w:pos="163"/>
              </w:tabs>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4" w:space="0" w:color="auto"/>
            </w:tcBorders>
            <w:shd w:val="clear" w:color="auto" w:fill="FFFFFF"/>
          </w:tcPr>
          <w:p w:rsidR="00E4297D" w:rsidRPr="00E4297D" w:rsidRDefault="00E4297D" w:rsidP="00E4297D">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E4297D" w:rsidRPr="00E4297D" w:rsidRDefault="00E4297D" w:rsidP="00E4297D">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53" w:type="dxa"/>
            <w:tcBorders>
              <w:top w:val="single" w:sz="6" w:space="0" w:color="auto"/>
              <w:left w:val="single" w:sz="4"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ind w:left="120"/>
              <w:rPr>
                <w:rFonts w:ascii="Times New Roman" w:eastAsia="Times New Roman" w:hAnsi="Times New Roman" w:cs="Times New Roman"/>
                <w:sz w:val="24"/>
                <w:szCs w:val="24"/>
                <w:lang w:val="ru-RU" w:eastAsia="ru-RU"/>
              </w:rPr>
            </w:pPr>
          </w:p>
        </w:tc>
      </w:tr>
      <w:tr w:rsidR="00E4297D" w:rsidRPr="00E4297D" w:rsidTr="00905F1F">
        <w:trPr>
          <w:trHeight w:hRule="exact" w:val="419"/>
          <w:jc w:val="center"/>
        </w:trPr>
        <w:tc>
          <w:tcPr>
            <w:tcW w:w="1701" w:type="dxa"/>
            <w:tcBorders>
              <w:top w:val="single" w:sz="4" w:space="0" w:color="auto"/>
              <w:left w:val="single" w:sz="6" w:space="0" w:color="auto"/>
              <w:bottom w:val="single" w:sz="6" w:space="0" w:color="auto"/>
              <w:right w:val="single" w:sz="4" w:space="0" w:color="auto"/>
            </w:tcBorders>
            <w:shd w:val="clear" w:color="auto" w:fill="FFFFFF"/>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Быстрота</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hRule="exact" w:val="84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Скоростно-силовые</w:t>
            </w:r>
          </w:p>
          <w:p w:rsidR="00E4297D" w:rsidRPr="00E4297D" w:rsidRDefault="00E4297D" w:rsidP="00E4297D">
            <w:pPr>
              <w:shd w:val="clear" w:color="auto" w:fill="FFFFFF"/>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способности</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hRule="exact" w:val="84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ind w:right="29"/>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Выносливость (аэробные </w:t>
            </w:r>
          </w:p>
          <w:p w:rsidR="00E4297D" w:rsidRPr="00E4297D" w:rsidRDefault="00E4297D" w:rsidP="00E4297D">
            <w:pPr>
              <w:shd w:val="clear" w:color="auto" w:fill="FFFFFF"/>
              <w:spacing w:after="0" w:line="240" w:lineRule="auto"/>
              <w:ind w:right="29"/>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возможиости)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hRule="exact" w:val="41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Гибкость</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ind w:left="134"/>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hRule="exact" w:val="56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Координационные</w:t>
            </w:r>
          </w:p>
          <w:p w:rsidR="00E4297D" w:rsidRPr="00E4297D" w:rsidRDefault="00E4297D" w:rsidP="00E4297D">
            <w:pPr>
              <w:shd w:val="clear" w:color="auto" w:fill="FFFFFF"/>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способности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shd w:val="clear" w:color="auto" w:fill="FFFFFF"/>
        <w:spacing w:after="0" w:line="240" w:lineRule="auto"/>
        <w:jc w:val="both"/>
        <w:rPr>
          <w:rFonts w:ascii="Times New Roman" w:eastAsia="Times New Roman" w:hAnsi="Times New Roman" w:cs="Times New Roman"/>
          <w:sz w:val="14"/>
          <w:szCs w:val="14"/>
          <w:lang w:val="ru-RU" w:eastAsia="ru-RU"/>
        </w:rPr>
      </w:pPr>
    </w:p>
    <w:p w:rsidR="00E4297D" w:rsidRPr="00E4297D" w:rsidRDefault="00E4297D" w:rsidP="00E4297D">
      <w:pPr>
        <w:shd w:val="clear" w:color="auto" w:fill="FFFFFF"/>
        <w:spacing w:before="158"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4. Заполните таблицу «Этапы многолетней подготовки спортсмена и их основные задачи»: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5386"/>
      </w:tblGrid>
      <w:tr w:rsidR="00E4297D" w:rsidRPr="00E4297D" w:rsidTr="00905F1F">
        <w:trPr>
          <w:trHeight w:val="180"/>
          <w:jc w:val="center"/>
        </w:trPr>
        <w:tc>
          <w:tcPr>
            <w:tcW w:w="3535" w:type="dxa"/>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Этапы многолетней подготовки</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(название)</w:t>
            </w:r>
          </w:p>
        </w:tc>
        <w:tc>
          <w:tcPr>
            <w:tcW w:w="5386" w:type="dxa"/>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Основные задачи отдельных этапов</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(направленность)</w:t>
            </w:r>
          </w:p>
        </w:tc>
      </w:tr>
      <w:tr w:rsidR="00E4297D" w:rsidRPr="00E4297D" w:rsidTr="00905F1F">
        <w:trPr>
          <w:trHeight w:val="184"/>
          <w:jc w:val="center"/>
        </w:trPr>
        <w:tc>
          <w:tcPr>
            <w:tcW w:w="3535" w:type="dxa"/>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c>
          <w:tcPr>
            <w:tcW w:w="5386" w:type="dxa"/>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val="53"/>
          <w:jc w:val="center"/>
        </w:trPr>
        <w:tc>
          <w:tcPr>
            <w:tcW w:w="3535" w:type="dxa"/>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c>
          <w:tcPr>
            <w:tcW w:w="5386" w:type="dxa"/>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shd w:val="clear" w:color="auto" w:fill="FFFFFF"/>
        <w:tabs>
          <w:tab w:val="left" w:pos="802"/>
        </w:tabs>
        <w:spacing w:after="0" w:line="240" w:lineRule="auto"/>
        <w:jc w:val="both"/>
        <w:rPr>
          <w:rFonts w:ascii="Times New Roman" w:eastAsia="Times New Roman" w:hAnsi="Times New Roman" w:cs="Times New Roman"/>
          <w:lang w:val="ru-RU" w:eastAsia="ru-RU"/>
        </w:rPr>
      </w:pPr>
    </w:p>
    <w:p w:rsidR="00E4297D" w:rsidRPr="00E4297D" w:rsidRDefault="00E4297D" w:rsidP="00E4297D">
      <w:pPr>
        <w:shd w:val="clear" w:color="auto" w:fill="FFFFFF"/>
        <w:tabs>
          <w:tab w:val="left" w:pos="802"/>
        </w:tabs>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5. Заполните пропуски, впишите определения понятий:</w:t>
      </w:r>
    </w:p>
    <w:p w:rsidR="00E4297D" w:rsidRPr="00E4297D" w:rsidRDefault="00E4297D" w:rsidP="00E4297D">
      <w:pPr>
        <w:shd w:val="clear" w:color="auto" w:fill="FFFFFF"/>
        <w:tabs>
          <w:tab w:val="left" w:leader="underscore" w:pos="3768"/>
          <w:tab w:val="left" w:leader="underscore" w:pos="4886"/>
        </w:tabs>
        <w:spacing w:after="0" w:line="240" w:lineRule="auto"/>
        <w:ind w:firstLine="567"/>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Микроцикл – это ________________________________________________________________</w:t>
      </w:r>
    </w:p>
    <w:p w:rsidR="00E4297D" w:rsidRPr="00E4297D" w:rsidRDefault="00E4297D" w:rsidP="00E4297D">
      <w:pPr>
        <w:shd w:val="clear" w:color="auto" w:fill="FFFFFF"/>
        <w:tabs>
          <w:tab w:val="left" w:leader="underscore" w:pos="4589"/>
          <w:tab w:val="left" w:leader="underscore" w:pos="6696"/>
        </w:tabs>
        <w:spacing w:after="0" w:line="240" w:lineRule="auto"/>
        <w:ind w:firstLine="567"/>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lang w:val="ru-RU" w:eastAsia="ru-RU"/>
        </w:rPr>
        <w:t>Мезоцикл – это _________________________________________________________________</w:t>
      </w:r>
    </w:p>
    <w:p w:rsidR="00E4297D" w:rsidRPr="00E4297D" w:rsidRDefault="00E4297D" w:rsidP="00E4297D">
      <w:pPr>
        <w:shd w:val="clear" w:color="auto" w:fill="FFFFFF"/>
        <w:spacing w:after="0" w:line="240" w:lineRule="auto"/>
        <w:ind w:firstLine="567"/>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lang w:val="ru-RU" w:eastAsia="ru-RU"/>
        </w:rPr>
        <w:t>Макроцикл – это ________________________________________________________________</w:t>
      </w:r>
    </w:p>
    <w:p w:rsidR="00E4297D" w:rsidRPr="00E4297D" w:rsidRDefault="00E4297D" w:rsidP="00E4297D">
      <w:pPr>
        <w:shd w:val="clear" w:color="auto" w:fill="FFFFFF"/>
        <w:spacing w:after="0" w:line="240" w:lineRule="auto"/>
        <w:jc w:val="both"/>
        <w:rPr>
          <w:rFonts w:ascii="Times New Roman" w:eastAsia="Times New Roman" w:hAnsi="Times New Roman" w:cs="Times New Roman"/>
          <w:lang w:val="ru-RU" w:eastAsia="ru-RU"/>
        </w:rPr>
      </w:pPr>
    </w:p>
    <w:p w:rsidR="00E4297D" w:rsidRPr="00E4297D" w:rsidRDefault="00E4297D" w:rsidP="00E4297D">
      <w:pPr>
        <w:shd w:val="clear" w:color="auto" w:fill="FFFFFF"/>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6. Заполните таблицу «Типы микроциклов в спортивной тренировке и их характеристика»:</w:t>
      </w:r>
    </w:p>
    <w:tbl>
      <w:tblPr>
        <w:tblW w:w="0" w:type="auto"/>
        <w:jc w:val="center"/>
        <w:tblLayout w:type="fixed"/>
        <w:tblCellMar>
          <w:left w:w="40" w:type="dxa"/>
          <w:right w:w="40" w:type="dxa"/>
        </w:tblCellMar>
        <w:tblLook w:val="0000" w:firstRow="0" w:lastRow="0" w:firstColumn="0" w:lastColumn="0" w:noHBand="0" w:noVBand="0"/>
      </w:tblPr>
      <w:tblGrid>
        <w:gridCol w:w="4108"/>
        <w:gridCol w:w="4795"/>
      </w:tblGrid>
      <w:tr w:rsidR="00E4297D" w:rsidRPr="00E4297D" w:rsidTr="00905F1F">
        <w:trPr>
          <w:trHeight w:hRule="exact" w:val="269"/>
          <w:jc w:val="center"/>
        </w:trPr>
        <w:tc>
          <w:tcPr>
            <w:tcW w:w="4108" w:type="dxa"/>
            <w:tcBorders>
              <w:top w:val="single" w:sz="4" w:space="0" w:color="auto"/>
              <w:left w:val="single" w:sz="4" w:space="0" w:color="auto"/>
              <w:bottom w:val="single" w:sz="4" w:space="0" w:color="auto"/>
              <w:right w:val="single" w:sz="4" w:space="0" w:color="auto"/>
            </w:tcBorders>
            <w:shd w:val="clear" w:color="auto" w:fill="FFFFFF"/>
          </w:tcPr>
          <w:p w:rsidR="00E4297D" w:rsidRPr="00E4297D" w:rsidRDefault="00E4297D" w:rsidP="00E4297D">
            <w:pPr>
              <w:shd w:val="clear" w:color="auto" w:fill="FFFFFF"/>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Тип микроцикла (название)</w:t>
            </w:r>
          </w:p>
        </w:tc>
        <w:tc>
          <w:tcPr>
            <w:tcW w:w="4795" w:type="dxa"/>
            <w:tcBorders>
              <w:top w:val="single" w:sz="6" w:space="0" w:color="auto"/>
              <w:left w:val="single" w:sz="4"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ind w:left="43"/>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Характеристика </w:t>
            </w:r>
            <w:r w:rsidRPr="00E4297D">
              <w:rPr>
                <w:rFonts w:ascii="Times New Roman" w:eastAsia="Times New Roman" w:hAnsi="Times New Roman" w:cs="Times New Roman"/>
                <w:bCs/>
                <w:lang w:val="ru-RU" w:eastAsia="ru-RU"/>
              </w:rPr>
              <w:t>отдельных микроциклов</w:t>
            </w:r>
          </w:p>
        </w:tc>
      </w:tr>
      <w:tr w:rsidR="00E4297D" w:rsidRPr="00E4297D" w:rsidTr="00905F1F">
        <w:trPr>
          <w:trHeight w:hRule="exact" w:val="298"/>
          <w:jc w:val="center"/>
        </w:trPr>
        <w:tc>
          <w:tcPr>
            <w:tcW w:w="4108" w:type="dxa"/>
            <w:tcBorders>
              <w:left w:val="single" w:sz="4" w:space="0" w:color="auto"/>
            </w:tcBorders>
            <w:shd w:val="clear" w:color="auto" w:fill="auto"/>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4"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hRule="exact" w:val="302"/>
          <w:jc w:val="center"/>
        </w:trPr>
        <w:tc>
          <w:tcPr>
            <w:tcW w:w="4108" w:type="dxa"/>
            <w:tcBorders>
              <w:top w:val="single" w:sz="6" w:space="0" w:color="auto"/>
              <w:left w:val="single" w:sz="4" w:space="0" w:color="auto"/>
              <w:bottom w:val="single" w:sz="4"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6" w:space="0" w:color="auto"/>
              <w:left w:val="single" w:sz="6" w:space="0" w:color="auto"/>
              <w:bottom w:val="single" w:sz="6" w:space="0" w:color="auto"/>
              <w:right w:val="single" w:sz="4"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shd w:val="clear" w:color="auto" w:fill="FFFFFF"/>
        <w:spacing w:after="0" w:line="221" w:lineRule="exact"/>
        <w:jc w:val="both"/>
        <w:rPr>
          <w:rFonts w:ascii="Times New Roman" w:eastAsia="Times New Roman" w:hAnsi="Times New Roman" w:cs="Times New Roman"/>
          <w:lang w:val="ru-RU" w:eastAsia="ru-RU"/>
        </w:rPr>
      </w:pPr>
    </w:p>
    <w:p w:rsidR="00E4297D" w:rsidRPr="00E4297D" w:rsidRDefault="00E4297D" w:rsidP="00E4297D">
      <w:pPr>
        <w:shd w:val="clear" w:color="auto" w:fill="FFFFFF"/>
        <w:spacing w:after="0" w:line="221" w:lineRule="exact"/>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7. Заполните таблицу «Типы мезоциклов в спортивной тренировке и их характеристика»:</w:t>
      </w:r>
    </w:p>
    <w:p w:rsidR="00E4297D" w:rsidRPr="00E4297D" w:rsidRDefault="00E4297D" w:rsidP="00E4297D">
      <w:pPr>
        <w:spacing w:after="96" w:line="1" w:lineRule="exact"/>
        <w:rPr>
          <w:rFonts w:ascii="Times New Roman" w:eastAsia="Times New Roman" w:hAnsi="Times New Roman" w:cs="Times New Roman"/>
          <w:lang w:val="ru-RU" w:eastAsia="ru-RU"/>
        </w:rPr>
      </w:pPr>
    </w:p>
    <w:tbl>
      <w:tblPr>
        <w:tblW w:w="0" w:type="auto"/>
        <w:jc w:val="center"/>
        <w:tblLayout w:type="fixed"/>
        <w:tblCellMar>
          <w:left w:w="40" w:type="dxa"/>
          <w:right w:w="40" w:type="dxa"/>
        </w:tblCellMar>
        <w:tblLook w:val="0000" w:firstRow="0" w:lastRow="0" w:firstColumn="0" w:lastColumn="0" w:noHBand="0" w:noVBand="0"/>
      </w:tblPr>
      <w:tblGrid>
        <w:gridCol w:w="4023"/>
        <w:gridCol w:w="4745"/>
      </w:tblGrid>
      <w:tr w:rsidR="00E4297D" w:rsidRPr="00E4297D" w:rsidTr="00905F1F">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Тип мезоцикла (название)</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Характеристика отдельных мезоциклов</w:t>
            </w:r>
          </w:p>
        </w:tc>
      </w:tr>
      <w:tr w:rsidR="00E4297D" w:rsidRPr="00E4297D" w:rsidTr="00905F1F">
        <w:trPr>
          <w:trHeight w:hRule="exact" w:val="302"/>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hRule="exact" w:val="293"/>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hRule="exact" w:val="317"/>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jc w:val="both"/>
        <w:rPr>
          <w:rFonts w:ascii="Times New Roman" w:eastAsia="Times New Roman" w:hAnsi="Times New Roman" w:cs="Times New Roman"/>
          <w:lang w:val="ru-RU" w:eastAsia="ru-RU"/>
        </w:rPr>
      </w:pPr>
    </w:p>
    <w:p w:rsidR="00E4297D" w:rsidRPr="00E4297D" w:rsidRDefault="00E4297D" w:rsidP="00E4297D">
      <w:pPr>
        <w:spacing w:after="0" w:line="240" w:lineRule="auto"/>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8. Заполните таблицу «Внешние признаки микроциклов и мезоциклов спортивной тренировки»:</w:t>
      </w:r>
    </w:p>
    <w:tbl>
      <w:tblPr>
        <w:tblW w:w="0" w:type="auto"/>
        <w:jc w:val="center"/>
        <w:tblLayout w:type="fixed"/>
        <w:tblCellMar>
          <w:left w:w="40" w:type="dxa"/>
          <w:right w:w="40" w:type="dxa"/>
        </w:tblCellMar>
        <w:tblLook w:val="0000" w:firstRow="0" w:lastRow="0" w:firstColumn="0" w:lastColumn="0" w:noHBand="0" w:noVBand="0"/>
      </w:tblPr>
      <w:tblGrid>
        <w:gridCol w:w="5114"/>
        <w:gridCol w:w="3802"/>
      </w:tblGrid>
      <w:tr w:rsidR="00E4297D" w:rsidRPr="00E4297D" w:rsidTr="00905F1F">
        <w:trPr>
          <w:trHeight w:hRule="exact" w:val="413"/>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ind w:left="130"/>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Внешние признаки микроциклов</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ind w:left="173"/>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bCs/>
                <w:lang w:val="ru-RU" w:eastAsia="ru-RU"/>
              </w:rPr>
              <w:t>Внешние признаки мезоцикла</w:t>
            </w:r>
          </w:p>
        </w:tc>
      </w:tr>
      <w:tr w:rsidR="00E4297D" w:rsidRPr="00E4297D" w:rsidTr="00905F1F">
        <w:trPr>
          <w:trHeight w:hRule="exact" w:val="208"/>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E4297D" w:rsidRPr="00E4297D" w:rsidRDefault="00E4297D" w:rsidP="00E4297D">
            <w:pPr>
              <w:shd w:val="clear" w:color="auto" w:fill="FFFFFF"/>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shd w:val="clear" w:color="auto" w:fill="FFFFFF"/>
        <w:spacing w:after="0" w:line="226" w:lineRule="exact"/>
        <w:ind w:right="120"/>
        <w:jc w:val="both"/>
        <w:rPr>
          <w:rFonts w:ascii="Times New Roman" w:eastAsia="Times New Roman" w:hAnsi="Times New Roman" w:cs="Times New Roman"/>
          <w:lang w:val="ru-RU" w:eastAsia="ru-RU"/>
        </w:rPr>
      </w:pPr>
    </w:p>
    <w:p w:rsidR="00E4297D" w:rsidRPr="00E4297D" w:rsidRDefault="00E4297D" w:rsidP="00E4297D">
      <w:pPr>
        <w:shd w:val="clear" w:color="auto" w:fill="FFFFFF"/>
        <w:spacing w:after="0" w:line="226" w:lineRule="exact"/>
        <w:ind w:right="120"/>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9. Запишите в таблицу названия периодов и этапов годичного цикла спортивной тренировки, укажите их основные задачи (направленность) и продолжительность:</w:t>
      </w:r>
    </w:p>
    <w:p w:rsidR="00E4297D" w:rsidRPr="00E4297D" w:rsidRDefault="00E4297D" w:rsidP="00E4297D">
      <w:pPr>
        <w:shd w:val="clear" w:color="auto" w:fill="FFFFFF"/>
        <w:spacing w:after="0" w:line="226" w:lineRule="exact"/>
        <w:ind w:right="120"/>
        <w:jc w:val="both"/>
        <w:rPr>
          <w:rFonts w:ascii="Times New Roman" w:eastAsia="Times New Roman" w:hAnsi="Times New Roman" w:cs="Times New Roman"/>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20"/>
        <w:gridCol w:w="2340"/>
        <w:gridCol w:w="2520"/>
      </w:tblGrid>
      <w:tr w:rsidR="00E4297D" w:rsidRPr="00E4297D" w:rsidTr="00905F1F">
        <w:trPr>
          <w:trHeight w:val="720"/>
        </w:trPr>
        <w:tc>
          <w:tcPr>
            <w:tcW w:w="1980" w:type="dxa"/>
          </w:tcPr>
          <w:p w:rsidR="00E4297D" w:rsidRPr="00E4297D" w:rsidRDefault="00E4297D" w:rsidP="00E4297D">
            <w:pPr>
              <w:spacing w:after="0" w:line="226" w:lineRule="exact"/>
              <w:ind w:right="120"/>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lastRenderedPageBreak/>
              <w:t xml:space="preserve">Период </w:t>
            </w:r>
          </w:p>
          <w:p w:rsidR="00E4297D" w:rsidRPr="00E4297D" w:rsidRDefault="00E4297D" w:rsidP="00E4297D">
            <w:pPr>
              <w:spacing w:after="0" w:line="226" w:lineRule="exact"/>
              <w:ind w:right="120"/>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годичного цикла (название)</w:t>
            </w:r>
          </w:p>
        </w:tc>
        <w:tc>
          <w:tcPr>
            <w:tcW w:w="2520" w:type="dxa"/>
          </w:tcPr>
          <w:p w:rsidR="00E4297D" w:rsidRPr="00E4297D" w:rsidRDefault="00E4297D" w:rsidP="00E4297D">
            <w:pPr>
              <w:spacing w:after="0" w:line="226" w:lineRule="exact"/>
              <w:ind w:right="120"/>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Этапы периода </w:t>
            </w:r>
          </w:p>
          <w:p w:rsidR="00E4297D" w:rsidRPr="00E4297D" w:rsidRDefault="00E4297D" w:rsidP="00E4297D">
            <w:pPr>
              <w:spacing w:after="0" w:line="226" w:lineRule="exact"/>
              <w:ind w:right="120"/>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(название)</w:t>
            </w:r>
          </w:p>
        </w:tc>
        <w:tc>
          <w:tcPr>
            <w:tcW w:w="2340" w:type="dxa"/>
          </w:tcPr>
          <w:p w:rsidR="00E4297D" w:rsidRPr="00E4297D" w:rsidRDefault="00E4297D" w:rsidP="00E4297D">
            <w:pPr>
              <w:spacing w:after="0" w:line="226" w:lineRule="exact"/>
              <w:ind w:right="120"/>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Продолжительность</w:t>
            </w:r>
          </w:p>
          <w:p w:rsidR="00E4297D" w:rsidRPr="00E4297D" w:rsidRDefault="00E4297D" w:rsidP="00E4297D">
            <w:pPr>
              <w:spacing w:after="0" w:line="226" w:lineRule="exact"/>
              <w:ind w:right="120"/>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периода </w:t>
            </w:r>
          </w:p>
          <w:p w:rsidR="00E4297D" w:rsidRPr="00E4297D" w:rsidRDefault="00E4297D" w:rsidP="00E4297D">
            <w:pPr>
              <w:spacing w:after="0" w:line="226" w:lineRule="exact"/>
              <w:ind w:right="120"/>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(этапа)</w:t>
            </w:r>
          </w:p>
        </w:tc>
        <w:tc>
          <w:tcPr>
            <w:tcW w:w="2520" w:type="dxa"/>
          </w:tcPr>
          <w:p w:rsidR="00E4297D" w:rsidRPr="00E4297D" w:rsidRDefault="00E4297D" w:rsidP="00E4297D">
            <w:pPr>
              <w:spacing w:after="0" w:line="226" w:lineRule="exact"/>
              <w:ind w:right="120"/>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Задачи каждого </w:t>
            </w:r>
          </w:p>
          <w:p w:rsidR="00E4297D" w:rsidRPr="00E4297D" w:rsidRDefault="00E4297D" w:rsidP="00E4297D">
            <w:pPr>
              <w:spacing w:after="0" w:line="226" w:lineRule="exact"/>
              <w:ind w:right="120"/>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периода и его этапов</w:t>
            </w:r>
          </w:p>
        </w:tc>
      </w:tr>
      <w:tr w:rsidR="00E4297D" w:rsidRPr="00E4297D" w:rsidTr="00905F1F">
        <w:trPr>
          <w:trHeight w:val="166"/>
        </w:trPr>
        <w:tc>
          <w:tcPr>
            <w:tcW w:w="1980" w:type="dxa"/>
            <w:vMerge w:val="restart"/>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r>
      <w:tr w:rsidR="00E4297D" w:rsidRPr="00E4297D" w:rsidTr="00905F1F">
        <w:trPr>
          <w:trHeight w:val="211"/>
        </w:trPr>
        <w:tc>
          <w:tcPr>
            <w:tcW w:w="1980" w:type="dxa"/>
            <w:vMerge/>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r>
      <w:tr w:rsidR="00E4297D" w:rsidRPr="00E4297D" w:rsidTr="00905F1F">
        <w:trPr>
          <w:trHeight w:val="116"/>
        </w:trPr>
        <w:tc>
          <w:tcPr>
            <w:tcW w:w="1980" w:type="dxa"/>
            <w:vMerge w:val="restart"/>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r>
      <w:tr w:rsidR="00E4297D" w:rsidRPr="00E4297D" w:rsidTr="00905F1F">
        <w:trPr>
          <w:trHeight w:val="162"/>
        </w:trPr>
        <w:tc>
          <w:tcPr>
            <w:tcW w:w="1980" w:type="dxa"/>
            <w:vMerge/>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r>
      <w:tr w:rsidR="00E4297D" w:rsidRPr="00E4297D" w:rsidTr="00905F1F">
        <w:trPr>
          <w:trHeight w:val="208"/>
        </w:trPr>
        <w:tc>
          <w:tcPr>
            <w:tcW w:w="1980" w:type="dxa"/>
            <w:vMerge w:val="restart"/>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r>
      <w:tr w:rsidR="00E4297D" w:rsidRPr="00E4297D" w:rsidTr="00905F1F">
        <w:trPr>
          <w:trHeight w:val="112"/>
        </w:trPr>
        <w:tc>
          <w:tcPr>
            <w:tcW w:w="1980" w:type="dxa"/>
            <w:vMerge/>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E4297D" w:rsidRPr="00E4297D" w:rsidRDefault="00E4297D" w:rsidP="00E4297D">
            <w:pPr>
              <w:spacing w:after="0" w:line="226" w:lineRule="exact"/>
              <w:ind w:right="120"/>
              <w:jc w:val="both"/>
              <w:rPr>
                <w:rFonts w:ascii="Times New Roman" w:eastAsia="Times New Roman" w:hAnsi="Times New Roman" w:cs="Times New Roman"/>
                <w:sz w:val="24"/>
                <w:szCs w:val="24"/>
                <w:lang w:val="ru-RU" w:eastAsia="ru-RU"/>
              </w:rPr>
            </w:pPr>
          </w:p>
        </w:tc>
      </w:tr>
    </w:tbl>
    <w:p w:rsidR="00E4297D" w:rsidRPr="00E4297D" w:rsidRDefault="00E4297D" w:rsidP="00E4297D">
      <w:pPr>
        <w:widowControl w:val="0"/>
        <w:tabs>
          <w:tab w:val="num" w:pos="720"/>
          <w:tab w:val="num" w:pos="1440"/>
        </w:tabs>
        <w:spacing w:after="0"/>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E4297D">
        <w:rPr>
          <w:rFonts w:ascii="Times New Roman" w:eastAsia="Times New Roman" w:hAnsi="Times New Roman" w:cs="Times New Roman"/>
          <w:b/>
          <w:i/>
          <w:u w:val="single"/>
          <w:lang w:val="ru-RU" w:eastAsia="ru-RU"/>
        </w:rPr>
        <w:t>Раздел 7: «Основы оздоровительной физической культуры и ее виды»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E4297D">
        <w:rPr>
          <w:rFonts w:ascii="Times New Roman" w:eastAsia="Times New Roman" w:hAnsi="Times New Roman" w:cs="Times New Roman"/>
          <w:b/>
          <w:bCs/>
          <w:u w:val="single"/>
          <w:lang w:val="ru-RU" w:eastAsia="ru-RU"/>
        </w:rPr>
        <w:t>7.1. – 7.2.  Задания для самостоятельной работы по теме:</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r w:rsidRPr="00E4297D">
        <w:rPr>
          <w:rFonts w:ascii="Times New Roman" w:eastAsia="Times New Roman" w:hAnsi="Times New Roman" w:cs="Times New Roman"/>
          <w:bCs/>
          <w:i/>
          <w:lang w:val="ru-RU" w:eastAsia="ru-RU"/>
        </w:rPr>
        <w:t>«Общая характеристика оздоровительной физической культуры. Содержательные основы оздоровительной физической культуры. Основы построения оздоровительной тренировки»</w:t>
      </w:r>
    </w:p>
    <w:p w:rsidR="00E4297D" w:rsidRPr="00E4297D" w:rsidRDefault="00E4297D" w:rsidP="00E4297D">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p>
    <w:p w:rsidR="00E4297D" w:rsidRPr="00E4297D" w:rsidRDefault="00E4297D" w:rsidP="00E4297D">
      <w:pPr>
        <w:numPr>
          <w:ilvl w:val="0"/>
          <w:numId w:val="15"/>
        </w:numPr>
        <w:tabs>
          <w:tab w:val="num" w:pos="284"/>
        </w:tabs>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Заполните таблицу «Оздоровительное влияние физических упражнений на деятельность систем и органов человека»:</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1727"/>
        <w:gridCol w:w="1572"/>
        <w:gridCol w:w="1561"/>
        <w:gridCol w:w="1530"/>
      </w:tblGrid>
      <w:tr w:rsidR="00E4297D" w:rsidRPr="00E4297D" w:rsidTr="00905F1F">
        <w:trPr>
          <w:trHeight w:val="180"/>
        </w:trPr>
        <w:tc>
          <w:tcPr>
            <w:tcW w:w="8647" w:type="dxa"/>
            <w:gridSpan w:val="5"/>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Влияние физических упражнений на:</w:t>
            </w:r>
          </w:p>
        </w:tc>
      </w:tr>
      <w:tr w:rsidR="00E4297D" w:rsidRPr="00E4297D" w:rsidTr="00905F1F">
        <w:trPr>
          <w:trHeight w:val="780"/>
        </w:trPr>
        <w:tc>
          <w:tcPr>
            <w:tcW w:w="1730" w:type="dxa"/>
            <w:tcBorders>
              <w:left w:val="single" w:sz="4" w:space="0" w:color="auto"/>
              <w:right w:val="single" w:sz="4" w:space="0" w:color="auto"/>
            </w:tcBorders>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сердечно-сосудистую систему</w:t>
            </w:r>
          </w:p>
        </w:tc>
        <w:tc>
          <w:tcPr>
            <w:tcW w:w="1842" w:type="dxa"/>
            <w:tcBorders>
              <w:left w:val="single" w:sz="4" w:space="0" w:color="auto"/>
              <w:right w:val="single" w:sz="4" w:space="0" w:color="auto"/>
            </w:tcBorders>
          </w:tcPr>
          <w:p w:rsidR="00E4297D" w:rsidRPr="00E4297D" w:rsidRDefault="00E4297D" w:rsidP="00E4297D">
            <w:pPr>
              <w:tabs>
                <w:tab w:val="left" w:pos="2010"/>
              </w:tabs>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дыхательную</w:t>
            </w:r>
            <w:r w:rsidRPr="00E4297D">
              <w:rPr>
                <w:rFonts w:ascii="Times New Roman" w:eastAsia="Times New Roman" w:hAnsi="Times New Roman" w:cs="Times New Roman"/>
                <w:lang w:val="ru-RU" w:eastAsia="ru-RU"/>
              </w:rPr>
              <w:br/>
              <w:t>систему</w:t>
            </w:r>
          </w:p>
        </w:tc>
        <w:tc>
          <w:tcPr>
            <w:tcW w:w="1820" w:type="dxa"/>
            <w:tcBorders>
              <w:left w:val="single" w:sz="4" w:space="0" w:color="auto"/>
              <w:right w:val="single" w:sz="4" w:space="0" w:color="auto"/>
            </w:tcBorders>
          </w:tcPr>
          <w:p w:rsidR="00E4297D" w:rsidRPr="00E4297D" w:rsidRDefault="00E4297D" w:rsidP="00E4297D">
            <w:pPr>
              <w:tabs>
                <w:tab w:val="left" w:pos="2010"/>
              </w:tabs>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нервную</w:t>
            </w:r>
            <w:r w:rsidRPr="00E4297D">
              <w:rPr>
                <w:rFonts w:ascii="Times New Roman" w:eastAsia="Times New Roman" w:hAnsi="Times New Roman" w:cs="Times New Roman"/>
                <w:lang w:val="ru-RU" w:eastAsia="ru-RU"/>
              </w:rPr>
              <w:br/>
              <w:t>систему</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p>
        </w:tc>
        <w:tc>
          <w:tcPr>
            <w:tcW w:w="1695" w:type="dxa"/>
            <w:tcBorders>
              <w:left w:val="single" w:sz="4" w:space="0" w:color="auto"/>
              <w:right w:val="single" w:sz="4" w:space="0" w:color="auto"/>
            </w:tcBorders>
          </w:tcPr>
          <w:p w:rsidR="00E4297D" w:rsidRPr="00E4297D" w:rsidRDefault="00E4297D" w:rsidP="00E4297D">
            <w:pPr>
              <w:tabs>
                <w:tab w:val="left" w:pos="4770"/>
              </w:tabs>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мышечную</w:t>
            </w:r>
            <w:r w:rsidRPr="00E4297D">
              <w:rPr>
                <w:rFonts w:ascii="Times New Roman" w:eastAsia="Times New Roman" w:hAnsi="Times New Roman" w:cs="Times New Roman"/>
                <w:lang w:val="ru-RU" w:eastAsia="ru-RU"/>
              </w:rPr>
              <w:br/>
              <w:t>систему</w:t>
            </w:r>
          </w:p>
        </w:tc>
        <w:tc>
          <w:tcPr>
            <w:tcW w:w="1560" w:type="dxa"/>
            <w:tcBorders>
              <w:left w:val="single" w:sz="4" w:space="0" w:color="auto"/>
              <w:right w:val="single" w:sz="4" w:space="0" w:color="auto"/>
            </w:tcBorders>
          </w:tcPr>
          <w:p w:rsidR="00E4297D" w:rsidRPr="00E4297D" w:rsidRDefault="00E4297D" w:rsidP="00E4297D">
            <w:pPr>
              <w:tabs>
                <w:tab w:val="left" w:pos="4770"/>
              </w:tabs>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органы пищеварения и выделения</w:t>
            </w:r>
          </w:p>
        </w:tc>
      </w:tr>
      <w:tr w:rsidR="00E4297D" w:rsidRPr="00E4297D" w:rsidTr="00905F1F">
        <w:trPr>
          <w:trHeight w:val="315"/>
        </w:trPr>
        <w:tc>
          <w:tcPr>
            <w:tcW w:w="1730" w:type="dxa"/>
            <w:tcBorders>
              <w:left w:val="single" w:sz="4" w:space="0" w:color="auto"/>
              <w:right w:val="single" w:sz="4" w:space="0" w:color="auto"/>
            </w:tcBorders>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c>
          <w:tcPr>
            <w:tcW w:w="1842" w:type="dxa"/>
            <w:tcBorders>
              <w:left w:val="single" w:sz="4" w:space="0" w:color="auto"/>
              <w:bottom w:val="single" w:sz="4" w:space="0" w:color="auto"/>
              <w:right w:val="single" w:sz="4" w:space="0" w:color="auto"/>
            </w:tcBorders>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c>
          <w:tcPr>
            <w:tcW w:w="1820" w:type="dxa"/>
            <w:tcBorders>
              <w:left w:val="single" w:sz="4" w:space="0" w:color="auto"/>
              <w:bottom w:val="single" w:sz="4" w:space="0" w:color="auto"/>
              <w:right w:val="single" w:sz="4" w:space="0" w:color="auto"/>
            </w:tcBorders>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c>
          <w:tcPr>
            <w:tcW w:w="1695" w:type="dxa"/>
            <w:tcBorders>
              <w:left w:val="single" w:sz="4" w:space="0" w:color="auto"/>
              <w:bottom w:val="single" w:sz="4" w:space="0" w:color="auto"/>
              <w:right w:val="single" w:sz="4" w:space="0" w:color="auto"/>
            </w:tcBorders>
          </w:tcPr>
          <w:p w:rsidR="00E4297D" w:rsidRPr="00E4297D" w:rsidRDefault="00E4297D" w:rsidP="00E4297D">
            <w:pPr>
              <w:spacing w:after="0" w:line="240" w:lineRule="auto"/>
              <w:jc w:val="right"/>
              <w:rPr>
                <w:rFonts w:ascii="Times New Roman" w:eastAsia="Times New Roman" w:hAnsi="Times New Roman" w:cs="Times New Roman"/>
                <w:sz w:val="24"/>
                <w:szCs w:val="24"/>
                <w:lang w:val="ru-RU" w:eastAsia="ru-RU"/>
              </w:rPr>
            </w:pP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c>
          <w:tcPr>
            <w:tcW w:w="1560" w:type="dxa"/>
            <w:tcBorders>
              <w:left w:val="single" w:sz="4" w:space="0" w:color="auto"/>
              <w:bottom w:val="single" w:sz="4" w:space="0" w:color="auto"/>
              <w:right w:val="single" w:sz="4" w:space="0" w:color="auto"/>
            </w:tcBorders>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numPr>
          <w:ilvl w:val="0"/>
          <w:numId w:val="15"/>
        </w:numPr>
        <w:tabs>
          <w:tab w:val="num" w:pos="426"/>
        </w:tabs>
        <w:spacing w:after="0" w:line="240" w:lineRule="auto"/>
        <w:ind w:firstLine="142"/>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Впишите в таблицу основные направления оздоровительной физической культуры, дайте им определение и краткую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160"/>
        <w:gridCol w:w="3351"/>
      </w:tblGrid>
      <w:tr w:rsidR="00E4297D" w:rsidRPr="00E4297D" w:rsidTr="00905F1F">
        <w:trPr>
          <w:trHeight w:val="589"/>
        </w:trPr>
        <w:tc>
          <w:tcPr>
            <w:tcW w:w="3136" w:type="dxa"/>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Основные направления</w:t>
            </w:r>
            <w:r w:rsidRPr="00E4297D">
              <w:rPr>
                <w:rFonts w:ascii="Times New Roman" w:eastAsia="Times New Roman" w:hAnsi="Times New Roman" w:cs="Times New Roman"/>
                <w:lang w:val="ru-RU" w:eastAsia="ru-RU"/>
              </w:rPr>
              <w:br/>
              <w:t>оздоровительной</w:t>
            </w:r>
            <w:r w:rsidRPr="00E4297D">
              <w:rPr>
                <w:rFonts w:ascii="Times New Roman" w:eastAsia="Times New Roman" w:hAnsi="Times New Roman" w:cs="Times New Roman"/>
                <w:lang w:val="ru-RU" w:eastAsia="ru-RU"/>
              </w:rPr>
              <w:br/>
              <w:t>физической культуры</w:t>
            </w:r>
          </w:p>
        </w:tc>
        <w:tc>
          <w:tcPr>
            <w:tcW w:w="2160" w:type="dxa"/>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Определение</w:t>
            </w:r>
          </w:p>
        </w:tc>
        <w:tc>
          <w:tcPr>
            <w:tcW w:w="3351" w:type="dxa"/>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 xml:space="preserve">Краткая характеристика </w:t>
            </w:r>
          </w:p>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отдельных направлений</w:t>
            </w:r>
          </w:p>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r w:rsidR="00E4297D" w:rsidRPr="00E4297D" w:rsidTr="00905F1F">
        <w:trPr>
          <w:trHeight w:val="345"/>
        </w:trPr>
        <w:tc>
          <w:tcPr>
            <w:tcW w:w="8647" w:type="dxa"/>
            <w:gridSpan w:val="3"/>
          </w:tcPr>
          <w:p w:rsidR="00E4297D" w:rsidRPr="00E4297D" w:rsidRDefault="00E4297D" w:rsidP="00E4297D">
            <w:pPr>
              <w:spacing w:after="0" w:line="240" w:lineRule="auto"/>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 </w:t>
      </w: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3. Перечислите основные отличия оздоровительной тренировки от спортивной:________________</w:t>
      </w: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_____________________________________________________________________________________</w:t>
      </w: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  </w:t>
      </w: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4. Для того чтобы физкультурные занятия с оздоровительной направленностью оказывали на человека положительное влияние, необходимо соблюдать ряд методических правил. Перечислите и запишите эти методические правила в таблицу и дайте им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6060"/>
      </w:tblGrid>
      <w:tr w:rsidR="00E4297D" w:rsidRPr="00E4297D" w:rsidTr="00905F1F">
        <w:trPr>
          <w:trHeight w:val="443"/>
        </w:trPr>
        <w:tc>
          <w:tcPr>
            <w:tcW w:w="2587" w:type="dxa"/>
          </w:tcPr>
          <w:p w:rsidR="00E4297D" w:rsidRPr="00E4297D" w:rsidRDefault="00E4297D" w:rsidP="00E4297D">
            <w:pPr>
              <w:spacing w:after="0" w:line="240" w:lineRule="auto"/>
              <w:ind w:left="284" w:hanging="284"/>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Методические</w:t>
            </w:r>
          </w:p>
          <w:p w:rsidR="00E4297D" w:rsidRPr="00E4297D" w:rsidRDefault="00E4297D" w:rsidP="00E4297D">
            <w:pPr>
              <w:spacing w:after="0" w:line="240" w:lineRule="auto"/>
              <w:ind w:left="284" w:hanging="284"/>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правила</w:t>
            </w:r>
          </w:p>
        </w:tc>
        <w:tc>
          <w:tcPr>
            <w:tcW w:w="6060" w:type="dxa"/>
          </w:tcPr>
          <w:p w:rsidR="00E4297D" w:rsidRPr="00E4297D" w:rsidRDefault="00E4297D" w:rsidP="00E4297D">
            <w:pPr>
              <w:spacing w:after="0" w:line="240" w:lineRule="auto"/>
              <w:ind w:left="284" w:hanging="397"/>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Характеристика отдельных</w:t>
            </w:r>
          </w:p>
          <w:p w:rsidR="00E4297D" w:rsidRPr="00E4297D" w:rsidRDefault="00E4297D" w:rsidP="00E4297D">
            <w:pPr>
              <w:spacing w:after="0" w:line="240" w:lineRule="auto"/>
              <w:ind w:left="284" w:hanging="397"/>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методических правил</w:t>
            </w:r>
          </w:p>
        </w:tc>
      </w:tr>
      <w:tr w:rsidR="00E4297D" w:rsidRPr="00E4297D" w:rsidTr="00905F1F">
        <w:trPr>
          <w:trHeight w:val="180"/>
        </w:trPr>
        <w:tc>
          <w:tcPr>
            <w:tcW w:w="2587" w:type="dxa"/>
          </w:tcPr>
          <w:p w:rsidR="00E4297D" w:rsidRPr="00E4297D" w:rsidRDefault="00E4297D" w:rsidP="00E4297D">
            <w:pPr>
              <w:spacing w:after="0" w:line="240" w:lineRule="auto"/>
              <w:ind w:left="284" w:firstLine="283"/>
              <w:rPr>
                <w:rFonts w:ascii="Times New Roman" w:eastAsia="Times New Roman" w:hAnsi="Times New Roman" w:cs="Times New Roman"/>
                <w:sz w:val="24"/>
                <w:szCs w:val="24"/>
                <w:lang w:val="ru-RU" w:eastAsia="ru-RU"/>
              </w:rPr>
            </w:pPr>
          </w:p>
        </w:tc>
        <w:tc>
          <w:tcPr>
            <w:tcW w:w="6060" w:type="dxa"/>
          </w:tcPr>
          <w:p w:rsidR="00E4297D" w:rsidRPr="00E4297D" w:rsidRDefault="00E4297D" w:rsidP="00E4297D">
            <w:pPr>
              <w:spacing w:after="0" w:line="240" w:lineRule="auto"/>
              <w:ind w:left="284" w:firstLine="283"/>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ind w:left="284" w:firstLine="283"/>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5. Перечислите ранние симптомы и жалобы, возникающие у практически здоровых людей с недостаточной двигательной активностью:__________________________________________________</w:t>
      </w:r>
      <w:r w:rsidRPr="00E4297D">
        <w:rPr>
          <w:rFonts w:ascii="Times New Roman" w:eastAsia="Times New Roman" w:hAnsi="Times New Roman" w:cs="Times New Roman"/>
          <w:lang w:val="ru-RU" w:eastAsia="ru-RU"/>
        </w:rPr>
        <w:br/>
        <w:t>_____________________________________________________________________________________</w:t>
      </w:r>
    </w:p>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tabs>
          <w:tab w:val="left" w:pos="2175"/>
          <w:tab w:val="left" w:pos="2640"/>
          <w:tab w:val="left" w:pos="6720"/>
        </w:tabs>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6. Перечислите основные средства специально-оздоровительной направленности (обладающие аэробным оздоровительным потенциалом):________________________________________________ _____________________________________________________________________________________</w:t>
      </w:r>
    </w:p>
    <w:p w:rsidR="00E4297D" w:rsidRPr="00E4297D" w:rsidRDefault="00E4297D" w:rsidP="00E4297D">
      <w:pPr>
        <w:spacing w:after="0" w:line="240" w:lineRule="auto"/>
        <w:ind w:left="284" w:firstLine="283"/>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7. Перечислите основные физкультурно-оздоровительные методики и системы, дайте им определение и краткую характеристику:________________________________________________________</w:t>
      </w: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_____________________________________________________________________________________</w:t>
      </w:r>
    </w:p>
    <w:p w:rsidR="00E4297D" w:rsidRPr="00E4297D" w:rsidRDefault="00E4297D" w:rsidP="00E4297D">
      <w:pPr>
        <w:spacing w:after="0" w:line="240" w:lineRule="auto"/>
        <w:ind w:left="284" w:firstLine="283"/>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8. Впишите определение понятия «Функциональная проба – это ____________________________».</w:t>
      </w:r>
    </w:p>
    <w:p w:rsidR="00E4297D" w:rsidRPr="00E4297D" w:rsidRDefault="00E4297D" w:rsidP="00E4297D">
      <w:pPr>
        <w:spacing w:after="0" w:line="240" w:lineRule="auto"/>
        <w:ind w:left="284" w:firstLine="283"/>
        <w:rPr>
          <w:rFonts w:ascii="Times New Roman" w:eastAsia="Times New Roman" w:hAnsi="Times New Roman" w:cs="Times New Roman"/>
          <w:lang w:val="ru-RU" w:eastAsia="ru-RU"/>
        </w:rPr>
      </w:pPr>
    </w:p>
    <w:p w:rsidR="00E4297D" w:rsidRPr="00E4297D" w:rsidRDefault="00E4297D" w:rsidP="00E4297D">
      <w:pPr>
        <w:spacing w:after="0" w:line="240" w:lineRule="auto"/>
        <w:ind w:left="284" w:firstLine="283"/>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9. Заполните таблицу «Функциональные пробы в оздоровительной физической культуре и методика их проведения»: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5047"/>
      </w:tblGrid>
      <w:tr w:rsidR="00E4297D" w:rsidRPr="00E4297D" w:rsidTr="00905F1F">
        <w:trPr>
          <w:trHeight w:val="227"/>
        </w:trPr>
        <w:tc>
          <w:tcPr>
            <w:tcW w:w="3458" w:type="dxa"/>
          </w:tcPr>
          <w:p w:rsidR="00E4297D" w:rsidRPr="00E4297D" w:rsidRDefault="00E4297D" w:rsidP="00E4297D">
            <w:pPr>
              <w:spacing w:after="0" w:line="240" w:lineRule="auto"/>
              <w:ind w:left="284" w:hanging="78"/>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Функциональная проба</w:t>
            </w:r>
          </w:p>
        </w:tc>
        <w:tc>
          <w:tcPr>
            <w:tcW w:w="5047" w:type="dxa"/>
          </w:tcPr>
          <w:p w:rsidR="00E4297D" w:rsidRPr="00E4297D" w:rsidRDefault="00E4297D" w:rsidP="00E4297D">
            <w:pPr>
              <w:spacing w:after="0" w:line="240" w:lineRule="auto"/>
              <w:ind w:left="284" w:firstLine="149"/>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Методика поведения</w:t>
            </w:r>
          </w:p>
        </w:tc>
      </w:tr>
      <w:tr w:rsidR="00E4297D" w:rsidRPr="00E4297D" w:rsidTr="00905F1F">
        <w:trPr>
          <w:trHeight w:val="118"/>
        </w:trPr>
        <w:tc>
          <w:tcPr>
            <w:tcW w:w="3460" w:type="dxa"/>
          </w:tcPr>
          <w:p w:rsidR="00E4297D" w:rsidRPr="00E4297D" w:rsidRDefault="00E4297D" w:rsidP="00E4297D">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E4297D" w:rsidRPr="00E4297D" w:rsidRDefault="00E4297D" w:rsidP="00E4297D">
            <w:pPr>
              <w:spacing w:after="0" w:line="240" w:lineRule="auto"/>
              <w:ind w:left="284" w:firstLine="283"/>
              <w:rPr>
                <w:rFonts w:ascii="Times New Roman" w:eastAsia="Times New Roman" w:hAnsi="Times New Roman" w:cs="Times New Roman"/>
                <w:sz w:val="24"/>
                <w:szCs w:val="24"/>
                <w:lang w:val="ru-RU" w:eastAsia="ru-RU"/>
              </w:rPr>
            </w:pPr>
          </w:p>
        </w:tc>
      </w:tr>
      <w:tr w:rsidR="00E4297D" w:rsidRPr="00E4297D" w:rsidTr="00905F1F">
        <w:trPr>
          <w:trHeight w:val="124"/>
        </w:trPr>
        <w:tc>
          <w:tcPr>
            <w:tcW w:w="3460" w:type="dxa"/>
          </w:tcPr>
          <w:p w:rsidR="00E4297D" w:rsidRPr="00E4297D" w:rsidRDefault="00E4297D" w:rsidP="00E4297D">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E4297D" w:rsidRPr="00E4297D" w:rsidRDefault="00E4297D" w:rsidP="00E4297D">
            <w:pPr>
              <w:spacing w:after="0" w:line="240" w:lineRule="auto"/>
              <w:ind w:left="284" w:firstLine="283"/>
              <w:rPr>
                <w:rFonts w:ascii="Times New Roman" w:eastAsia="Times New Roman" w:hAnsi="Times New Roman" w:cs="Times New Roman"/>
                <w:sz w:val="24"/>
                <w:szCs w:val="24"/>
                <w:lang w:val="ru-RU" w:eastAsia="ru-RU"/>
              </w:rPr>
            </w:pPr>
          </w:p>
        </w:tc>
      </w:tr>
    </w:tbl>
    <w:p w:rsidR="00E4297D" w:rsidRPr="00E4297D" w:rsidRDefault="00E4297D" w:rsidP="00E4297D">
      <w:pPr>
        <w:spacing w:after="0" w:line="240" w:lineRule="auto"/>
        <w:rPr>
          <w:rFonts w:ascii="Times New Roman" w:eastAsia="Times New Roman" w:hAnsi="Times New Roman" w:cs="Times New Roman"/>
          <w:sz w:val="14"/>
          <w:szCs w:val="14"/>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10. Перечислите основные показатели, с помощью которых оценивается реакция организма занимающихся на дозированную нагрузку в процессе занятий физическими упражнениями с оздоровительной направленностью:______________________________________________________________</w:t>
      </w: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_____________________________________________________________________________________</w:t>
      </w:r>
    </w:p>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11. Разработайте форму и содержание дневника самоконтроля для занимающихся оздоровительной физической культурой.</w:t>
      </w:r>
    </w:p>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spacing w:after="0" w:line="240" w:lineRule="auto"/>
        <w:rPr>
          <w:rFonts w:ascii="Times New Roman" w:eastAsia="Times New Roman" w:hAnsi="Times New Roman" w:cs="Times New Roman"/>
          <w:lang w:val="ru-RU" w:eastAsia="ru-RU"/>
        </w:rPr>
      </w:pPr>
    </w:p>
    <w:p w:rsidR="00E4297D" w:rsidRPr="00E4297D" w:rsidRDefault="00E4297D" w:rsidP="00E4297D">
      <w:pPr>
        <w:spacing w:after="0"/>
        <w:ind w:firstLine="709"/>
        <w:textAlignment w:val="baseline"/>
        <w:rPr>
          <w:rFonts w:ascii="Times New Roman" w:eastAsia="Times New Roman" w:hAnsi="Times New Roman" w:cs="Times New Roman"/>
          <w:b/>
          <w:bCs/>
          <w:i/>
          <w:iCs/>
          <w:lang w:val="ru-RU" w:eastAsia="ru-RU"/>
        </w:rPr>
      </w:pPr>
      <w:r w:rsidRPr="00E4297D">
        <w:rPr>
          <w:rFonts w:ascii="Times New Roman" w:eastAsia="Times New Roman" w:hAnsi="Times New Roman" w:cs="Times New Roman"/>
          <w:b/>
          <w:bCs/>
          <w:i/>
          <w:iCs/>
          <w:lang w:val="ru-RU" w:eastAsia="ru-RU"/>
        </w:rPr>
        <w:t xml:space="preserve">Критерии оценивания: </w:t>
      </w:r>
    </w:p>
    <w:p w:rsidR="00E4297D" w:rsidRPr="00E4297D" w:rsidRDefault="00E4297D" w:rsidP="00E4297D">
      <w:pPr>
        <w:spacing w:after="0"/>
        <w:ind w:firstLine="709"/>
        <w:jc w:val="both"/>
        <w:textAlignment w:val="baseline"/>
        <w:rPr>
          <w:rFonts w:ascii="Times New Roman" w:eastAsia="Times New Roman" w:hAnsi="Times New Roman" w:cs="Times New Roman"/>
          <w:bCs/>
          <w:lang w:val="ru-RU" w:eastAsia="ru-RU"/>
        </w:rPr>
      </w:pPr>
      <w:r w:rsidRPr="00E4297D">
        <w:rPr>
          <w:rFonts w:ascii="Times New Roman" w:eastAsia="Times New Roman" w:hAnsi="Times New Roman" w:cs="Times New Roman"/>
          <w:bCs/>
          <w:iCs/>
          <w:lang w:val="ru-RU" w:eastAsia="ru-RU"/>
        </w:rPr>
        <w:t xml:space="preserve">Индивидуальные самостоятельные задания по разделам дисциплины – </w:t>
      </w:r>
      <w:r w:rsidRPr="00E4297D">
        <w:rPr>
          <w:rFonts w:ascii="Times New Roman" w:eastAsia="Times New Roman" w:hAnsi="Times New Roman" w:cs="Times New Roman"/>
          <w:bCs/>
          <w:i/>
          <w:lang w:val="ru-RU" w:eastAsia="ru-RU"/>
        </w:rPr>
        <w:t>максимальное количество</w:t>
      </w:r>
      <w:r w:rsidRPr="00E4297D">
        <w:rPr>
          <w:rFonts w:ascii="Times New Roman" w:eastAsia="Times New Roman" w:hAnsi="Times New Roman" w:cs="Times New Roman"/>
          <w:bCs/>
          <w:iCs/>
          <w:lang w:val="ru-RU" w:eastAsia="ru-RU"/>
        </w:rPr>
        <w:t xml:space="preserve"> </w:t>
      </w:r>
      <w:r w:rsidRPr="00E4297D">
        <w:rPr>
          <w:rFonts w:ascii="Times New Roman" w:eastAsia="Times New Roman" w:hAnsi="Times New Roman" w:cs="Times New Roman"/>
          <w:bCs/>
          <w:i/>
          <w:lang w:val="ru-RU" w:eastAsia="ru-RU"/>
        </w:rPr>
        <w:t xml:space="preserve">5 баллов </w:t>
      </w:r>
      <w:r w:rsidRPr="00E4297D">
        <w:rPr>
          <w:rFonts w:ascii="Times New Roman" w:eastAsia="Times New Roman" w:hAnsi="Times New Roman" w:cs="Times New Roman"/>
          <w:bCs/>
          <w:lang w:val="ru-RU" w:eastAsia="ru-RU"/>
        </w:rPr>
        <w:t xml:space="preserve">за одно выполненное индивидуальное задание. </w:t>
      </w:r>
    </w:p>
    <w:p w:rsidR="00E4297D" w:rsidRPr="00E4297D" w:rsidRDefault="00E4297D" w:rsidP="00E4297D">
      <w:pPr>
        <w:spacing w:after="0" w:line="240" w:lineRule="auto"/>
        <w:ind w:firstLine="709"/>
        <w:jc w:val="both"/>
        <w:textAlignment w:val="baseline"/>
        <w:rPr>
          <w:rFonts w:ascii="Times New Roman" w:eastAsia="Times New Roman" w:hAnsi="Times New Roman" w:cs="Times New Roman"/>
          <w:bCs/>
          <w:lang w:val="ru-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E4297D" w:rsidRPr="00E4297D" w:rsidTr="00905F1F">
        <w:trPr>
          <w:trHeight w:val="385"/>
        </w:trPr>
        <w:tc>
          <w:tcPr>
            <w:tcW w:w="2694" w:type="dxa"/>
            <w:hideMark/>
          </w:tcPr>
          <w:p w:rsidR="00E4297D" w:rsidRPr="00E4297D" w:rsidRDefault="00E4297D" w:rsidP="00E4297D">
            <w:pPr>
              <w:spacing w:after="0" w:line="240" w:lineRule="auto"/>
              <w:jc w:val="center"/>
              <w:textAlignment w:val="baseline"/>
              <w:rPr>
                <w:rFonts w:ascii="Times New Roman" w:eastAsia="Times New Roman" w:hAnsi="Times New Roman" w:cs="Times New Roman"/>
                <w:bCs/>
                <w:i/>
                <w:sz w:val="24"/>
                <w:szCs w:val="24"/>
                <w:lang w:val="ru-RU" w:eastAsia="ru-RU"/>
              </w:rPr>
            </w:pPr>
            <w:r w:rsidRPr="00E4297D">
              <w:rPr>
                <w:rFonts w:ascii="Times New Roman" w:eastAsia="Times New Roman" w:hAnsi="Times New Roman" w:cs="Times New Roman"/>
                <w:bCs/>
                <w:i/>
                <w:lang w:val="ru-RU" w:eastAsia="ru-RU"/>
              </w:rPr>
              <w:t>Баллы</w:t>
            </w:r>
          </w:p>
        </w:tc>
        <w:tc>
          <w:tcPr>
            <w:tcW w:w="6662" w:type="dxa"/>
            <w:hideMark/>
          </w:tcPr>
          <w:p w:rsidR="00E4297D" w:rsidRPr="00E4297D" w:rsidRDefault="00E4297D" w:rsidP="00E4297D">
            <w:pPr>
              <w:spacing w:after="0" w:line="240" w:lineRule="auto"/>
              <w:jc w:val="center"/>
              <w:textAlignment w:val="baseline"/>
              <w:rPr>
                <w:rFonts w:ascii="Times New Roman" w:eastAsia="Times New Roman" w:hAnsi="Times New Roman" w:cs="Times New Roman"/>
                <w:bCs/>
                <w:i/>
                <w:sz w:val="24"/>
                <w:szCs w:val="24"/>
                <w:lang w:val="ru-RU" w:eastAsia="ru-RU"/>
              </w:rPr>
            </w:pPr>
            <w:r w:rsidRPr="00E4297D">
              <w:rPr>
                <w:rFonts w:ascii="Times New Roman" w:eastAsia="Times New Roman" w:hAnsi="Times New Roman" w:cs="Times New Roman"/>
                <w:bCs/>
                <w:i/>
                <w:lang w:val="ru-RU" w:eastAsia="ru-RU"/>
              </w:rPr>
              <w:t>Критерии оценки</w:t>
            </w:r>
          </w:p>
        </w:tc>
      </w:tr>
      <w:tr w:rsidR="00E4297D" w:rsidRPr="00E4297D" w:rsidTr="00905F1F">
        <w:trPr>
          <w:trHeight w:val="147"/>
        </w:trPr>
        <w:tc>
          <w:tcPr>
            <w:tcW w:w="2694" w:type="dxa"/>
            <w:tcBorders>
              <w:top w:val="single" w:sz="4" w:space="0" w:color="auto"/>
              <w:left w:val="single" w:sz="4" w:space="0" w:color="auto"/>
              <w:bottom w:val="single" w:sz="4" w:space="0" w:color="auto"/>
              <w:right w:val="single" w:sz="4" w:space="0" w:color="auto"/>
            </w:tcBorders>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lang w:val="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iCs/>
                <w:lang w:val="ru-RU" w:eastAsia="ru-RU"/>
              </w:rPr>
              <w:t xml:space="preserve">Своевременное выполнение учебного задания. </w:t>
            </w:r>
            <w:r w:rsidRPr="00E4297D">
              <w:rPr>
                <w:rFonts w:ascii="Times New Roman" w:eastAsia="Times New Roman" w:hAnsi="Times New Roman" w:cs="Times New Roman"/>
                <w:lang w:val="ru-RU" w:eastAsia="ru-RU"/>
              </w:rPr>
              <w:t xml:space="preserve">Краткое изложение ответов на вопросы задания, верные ответы, </w:t>
            </w:r>
            <w:r w:rsidRPr="00E4297D">
              <w:rPr>
                <w:rFonts w:ascii="Times New Roman" w:eastAsia="Times New Roman" w:hAnsi="Times New Roman" w:cs="Times New Roman"/>
                <w:iCs/>
                <w:lang w:val="ru-RU" w:eastAsia="ru-RU"/>
              </w:rPr>
              <w:t>творческий подход</w:t>
            </w:r>
            <w:r w:rsidRPr="00E4297D">
              <w:rPr>
                <w:rFonts w:ascii="Times New Roman" w:eastAsia="Times New Roman" w:hAnsi="Times New Roman" w:cs="Times New Roman"/>
                <w:lang w:val="ru-RU" w:eastAsia="ru-RU"/>
              </w:rPr>
              <w:t>.  Выполняя задание, использует учебную и дополнительную литературу.</w:t>
            </w:r>
            <w:r w:rsidRPr="00E4297D">
              <w:rPr>
                <w:rFonts w:ascii="Times New Roman" w:eastAsia="Times New Roman" w:hAnsi="Times New Roman" w:cs="Times New Roman"/>
                <w:iCs/>
                <w:lang w:val="ru-RU"/>
              </w:rPr>
              <w:t xml:space="preserve"> </w:t>
            </w:r>
            <w:r w:rsidRPr="00E4297D">
              <w:rPr>
                <w:rFonts w:ascii="Times New Roman" w:eastAsia="Times New Roman" w:hAnsi="Times New Roman" w:cs="Times New Roman"/>
                <w:lang w:val="ru-RU" w:eastAsia="ru-RU"/>
              </w:rPr>
              <w:t>Способен дать оценку выполненному учебному заданию. Активно отвечает на вопросы  по теме выполненной работы. Дает четкие, аргументированные ответы на дополнительные вопросы</w:t>
            </w:r>
          </w:p>
        </w:tc>
      </w:tr>
      <w:tr w:rsidR="00E4297D" w:rsidRPr="00E4297D" w:rsidTr="00905F1F">
        <w:trPr>
          <w:trHeight w:val="150"/>
        </w:trPr>
        <w:tc>
          <w:tcPr>
            <w:tcW w:w="2694" w:type="dxa"/>
            <w:tcBorders>
              <w:top w:val="single" w:sz="4" w:space="0" w:color="auto"/>
              <w:left w:val="single" w:sz="4" w:space="0" w:color="auto"/>
              <w:bottom w:val="single" w:sz="4" w:space="0" w:color="auto"/>
              <w:right w:val="single" w:sz="4" w:space="0" w:color="auto"/>
            </w:tcBorders>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lang w:val="ru-RU"/>
              </w:rPr>
              <w:t>4 балла</w:t>
            </w:r>
          </w:p>
        </w:tc>
        <w:tc>
          <w:tcPr>
            <w:tcW w:w="6662" w:type="dxa"/>
            <w:tcBorders>
              <w:top w:val="single" w:sz="4" w:space="0" w:color="auto"/>
              <w:left w:val="single" w:sz="4" w:space="0" w:color="auto"/>
              <w:bottom w:val="single" w:sz="4" w:space="0" w:color="auto"/>
              <w:right w:val="single" w:sz="4" w:space="0" w:color="auto"/>
            </w:tcBorders>
            <w:vAlign w:val="center"/>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E4297D">
              <w:rPr>
                <w:rFonts w:ascii="Times New Roman" w:eastAsia="Times New Roman" w:hAnsi="Times New Roman" w:cs="Times New Roman"/>
                <w:iCs/>
                <w:lang w:val="ru-RU" w:eastAsia="ru-RU"/>
              </w:rPr>
              <w:t xml:space="preserve">Своевременное выполнение учебного задания. </w:t>
            </w:r>
            <w:r w:rsidRPr="00E4297D">
              <w:rPr>
                <w:rFonts w:ascii="Times New Roman" w:eastAsia="Times New Roman" w:hAnsi="Times New Roman" w:cs="Times New Roman"/>
                <w:lang w:val="ru-RU" w:eastAsia="ru-RU"/>
              </w:rPr>
              <w:t>Краткое изложение ответов на вопросы задания, встречаются неполные ответы. При обсуждении неполного ответа на вопрос, готов устно дополнить, при необходимости исправить. Принимает активное участие при обсуждении вопросов  по теме выполненной работы. Дает правильные ответы на дополнительные вопросы</w:t>
            </w:r>
          </w:p>
        </w:tc>
      </w:tr>
      <w:tr w:rsidR="00E4297D" w:rsidRPr="00E4297D" w:rsidTr="00905F1F">
        <w:trPr>
          <w:trHeight w:val="90"/>
        </w:trPr>
        <w:tc>
          <w:tcPr>
            <w:tcW w:w="2694" w:type="dxa"/>
            <w:tcBorders>
              <w:top w:val="single" w:sz="4" w:space="0" w:color="auto"/>
              <w:left w:val="single" w:sz="4" w:space="0" w:color="auto"/>
              <w:bottom w:val="single" w:sz="4" w:space="0" w:color="auto"/>
              <w:right w:val="single" w:sz="4" w:space="0" w:color="auto"/>
            </w:tcBorders>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3 балла</w:t>
            </w:r>
          </w:p>
        </w:tc>
        <w:tc>
          <w:tcPr>
            <w:tcW w:w="6662" w:type="dxa"/>
            <w:tcBorders>
              <w:top w:val="single" w:sz="4" w:space="0" w:color="auto"/>
              <w:left w:val="single" w:sz="4" w:space="0" w:color="auto"/>
              <w:bottom w:val="single" w:sz="4" w:space="0" w:color="auto"/>
              <w:right w:val="single" w:sz="4" w:space="0" w:color="auto"/>
            </w:tcBorders>
            <w:vAlign w:val="center"/>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E4297D">
              <w:rPr>
                <w:rFonts w:ascii="Times New Roman" w:eastAsia="Times New Roman" w:hAnsi="Times New Roman" w:cs="Times New Roman"/>
                <w:iCs/>
                <w:lang w:val="ru-RU" w:eastAsia="ru-RU"/>
              </w:rPr>
              <w:t xml:space="preserve">Своевременное выполнение учебного задания. </w:t>
            </w:r>
            <w:r w:rsidRPr="00E4297D">
              <w:rPr>
                <w:rFonts w:ascii="Times New Roman" w:eastAsia="Times New Roman" w:hAnsi="Times New Roman" w:cs="Times New Roman"/>
                <w:lang w:val="ru-RU" w:eastAsia="ru-RU"/>
              </w:rPr>
              <w:t>Краткое изложение ответов на вопросы задания, встречаются неточные или неполные ответы на вопросы, но способен обсуждать вопросы по теме выполненной работы. При помощи педагога старается найти правильный ответ, ответить на  наводящие (дополнительные) вопросы</w:t>
            </w:r>
          </w:p>
        </w:tc>
      </w:tr>
      <w:tr w:rsidR="00E4297D" w:rsidRPr="00E4297D" w:rsidTr="00905F1F">
        <w:trPr>
          <w:trHeight w:val="220"/>
        </w:trPr>
        <w:tc>
          <w:tcPr>
            <w:tcW w:w="2694" w:type="dxa"/>
            <w:tcBorders>
              <w:top w:val="single" w:sz="4" w:space="0" w:color="auto"/>
              <w:left w:val="single" w:sz="4" w:space="0" w:color="auto"/>
              <w:bottom w:val="single" w:sz="4" w:space="0" w:color="auto"/>
              <w:right w:val="single" w:sz="4" w:space="0" w:color="auto"/>
            </w:tcBorders>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2 балла</w:t>
            </w:r>
          </w:p>
        </w:tc>
        <w:tc>
          <w:tcPr>
            <w:tcW w:w="6662" w:type="dxa"/>
            <w:tcBorders>
              <w:top w:val="single" w:sz="4" w:space="0" w:color="auto"/>
              <w:left w:val="single" w:sz="4" w:space="0" w:color="auto"/>
              <w:bottom w:val="single" w:sz="4" w:space="0" w:color="auto"/>
              <w:right w:val="single" w:sz="4" w:space="0" w:color="auto"/>
            </w:tcBorders>
            <w:vAlign w:val="center"/>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E4297D">
              <w:rPr>
                <w:rFonts w:ascii="Times New Roman" w:eastAsia="Times New Roman" w:hAnsi="Times New Roman" w:cs="Times New Roman"/>
                <w:iCs/>
                <w:lang w:val="ru-RU" w:eastAsia="ru-RU"/>
              </w:rPr>
              <w:t xml:space="preserve">Своевременно выполнил учебное задание. </w:t>
            </w:r>
            <w:r w:rsidRPr="00E4297D">
              <w:rPr>
                <w:rFonts w:ascii="Times New Roman" w:eastAsia="Times New Roman" w:hAnsi="Times New Roman" w:cs="Times New Roman"/>
                <w:lang w:val="ru-RU" w:eastAsia="ru-RU"/>
              </w:rPr>
              <w:t>Кратко ответил на вопросы задания, но есть неточные и неполные ответы. При обсуждении затрудняется ответить на наводящие и дополнительные вопросы</w:t>
            </w:r>
          </w:p>
        </w:tc>
      </w:tr>
      <w:tr w:rsidR="00E4297D" w:rsidRPr="00E4297D" w:rsidTr="00905F1F">
        <w:trPr>
          <w:trHeight w:val="200"/>
        </w:trPr>
        <w:tc>
          <w:tcPr>
            <w:tcW w:w="2694" w:type="dxa"/>
            <w:tcBorders>
              <w:top w:val="single" w:sz="4" w:space="0" w:color="auto"/>
              <w:left w:val="single" w:sz="4" w:space="0" w:color="auto"/>
              <w:bottom w:val="single" w:sz="4" w:space="0" w:color="auto"/>
              <w:right w:val="single" w:sz="4" w:space="0" w:color="auto"/>
            </w:tcBorders>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1 балл</w:t>
            </w:r>
          </w:p>
        </w:tc>
        <w:tc>
          <w:tcPr>
            <w:tcW w:w="6662" w:type="dxa"/>
            <w:tcBorders>
              <w:top w:val="single" w:sz="4" w:space="0" w:color="auto"/>
              <w:left w:val="single" w:sz="4" w:space="0" w:color="auto"/>
              <w:bottom w:val="single" w:sz="4" w:space="0" w:color="auto"/>
              <w:right w:val="single" w:sz="4" w:space="0" w:color="auto"/>
            </w:tcBorders>
            <w:vAlign w:val="center"/>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E4297D">
              <w:rPr>
                <w:rFonts w:ascii="Times New Roman" w:eastAsia="Times New Roman" w:hAnsi="Times New Roman" w:cs="Times New Roman"/>
                <w:iCs/>
                <w:lang w:val="ru-RU" w:eastAsia="ru-RU"/>
              </w:rPr>
              <w:t>Не выполнил учебное задание, н</w:t>
            </w:r>
            <w:r w:rsidRPr="00E4297D">
              <w:rPr>
                <w:rFonts w:ascii="Times New Roman" w:eastAsia="Times New Roman" w:hAnsi="Times New Roman" w:cs="Times New Roman"/>
                <w:lang w:val="ru-RU" w:eastAsia="ru-RU"/>
              </w:rPr>
              <w:t>о участвует в обсуждении вопросов по теме индивидуального задания. Пытается ответить на наводящие и дополнительные вопросы, иногда отвечает на вопрос верно, но недостаточно полно</w:t>
            </w:r>
          </w:p>
        </w:tc>
      </w:tr>
      <w:tr w:rsidR="00E4297D" w:rsidRPr="00E4297D" w:rsidTr="00905F1F">
        <w:trPr>
          <w:trHeight w:val="110"/>
        </w:trPr>
        <w:tc>
          <w:tcPr>
            <w:tcW w:w="2694" w:type="dxa"/>
            <w:tcBorders>
              <w:top w:val="single" w:sz="4" w:space="0" w:color="auto"/>
              <w:left w:val="single" w:sz="4" w:space="0" w:color="auto"/>
              <w:bottom w:val="single" w:sz="4" w:space="0" w:color="auto"/>
              <w:right w:val="single" w:sz="4" w:space="0" w:color="auto"/>
            </w:tcBorders>
          </w:tcPr>
          <w:p w:rsidR="00E4297D" w:rsidRPr="00E4297D" w:rsidRDefault="00E4297D" w:rsidP="00E4297D">
            <w:pPr>
              <w:spacing w:after="0" w:line="240" w:lineRule="auto"/>
              <w:jc w:val="center"/>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E4297D" w:rsidRPr="00E4297D" w:rsidRDefault="00E4297D" w:rsidP="00E4297D">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E4297D">
              <w:rPr>
                <w:rFonts w:ascii="Times New Roman" w:eastAsia="Times New Roman" w:hAnsi="Times New Roman" w:cs="Times New Roman"/>
                <w:iCs/>
                <w:lang w:val="ru-RU" w:eastAsia="ru-RU"/>
              </w:rPr>
              <w:t xml:space="preserve">Не выполнил учебное задание. </w:t>
            </w:r>
            <w:r w:rsidRPr="00E4297D">
              <w:rPr>
                <w:rFonts w:ascii="Times New Roman" w:eastAsia="Times New Roman" w:hAnsi="Times New Roman" w:cs="Times New Roman"/>
                <w:lang w:val="ru-RU" w:eastAsia="ru-RU"/>
              </w:rPr>
              <w:t>Не участвует в обсуждении вопросов по теме индивидуального задания. Не способен ответить на наводящие и дополнительные вопросы</w:t>
            </w:r>
          </w:p>
        </w:tc>
      </w:tr>
    </w:tbl>
    <w:p w:rsidR="00E4297D" w:rsidRPr="00E4297D" w:rsidRDefault="00E4297D" w:rsidP="00E4297D">
      <w:pPr>
        <w:tabs>
          <w:tab w:val="left" w:pos="0"/>
        </w:tabs>
        <w:spacing w:after="0"/>
        <w:contextualSpacing/>
        <w:textAlignment w:val="baseline"/>
        <w:rPr>
          <w:rFonts w:ascii="Times New Roman" w:eastAsia="Times New Roman" w:hAnsi="Times New Roman" w:cs="Times New Roman"/>
          <w:vertAlign w:val="superscript"/>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b/>
          <w:lang w:val="ru-RU"/>
        </w:rPr>
      </w:pPr>
      <w:r w:rsidRPr="00E4297D">
        <w:rPr>
          <w:rFonts w:ascii="Times New Roman" w:eastAsia="Times New Roman" w:hAnsi="Times New Roman" w:cs="Times New Roman"/>
          <w:b/>
          <w:u w:val="single"/>
          <w:lang w:val="ru-RU" w:eastAsia="ru-RU"/>
        </w:rPr>
        <w:t>Тестовое задание</w:t>
      </w:r>
      <w:r w:rsidRPr="00E4297D">
        <w:rPr>
          <w:rFonts w:ascii="Times New Roman" w:eastAsia="Times New Roman" w:hAnsi="Times New Roman" w:cs="Times New Roman"/>
          <w:b/>
          <w:u w:val="single"/>
          <w:lang w:val="ru-RU"/>
        </w:rPr>
        <w:t xml:space="preserve"> по разделу 3:</w:t>
      </w:r>
      <w:r w:rsidRPr="00E4297D">
        <w:rPr>
          <w:rFonts w:ascii="Times New Roman" w:eastAsia="Times New Roman" w:hAnsi="Times New Roman" w:cs="Times New Roman"/>
          <w:b/>
          <w:lang w:val="ru-RU"/>
        </w:rPr>
        <w:t xml:space="preserve"> «Физическое воспитание в общеобразовательных учреждениях» </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b/>
          <w:lang w:val="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u w:val="single"/>
          <w:lang w:val="ru-RU" w:eastAsia="ru-RU"/>
        </w:rPr>
        <w:t>Вопрос 1:</w:t>
      </w:r>
      <w:r w:rsidRPr="00E4297D">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w:t>
      </w:r>
      <w:r w:rsidRPr="00E4297D">
        <w:rPr>
          <w:rFonts w:ascii="Times New Roman" w:eastAsia="Times New Roman" w:hAnsi="Times New Roman" w:cs="Times New Roman"/>
          <w:shd w:val="clear" w:color="auto" w:fill="FFFFFF"/>
          <w:lang w:val="ru-RU" w:eastAsia="ru-RU"/>
        </w:rPr>
        <w:softHyphen/>
        <w:t>ляются на две группы: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Урочные и неурочные формы занятий физическими упраж</w:t>
      </w:r>
      <w:r w:rsidRPr="00E4297D">
        <w:rPr>
          <w:rFonts w:ascii="Times New Roman" w:eastAsia="Times New Roman" w:hAnsi="Times New Roman" w:cs="Times New Roman"/>
          <w:shd w:val="clear" w:color="auto" w:fill="FFFFFF"/>
          <w:lang w:val="ru-RU" w:eastAsia="ru-RU"/>
        </w:rPr>
        <w:softHyphen/>
        <w:t>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Уроки физической культуры и спортивно-тренировочные занятия;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lastRenderedPageBreak/>
        <w:t>Вопрос 2:</w:t>
      </w:r>
      <w:r w:rsidRPr="00E4297D">
        <w:rPr>
          <w:rFonts w:ascii="Times New Roman" w:eastAsia="Times New Roman" w:hAnsi="Times New Roman" w:cs="Times New Roman"/>
          <w:shd w:val="clear" w:color="auto" w:fill="FFFFFF"/>
          <w:lang w:val="ru-RU" w:eastAsia="ru-RU"/>
        </w:rPr>
        <w:t xml:space="preserve"> Упражнения, требующие проявления скоростных, скоростно-силовых качеств, тонкой координации движений, выполняются: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В подготовительной части урока;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В водной части урока;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В начале основной части урока;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В середине или конце основной части урока.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3:</w:t>
      </w:r>
      <w:r w:rsidRPr="00E4297D">
        <w:rPr>
          <w:rFonts w:ascii="Times New Roman" w:eastAsia="Times New Roman" w:hAnsi="Times New Roman" w:cs="Times New Roman"/>
          <w:shd w:val="clear" w:color="auto" w:fill="FFFFFF"/>
          <w:lang w:val="ru-RU" w:eastAsia="ru-RU"/>
        </w:rPr>
        <w:t xml:space="preserve"> В рамках школьного урока физической культуры основная часть обычно длится: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20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25–30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15–18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35 минут.</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4:</w:t>
      </w:r>
      <w:r w:rsidRPr="00E4297D">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Величина частоты сердечных сокращений (ЧСС);</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Время выполнения двигательного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Коэффициент выносливости;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Продолжительность сна.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5:</w:t>
      </w:r>
      <w:r w:rsidRPr="00E4297D">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Физическим воспитанием;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Физической культурой;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Физической подготовкой;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Физическим образованием.</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6:</w:t>
      </w:r>
      <w:r w:rsidRPr="00E4297D">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характерны для: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Уроков общей физической подготовки;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Контрольных уроков;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Уроков освоения нового материала.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7:</w:t>
      </w:r>
      <w:r w:rsidRPr="00E4297D">
        <w:rPr>
          <w:rFonts w:ascii="Times New Roman" w:eastAsia="Times New Roman" w:hAnsi="Times New Roman" w:cs="Times New Roman"/>
          <w:shd w:val="clear" w:color="auto" w:fill="FFFFFF"/>
          <w:lang w:val="ru-RU" w:eastAsia="ru-RU"/>
        </w:rPr>
        <w:t xml:space="preserve"> В процессе физического воспитания детей младшего школьного возраста по возможности надо исключать:</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Упражнения на выносливость;</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Упражнения, связанные с натуживанием (задержка дыхания), и значительные статические напряжения;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Скоростно-силовые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Упражнения на частоту движений.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8:</w:t>
      </w:r>
      <w:r w:rsidRPr="00E4297D">
        <w:rPr>
          <w:rFonts w:ascii="Times New Roman" w:eastAsia="Times New Roman" w:hAnsi="Times New Roman" w:cs="Times New Roman"/>
          <w:shd w:val="clear" w:color="auto" w:fill="FFFFFF"/>
          <w:lang w:val="ru-RU" w:eastAsia="ru-RU"/>
        </w:rPr>
        <w:t xml:space="preserve"> Укажите, как называется метод организации деятельности занимающихся на уроке, при котором весь класс выполняет одно и то же задание учителя физической культуры: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Поточный;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Одновременный;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Фронтальный;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Групповой.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u w:val="single"/>
          <w:lang w:val="ru-RU" w:eastAsia="ru-RU"/>
        </w:rPr>
        <w:t>Вопрос 9:</w:t>
      </w:r>
      <w:r w:rsidRPr="00E4297D">
        <w:rPr>
          <w:rFonts w:ascii="Times New Roman" w:eastAsia="Times New Roman" w:hAnsi="Times New Roman" w:cs="Times New Roman"/>
          <w:shd w:val="clear" w:color="auto" w:fill="FFFFFF"/>
          <w:lang w:val="ru-RU" w:eastAsia="ru-RU"/>
        </w:rPr>
        <w:t xml:space="preserve"> Почему в уроках физической культуры выделяют подготовительную, основную и заключительную части?: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Так учителю удобнее распределять различные по характеру упражнения;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 xml:space="preserve">2. Перед уроком, как правило, ставятся три задачи, и каждая часть предназначена для решения одной из </w:t>
      </w:r>
      <w:r w:rsidRPr="00E4297D">
        <w:rPr>
          <w:rFonts w:ascii="Times New Roman" w:eastAsia="Times New Roman" w:hAnsi="Times New Roman" w:cs="Times New Roman"/>
          <w:shd w:val="clear" w:color="auto" w:fill="FFFFFF"/>
          <w:lang w:val="ru-RU" w:eastAsia="ru-RU"/>
        </w:rPr>
        <w:lastRenderedPageBreak/>
        <w:t>них;</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Выделение частей в уроке требует министерство образования;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Выделение частей урока связано с необходимостью управлять динамикой работоспособности за</w:t>
      </w:r>
      <w:r w:rsidRPr="00E4297D">
        <w:rPr>
          <w:rFonts w:ascii="Times New Roman" w:eastAsia="Times New Roman" w:hAnsi="Times New Roman" w:cs="Times New Roman"/>
          <w:shd w:val="clear" w:color="auto" w:fill="FFFFFF"/>
          <w:lang w:val="ru-RU" w:eastAsia="ru-RU"/>
        </w:rPr>
        <w:softHyphen/>
        <w:t>нимающихся.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10:</w:t>
      </w:r>
      <w:r w:rsidRPr="00E4297D">
        <w:rPr>
          <w:rFonts w:ascii="Times New Roman" w:eastAsia="Times New Roman" w:hAnsi="Times New Roman" w:cs="Times New Roman"/>
          <w:shd w:val="clear" w:color="auto" w:fill="FFFFFF"/>
          <w:lang w:val="ru-RU" w:eastAsia="ru-RU"/>
        </w:rPr>
        <w:t xml:space="preserve"> Что относится к малым неурочным формам занятий физическими упражнениями?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Утренняя тренировка, физкультпаузы, физкульминутки, подвижные перемены;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Утренняя гигиеническая гимнастика, день здоровья, подвижные перемены;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Туристический поход, физкульминутки, подвижные перемены, динамический час;</w:t>
      </w:r>
    </w:p>
    <w:p w:rsidR="00E4297D" w:rsidRPr="00E4297D" w:rsidRDefault="00E4297D" w:rsidP="00E4297D">
      <w:pPr>
        <w:widowControl w:val="0"/>
        <w:tabs>
          <w:tab w:val="num" w:pos="720"/>
          <w:tab w:val="num" w:pos="1440"/>
          <w:tab w:val="left" w:pos="2268"/>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Утренняя гигиеническая гимнастика, физкультпаузы, физкульминутки, подвижные перемены.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11:</w:t>
      </w:r>
      <w:r w:rsidRPr="00E4297D">
        <w:rPr>
          <w:rFonts w:ascii="Times New Roman" w:eastAsia="Times New Roman" w:hAnsi="Times New Roman" w:cs="Times New Roman"/>
          <w:shd w:val="clear" w:color="auto" w:fill="FFFFFF"/>
          <w:lang w:val="ru-RU" w:eastAsia="ru-RU"/>
        </w:rPr>
        <w:t xml:space="preserve"> Нагрузку при выполнении упражнений вызывающих увеличение частоты сердечных сокращений до 140-160 уд/мин принято обозначать как:</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Малую;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Среднюю;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Большую;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Высокую.</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shd w:val="clear" w:color="auto" w:fill="FFFFFF"/>
        <w:spacing w:after="0" w:line="240" w:lineRule="auto"/>
        <w:ind w:firstLine="709"/>
        <w:rPr>
          <w:rFonts w:ascii="Times New Roman" w:eastAsia="Times New Roman" w:hAnsi="Times New Roman" w:cs="Times New Roman"/>
          <w:lang w:val="ru-RU" w:eastAsia="ru-RU"/>
        </w:rPr>
      </w:pPr>
      <w:r w:rsidRPr="00E4297D">
        <w:rPr>
          <w:rFonts w:ascii="Times New Roman" w:eastAsia="Times New Roman" w:hAnsi="Times New Roman" w:cs="Times New Roman"/>
          <w:u w:val="single"/>
          <w:lang w:val="ru-RU" w:eastAsia="ru-RU"/>
        </w:rPr>
        <w:t>Вопрос 12:</w:t>
      </w:r>
      <w:r w:rsidRPr="00E4297D">
        <w:rPr>
          <w:rFonts w:ascii="Times New Roman" w:eastAsia="Times New Roman" w:hAnsi="Times New Roman" w:cs="Times New Roman"/>
          <w:lang w:val="ru-RU" w:eastAsia="ru-RU"/>
        </w:rPr>
        <w:t xml:space="preserve"> Укажите, решение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способностей; 4. Функциональная подготовка организма; 5. Коррекция нарушений осанки; 6. Снижение уровня психического возбуждения: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1, 2, 3;</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2, 4, 5;</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1, 3, 5;</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4. 2, 3, 6.</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13:</w:t>
      </w:r>
      <w:r w:rsidRPr="00E4297D">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14:</w:t>
      </w:r>
      <w:r w:rsidRPr="00E4297D">
        <w:rPr>
          <w:rFonts w:ascii="Times New Roman" w:eastAsia="Times New Roman" w:hAnsi="Times New Roman" w:cs="Times New Roman"/>
          <w:shd w:val="clear" w:color="auto" w:fill="FFFFFF"/>
          <w:lang w:val="ru-RU" w:eastAsia="ru-RU"/>
        </w:rPr>
        <w:t xml:space="preserve"> Из каких частей состоит структура урока физической культуры?: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Подготовительная, основная, заключительная;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Подготовительная, базовая, заключительная;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Вводная, основная;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Вводная, промежуточная, заключительная.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15:</w:t>
      </w:r>
      <w:r w:rsidRPr="00E4297D">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Переменный;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Интервальный;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Соревновательный;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Повторный.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16:</w:t>
      </w:r>
      <w:r w:rsidRPr="00E4297D">
        <w:rPr>
          <w:rFonts w:ascii="Times New Roman" w:eastAsia="Times New Roman" w:hAnsi="Times New Roman" w:cs="Times New Roman"/>
          <w:shd w:val="clear" w:color="auto" w:fill="FFFFFF"/>
          <w:lang w:val="ru-RU" w:eastAsia="ru-RU"/>
        </w:rPr>
        <w:t xml:space="preserve"> Физическими упражнениями принято называть:</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Комплекс гимнастических упражнений;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Многократное повторение двигательных действий;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Движения, способствующие повышению работоспособности;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Определенным образом организованные двигательные действия.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17:</w:t>
      </w:r>
      <w:r w:rsidRPr="00E4297D">
        <w:rPr>
          <w:rFonts w:ascii="Times New Roman" w:eastAsia="Times New Roman" w:hAnsi="Times New Roman" w:cs="Times New Roman"/>
          <w:shd w:val="clear" w:color="auto" w:fill="FFFFFF"/>
          <w:lang w:val="ru-RU" w:eastAsia="ru-RU"/>
        </w:rPr>
        <w:t xml:space="preserve"> Как классифицируются уроки физической культуры по признаку основной направленности?: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Уроки освоения нового материала, уроки закрепления и совершенствования учебного материала, контрольные и смешанные (комплексные) уроки;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Уроки гимнастики, легкой атлетики, плавания, лыжной подготовки, подвижных и спортивных игр и др.;</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Урок здоровья, спортивно-ориентированный урок;</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 xml:space="preserve">4. ОФП, профессионально-прикладной физической подготовки, спортивно-тренировочные уроки, </w:t>
      </w:r>
      <w:r w:rsidRPr="00E4297D">
        <w:rPr>
          <w:rFonts w:ascii="Times New Roman" w:eastAsia="Times New Roman" w:hAnsi="Times New Roman" w:cs="Times New Roman"/>
          <w:shd w:val="clear" w:color="auto" w:fill="FFFFFF"/>
          <w:lang w:val="ru-RU" w:eastAsia="ru-RU"/>
        </w:rPr>
        <w:lastRenderedPageBreak/>
        <w:t>методико-практические занятия.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18:</w:t>
      </w:r>
      <w:r w:rsidRPr="00E4297D">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Подготовительной медицинской группой;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Оздоровительной медицинской группой;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Группой общей физической подготовки;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Физкультурной медицинской группой.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19:</w:t>
      </w:r>
      <w:r w:rsidRPr="00E4297D">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Образовательные;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Воспитательные;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Оздоровительные;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20:</w:t>
      </w:r>
      <w:r w:rsidRPr="00E4297D">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Упражнениями на гибкость;</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Подвижными играми и игровыми заданиями;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Просмотром учебных видеофильмов;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Упражнениями на координацию движений.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21:</w:t>
      </w:r>
      <w:r w:rsidRPr="00E4297D">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характерны для: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Контрольных уроков;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Уроков закрепления и совершенствования учебного  материала;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Уроков освоения нового материала;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Уроков общей физической подготовки.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22:</w:t>
      </w:r>
      <w:r w:rsidRPr="00E4297D">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Образовательные и оздоровительные формы занятий физическими упражнениями;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Уроки физической культуры и спортивно-тренировочные занятия.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23:</w:t>
      </w:r>
      <w:r w:rsidRPr="00E4297D">
        <w:rPr>
          <w:rFonts w:ascii="Times New Roman" w:eastAsia="Times New Roman" w:hAnsi="Times New Roman" w:cs="Times New Roman"/>
          <w:shd w:val="clear" w:color="auto" w:fill="FFFFFF"/>
          <w:lang w:val="ru-RU" w:eastAsia="ru-RU"/>
        </w:rPr>
        <w:t xml:space="preserve"> Методы строго регламентированного упражнения подразде</w:t>
      </w:r>
      <w:r w:rsidRPr="00E4297D">
        <w:rPr>
          <w:rFonts w:ascii="Times New Roman" w:eastAsia="Times New Roman" w:hAnsi="Times New Roman" w:cs="Times New Roman"/>
          <w:shd w:val="clear" w:color="auto" w:fill="FFFFFF"/>
          <w:lang w:val="ru-RU" w:eastAsia="ru-RU"/>
        </w:rPr>
        <w:softHyphen/>
        <w:t>ляются на: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Методы обучения двигательным действиям и методы воспитания физических качеств;</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Методы общей и специальной физической подготовки;</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Специфические и общепедагогические методы;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Игровой и соревновательный методы.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24:</w:t>
      </w:r>
      <w:r w:rsidRPr="00E4297D">
        <w:rPr>
          <w:rFonts w:ascii="Times New Roman" w:eastAsia="Times New Roman" w:hAnsi="Times New Roman" w:cs="Times New Roman"/>
          <w:shd w:val="clear" w:color="auto" w:fill="FFFFFF"/>
          <w:lang w:val="ru-RU" w:eastAsia="ru-RU"/>
        </w:rPr>
        <w:t xml:space="preserve"> Кто осуществляет организацию и проведение внутришкольных соревнований?:</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Судейская бригада;</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Директор школы;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Учитель физкультуры;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shd w:val="clear" w:color="auto" w:fill="FFFFFF"/>
          <w:lang w:val="ru-RU" w:eastAsia="ru-RU"/>
        </w:rPr>
        <w:t>4. Организатор по внеклассной работе.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E4297D">
        <w:rPr>
          <w:rFonts w:ascii="Times New Roman" w:eastAsia="Times New Roman" w:hAnsi="Times New Roman" w:cs="Times New Roman"/>
          <w:u w:val="single"/>
          <w:lang w:val="ru-RU" w:eastAsia="ru-RU"/>
        </w:rPr>
        <w:t>Вопрос 25:</w:t>
      </w:r>
      <w:r w:rsidRPr="00E4297D">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3. Физические упражнения, питание, закаливание;</w:t>
      </w:r>
    </w:p>
    <w:p w:rsidR="00E4297D" w:rsidRPr="00E4297D" w:rsidRDefault="00E4297D" w:rsidP="00E4297D">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E4297D">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E4297D" w:rsidRPr="00E4297D" w:rsidRDefault="00E4297D" w:rsidP="00E4297D">
      <w:pPr>
        <w:widowControl w:val="0"/>
        <w:tabs>
          <w:tab w:val="num" w:pos="720"/>
          <w:tab w:val="num" w:pos="1440"/>
        </w:tabs>
        <w:spacing w:after="0"/>
        <w:jc w:val="both"/>
        <w:rPr>
          <w:rFonts w:ascii="Times New Roman" w:eastAsia="Times New Roman" w:hAnsi="Times New Roman" w:cs="Times New Roman"/>
          <w:sz w:val="14"/>
          <w:szCs w:val="14"/>
          <w:shd w:val="clear" w:color="auto" w:fill="FFFFFF"/>
          <w:lang w:val="ru-RU" w:eastAsia="ru-RU"/>
        </w:rPr>
      </w:pPr>
    </w:p>
    <w:p w:rsidR="00E4297D" w:rsidRPr="00E4297D" w:rsidRDefault="00E4297D" w:rsidP="00E4297D">
      <w:pPr>
        <w:spacing w:after="0"/>
        <w:ind w:firstLine="709"/>
        <w:jc w:val="both"/>
        <w:rPr>
          <w:rFonts w:ascii="Times New Roman" w:eastAsia="Times New Roman" w:hAnsi="Times New Roman" w:cs="Times New Roman"/>
          <w:b/>
          <w:bCs/>
          <w:i/>
          <w:iCs/>
          <w:lang w:val="ru-RU" w:eastAsia="ru-RU"/>
        </w:rPr>
      </w:pPr>
      <w:r w:rsidRPr="00E4297D">
        <w:rPr>
          <w:rFonts w:ascii="Times New Roman" w:eastAsia="Times New Roman" w:hAnsi="Times New Roman" w:cs="Times New Roman"/>
          <w:b/>
          <w:bCs/>
          <w:i/>
          <w:iCs/>
          <w:lang w:val="ru-RU" w:eastAsia="ru-RU"/>
        </w:rPr>
        <w:t xml:space="preserve">Критерии оценивания: </w:t>
      </w:r>
    </w:p>
    <w:p w:rsidR="00E4297D" w:rsidRPr="00E4297D" w:rsidRDefault="00E4297D" w:rsidP="00E4297D">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lastRenderedPageBreak/>
        <w:t xml:space="preserve">Для тестирования студенту предлагаются вопросы, которые расположены в </w:t>
      </w:r>
      <w:r w:rsidRPr="00E4297D">
        <w:rPr>
          <w:rFonts w:ascii="Times New Roman" w:eastAsia="Times New Roman" w:hAnsi="Times New Roman" w:cs="Times New Roman"/>
          <w:lang w:eastAsia="ru-RU"/>
        </w:rPr>
        <w:t>Moodle</w:t>
      </w:r>
      <w:r w:rsidRPr="00E4297D">
        <w:rPr>
          <w:rFonts w:ascii="Times New Roman" w:eastAsia="Times New Roman" w:hAnsi="Times New Roman" w:cs="Times New Roman"/>
          <w:lang w:val="ru-RU" w:eastAsia="ru-RU"/>
        </w:rPr>
        <w:t xml:space="preserve"> (электронной базе). Одно тестовое задание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w:t>
      </w:r>
    </w:p>
    <w:p w:rsidR="00E4297D" w:rsidRPr="00E4297D" w:rsidRDefault="00E4297D" w:rsidP="00E4297D">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E4297D" w:rsidRPr="00E4297D" w:rsidRDefault="00E4297D" w:rsidP="00E4297D">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E4297D">
        <w:rPr>
          <w:rFonts w:ascii="Times New Roman" w:eastAsia="Times New Roman" w:hAnsi="Times New Roman" w:cs="Times New Roman"/>
          <w:b/>
          <w:i/>
          <w:lang w:val="ru-RU" w:eastAsia="ru-RU"/>
        </w:rPr>
        <w:t>Критерии оценки результатов выполнения одного тестового задания: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E4297D" w:rsidRPr="00E4297D" w:rsidTr="00905F1F">
        <w:trPr>
          <w:trHeight w:val="385"/>
        </w:trPr>
        <w:tc>
          <w:tcPr>
            <w:tcW w:w="2721" w:type="dxa"/>
            <w:tcBorders>
              <w:top w:val="single" w:sz="4" w:space="0" w:color="auto"/>
              <w:left w:val="single" w:sz="4" w:space="0" w:color="auto"/>
              <w:bottom w:val="single" w:sz="4" w:space="0" w:color="auto"/>
              <w:right w:val="single" w:sz="4" w:space="0" w:color="auto"/>
            </w:tcBorders>
            <w:hideMark/>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r w:rsidRPr="00E4297D">
              <w:rPr>
                <w:rFonts w:ascii="Times New Roman" w:eastAsia="Times New Roman" w:hAnsi="Times New Roman" w:cs="Times New Roman"/>
                <w:lang w:val="ru-RU"/>
              </w:rPr>
              <w:t>Рейтинговые баллы (</w:t>
            </w:r>
            <w:r w:rsidRPr="00E4297D">
              <w:rPr>
                <w:rFonts w:ascii="Times New Roman" w:eastAsia="Times New Roman" w:hAnsi="Times New Roman" w:cs="Times New Roman"/>
                <w:i/>
                <w:lang w:val="ru-RU"/>
              </w:rPr>
              <w:t xml:space="preserve">суммарно, один правильный ответ –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i/>
                <w:lang w:val="ru-RU"/>
              </w:rPr>
              <w:t>1 балл</w:t>
            </w:r>
            <w:r w:rsidRPr="00E4297D">
              <w:rPr>
                <w:rFonts w:ascii="Times New Roman" w:eastAsia="Times New Roman" w:hAnsi="Times New Roman" w:cs="Times New Roman"/>
                <w:lang w:val="ru-RU"/>
              </w:rPr>
              <w:t>)</w:t>
            </w:r>
          </w:p>
        </w:tc>
        <w:tc>
          <w:tcPr>
            <w:tcW w:w="3375"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i/>
                <w:iCs/>
                <w:lang w:val="ru-RU"/>
              </w:rPr>
              <w:t>25–15</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i/>
                <w:iCs/>
                <w:lang w:val="ru-RU"/>
              </w:rPr>
              <w:t xml:space="preserve">(параметры выполнения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i/>
                <w:iCs/>
                <w:lang w:val="ru-RU"/>
              </w:rPr>
              <w:t xml:space="preserve">тестовых заданий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i/>
                <w:iCs/>
                <w:lang w:val="ru-RU"/>
              </w:rPr>
              <w:t xml:space="preserve">по балльно-рейтинговой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i/>
                <w:iCs/>
                <w:lang w:val="ru-RU"/>
              </w:rPr>
              <w:t>менее 15</w:t>
            </w:r>
          </w:p>
        </w:tc>
      </w:tr>
      <w:tr w:rsidR="00E4297D" w:rsidRPr="00E4297D" w:rsidTr="00905F1F">
        <w:trPr>
          <w:trHeight w:val="301"/>
        </w:trPr>
        <w:tc>
          <w:tcPr>
            <w:tcW w:w="2721" w:type="dxa"/>
            <w:tcBorders>
              <w:top w:val="single" w:sz="4" w:space="0" w:color="auto"/>
              <w:left w:val="single" w:sz="4" w:space="0" w:color="auto"/>
              <w:bottom w:val="single" w:sz="4" w:space="0" w:color="auto"/>
              <w:right w:val="single" w:sz="4" w:space="0" w:color="auto"/>
            </w:tcBorders>
          </w:tcPr>
          <w:p w:rsidR="00E4297D" w:rsidRPr="00E4297D" w:rsidRDefault="00E4297D" w:rsidP="00E4297D">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lang w:val="ru-RU"/>
              </w:rPr>
              <w:t xml:space="preserve">Соответствие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E4297D">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lang w:val="ru-RU"/>
              </w:rPr>
              <w:t xml:space="preserve">Не соответствие </w:t>
            </w:r>
          </w:p>
          <w:p w:rsidR="00E4297D" w:rsidRPr="00E4297D" w:rsidRDefault="00E4297D" w:rsidP="00E4297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E4297D">
              <w:rPr>
                <w:rFonts w:ascii="Times New Roman" w:eastAsia="Times New Roman" w:hAnsi="Times New Roman" w:cs="Times New Roman"/>
                <w:lang w:val="ru-RU"/>
              </w:rPr>
              <w:t>требуемому уровню освоения компетенций</w:t>
            </w:r>
          </w:p>
        </w:tc>
      </w:tr>
    </w:tbl>
    <w:p w:rsidR="00E4297D" w:rsidRPr="00E4297D" w:rsidRDefault="00E4297D" w:rsidP="00E4297D">
      <w:pPr>
        <w:tabs>
          <w:tab w:val="left" w:pos="0"/>
        </w:tabs>
        <w:spacing w:after="0" w:line="240" w:lineRule="auto"/>
        <w:contextualSpacing/>
        <w:jc w:val="center"/>
        <w:textAlignment w:val="baseline"/>
        <w:rPr>
          <w:rFonts w:ascii="Times New Roman" w:eastAsia="Times New Roman" w:hAnsi="Times New Roman" w:cs="Times New Roman"/>
          <w:b/>
          <w:bCs/>
          <w:lang w:val="ru-RU" w:eastAsia="ru-RU"/>
        </w:rPr>
      </w:pPr>
    </w:p>
    <w:p w:rsidR="00E4297D" w:rsidRPr="00E4297D" w:rsidRDefault="00E4297D" w:rsidP="00E4297D">
      <w:pPr>
        <w:tabs>
          <w:tab w:val="left" w:pos="0"/>
        </w:tabs>
        <w:spacing w:after="0" w:line="240" w:lineRule="auto"/>
        <w:contextualSpacing/>
        <w:jc w:val="center"/>
        <w:textAlignment w:val="baseline"/>
        <w:rPr>
          <w:rFonts w:ascii="Times New Roman" w:eastAsia="Times New Roman" w:hAnsi="Times New Roman" w:cs="Times New Roman"/>
          <w:b/>
          <w:bCs/>
          <w:sz w:val="14"/>
          <w:szCs w:val="14"/>
          <w:lang w:val="ru-RU" w:eastAsia="ru-RU"/>
        </w:rPr>
      </w:pPr>
    </w:p>
    <w:p w:rsidR="00E4297D" w:rsidRPr="00E4297D" w:rsidRDefault="00E4297D" w:rsidP="00E4297D">
      <w:pPr>
        <w:tabs>
          <w:tab w:val="left" w:pos="0"/>
        </w:tabs>
        <w:spacing w:after="0"/>
        <w:contextualSpacing/>
        <w:jc w:val="center"/>
        <w:textAlignment w:val="baseline"/>
        <w:rPr>
          <w:rFonts w:ascii="Times New Roman" w:eastAsia="Times New Roman" w:hAnsi="Times New Roman" w:cs="Times New Roman"/>
          <w:b/>
          <w:bCs/>
          <w:lang w:val="ru-RU" w:eastAsia="ru-RU"/>
        </w:rPr>
      </w:pPr>
      <w:r w:rsidRPr="00E4297D">
        <w:rPr>
          <w:rFonts w:ascii="Times New Roman" w:eastAsia="Times New Roman" w:hAnsi="Times New Roman" w:cs="Times New Roman"/>
          <w:b/>
          <w:bCs/>
          <w:lang w:val="ru-RU" w:eastAsia="ru-RU"/>
        </w:rPr>
        <w:t xml:space="preserve">3. Методические материалы, определяющие процедуры оценивания знаний, </w:t>
      </w:r>
    </w:p>
    <w:p w:rsidR="00E4297D" w:rsidRPr="00E4297D" w:rsidRDefault="00E4297D" w:rsidP="00E4297D">
      <w:pPr>
        <w:tabs>
          <w:tab w:val="left" w:pos="0"/>
        </w:tabs>
        <w:spacing w:after="0"/>
        <w:contextualSpacing/>
        <w:jc w:val="center"/>
        <w:textAlignment w:val="baseline"/>
        <w:rPr>
          <w:rFonts w:ascii="Times New Roman" w:eastAsia="Times New Roman" w:hAnsi="Times New Roman" w:cs="Times New Roman"/>
          <w:b/>
          <w:bCs/>
          <w:lang w:val="ru-RU" w:eastAsia="ru-RU"/>
        </w:rPr>
      </w:pPr>
      <w:r w:rsidRPr="00E4297D">
        <w:rPr>
          <w:rFonts w:ascii="Times New Roman" w:eastAsia="Times New Roman" w:hAnsi="Times New Roman" w:cs="Times New Roman"/>
          <w:b/>
          <w:bCs/>
          <w:lang w:val="ru-RU" w:eastAsia="ru-RU"/>
        </w:rPr>
        <w:t xml:space="preserve">умений, навыков и (или) опыта деятельности, характеризующих этапы </w:t>
      </w:r>
    </w:p>
    <w:p w:rsidR="00E4297D" w:rsidRPr="00E4297D" w:rsidRDefault="00E4297D" w:rsidP="00E4297D">
      <w:pPr>
        <w:tabs>
          <w:tab w:val="left" w:pos="0"/>
        </w:tabs>
        <w:spacing w:after="0"/>
        <w:contextualSpacing/>
        <w:jc w:val="center"/>
        <w:textAlignment w:val="baseline"/>
        <w:rPr>
          <w:rFonts w:ascii="Times New Roman" w:eastAsia="Times New Roman" w:hAnsi="Times New Roman" w:cs="Times New Roman"/>
          <w:b/>
          <w:bCs/>
          <w:lang w:val="ru-RU" w:eastAsia="ru-RU"/>
        </w:rPr>
      </w:pPr>
      <w:r w:rsidRPr="00E4297D">
        <w:rPr>
          <w:rFonts w:ascii="Times New Roman" w:eastAsia="Times New Roman" w:hAnsi="Times New Roman" w:cs="Times New Roman"/>
          <w:b/>
          <w:bCs/>
          <w:lang w:val="ru-RU" w:eastAsia="ru-RU"/>
        </w:rPr>
        <w:t>формирования компетенций</w:t>
      </w:r>
    </w:p>
    <w:p w:rsidR="00E4297D" w:rsidRPr="00E4297D" w:rsidRDefault="00E4297D" w:rsidP="00E4297D">
      <w:pPr>
        <w:tabs>
          <w:tab w:val="left" w:pos="0"/>
        </w:tabs>
        <w:spacing w:after="0"/>
        <w:contextualSpacing/>
        <w:jc w:val="center"/>
        <w:textAlignment w:val="baseline"/>
        <w:rPr>
          <w:rFonts w:ascii="Times New Roman" w:eastAsia="Times New Roman" w:hAnsi="Times New Roman" w:cs="Times New Roman"/>
          <w:b/>
          <w:bCs/>
          <w:lang w:val="ru-RU" w:eastAsia="ru-RU"/>
        </w:rPr>
      </w:pPr>
    </w:p>
    <w:p w:rsidR="00E4297D" w:rsidRPr="00E4297D" w:rsidRDefault="00E4297D" w:rsidP="00E4297D">
      <w:pPr>
        <w:spacing w:after="0" w:line="240" w:lineRule="auto"/>
        <w:ind w:firstLine="708"/>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Процедуры оценивания включают в себя текущий контроль и промежуточную аттестацию.</w:t>
      </w:r>
    </w:p>
    <w:p w:rsidR="00E4297D" w:rsidRPr="00E4297D" w:rsidRDefault="00E4297D" w:rsidP="00E4297D">
      <w:pPr>
        <w:spacing w:after="0"/>
        <w:ind w:firstLine="708"/>
        <w:jc w:val="both"/>
        <w:rPr>
          <w:rFonts w:ascii="Times New Roman" w:eastAsia="Times New Roman" w:hAnsi="Times New Roman" w:cs="Times New Roman"/>
          <w:lang w:val="ru-RU" w:eastAsia="ru-RU"/>
        </w:rPr>
      </w:pPr>
      <w:r w:rsidRPr="00E4297D">
        <w:rPr>
          <w:rFonts w:ascii="Times New Roman" w:eastAsia="Times New Roman" w:hAnsi="Times New Roman" w:cs="Times New Roman"/>
          <w:bCs/>
          <w:i/>
          <w:iCs/>
          <w:lang w:val="ru-RU" w:eastAsia="ru-RU"/>
        </w:rPr>
        <w:t>Текущий контроль</w:t>
      </w:r>
      <w:r w:rsidRPr="00E4297D">
        <w:rPr>
          <w:rFonts w:ascii="Times New Roman" w:eastAsia="Times New Roman" w:hAnsi="Times New Roman" w:cs="Times New Roman"/>
          <w:b/>
          <w:lang w:val="ru-RU" w:eastAsia="ru-RU"/>
        </w:rPr>
        <w:t xml:space="preserve"> </w:t>
      </w:r>
      <w:r w:rsidRPr="00E4297D">
        <w:rPr>
          <w:rFonts w:ascii="Times New Roman" w:eastAsia="Times New Roman" w:hAnsi="Times New Roman" w:cs="Times New Roman"/>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E4297D" w:rsidRPr="00E4297D" w:rsidRDefault="00E4297D" w:rsidP="00E4297D">
      <w:pPr>
        <w:spacing w:after="0"/>
        <w:ind w:firstLine="708"/>
        <w:jc w:val="both"/>
        <w:rPr>
          <w:rFonts w:ascii="Times New Roman" w:eastAsia="Times New Roman" w:hAnsi="Times New Roman" w:cs="Times New Roman"/>
          <w:lang w:val="ru-RU" w:eastAsia="ru-RU"/>
        </w:rPr>
      </w:pPr>
      <w:r w:rsidRPr="00E4297D">
        <w:rPr>
          <w:rFonts w:ascii="Times New Roman" w:eastAsia="Times New Roman" w:hAnsi="Times New Roman" w:cs="Times New Roman"/>
          <w:lang w:val="ru-RU" w:eastAsia="ru-RU"/>
        </w:rPr>
        <w:t xml:space="preserve"> </w:t>
      </w:r>
      <w:r w:rsidRPr="00E4297D">
        <w:rPr>
          <w:rFonts w:ascii="Times New Roman" w:eastAsia="Times New Roman" w:hAnsi="Times New Roman" w:cs="Times New Roman"/>
          <w:bCs/>
          <w:i/>
          <w:iCs/>
          <w:lang w:val="ru-RU" w:eastAsia="ru-RU"/>
        </w:rPr>
        <w:t>Промежуточная аттестация</w:t>
      </w:r>
      <w:r w:rsidRPr="00E4297D">
        <w:rPr>
          <w:rFonts w:ascii="Times New Roman" w:eastAsia="Times New Roman" w:hAnsi="Times New Roman" w:cs="Times New Roman"/>
          <w:lang w:val="ru-RU" w:eastAsia="ru-RU"/>
        </w:rPr>
        <w:t xml:space="preserve"> проводится </w:t>
      </w:r>
      <w:r w:rsidRPr="00E4297D">
        <w:rPr>
          <w:rFonts w:ascii="Times New Roman" w:eastAsia="Times New Roman" w:hAnsi="Times New Roman" w:cs="Times New Roman"/>
          <w:i/>
          <w:u w:val="single"/>
          <w:lang w:val="ru-RU" w:eastAsia="ru-RU"/>
        </w:rPr>
        <w:t>в форме зачета с оценкой</w:t>
      </w:r>
      <w:r w:rsidRPr="00E4297D">
        <w:rPr>
          <w:rFonts w:ascii="Times New Roman" w:eastAsia="Times New Roman" w:hAnsi="Times New Roman" w:cs="Times New Roman"/>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rPr>
          <w:lang w:val="ru-RU"/>
        </w:rPr>
      </w:pPr>
    </w:p>
    <w:p w:rsidR="00E4297D" w:rsidRPr="00E4297D" w:rsidRDefault="00E4297D" w:rsidP="00E4297D">
      <w:pPr>
        <w:spacing w:after="0"/>
        <w:jc w:val="right"/>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sz w:val="24"/>
          <w:szCs w:val="24"/>
          <w:lang w:val="ru-RU" w:eastAsia="ru-RU"/>
        </w:rPr>
        <w:lastRenderedPageBreak/>
        <w:t>Приложение 2</w:t>
      </w:r>
    </w:p>
    <w:p w:rsidR="00E4297D" w:rsidRPr="00E4297D" w:rsidRDefault="00E4297D" w:rsidP="00E4297D">
      <w:pPr>
        <w:spacing w:after="0"/>
        <w:jc w:val="right"/>
        <w:rPr>
          <w:rFonts w:ascii="Times New Roman" w:eastAsia="Times New Roman" w:hAnsi="Times New Roman" w:cs="Times New Roman"/>
          <w:b/>
          <w:sz w:val="14"/>
          <w:szCs w:val="14"/>
          <w:lang w:val="ru-RU" w:eastAsia="ru-RU"/>
        </w:rPr>
      </w:pPr>
    </w:p>
    <w:p w:rsidR="00E4297D" w:rsidRPr="00E4297D" w:rsidRDefault="00E4297D" w:rsidP="00E4297D">
      <w:pPr>
        <w:spacing w:after="0"/>
        <w:jc w:val="center"/>
        <w:rPr>
          <w:rFonts w:ascii="Times New Roman" w:eastAsia="Times New Roman" w:hAnsi="Times New Roman" w:cs="Times New Roman"/>
          <w:b/>
          <w:sz w:val="24"/>
          <w:szCs w:val="24"/>
          <w:lang w:val="ru-RU" w:eastAsia="ru-RU"/>
        </w:rPr>
      </w:pPr>
      <w:r w:rsidRPr="00E4297D">
        <w:rPr>
          <w:rFonts w:ascii="Times New Roman" w:eastAsia="Times New Roman" w:hAnsi="Times New Roman" w:cs="Times New Roman"/>
          <w:b/>
          <w:sz w:val="24"/>
          <w:szCs w:val="24"/>
          <w:lang w:val="ru-RU" w:eastAsia="ru-RU"/>
        </w:rPr>
        <w:t>МЕТОДИЧЕСКИЕ УКАЗАНИЯ ПО ОСВОЕНИЮ ДИСЦИПЛИНЫ</w:t>
      </w:r>
    </w:p>
    <w:p w:rsidR="00E4297D" w:rsidRPr="00E4297D" w:rsidRDefault="00E4297D" w:rsidP="00E4297D">
      <w:pPr>
        <w:spacing w:after="0"/>
        <w:jc w:val="center"/>
        <w:rPr>
          <w:rFonts w:ascii="Times New Roman" w:eastAsia="Times New Roman" w:hAnsi="Times New Roman" w:cs="Times New Roman"/>
          <w:b/>
          <w:sz w:val="24"/>
          <w:szCs w:val="24"/>
          <w:lang w:val="ru-RU" w:eastAsia="ru-RU"/>
        </w:rPr>
      </w:pPr>
    </w:p>
    <w:p w:rsidR="00E4297D" w:rsidRPr="00E4297D" w:rsidRDefault="00E4297D" w:rsidP="00E4297D">
      <w:pPr>
        <w:spacing w:after="0"/>
        <w:ind w:firstLine="709"/>
        <w:jc w:val="both"/>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sz w:val="24"/>
          <w:szCs w:val="24"/>
          <w:lang w:val="ru-RU" w:eastAsia="ru-RU"/>
        </w:rPr>
        <w:t xml:space="preserve">Учебным планом предусмотрены следующие виды занятий: </w:t>
      </w:r>
    </w:p>
    <w:p w:rsidR="00E4297D" w:rsidRPr="00E4297D" w:rsidRDefault="00E4297D" w:rsidP="00E4297D">
      <w:pPr>
        <w:spacing w:after="0"/>
        <w:ind w:firstLine="709"/>
        <w:jc w:val="both"/>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sz w:val="24"/>
          <w:szCs w:val="24"/>
          <w:lang w:val="ru-RU" w:eastAsia="ru-RU"/>
        </w:rPr>
        <w:t>– лекции;</w:t>
      </w:r>
    </w:p>
    <w:p w:rsidR="00E4297D" w:rsidRPr="00E4297D" w:rsidRDefault="00E4297D" w:rsidP="00E4297D">
      <w:pPr>
        <w:spacing w:after="0"/>
        <w:ind w:firstLine="709"/>
        <w:jc w:val="both"/>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sz w:val="24"/>
          <w:szCs w:val="24"/>
          <w:lang w:val="ru-RU" w:eastAsia="ru-RU"/>
        </w:rPr>
        <w:t>– практические.</w:t>
      </w:r>
    </w:p>
    <w:p w:rsidR="00E4297D" w:rsidRPr="00E4297D" w:rsidRDefault="00E4297D" w:rsidP="00E4297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sz w:val="24"/>
          <w:szCs w:val="24"/>
          <w:lang w:val="ru-RU" w:eastAsia="ru-RU"/>
        </w:rPr>
        <w:t xml:space="preserve">Лекционный материал по дисциплине выложен в </w:t>
      </w:r>
      <w:r w:rsidRPr="00E4297D">
        <w:rPr>
          <w:rFonts w:ascii="Times New Roman" w:eastAsia="Calibri" w:hAnsi="Times New Roman" w:cs="Times New Roman"/>
          <w:bCs/>
          <w:i/>
          <w:iCs/>
          <w:sz w:val="24"/>
          <w:szCs w:val="24"/>
          <w:shd w:val="clear" w:color="auto" w:fill="FFFFFF"/>
          <w:lang w:val="ru-RU"/>
        </w:rPr>
        <w:t>системе</w:t>
      </w:r>
      <w:r w:rsidRPr="00E4297D">
        <w:rPr>
          <w:rFonts w:ascii="Times New Roman" w:eastAsia="Calibri" w:hAnsi="Times New Roman" w:cs="Times New Roman"/>
          <w:sz w:val="24"/>
          <w:szCs w:val="24"/>
          <w:shd w:val="clear" w:color="auto" w:fill="FFFFFF"/>
          <w:lang w:val="ru-RU"/>
        </w:rPr>
        <w:t> дистанционного обучения </w:t>
      </w:r>
      <w:r w:rsidRPr="00E4297D">
        <w:rPr>
          <w:rFonts w:ascii="Times New Roman" w:eastAsia="Times New Roman" w:hAnsi="Times New Roman" w:cs="Times New Roman"/>
          <w:bCs/>
          <w:sz w:val="24"/>
          <w:szCs w:val="24"/>
          <w:lang w:val="ru-RU" w:eastAsia="ru-RU"/>
        </w:rPr>
        <w:t xml:space="preserve"> </w:t>
      </w:r>
      <w:r w:rsidRPr="00E4297D">
        <w:rPr>
          <w:rFonts w:ascii="Times New Roman" w:eastAsia="Times New Roman" w:hAnsi="Times New Roman" w:cs="Times New Roman"/>
          <w:bCs/>
          <w:sz w:val="24"/>
          <w:szCs w:val="24"/>
          <w:lang w:eastAsia="ru-RU"/>
        </w:rPr>
        <w:t>Moodle</w:t>
      </w:r>
      <w:r w:rsidRPr="00E4297D">
        <w:rPr>
          <w:rFonts w:ascii="Times New Roman" w:eastAsia="Times New Roman" w:hAnsi="Times New Roman" w:cs="Times New Roman"/>
          <w:bCs/>
          <w:sz w:val="24"/>
          <w:szCs w:val="24"/>
          <w:lang w:val="ru-RU" w:eastAsia="ru-RU"/>
        </w:rPr>
        <w:t xml:space="preserve">. Всего для освоения учебного материала по дисциплине предложено семь разделов. Студенты знакомятся с теорией физического воспитания как научной, так и с учебной дисциплиной. </w:t>
      </w:r>
    </w:p>
    <w:p w:rsidR="00E4297D" w:rsidRPr="00E4297D" w:rsidRDefault="00E4297D" w:rsidP="00E4297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sz w:val="24"/>
          <w:szCs w:val="24"/>
          <w:lang w:val="ru-RU" w:eastAsia="ru-RU"/>
        </w:rPr>
        <w:t xml:space="preserve">На лекционных занятиях рассматриваются следующие вопросы: </w:t>
      </w:r>
    </w:p>
    <w:p w:rsidR="00E4297D" w:rsidRPr="00E4297D" w:rsidRDefault="00E4297D" w:rsidP="00E4297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sz w:val="24"/>
          <w:szCs w:val="24"/>
          <w:lang w:val="ru-RU" w:eastAsia="ru-RU"/>
        </w:rPr>
        <w:t xml:space="preserve">– раскрывается сущность системы физического воспитания; </w:t>
      </w:r>
    </w:p>
    <w:p w:rsidR="00E4297D" w:rsidRPr="00E4297D" w:rsidRDefault="00E4297D" w:rsidP="00E4297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sz w:val="24"/>
          <w:szCs w:val="24"/>
          <w:lang w:val="ru-RU" w:eastAsia="ru-RU"/>
        </w:rPr>
        <w:t xml:space="preserve">– изучаются средства, методы, формы физического воспитания; </w:t>
      </w:r>
    </w:p>
    <w:p w:rsidR="00E4297D" w:rsidRPr="00E4297D" w:rsidRDefault="00E4297D" w:rsidP="00E4297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sz w:val="24"/>
          <w:szCs w:val="24"/>
          <w:lang w:val="ru-RU" w:eastAsia="ru-RU"/>
        </w:rPr>
        <w:t>– планирование и контроль учебно-воспитательного и учебно-тренировочного процесса;</w:t>
      </w:r>
    </w:p>
    <w:p w:rsidR="00E4297D" w:rsidRPr="00E4297D" w:rsidRDefault="00E4297D" w:rsidP="00E4297D">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E4297D">
        <w:rPr>
          <w:rFonts w:ascii="Times New Roman" w:eastAsia="Times New Roman" w:hAnsi="Times New Roman" w:cs="Times New Roman"/>
          <w:bCs/>
          <w:sz w:val="24"/>
          <w:szCs w:val="24"/>
          <w:lang w:val="ru-RU" w:eastAsia="ru-RU"/>
        </w:rPr>
        <w:t>– рассматриваются методические подходы к физическому воспитанию: в дошкольных образовательных учреждениях, профессиональных образовательных организациях, организациях высшего образования;</w:t>
      </w:r>
      <w:r w:rsidRPr="00E4297D">
        <w:rPr>
          <w:rFonts w:ascii="Times New Roman" w:eastAsia="Calibri" w:hAnsi="Times New Roman" w:cs="Times New Roman"/>
          <w:sz w:val="24"/>
          <w:szCs w:val="24"/>
          <w:lang w:val="ru-RU"/>
        </w:rPr>
        <w:t xml:space="preserve"> </w:t>
      </w:r>
    </w:p>
    <w:p w:rsidR="00E4297D" w:rsidRPr="00E4297D" w:rsidRDefault="00E4297D" w:rsidP="00E4297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E4297D">
        <w:rPr>
          <w:rFonts w:ascii="Times New Roman" w:eastAsia="Calibri" w:hAnsi="Times New Roman" w:cs="Times New Roman"/>
          <w:sz w:val="24"/>
          <w:szCs w:val="24"/>
          <w:lang w:val="ru-RU"/>
        </w:rPr>
        <w:t>– раскрывается сущность ф</w:t>
      </w:r>
      <w:r w:rsidRPr="00E4297D">
        <w:rPr>
          <w:rFonts w:ascii="Times New Roman" w:eastAsia="Times New Roman" w:hAnsi="Times New Roman" w:cs="Times New Roman"/>
          <w:bCs/>
          <w:sz w:val="24"/>
          <w:szCs w:val="24"/>
          <w:lang w:val="ru-RU" w:eastAsia="ru-RU"/>
        </w:rPr>
        <w:t>изического воспитания взрослого населения;</w:t>
      </w:r>
    </w:p>
    <w:p w:rsidR="00E4297D" w:rsidRPr="00E4297D" w:rsidRDefault="00E4297D" w:rsidP="00E4297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sz w:val="24"/>
          <w:szCs w:val="24"/>
          <w:lang w:val="ru-RU" w:eastAsia="ru-RU"/>
        </w:rPr>
        <w:t>– изучается организация учебно-тренировочной и соревновательной деятельности в спорте;</w:t>
      </w:r>
    </w:p>
    <w:p w:rsidR="00E4297D" w:rsidRPr="00E4297D" w:rsidRDefault="00E4297D" w:rsidP="00E4297D">
      <w:pPr>
        <w:shd w:val="clear" w:color="auto" w:fill="FFFFFF"/>
        <w:spacing w:before="80" w:after="80" w:line="240" w:lineRule="auto"/>
        <w:ind w:firstLine="709"/>
        <w:outlineLvl w:val="2"/>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sz w:val="24"/>
          <w:szCs w:val="24"/>
          <w:lang w:val="ru-RU" w:eastAsia="ru-RU"/>
        </w:rPr>
        <w:t xml:space="preserve">– основы планирования и организации </w:t>
      </w:r>
      <w:r w:rsidRPr="00E4297D">
        <w:rPr>
          <w:rFonts w:ascii="Times New Roman" w:eastAsia="Times New Roman" w:hAnsi="Times New Roman" w:cs="Times New Roman"/>
          <w:bCs/>
          <w:sz w:val="24"/>
          <w:szCs w:val="24"/>
          <w:lang w:val="ru-RU" w:eastAsia="ru-RU"/>
        </w:rPr>
        <w:t>оздоровительной физической культуры, ее виды.</w:t>
      </w:r>
    </w:p>
    <w:p w:rsidR="00E4297D" w:rsidRPr="00E4297D" w:rsidRDefault="00E4297D" w:rsidP="00E4297D">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E4297D">
        <w:rPr>
          <w:rFonts w:ascii="Times New Roman" w:eastAsia="Times New Roman" w:hAnsi="Times New Roman" w:cs="Times New Roman"/>
          <w:bCs/>
          <w:sz w:val="24"/>
          <w:szCs w:val="24"/>
          <w:lang w:val="ru-RU" w:eastAsia="ru-RU"/>
        </w:rPr>
        <w:t xml:space="preserve">В ходе практических занятий идет целенаправленная профессиональная подготовки бакалавра, связанная с их будущей трудовой деятельностью. Студенты учатся </w:t>
      </w:r>
      <w:r w:rsidRPr="00E4297D">
        <w:rPr>
          <w:rFonts w:ascii="Times New Roman" w:eastAsia="Calibri" w:hAnsi="Times New Roman" w:cs="Times New Roman"/>
          <w:sz w:val="24"/>
          <w:szCs w:val="24"/>
          <w:lang w:val="ru-RU"/>
        </w:rPr>
        <w:t xml:space="preserve">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 Проявляют самостоятельность при  оценке сформировавшихся умений и навыков, приобретенных в ходе практических занятий. Изучают </w:t>
      </w:r>
      <w:r w:rsidRPr="00E4297D">
        <w:rPr>
          <w:rFonts w:ascii="Times New Roman" w:eastAsia="Calibri" w:hAnsi="Times New Roman" w:cs="Times New Roman"/>
          <w:sz w:val="24"/>
          <w:szCs w:val="24"/>
          <w:shd w:val="clear" w:color="auto" w:fill="F9F9FC"/>
          <w:lang w:val="ru-RU"/>
        </w:rPr>
        <w:t>методики, позволяющие проводить коррекционно-развивающую работу с обучающимися, осуществлять отбор и применять психолого-педагогические технологии с учетом различного контингента занимающихся. Обучаются разработке и применению индивидуальных программ, направленных на обучение движениям, воспитание физических качеств, формирование личности с учетом физической подготовленности и  возрастных особенностей обучающихся.</w:t>
      </w:r>
    </w:p>
    <w:p w:rsidR="00E4297D" w:rsidRPr="00E4297D" w:rsidRDefault="00E4297D" w:rsidP="00E4297D">
      <w:pPr>
        <w:widowControl w:val="0"/>
        <w:spacing w:after="0"/>
        <w:ind w:firstLine="708"/>
        <w:jc w:val="both"/>
        <w:rPr>
          <w:rFonts w:ascii="Times New Roman" w:eastAsia="Times New Roman" w:hAnsi="Times New Roman" w:cs="Times New Roman"/>
          <w:bCs/>
          <w:sz w:val="24"/>
          <w:szCs w:val="24"/>
          <w:lang w:val="ru-RU" w:eastAsia="ru-RU"/>
        </w:rPr>
      </w:pPr>
      <w:r w:rsidRPr="00E4297D">
        <w:rPr>
          <w:rFonts w:ascii="Times New Roman" w:eastAsia="Times New Roman" w:hAnsi="Times New Roman" w:cs="Times New Roman"/>
          <w:bCs/>
          <w:sz w:val="24"/>
          <w:szCs w:val="24"/>
          <w:lang w:val="ru-RU" w:eastAsia="ru-RU"/>
        </w:rPr>
        <w:t xml:space="preserve">Во время практических занятий формируется мотивационно-ценностное отношение к физической культуре и спорту, потребность в здоровом стиле жизни, физическом самосовершенствовании и самовоспитании. </w:t>
      </w:r>
    </w:p>
    <w:p w:rsidR="00E4297D" w:rsidRPr="00E4297D" w:rsidRDefault="00E4297D" w:rsidP="00E4297D">
      <w:pPr>
        <w:spacing w:after="0"/>
        <w:ind w:firstLine="567"/>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sz w:val="24"/>
          <w:szCs w:val="24"/>
          <w:lang w:val="ru-RU" w:eastAsia="ru-RU"/>
        </w:rPr>
        <w:t xml:space="preserve">Получив индивидуальное домашнее задание, студент должен предоставить его в письменном виде и быть готовым к его обсуждению, участвуя в дискуссии или устном опросе. </w:t>
      </w:r>
    </w:p>
    <w:p w:rsidR="00E4297D" w:rsidRPr="00E4297D" w:rsidRDefault="00E4297D" w:rsidP="00E4297D">
      <w:pPr>
        <w:spacing w:after="0"/>
        <w:ind w:firstLine="567"/>
        <w:jc w:val="both"/>
        <w:rPr>
          <w:rFonts w:ascii="Times New Roman" w:eastAsia="Times New Roman" w:hAnsi="Times New Roman" w:cs="Times New Roman"/>
          <w:sz w:val="24"/>
          <w:szCs w:val="24"/>
          <w:lang w:val="ru-RU" w:eastAsia="ru-RU"/>
        </w:rPr>
      </w:pPr>
      <w:r w:rsidRPr="00E4297D">
        <w:rPr>
          <w:rFonts w:ascii="Times New Roman" w:eastAsia="Times New Roman" w:hAnsi="Times New Roman" w:cs="Times New Roman"/>
          <w:sz w:val="24"/>
          <w:szCs w:val="24"/>
          <w:lang w:val="ru-RU" w:eastAsia="ru-RU"/>
        </w:rPr>
        <w:t>Изучив лекционный материал, посетив учебные занятия, студент должен быть готов к выполнению тестовых заданий. Одно тестовое задание представляет собой 25 вопросов по пройденному разделу и туда же включаются наиболее важные вопросы для повторения учебного материала из других разделов ранее освоенных. На прохождение теста дается      1 или 2 попытки, в зависимости от сложности вопросов тестового задания.</w:t>
      </w:r>
    </w:p>
    <w:p w:rsidR="00E4297D" w:rsidRDefault="00E4297D">
      <w:pPr>
        <w:rPr>
          <w:lang w:val="ru-RU"/>
        </w:rPr>
      </w:pPr>
      <w:bookmarkStart w:id="5" w:name="_GoBack"/>
      <w:bookmarkEnd w:id="5"/>
    </w:p>
    <w:p w:rsidR="00E4297D" w:rsidRDefault="00E4297D">
      <w:pPr>
        <w:rPr>
          <w:lang w:val="ru-RU"/>
        </w:rPr>
      </w:pPr>
    </w:p>
    <w:p w:rsidR="00E4297D" w:rsidRDefault="00E4297D">
      <w:pPr>
        <w:rPr>
          <w:lang w:val="ru-RU"/>
        </w:rPr>
      </w:pPr>
    </w:p>
    <w:p w:rsidR="00E4297D" w:rsidRDefault="00E4297D">
      <w:pPr>
        <w:rPr>
          <w:lang w:val="ru-RU"/>
        </w:rPr>
      </w:pPr>
    </w:p>
    <w:p w:rsidR="00E4297D" w:rsidRPr="00E4297D" w:rsidRDefault="00E4297D">
      <w:pPr>
        <w:rPr>
          <w:lang w:val="ru-RU"/>
        </w:rPr>
      </w:pPr>
    </w:p>
    <w:sectPr w:rsidR="00E4297D" w:rsidRPr="00E4297D" w:rsidSect="00F1429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2">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19423E08"/>
    <w:multiLevelType w:val="hybridMultilevel"/>
    <w:tmpl w:val="05A042F0"/>
    <w:lvl w:ilvl="0" w:tplc="837247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D36402"/>
    <w:multiLevelType w:val="hybridMultilevel"/>
    <w:tmpl w:val="8EA0FF78"/>
    <w:lvl w:ilvl="0" w:tplc="526C7F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A54527"/>
    <w:multiLevelType w:val="hybridMultilevel"/>
    <w:tmpl w:val="108C1468"/>
    <w:lvl w:ilvl="0" w:tplc="EA0A14A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CC709A"/>
    <w:multiLevelType w:val="hybridMultilevel"/>
    <w:tmpl w:val="0C4C2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1A046B"/>
    <w:multiLevelType w:val="hybridMultilevel"/>
    <w:tmpl w:val="E5F8FE2C"/>
    <w:lvl w:ilvl="0" w:tplc="A8204C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13">
    <w:nsid w:val="6B3B77B3"/>
    <w:multiLevelType w:val="hybridMultilevel"/>
    <w:tmpl w:val="09F4217C"/>
    <w:lvl w:ilvl="0" w:tplc="0BFC204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5">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1"/>
  </w:num>
  <w:num w:numId="13">
    <w:abstractNumId w:val="13"/>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85BFC"/>
    <w:rsid w:val="00D31453"/>
    <w:rsid w:val="00E209E2"/>
    <w:rsid w:val="00E4297D"/>
    <w:rsid w:val="00F1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4290"/>
  </w:style>
  <w:style w:type="paragraph" w:styleId="1">
    <w:name w:val="heading 1"/>
    <w:basedOn w:val="a0"/>
    <w:next w:val="a0"/>
    <w:link w:val="10"/>
    <w:uiPriority w:val="9"/>
    <w:qFormat/>
    <w:rsid w:val="00E4297D"/>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semiHidden/>
    <w:unhideWhenUsed/>
    <w:qFormat/>
    <w:rsid w:val="00E4297D"/>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semiHidden/>
    <w:unhideWhenUsed/>
    <w:qFormat/>
    <w:rsid w:val="00E429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4297D"/>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E4297D"/>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E4297D"/>
    <w:pPr>
      <w:keepNext/>
      <w:keepLines/>
      <w:spacing w:before="200" w:after="0"/>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qFormat/>
    <w:rsid w:val="00E4297D"/>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E4297D"/>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4297D"/>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semiHidden/>
    <w:rsid w:val="00E4297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semiHidden/>
    <w:rsid w:val="00E4297D"/>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E4297D"/>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E4297D"/>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E4297D"/>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rsid w:val="00E4297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uiPriority w:val="9"/>
    <w:semiHidden/>
    <w:rsid w:val="00E4297D"/>
    <w:rPr>
      <w:rFonts w:ascii="Cambria" w:eastAsia="Times New Roman" w:hAnsi="Cambria" w:cs="Times New Roman"/>
      <w:i/>
      <w:iCs/>
      <w:color w:val="404040"/>
      <w:sz w:val="20"/>
      <w:szCs w:val="20"/>
      <w:lang w:eastAsia="ru-RU"/>
    </w:rPr>
  </w:style>
  <w:style w:type="paragraph" w:customStyle="1" w:styleId="11">
    <w:name w:val="Заголовок 11"/>
    <w:basedOn w:val="a0"/>
    <w:next w:val="a0"/>
    <w:uiPriority w:val="9"/>
    <w:qFormat/>
    <w:rsid w:val="00E4297D"/>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
    <w:name w:val="Заголовок 21"/>
    <w:basedOn w:val="a0"/>
    <w:next w:val="a0"/>
    <w:uiPriority w:val="99"/>
    <w:unhideWhenUsed/>
    <w:qFormat/>
    <w:rsid w:val="00E4297D"/>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0"/>
    <w:next w:val="a0"/>
    <w:uiPriority w:val="9"/>
    <w:semiHidden/>
    <w:unhideWhenUsed/>
    <w:qFormat/>
    <w:rsid w:val="00E4297D"/>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customStyle="1" w:styleId="91">
    <w:name w:val="Заголовок 91"/>
    <w:basedOn w:val="a0"/>
    <w:next w:val="a0"/>
    <w:uiPriority w:val="9"/>
    <w:semiHidden/>
    <w:unhideWhenUsed/>
    <w:qFormat/>
    <w:rsid w:val="00E4297D"/>
    <w:pPr>
      <w:keepNext/>
      <w:keepLines/>
      <w:spacing w:before="200" w:after="0"/>
      <w:outlineLvl w:val="8"/>
    </w:pPr>
    <w:rPr>
      <w:rFonts w:ascii="Cambria" w:eastAsia="Times New Roman" w:hAnsi="Cambria" w:cs="Times New Roman"/>
      <w:i/>
      <w:iCs/>
      <w:color w:val="404040"/>
      <w:sz w:val="20"/>
      <w:szCs w:val="20"/>
      <w:lang w:val="ru-RU" w:eastAsia="ru-RU"/>
    </w:rPr>
  </w:style>
  <w:style w:type="numbering" w:customStyle="1" w:styleId="12">
    <w:name w:val="Нет списка1"/>
    <w:next w:val="a3"/>
    <w:uiPriority w:val="99"/>
    <w:semiHidden/>
    <w:unhideWhenUsed/>
    <w:rsid w:val="00E4297D"/>
  </w:style>
  <w:style w:type="paragraph" w:customStyle="1" w:styleId="Default">
    <w:name w:val="Default"/>
    <w:uiPriority w:val="99"/>
    <w:rsid w:val="00E4297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13">
    <w:name w:val="Сетка таблицы1"/>
    <w:basedOn w:val="a2"/>
    <w:next w:val="a4"/>
    <w:uiPriority w:val="59"/>
    <w:rsid w:val="00E4297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E4297D"/>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E4297D"/>
    <w:rPr>
      <w:rFonts w:ascii="Times New Roman" w:eastAsia="Times New Roman" w:hAnsi="Times New Roman" w:cs="Times New Roman"/>
      <w:sz w:val="24"/>
      <w:szCs w:val="24"/>
      <w:lang w:val="ru-RU" w:eastAsia="ru-RU"/>
    </w:rPr>
  </w:style>
  <w:style w:type="paragraph" w:customStyle="1" w:styleId="14">
    <w:name w:val="заголовок 1"/>
    <w:basedOn w:val="a0"/>
    <w:next w:val="a0"/>
    <w:uiPriority w:val="99"/>
    <w:rsid w:val="00E4297D"/>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uiPriority w:val="99"/>
    <w:rsid w:val="00E4297D"/>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E4297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E4297D"/>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0"/>
    <w:link w:val="141"/>
    <w:rsid w:val="00E4297D"/>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E4297D"/>
    <w:rPr>
      <w:rFonts w:ascii="Times New Roman" w:eastAsia="Times New Roman" w:hAnsi="Times New Roman" w:cs="Times New Roman"/>
      <w:color w:val="000000"/>
      <w:sz w:val="28"/>
      <w:szCs w:val="24"/>
      <w:lang w:val="ru-RU" w:eastAsia="ru-RU"/>
    </w:rPr>
  </w:style>
  <w:style w:type="paragraph" w:customStyle="1" w:styleId="16">
    <w:name w:val="Заголовок оглавления1"/>
    <w:basedOn w:val="1"/>
    <w:next w:val="a0"/>
    <w:uiPriority w:val="39"/>
    <w:semiHidden/>
    <w:unhideWhenUsed/>
    <w:qFormat/>
    <w:rsid w:val="00E4297D"/>
  </w:style>
  <w:style w:type="paragraph" w:styleId="22">
    <w:name w:val="toc 2"/>
    <w:basedOn w:val="a0"/>
    <w:next w:val="a0"/>
    <w:autoRedefine/>
    <w:uiPriority w:val="39"/>
    <w:unhideWhenUsed/>
    <w:rsid w:val="00E4297D"/>
    <w:pPr>
      <w:spacing w:after="100" w:line="240" w:lineRule="auto"/>
      <w:ind w:left="240"/>
    </w:pPr>
    <w:rPr>
      <w:rFonts w:ascii="Times New Roman" w:eastAsia="Times New Roman" w:hAnsi="Times New Roman" w:cs="Times New Roman"/>
      <w:sz w:val="24"/>
      <w:szCs w:val="24"/>
      <w:lang w:val="ru-RU" w:eastAsia="ru-RU"/>
    </w:rPr>
  </w:style>
  <w:style w:type="paragraph" w:styleId="17">
    <w:name w:val="toc 1"/>
    <w:basedOn w:val="a0"/>
    <w:next w:val="a0"/>
    <w:autoRedefine/>
    <w:uiPriority w:val="39"/>
    <w:unhideWhenUsed/>
    <w:rsid w:val="00E4297D"/>
    <w:pPr>
      <w:spacing w:after="100" w:line="240" w:lineRule="auto"/>
    </w:pPr>
    <w:rPr>
      <w:rFonts w:ascii="Times New Roman" w:eastAsia="Times New Roman" w:hAnsi="Times New Roman" w:cs="Times New Roman"/>
      <w:sz w:val="24"/>
      <w:szCs w:val="24"/>
      <w:lang w:val="ru-RU" w:eastAsia="ru-RU"/>
    </w:rPr>
  </w:style>
  <w:style w:type="character" w:customStyle="1" w:styleId="18">
    <w:name w:val="Гиперссылка1"/>
    <w:basedOn w:val="a1"/>
    <w:uiPriority w:val="99"/>
    <w:unhideWhenUsed/>
    <w:rsid w:val="00E4297D"/>
    <w:rPr>
      <w:color w:val="0000FF"/>
      <w:u w:val="single"/>
    </w:rPr>
  </w:style>
  <w:style w:type="paragraph" w:styleId="a8">
    <w:name w:val="Balloon Text"/>
    <w:basedOn w:val="a0"/>
    <w:link w:val="a9"/>
    <w:uiPriority w:val="99"/>
    <w:semiHidden/>
    <w:unhideWhenUsed/>
    <w:rsid w:val="00E4297D"/>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1"/>
    <w:link w:val="a8"/>
    <w:uiPriority w:val="99"/>
    <w:semiHidden/>
    <w:rsid w:val="00E4297D"/>
    <w:rPr>
      <w:rFonts w:ascii="Tahoma" w:eastAsia="Times New Roman" w:hAnsi="Tahoma" w:cs="Tahoma"/>
      <w:sz w:val="16"/>
      <w:szCs w:val="16"/>
      <w:lang w:val="ru-RU" w:eastAsia="ru-RU"/>
    </w:rPr>
  </w:style>
  <w:style w:type="paragraph" w:styleId="aa">
    <w:name w:val="Body Text"/>
    <w:basedOn w:val="a0"/>
    <w:link w:val="ab"/>
    <w:uiPriority w:val="99"/>
    <w:unhideWhenUsed/>
    <w:rsid w:val="00E4297D"/>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1"/>
    <w:link w:val="aa"/>
    <w:uiPriority w:val="99"/>
    <w:rsid w:val="00E4297D"/>
    <w:rPr>
      <w:rFonts w:ascii="Times New Roman" w:eastAsia="Times New Roman" w:hAnsi="Times New Roman" w:cs="Times New Roman"/>
      <w:sz w:val="24"/>
      <w:szCs w:val="24"/>
      <w:lang w:val="ru-RU" w:eastAsia="ru-RU"/>
    </w:rPr>
  </w:style>
  <w:style w:type="paragraph" w:styleId="ac">
    <w:name w:val="footnote text"/>
    <w:basedOn w:val="a0"/>
    <w:link w:val="ad"/>
    <w:uiPriority w:val="99"/>
    <w:unhideWhenUsed/>
    <w:rsid w:val="00E4297D"/>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1"/>
    <w:link w:val="ac"/>
    <w:uiPriority w:val="99"/>
    <w:rsid w:val="00E4297D"/>
    <w:rPr>
      <w:rFonts w:ascii="Times New Roman" w:eastAsia="Times New Roman" w:hAnsi="Times New Roman" w:cs="Times New Roman"/>
      <w:sz w:val="20"/>
      <w:szCs w:val="20"/>
      <w:lang w:val="ru-RU" w:eastAsia="ru-RU"/>
    </w:rPr>
  </w:style>
  <w:style w:type="character" w:styleId="ae">
    <w:name w:val="footnote reference"/>
    <w:basedOn w:val="a1"/>
    <w:uiPriority w:val="99"/>
    <w:unhideWhenUsed/>
    <w:rsid w:val="00E4297D"/>
    <w:rPr>
      <w:vertAlign w:val="superscript"/>
    </w:rPr>
  </w:style>
  <w:style w:type="paragraph" w:styleId="af">
    <w:name w:val="Normal (Web)"/>
    <w:basedOn w:val="a0"/>
    <w:uiPriority w:val="99"/>
    <w:unhideWhenUsed/>
    <w:rsid w:val="00E429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annotation reference"/>
    <w:basedOn w:val="a1"/>
    <w:uiPriority w:val="99"/>
    <w:semiHidden/>
    <w:unhideWhenUsed/>
    <w:rsid w:val="00E4297D"/>
    <w:rPr>
      <w:sz w:val="16"/>
      <w:szCs w:val="16"/>
    </w:rPr>
  </w:style>
  <w:style w:type="paragraph" w:styleId="af1">
    <w:name w:val="annotation text"/>
    <w:basedOn w:val="a0"/>
    <w:link w:val="af2"/>
    <w:uiPriority w:val="99"/>
    <w:semiHidden/>
    <w:unhideWhenUsed/>
    <w:rsid w:val="00E4297D"/>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1"/>
    <w:link w:val="af1"/>
    <w:uiPriority w:val="99"/>
    <w:semiHidden/>
    <w:rsid w:val="00E4297D"/>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E4297D"/>
    <w:rPr>
      <w:b/>
      <w:bCs/>
    </w:rPr>
  </w:style>
  <w:style w:type="character" w:customStyle="1" w:styleId="af4">
    <w:name w:val="Тема примечания Знак"/>
    <w:basedOn w:val="af2"/>
    <w:link w:val="af3"/>
    <w:uiPriority w:val="99"/>
    <w:semiHidden/>
    <w:rsid w:val="00E4297D"/>
    <w:rPr>
      <w:rFonts w:ascii="Times New Roman" w:eastAsia="Times New Roman" w:hAnsi="Times New Roman" w:cs="Times New Roman"/>
      <w:b/>
      <w:bCs/>
      <w:sz w:val="20"/>
      <w:szCs w:val="20"/>
      <w:lang w:val="ru-RU" w:eastAsia="ru-RU"/>
    </w:rPr>
  </w:style>
  <w:style w:type="paragraph" w:styleId="af5">
    <w:name w:val="header"/>
    <w:basedOn w:val="a0"/>
    <w:link w:val="af6"/>
    <w:uiPriority w:val="99"/>
    <w:unhideWhenUsed/>
    <w:rsid w:val="00E4297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Верхний колонтитул Знак"/>
    <w:basedOn w:val="a1"/>
    <w:link w:val="af5"/>
    <w:uiPriority w:val="99"/>
    <w:rsid w:val="00E4297D"/>
    <w:rPr>
      <w:rFonts w:ascii="Times New Roman" w:eastAsia="Times New Roman" w:hAnsi="Times New Roman" w:cs="Times New Roman"/>
      <w:sz w:val="24"/>
      <w:szCs w:val="24"/>
      <w:lang w:val="ru-RU" w:eastAsia="ru-RU"/>
    </w:rPr>
  </w:style>
  <w:style w:type="paragraph" w:styleId="af7">
    <w:name w:val="footer"/>
    <w:basedOn w:val="a0"/>
    <w:link w:val="af8"/>
    <w:uiPriority w:val="99"/>
    <w:unhideWhenUsed/>
    <w:rsid w:val="00E4297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Нижний колонтитул Знак"/>
    <w:basedOn w:val="a1"/>
    <w:link w:val="af7"/>
    <w:uiPriority w:val="99"/>
    <w:rsid w:val="00E4297D"/>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E4297D"/>
  </w:style>
  <w:style w:type="table" w:customStyle="1" w:styleId="111">
    <w:name w:val="Сетка таблицы11"/>
    <w:basedOn w:val="a2"/>
    <w:next w:val="a4"/>
    <w:rsid w:val="00E4297D"/>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писок с точками"/>
    <w:basedOn w:val="a0"/>
    <w:uiPriority w:val="99"/>
    <w:rsid w:val="00E4297D"/>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3">
    <w:name w:val="Body Text 2"/>
    <w:aliases w:val="Основной текст 2 Знак Знак Знак Знак"/>
    <w:basedOn w:val="a0"/>
    <w:link w:val="24"/>
    <w:rsid w:val="00E4297D"/>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aliases w:val="Основной текст 2 Знак Знак Знак Знак Знак"/>
    <w:basedOn w:val="a1"/>
    <w:link w:val="23"/>
    <w:rsid w:val="00E4297D"/>
    <w:rPr>
      <w:rFonts w:ascii="Times New Roman" w:eastAsia="Times New Roman" w:hAnsi="Times New Roman" w:cs="Times New Roman"/>
      <w:sz w:val="24"/>
      <w:szCs w:val="24"/>
      <w:lang w:val="ru-RU" w:eastAsia="ru-RU"/>
    </w:rPr>
  </w:style>
  <w:style w:type="numbering" w:customStyle="1" w:styleId="1110">
    <w:name w:val="Нет списка111"/>
    <w:next w:val="a3"/>
    <w:uiPriority w:val="99"/>
    <w:semiHidden/>
    <w:unhideWhenUsed/>
    <w:rsid w:val="00E4297D"/>
  </w:style>
  <w:style w:type="paragraph" w:styleId="afa">
    <w:name w:val="Title"/>
    <w:basedOn w:val="a0"/>
    <w:link w:val="afb"/>
    <w:uiPriority w:val="99"/>
    <w:qFormat/>
    <w:rsid w:val="00E4297D"/>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b">
    <w:name w:val="Название Знак"/>
    <w:basedOn w:val="a1"/>
    <w:link w:val="afa"/>
    <w:uiPriority w:val="99"/>
    <w:rsid w:val="00E4297D"/>
    <w:rPr>
      <w:rFonts w:ascii="Times New Roman" w:eastAsia="Times New Roman" w:hAnsi="Times New Roman" w:cs="Times New Roman"/>
      <w:b/>
      <w:sz w:val="28"/>
      <w:szCs w:val="20"/>
      <w:lang w:val="ru-RU" w:eastAsia="ru-RU"/>
    </w:rPr>
  </w:style>
  <w:style w:type="paragraph" w:styleId="25">
    <w:name w:val="Body Text Indent 2"/>
    <w:basedOn w:val="a0"/>
    <w:link w:val="26"/>
    <w:rsid w:val="00E4297D"/>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6">
    <w:name w:val="Основной текст с отступом 2 Знак"/>
    <w:basedOn w:val="a1"/>
    <w:link w:val="25"/>
    <w:rsid w:val="00E4297D"/>
    <w:rPr>
      <w:rFonts w:ascii="Times New Roman" w:eastAsia="Times New Roman" w:hAnsi="Times New Roman" w:cs="Times New Roman"/>
      <w:b/>
      <w:bCs/>
      <w:sz w:val="24"/>
      <w:szCs w:val="24"/>
      <w:lang w:val="ru-RU" w:eastAsia="ru-RU"/>
    </w:rPr>
  </w:style>
  <w:style w:type="character" w:styleId="afc">
    <w:name w:val="Strong"/>
    <w:qFormat/>
    <w:rsid w:val="00E4297D"/>
    <w:rPr>
      <w:rFonts w:cs="Times New Roman"/>
      <w:b/>
      <w:bCs/>
    </w:rPr>
  </w:style>
  <w:style w:type="character" w:styleId="afd">
    <w:name w:val="Emphasis"/>
    <w:uiPriority w:val="20"/>
    <w:qFormat/>
    <w:rsid w:val="00E4297D"/>
    <w:rPr>
      <w:rFonts w:cs="Times New Roman"/>
      <w:i/>
      <w:iCs/>
    </w:rPr>
  </w:style>
  <w:style w:type="paragraph" w:customStyle="1" w:styleId="Style20">
    <w:name w:val="Style20"/>
    <w:basedOn w:val="a0"/>
    <w:rsid w:val="00E4297D"/>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E4297D"/>
    <w:rPr>
      <w:rFonts w:ascii="Times New Roman" w:hAnsi="Times New Roman" w:cs="Times New Roman"/>
      <w:sz w:val="22"/>
      <w:szCs w:val="22"/>
    </w:rPr>
  </w:style>
  <w:style w:type="paragraph" w:customStyle="1" w:styleId="text">
    <w:name w:val="text"/>
    <w:basedOn w:val="a0"/>
    <w:rsid w:val="00E4297D"/>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uiPriority w:val="99"/>
    <w:rsid w:val="00E4297D"/>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11">
    <w:name w:val="Сетка таблицы111"/>
    <w:basedOn w:val="a2"/>
    <w:next w:val="a4"/>
    <w:rsid w:val="00E4297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E429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Plain Text"/>
    <w:basedOn w:val="a0"/>
    <w:link w:val="aff"/>
    <w:rsid w:val="00E4297D"/>
    <w:pPr>
      <w:spacing w:after="0" w:line="240" w:lineRule="auto"/>
    </w:pPr>
    <w:rPr>
      <w:rFonts w:ascii="Courier New" w:eastAsia="Times New Roman" w:hAnsi="Courier New" w:cs="Courier New"/>
      <w:sz w:val="20"/>
      <w:szCs w:val="20"/>
      <w:lang w:val="ru-RU" w:eastAsia="ru-RU"/>
    </w:rPr>
  </w:style>
  <w:style w:type="character" w:customStyle="1" w:styleId="aff">
    <w:name w:val="Текст Знак"/>
    <w:basedOn w:val="a1"/>
    <w:link w:val="afe"/>
    <w:rsid w:val="00E4297D"/>
    <w:rPr>
      <w:rFonts w:ascii="Courier New" w:eastAsia="Times New Roman" w:hAnsi="Courier New" w:cs="Courier New"/>
      <w:sz w:val="20"/>
      <w:szCs w:val="20"/>
      <w:lang w:val="ru-RU" w:eastAsia="ru-RU"/>
    </w:rPr>
  </w:style>
  <w:style w:type="paragraph" w:customStyle="1" w:styleId="Normal1">
    <w:name w:val="Normal1"/>
    <w:rsid w:val="00E4297D"/>
    <w:pPr>
      <w:widowControl w:val="0"/>
      <w:spacing w:after="0" w:line="240" w:lineRule="auto"/>
    </w:pPr>
    <w:rPr>
      <w:rFonts w:ascii="Times New Roman" w:eastAsia="Times New Roman" w:hAnsi="Times New Roman" w:cs="Times New Roman"/>
      <w:b/>
      <w:i/>
      <w:sz w:val="20"/>
      <w:szCs w:val="20"/>
      <w:lang w:val="ru-RU" w:eastAsia="ru-RU"/>
    </w:rPr>
  </w:style>
  <w:style w:type="character" w:styleId="aff0">
    <w:name w:val="page number"/>
    <w:rsid w:val="00E4297D"/>
    <w:rPr>
      <w:rFonts w:cs="Times New Roman"/>
    </w:rPr>
  </w:style>
  <w:style w:type="paragraph" w:styleId="a">
    <w:name w:val="Block Text"/>
    <w:basedOn w:val="a0"/>
    <w:rsid w:val="00E4297D"/>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1">
    <w:name w:val="Body Text 3"/>
    <w:basedOn w:val="a0"/>
    <w:link w:val="32"/>
    <w:rsid w:val="00E4297D"/>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rsid w:val="00E4297D"/>
    <w:rPr>
      <w:rFonts w:ascii="Times New Roman" w:eastAsia="Times New Roman" w:hAnsi="Times New Roman" w:cs="Times New Roman"/>
      <w:sz w:val="16"/>
      <w:szCs w:val="16"/>
      <w:lang w:val="ru-RU" w:eastAsia="ru-RU"/>
    </w:rPr>
  </w:style>
  <w:style w:type="paragraph" w:customStyle="1" w:styleId="aff1">
    <w:name w:val="Абзац"/>
    <w:basedOn w:val="a0"/>
    <w:rsid w:val="00E4297D"/>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2">
    <w:name w:val="Знак Знак"/>
    <w:locked/>
    <w:rsid w:val="00E4297D"/>
    <w:rPr>
      <w:b/>
      <w:bCs/>
      <w:i/>
      <w:iCs/>
      <w:sz w:val="26"/>
      <w:szCs w:val="26"/>
      <w:lang w:val="ru-RU" w:eastAsia="ru-RU" w:bidi="ar-SA"/>
    </w:rPr>
  </w:style>
  <w:style w:type="paragraph" w:styleId="33">
    <w:name w:val="toc 3"/>
    <w:basedOn w:val="a0"/>
    <w:next w:val="a0"/>
    <w:autoRedefine/>
    <w:semiHidden/>
    <w:rsid w:val="00E4297D"/>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3">
    <w:name w:val="Document Map"/>
    <w:basedOn w:val="a0"/>
    <w:link w:val="aff4"/>
    <w:semiHidden/>
    <w:rsid w:val="00E4297D"/>
    <w:pPr>
      <w:shd w:val="clear" w:color="auto" w:fill="000080"/>
      <w:spacing w:after="0" w:line="240" w:lineRule="auto"/>
    </w:pPr>
    <w:rPr>
      <w:rFonts w:ascii="Tahoma" w:eastAsia="Times New Roman" w:hAnsi="Tahoma" w:cs="Tahoma"/>
      <w:sz w:val="20"/>
      <w:szCs w:val="20"/>
      <w:lang w:val="ru-RU" w:eastAsia="ru-RU"/>
    </w:rPr>
  </w:style>
  <w:style w:type="character" w:customStyle="1" w:styleId="aff4">
    <w:name w:val="Схема документа Знак"/>
    <w:basedOn w:val="a1"/>
    <w:link w:val="aff3"/>
    <w:semiHidden/>
    <w:rsid w:val="00E4297D"/>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E4297D"/>
  </w:style>
  <w:style w:type="paragraph" w:customStyle="1" w:styleId="FR1">
    <w:name w:val="FR1"/>
    <w:rsid w:val="00E4297D"/>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E4297D"/>
  </w:style>
  <w:style w:type="paragraph" w:styleId="HTML">
    <w:name w:val="HTML Preformatted"/>
    <w:basedOn w:val="a0"/>
    <w:link w:val="HTML0"/>
    <w:uiPriority w:val="99"/>
    <w:unhideWhenUsed/>
    <w:rsid w:val="00E42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E4297D"/>
    <w:rPr>
      <w:rFonts w:ascii="Courier New" w:eastAsia="Times New Roman" w:hAnsi="Courier New" w:cs="Courier New"/>
      <w:sz w:val="20"/>
      <w:szCs w:val="20"/>
      <w:lang w:val="ru-RU" w:eastAsia="ru-RU"/>
    </w:rPr>
  </w:style>
  <w:style w:type="character" w:customStyle="1" w:styleId="19">
    <w:name w:val="Просмотренная гиперссылка1"/>
    <w:basedOn w:val="a1"/>
    <w:uiPriority w:val="99"/>
    <w:semiHidden/>
    <w:unhideWhenUsed/>
    <w:rsid w:val="00E4297D"/>
    <w:rPr>
      <w:color w:val="800080"/>
      <w:u w:val="single"/>
    </w:rPr>
  </w:style>
  <w:style w:type="paragraph" w:customStyle="1" w:styleId="msonormal0">
    <w:name w:val="msonormal"/>
    <w:basedOn w:val="a0"/>
    <w:uiPriority w:val="99"/>
    <w:semiHidden/>
    <w:rsid w:val="00E429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5">
    <w:name w:val="Body Text First Indent"/>
    <w:basedOn w:val="aa"/>
    <w:link w:val="aff6"/>
    <w:uiPriority w:val="99"/>
    <w:semiHidden/>
    <w:unhideWhenUsed/>
    <w:rsid w:val="00E4297D"/>
    <w:pPr>
      <w:spacing w:after="0"/>
      <w:ind w:firstLine="360"/>
    </w:pPr>
  </w:style>
  <w:style w:type="character" w:customStyle="1" w:styleId="aff6">
    <w:name w:val="Красная строка Знак"/>
    <w:basedOn w:val="ab"/>
    <w:link w:val="aff5"/>
    <w:uiPriority w:val="99"/>
    <w:semiHidden/>
    <w:rsid w:val="00E4297D"/>
    <w:rPr>
      <w:rFonts w:ascii="Times New Roman" w:eastAsia="Times New Roman" w:hAnsi="Times New Roman" w:cs="Times New Roman"/>
      <w:sz w:val="24"/>
      <w:szCs w:val="24"/>
      <w:lang w:val="ru-RU" w:eastAsia="ru-RU"/>
    </w:rPr>
  </w:style>
  <w:style w:type="paragraph" w:styleId="27">
    <w:name w:val="Body Text First Indent 2"/>
    <w:basedOn w:val="a5"/>
    <w:link w:val="28"/>
    <w:uiPriority w:val="99"/>
    <w:semiHidden/>
    <w:unhideWhenUsed/>
    <w:rsid w:val="00E4297D"/>
    <w:pPr>
      <w:spacing w:after="0"/>
      <w:ind w:left="360" w:firstLine="360"/>
    </w:pPr>
  </w:style>
  <w:style w:type="character" w:customStyle="1" w:styleId="28">
    <w:name w:val="Красная строка 2 Знак"/>
    <w:basedOn w:val="a6"/>
    <w:link w:val="27"/>
    <w:uiPriority w:val="99"/>
    <w:semiHidden/>
    <w:rsid w:val="00E4297D"/>
    <w:rPr>
      <w:rFonts w:ascii="Times New Roman" w:eastAsia="Times New Roman" w:hAnsi="Times New Roman" w:cs="Times New Roman"/>
      <w:sz w:val="24"/>
      <w:szCs w:val="24"/>
      <w:lang w:val="ru-RU" w:eastAsia="ru-RU"/>
    </w:rPr>
  </w:style>
  <w:style w:type="paragraph" w:customStyle="1" w:styleId="1a">
    <w:name w:val="Абзац списка1"/>
    <w:basedOn w:val="a0"/>
    <w:uiPriority w:val="99"/>
    <w:semiHidden/>
    <w:rsid w:val="00E4297D"/>
    <w:pPr>
      <w:ind w:left="720"/>
    </w:pPr>
    <w:rPr>
      <w:rFonts w:ascii="Calibri" w:eastAsia="Calibri" w:hAnsi="Calibri" w:cs="Calibri"/>
      <w:lang w:val="ru-RU"/>
    </w:rPr>
  </w:style>
  <w:style w:type="paragraph" w:customStyle="1" w:styleId="112">
    <w:name w:val="Текст11"/>
    <w:basedOn w:val="a0"/>
    <w:uiPriority w:val="99"/>
    <w:semiHidden/>
    <w:rsid w:val="00E4297D"/>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0"/>
    <w:uiPriority w:val="99"/>
    <w:semiHidden/>
    <w:rsid w:val="00E4297D"/>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E4297D"/>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b">
    <w:name w:val="Текст1"/>
    <w:basedOn w:val="a0"/>
    <w:uiPriority w:val="99"/>
    <w:semiHidden/>
    <w:rsid w:val="00E4297D"/>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E4297D"/>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7">
    <w:name w:val="Стиль нумерованый Полож"/>
    <w:basedOn w:val="a0"/>
    <w:uiPriority w:val="99"/>
    <w:semiHidden/>
    <w:rsid w:val="00E4297D"/>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9">
    <w:name w:val="Абзац списка2"/>
    <w:basedOn w:val="a0"/>
    <w:uiPriority w:val="99"/>
    <w:semiHidden/>
    <w:rsid w:val="00E4297D"/>
    <w:pPr>
      <w:ind w:left="720"/>
      <w:contextualSpacing/>
    </w:pPr>
    <w:rPr>
      <w:rFonts w:ascii="Calibri" w:eastAsia="Times New Roman" w:hAnsi="Calibri" w:cs="Times New Roman"/>
      <w:lang w:val="ru-RU"/>
    </w:rPr>
  </w:style>
  <w:style w:type="character" w:customStyle="1" w:styleId="114">
    <w:name w:val="Заголовок 1 Знак1"/>
    <w:basedOn w:val="a1"/>
    <w:rsid w:val="00E4297D"/>
    <w:rPr>
      <w:rFonts w:ascii="Cambria" w:eastAsia="Times New Roman" w:hAnsi="Cambria" w:cs="Times New Roman" w:hint="default"/>
      <w:b/>
      <w:bCs/>
      <w:kern w:val="32"/>
      <w:sz w:val="32"/>
      <w:szCs w:val="32"/>
      <w:lang w:val="en-US" w:eastAsia="en-US"/>
    </w:rPr>
  </w:style>
  <w:style w:type="character" w:customStyle="1" w:styleId="210">
    <w:name w:val="Заголовок 2 Знак1"/>
    <w:basedOn w:val="a1"/>
    <w:semiHidden/>
    <w:rsid w:val="00E4297D"/>
    <w:rPr>
      <w:rFonts w:ascii="Cambria" w:eastAsia="Times New Roman" w:hAnsi="Cambria" w:cs="Times New Roman" w:hint="default"/>
      <w:b/>
      <w:bCs/>
      <w:i/>
      <w:iCs/>
      <w:sz w:val="28"/>
      <w:szCs w:val="28"/>
      <w:lang w:val="en-US" w:eastAsia="en-US"/>
    </w:rPr>
  </w:style>
  <w:style w:type="character" w:customStyle="1" w:styleId="610">
    <w:name w:val="Заголовок 6 Знак1"/>
    <w:basedOn w:val="a1"/>
    <w:semiHidden/>
    <w:rsid w:val="00E4297D"/>
    <w:rPr>
      <w:rFonts w:ascii="Calibri" w:eastAsia="Times New Roman" w:hAnsi="Calibri" w:cs="Times New Roman" w:hint="default"/>
      <w:b/>
      <w:bCs/>
      <w:lang w:val="en-US" w:eastAsia="en-US"/>
    </w:rPr>
  </w:style>
  <w:style w:type="paragraph" w:customStyle="1" w:styleId="Style1">
    <w:name w:val="Style1"/>
    <w:basedOn w:val="a0"/>
    <w:uiPriority w:val="99"/>
    <w:rsid w:val="00E4297D"/>
    <w:pPr>
      <w:widowControl w:val="0"/>
      <w:autoSpaceDE w:val="0"/>
      <w:autoSpaceDN w:val="0"/>
      <w:adjustRightInd w:val="0"/>
      <w:spacing w:after="0" w:line="230" w:lineRule="exact"/>
      <w:ind w:firstLine="293"/>
      <w:jc w:val="both"/>
    </w:pPr>
    <w:rPr>
      <w:rFonts w:ascii="Times New Roman" w:eastAsia="Times New Roman" w:hAnsi="Times New Roman" w:cs="Times New Roman"/>
      <w:sz w:val="24"/>
      <w:szCs w:val="24"/>
      <w:lang w:val="ru-RU" w:eastAsia="ru-RU"/>
    </w:rPr>
  </w:style>
  <w:style w:type="paragraph" w:customStyle="1" w:styleId="Style2">
    <w:name w:val="Style2"/>
    <w:basedOn w:val="a0"/>
    <w:uiPriority w:val="99"/>
    <w:rsid w:val="00E4297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E4297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E4297D"/>
    <w:pPr>
      <w:widowControl w:val="0"/>
      <w:autoSpaceDE w:val="0"/>
      <w:autoSpaceDN w:val="0"/>
      <w:adjustRightInd w:val="0"/>
      <w:spacing w:after="0" w:line="221" w:lineRule="exact"/>
      <w:jc w:val="center"/>
    </w:pPr>
    <w:rPr>
      <w:rFonts w:ascii="Times New Roman" w:eastAsia="Times New Roman" w:hAnsi="Times New Roman" w:cs="Times New Roman"/>
      <w:sz w:val="24"/>
      <w:szCs w:val="24"/>
      <w:lang w:val="ru-RU" w:eastAsia="ru-RU"/>
    </w:rPr>
  </w:style>
  <w:style w:type="paragraph" w:customStyle="1" w:styleId="Style5">
    <w:name w:val="Style5"/>
    <w:basedOn w:val="a0"/>
    <w:uiPriority w:val="99"/>
    <w:rsid w:val="00E4297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0"/>
    <w:uiPriority w:val="99"/>
    <w:rsid w:val="00E4297D"/>
    <w:pPr>
      <w:widowControl w:val="0"/>
      <w:autoSpaceDE w:val="0"/>
      <w:autoSpaceDN w:val="0"/>
      <w:adjustRightInd w:val="0"/>
      <w:spacing w:after="0" w:line="217" w:lineRule="exact"/>
    </w:pPr>
    <w:rPr>
      <w:rFonts w:ascii="Times New Roman" w:eastAsia="Times New Roman" w:hAnsi="Times New Roman" w:cs="Times New Roman"/>
      <w:sz w:val="24"/>
      <w:szCs w:val="24"/>
      <w:lang w:val="ru-RU" w:eastAsia="ru-RU"/>
    </w:rPr>
  </w:style>
  <w:style w:type="paragraph" w:customStyle="1" w:styleId="Style9">
    <w:name w:val="Style9"/>
    <w:basedOn w:val="a0"/>
    <w:uiPriority w:val="99"/>
    <w:rsid w:val="00E4297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19">
    <w:name w:val="Font Style19"/>
    <w:basedOn w:val="a1"/>
    <w:uiPriority w:val="99"/>
    <w:rsid w:val="00E4297D"/>
    <w:rPr>
      <w:rFonts w:ascii="Times New Roman" w:hAnsi="Times New Roman" w:cs="Times New Roman"/>
      <w:sz w:val="20"/>
      <w:szCs w:val="20"/>
    </w:rPr>
  </w:style>
  <w:style w:type="character" w:customStyle="1" w:styleId="FontStyle20">
    <w:name w:val="Font Style20"/>
    <w:basedOn w:val="a1"/>
    <w:uiPriority w:val="99"/>
    <w:rsid w:val="00E4297D"/>
    <w:rPr>
      <w:rFonts w:ascii="Times New Roman" w:hAnsi="Times New Roman" w:cs="Times New Roman"/>
      <w:b/>
      <w:bCs/>
      <w:sz w:val="20"/>
      <w:szCs w:val="20"/>
    </w:rPr>
  </w:style>
  <w:style w:type="character" w:customStyle="1" w:styleId="FontStyle21">
    <w:name w:val="Font Style21"/>
    <w:basedOn w:val="a1"/>
    <w:uiPriority w:val="99"/>
    <w:rsid w:val="00E4297D"/>
    <w:rPr>
      <w:rFonts w:ascii="Times New Roman" w:hAnsi="Times New Roman" w:cs="Times New Roman"/>
      <w:b/>
      <w:bCs/>
      <w:i/>
      <w:iCs/>
      <w:sz w:val="20"/>
      <w:szCs w:val="20"/>
    </w:rPr>
  </w:style>
  <w:style w:type="character" w:customStyle="1" w:styleId="FontStyle22">
    <w:name w:val="Font Style22"/>
    <w:basedOn w:val="a1"/>
    <w:uiPriority w:val="99"/>
    <w:rsid w:val="00E4297D"/>
    <w:rPr>
      <w:rFonts w:ascii="Times New Roman" w:hAnsi="Times New Roman" w:cs="Times New Roman"/>
      <w:b/>
      <w:bCs/>
      <w:sz w:val="24"/>
      <w:szCs w:val="24"/>
    </w:rPr>
  </w:style>
  <w:style w:type="character" w:customStyle="1" w:styleId="FontStyle23">
    <w:name w:val="Font Style23"/>
    <w:basedOn w:val="a1"/>
    <w:uiPriority w:val="99"/>
    <w:rsid w:val="00E4297D"/>
    <w:rPr>
      <w:rFonts w:ascii="Times New Roman" w:hAnsi="Times New Roman" w:cs="Times New Roman"/>
      <w:b/>
      <w:bCs/>
      <w:sz w:val="20"/>
      <w:szCs w:val="20"/>
    </w:rPr>
  </w:style>
  <w:style w:type="paragraph" w:styleId="aff8">
    <w:name w:val="No Spacing"/>
    <w:uiPriority w:val="1"/>
    <w:qFormat/>
    <w:rsid w:val="00E4297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uiPriority w:val="99"/>
    <w:rsid w:val="00E4297D"/>
    <w:pPr>
      <w:widowControl w:val="0"/>
      <w:autoSpaceDE w:val="0"/>
      <w:autoSpaceDN w:val="0"/>
      <w:adjustRightInd w:val="0"/>
      <w:spacing w:after="0" w:line="226" w:lineRule="exact"/>
      <w:ind w:hanging="322"/>
    </w:pPr>
    <w:rPr>
      <w:rFonts w:ascii="Times New Roman" w:eastAsia="Times New Roman" w:hAnsi="Times New Roman" w:cs="Times New Roman"/>
      <w:sz w:val="24"/>
      <w:szCs w:val="24"/>
      <w:lang w:val="ru-RU" w:eastAsia="ru-RU"/>
    </w:rPr>
  </w:style>
  <w:style w:type="paragraph" w:customStyle="1" w:styleId="Style12">
    <w:name w:val="Style12"/>
    <w:basedOn w:val="a0"/>
    <w:uiPriority w:val="99"/>
    <w:rsid w:val="00E4297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
    <w:name w:val="Style13"/>
    <w:basedOn w:val="a0"/>
    <w:uiPriority w:val="99"/>
    <w:rsid w:val="00E4297D"/>
    <w:pPr>
      <w:widowControl w:val="0"/>
      <w:autoSpaceDE w:val="0"/>
      <w:autoSpaceDN w:val="0"/>
      <w:adjustRightInd w:val="0"/>
      <w:spacing w:after="0" w:line="230" w:lineRule="exact"/>
      <w:ind w:firstLine="192"/>
      <w:jc w:val="both"/>
    </w:pPr>
    <w:rPr>
      <w:rFonts w:ascii="Times New Roman" w:eastAsia="Times New Roman" w:hAnsi="Times New Roman" w:cs="Times New Roman"/>
      <w:sz w:val="24"/>
      <w:szCs w:val="24"/>
      <w:lang w:val="ru-RU" w:eastAsia="ru-RU"/>
    </w:rPr>
  </w:style>
  <w:style w:type="paragraph" w:customStyle="1" w:styleId="Style14">
    <w:name w:val="Style14"/>
    <w:basedOn w:val="a0"/>
    <w:uiPriority w:val="99"/>
    <w:rsid w:val="00E4297D"/>
    <w:pPr>
      <w:widowControl w:val="0"/>
      <w:autoSpaceDE w:val="0"/>
      <w:autoSpaceDN w:val="0"/>
      <w:adjustRightInd w:val="0"/>
      <w:spacing w:after="0" w:line="230" w:lineRule="exact"/>
      <w:ind w:hanging="547"/>
    </w:pPr>
    <w:rPr>
      <w:rFonts w:ascii="Times New Roman" w:eastAsia="Times New Roman" w:hAnsi="Times New Roman" w:cs="Times New Roman"/>
      <w:sz w:val="24"/>
      <w:szCs w:val="24"/>
      <w:lang w:val="ru-RU" w:eastAsia="ru-RU"/>
    </w:rPr>
  </w:style>
  <w:style w:type="paragraph" w:customStyle="1" w:styleId="Style17">
    <w:name w:val="Style17"/>
    <w:basedOn w:val="a0"/>
    <w:uiPriority w:val="99"/>
    <w:rsid w:val="00E4297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120">
    <w:name w:val="Заголовок 1 Знак2"/>
    <w:basedOn w:val="a1"/>
    <w:uiPriority w:val="9"/>
    <w:rsid w:val="00E4297D"/>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basedOn w:val="a1"/>
    <w:uiPriority w:val="9"/>
    <w:semiHidden/>
    <w:rsid w:val="00E4297D"/>
    <w:rPr>
      <w:rFonts w:asciiTheme="majorHAnsi" w:eastAsiaTheme="majorEastAsia" w:hAnsiTheme="majorHAnsi" w:cstheme="majorBidi"/>
      <w:b/>
      <w:bCs/>
      <w:color w:val="4F81BD" w:themeColor="accent1"/>
      <w:sz w:val="26"/>
      <w:szCs w:val="26"/>
    </w:rPr>
  </w:style>
  <w:style w:type="character" w:customStyle="1" w:styleId="62">
    <w:name w:val="Заголовок 6 Знак2"/>
    <w:basedOn w:val="a1"/>
    <w:uiPriority w:val="9"/>
    <w:semiHidden/>
    <w:rsid w:val="00E4297D"/>
    <w:rPr>
      <w:rFonts w:asciiTheme="majorHAnsi" w:eastAsiaTheme="majorEastAsia" w:hAnsiTheme="majorHAnsi" w:cstheme="majorBidi"/>
      <w:i/>
      <w:iCs/>
      <w:color w:val="243F60" w:themeColor="accent1" w:themeShade="7F"/>
    </w:rPr>
  </w:style>
  <w:style w:type="character" w:customStyle="1" w:styleId="910">
    <w:name w:val="Заголовок 9 Знак1"/>
    <w:basedOn w:val="a1"/>
    <w:uiPriority w:val="9"/>
    <w:semiHidden/>
    <w:rsid w:val="00E4297D"/>
    <w:rPr>
      <w:rFonts w:asciiTheme="majorHAnsi" w:eastAsiaTheme="majorEastAsia" w:hAnsiTheme="majorHAnsi" w:cstheme="majorBidi"/>
      <w:i/>
      <w:iCs/>
      <w:color w:val="404040" w:themeColor="text1" w:themeTint="BF"/>
      <w:sz w:val="20"/>
      <w:szCs w:val="20"/>
    </w:rPr>
  </w:style>
  <w:style w:type="table" w:styleId="a4">
    <w:name w:val="Table Grid"/>
    <w:basedOn w:val="a2"/>
    <w:uiPriority w:val="59"/>
    <w:rsid w:val="00E42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1"/>
    <w:uiPriority w:val="99"/>
    <w:semiHidden/>
    <w:unhideWhenUsed/>
    <w:rsid w:val="00E4297D"/>
    <w:rPr>
      <w:color w:val="0000FF" w:themeColor="hyperlink"/>
      <w:u w:val="single"/>
    </w:rPr>
  </w:style>
  <w:style w:type="character" w:styleId="affa">
    <w:name w:val="FollowedHyperlink"/>
    <w:basedOn w:val="a1"/>
    <w:uiPriority w:val="99"/>
    <w:semiHidden/>
    <w:unhideWhenUsed/>
    <w:rsid w:val="00E429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19195</Words>
  <Characters>109414</Characters>
  <Application>Microsoft Office Word</Application>
  <DocSecurity>0</DocSecurity>
  <Lines>911</Lines>
  <Paragraphs>256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2021-2022_44_03_05_37-20-2-ФСПZ_plx_Теория физического воспитания</dc:title>
  <dc:creator>FastReport.NET</dc:creator>
  <cp:lastModifiedBy>User</cp:lastModifiedBy>
  <cp:revision>3</cp:revision>
  <dcterms:created xsi:type="dcterms:W3CDTF">2022-10-17T08:31:00Z</dcterms:created>
  <dcterms:modified xsi:type="dcterms:W3CDTF">2022-10-17T16:49:00Z</dcterms:modified>
</cp:coreProperties>
</file>