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6B356B" w:rsidRPr="00DA2D92">
        <w:trPr>
          <w:trHeight w:hRule="exact" w:val="2083"/>
        </w:trPr>
        <w:tc>
          <w:tcPr>
            <w:tcW w:w="10788" w:type="dxa"/>
            <w:gridSpan w:val="2"/>
            <w:shd w:val="clear" w:color="000000" w:fill="FFFFFF"/>
            <w:tcMar>
              <w:left w:w="34" w:type="dxa"/>
              <w:right w:w="34" w:type="dxa"/>
            </w:tcMar>
          </w:tcPr>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Министерство науки и высшего образования Российской Федерации</w:t>
            </w:r>
          </w:p>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B356B" w:rsidRPr="00DA2D92" w:rsidRDefault="006B356B">
            <w:pPr>
              <w:spacing w:after="0" w:line="240" w:lineRule="auto"/>
              <w:jc w:val="center"/>
              <w:rPr>
                <w:sz w:val="28"/>
                <w:szCs w:val="28"/>
                <w:lang w:val="ru-RU"/>
              </w:rPr>
            </w:pPr>
          </w:p>
        </w:tc>
      </w:tr>
      <w:tr w:rsidR="006B356B">
        <w:trPr>
          <w:trHeight w:hRule="exact" w:val="805"/>
        </w:trPr>
        <w:tc>
          <w:tcPr>
            <w:tcW w:w="6110" w:type="dxa"/>
            <w:shd w:val="clear" w:color="000000" w:fill="FFFFFF"/>
            <w:tcMar>
              <w:left w:w="34" w:type="dxa"/>
              <w:right w:w="34" w:type="dxa"/>
            </w:tcMar>
          </w:tcPr>
          <w:p w:rsidR="006B356B" w:rsidRPr="00DA2D92" w:rsidRDefault="006B356B">
            <w:pPr>
              <w:rPr>
                <w:lang w:val="ru-RU"/>
              </w:rPr>
            </w:pPr>
          </w:p>
        </w:tc>
        <w:tc>
          <w:tcPr>
            <w:tcW w:w="4692" w:type="dxa"/>
            <w:vMerge w:val="restart"/>
            <w:shd w:val="clear" w:color="000000" w:fill="FFFFFF"/>
            <w:tcMar>
              <w:left w:w="34" w:type="dxa"/>
              <w:right w:w="34" w:type="dxa"/>
            </w:tcMar>
          </w:tcPr>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УТВЕРЖДАЮ</w:t>
            </w:r>
          </w:p>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 xml:space="preserve">Директор Таганрогского института </w:t>
            </w:r>
            <w:r w:rsidRPr="00DA2D92">
              <w:rPr>
                <w:rFonts w:ascii="Times New Roman" w:hAnsi="Times New Roman" w:cs="Times New Roman"/>
                <w:color w:val="000000"/>
                <w:sz w:val="28"/>
                <w:szCs w:val="28"/>
                <w:lang w:val="ru-RU"/>
              </w:rPr>
              <w:t>имени А.П. Чехова (филиала)</w:t>
            </w:r>
          </w:p>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РГЭУ (РИНХ)</w:t>
            </w:r>
          </w:p>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 xml:space="preserve">_____________ </w:t>
            </w:r>
            <w:proofErr w:type="spellStart"/>
            <w:r w:rsidRPr="00DA2D92">
              <w:rPr>
                <w:rFonts w:ascii="Times New Roman" w:hAnsi="Times New Roman" w:cs="Times New Roman"/>
                <w:color w:val="000000"/>
                <w:sz w:val="28"/>
                <w:szCs w:val="28"/>
                <w:lang w:val="ru-RU"/>
              </w:rPr>
              <w:t>Голобородько</w:t>
            </w:r>
            <w:proofErr w:type="spellEnd"/>
            <w:r w:rsidRPr="00DA2D92">
              <w:rPr>
                <w:rFonts w:ascii="Times New Roman" w:hAnsi="Times New Roman" w:cs="Times New Roman"/>
                <w:color w:val="000000"/>
                <w:sz w:val="28"/>
                <w:szCs w:val="28"/>
                <w:lang w:val="ru-RU"/>
              </w:rPr>
              <w:t xml:space="preserve"> А.Ю.</w:t>
            </w:r>
          </w:p>
          <w:p w:rsidR="006B356B" w:rsidRDefault="00DA2D92">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B356B">
        <w:trPr>
          <w:trHeight w:hRule="exact" w:val="1139"/>
        </w:trPr>
        <w:tc>
          <w:tcPr>
            <w:tcW w:w="6096" w:type="dxa"/>
          </w:tcPr>
          <w:p w:rsidR="006B356B" w:rsidRDefault="006B356B"/>
        </w:tc>
        <w:tc>
          <w:tcPr>
            <w:tcW w:w="4692" w:type="dxa"/>
            <w:vMerge/>
            <w:shd w:val="clear" w:color="000000" w:fill="FFFFFF"/>
            <w:tcMar>
              <w:left w:w="34" w:type="dxa"/>
              <w:right w:w="34" w:type="dxa"/>
            </w:tcMar>
          </w:tcPr>
          <w:p w:rsidR="006B356B" w:rsidRDefault="006B356B"/>
        </w:tc>
      </w:tr>
      <w:tr w:rsidR="006B356B">
        <w:trPr>
          <w:trHeight w:hRule="exact" w:val="1666"/>
        </w:trPr>
        <w:tc>
          <w:tcPr>
            <w:tcW w:w="6096" w:type="dxa"/>
          </w:tcPr>
          <w:p w:rsidR="006B356B" w:rsidRDefault="006B356B"/>
        </w:tc>
        <w:tc>
          <w:tcPr>
            <w:tcW w:w="4679" w:type="dxa"/>
          </w:tcPr>
          <w:p w:rsidR="006B356B" w:rsidRDefault="006B356B"/>
        </w:tc>
      </w:tr>
      <w:tr w:rsidR="006B356B" w:rsidRPr="00DA2D92">
        <w:trPr>
          <w:trHeight w:hRule="exact" w:val="1111"/>
        </w:trPr>
        <w:tc>
          <w:tcPr>
            <w:tcW w:w="10788" w:type="dxa"/>
            <w:gridSpan w:val="2"/>
            <w:shd w:val="clear" w:color="000000" w:fill="FFFFFF"/>
            <w:tcMar>
              <w:left w:w="34" w:type="dxa"/>
              <w:right w:w="34" w:type="dxa"/>
            </w:tcMar>
          </w:tcPr>
          <w:p w:rsidR="006B356B" w:rsidRPr="00DA2D92" w:rsidRDefault="00DA2D92">
            <w:pPr>
              <w:spacing w:after="0" w:line="240" w:lineRule="auto"/>
              <w:jc w:val="center"/>
              <w:rPr>
                <w:sz w:val="28"/>
                <w:szCs w:val="28"/>
                <w:lang w:val="ru-RU"/>
              </w:rPr>
            </w:pPr>
            <w:r w:rsidRPr="00DA2D92">
              <w:rPr>
                <w:rFonts w:ascii="Times New Roman" w:hAnsi="Times New Roman" w:cs="Times New Roman"/>
                <w:b/>
                <w:color w:val="000000"/>
                <w:sz w:val="28"/>
                <w:szCs w:val="28"/>
                <w:lang w:val="ru-RU"/>
              </w:rPr>
              <w:t>Рабочая программа дисциплины</w:t>
            </w:r>
          </w:p>
          <w:p w:rsidR="006B356B" w:rsidRPr="00DA2D92" w:rsidRDefault="00DA2D92">
            <w:pPr>
              <w:spacing w:after="0" w:line="240" w:lineRule="auto"/>
              <w:jc w:val="center"/>
              <w:rPr>
                <w:sz w:val="28"/>
                <w:szCs w:val="28"/>
                <w:lang w:val="ru-RU"/>
              </w:rPr>
            </w:pPr>
            <w:r w:rsidRPr="00DA2D92">
              <w:rPr>
                <w:rFonts w:ascii="Times New Roman" w:hAnsi="Times New Roman" w:cs="Times New Roman"/>
                <w:b/>
                <w:color w:val="000000"/>
                <w:sz w:val="28"/>
                <w:szCs w:val="28"/>
                <w:lang w:val="ru-RU"/>
              </w:rPr>
              <w:t>Безопасность жизнедеятельности</w:t>
            </w:r>
          </w:p>
        </w:tc>
      </w:tr>
      <w:tr w:rsidR="006B356B" w:rsidRPr="00DA2D92">
        <w:trPr>
          <w:trHeight w:hRule="exact" w:val="972"/>
        </w:trPr>
        <w:tc>
          <w:tcPr>
            <w:tcW w:w="6096" w:type="dxa"/>
          </w:tcPr>
          <w:p w:rsidR="006B356B" w:rsidRPr="00DA2D92" w:rsidRDefault="006B356B">
            <w:pPr>
              <w:rPr>
                <w:lang w:val="ru-RU"/>
              </w:rPr>
            </w:pPr>
          </w:p>
        </w:tc>
        <w:tc>
          <w:tcPr>
            <w:tcW w:w="4679" w:type="dxa"/>
          </w:tcPr>
          <w:p w:rsidR="006B356B" w:rsidRPr="00DA2D92" w:rsidRDefault="006B356B">
            <w:pPr>
              <w:rPr>
                <w:lang w:val="ru-RU"/>
              </w:rPr>
            </w:pPr>
          </w:p>
        </w:tc>
      </w:tr>
      <w:tr w:rsidR="006B356B" w:rsidRPr="00DA2D92">
        <w:trPr>
          <w:trHeight w:hRule="exact" w:val="995"/>
        </w:trPr>
        <w:tc>
          <w:tcPr>
            <w:tcW w:w="10788" w:type="dxa"/>
            <w:gridSpan w:val="2"/>
            <w:shd w:val="clear" w:color="000000" w:fill="FFFFFF"/>
            <w:tcMar>
              <w:left w:w="34" w:type="dxa"/>
              <w:right w:w="34" w:type="dxa"/>
            </w:tcMar>
          </w:tcPr>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B356B" w:rsidRPr="00DA2D92" w:rsidRDefault="00DA2D92">
            <w:pPr>
              <w:spacing w:after="0" w:line="240" w:lineRule="auto"/>
              <w:jc w:val="center"/>
              <w:rPr>
                <w:sz w:val="28"/>
                <w:szCs w:val="28"/>
                <w:lang w:val="ru-RU"/>
              </w:rPr>
            </w:pPr>
            <w:r w:rsidRPr="00DA2D9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B356B" w:rsidRPr="00DA2D92">
        <w:trPr>
          <w:trHeight w:hRule="exact" w:val="3699"/>
        </w:trPr>
        <w:tc>
          <w:tcPr>
            <w:tcW w:w="6096" w:type="dxa"/>
          </w:tcPr>
          <w:p w:rsidR="006B356B" w:rsidRPr="00DA2D92" w:rsidRDefault="006B356B">
            <w:pPr>
              <w:rPr>
                <w:lang w:val="ru-RU"/>
              </w:rPr>
            </w:pPr>
          </w:p>
        </w:tc>
        <w:tc>
          <w:tcPr>
            <w:tcW w:w="4679" w:type="dxa"/>
          </w:tcPr>
          <w:p w:rsidR="006B356B" w:rsidRPr="00DA2D92" w:rsidRDefault="006B356B">
            <w:pPr>
              <w:rPr>
                <w:lang w:val="ru-RU"/>
              </w:rPr>
            </w:pPr>
          </w:p>
        </w:tc>
      </w:tr>
      <w:tr w:rsidR="006B356B">
        <w:trPr>
          <w:trHeight w:hRule="exact" w:val="694"/>
        </w:trPr>
        <w:tc>
          <w:tcPr>
            <w:tcW w:w="10788" w:type="dxa"/>
            <w:gridSpan w:val="2"/>
            <w:shd w:val="clear" w:color="000000" w:fill="FFFFFF"/>
            <w:tcMar>
              <w:left w:w="34" w:type="dxa"/>
              <w:right w:w="34" w:type="dxa"/>
            </w:tcMar>
          </w:tcPr>
          <w:p w:rsidR="006B356B" w:rsidRDefault="00DA2D9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___</w:t>
            </w:r>
            <w:r w:rsidRPr="00DA2D92">
              <w:rPr>
                <w:rFonts w:ascii="Times New Roman" w:hAnsi="Times New Roman" w:cs="Times New Roman"/>
                <w:color w:val="000000"/>
                <w:sz w:val="28"/>
                <w:szCs w:val="28"/>
                <w:u w:val="single"/>
              </w:rPr>
              <w:t>2020</w:t>
            </w:r>
            <w:r>
              <w:rPr>
                <w:rFonts w:ascii="Times New Roman" w:hAnsi="Times New Roman" w:cs="Times New Roman"/>
                <w:color w:val="000000"/>
                <w:sz w:val="28"/>
                <w:szCs w:val="28"/>
              </w:rPr>
              <w:t xml:space="preserve">____ </w:t>
            </w:r>
            <w:proofErr w:type="spellStart"/>
            <w:r>
              <w:rPr>
                <w:rFonts w:ascii="Times New Roman" w:hAnsi="Times New Roman" w:cs="Times New Roman"/>
                <w:color w:val="000000"/>
                <w:sz w:val="28"/>
                <w:szCs w:val="28"/>
              </w:rPr>
              <w:t>года</w:t>
            </w:r>
            <w:proofErr w:type="spellEnd"/>
          </w:p>
        </w:tc>
      </w:tr>
      <w:tr w:rsidR="006B356B">
        <w:trPr>
          <w:trHeight w:hRule="exact" w:val="694"/>
        </w:trPr>
        <w:tc>
          <w:tcPr>
            <w:tcW w:w="6096" w:type="dxa"/>
          </w:tcPr>
          <w:p w:rsidR="006B356B" w:rsidRDefault="006B356B"/>
        </w:tc>
        <w:tc>
          <w:tcPr>
            <w:tcW w:w="4679" w:type="dxa"/>
          </w:tcPr>
          <w:p w:rsidR="006B356B" w:rsidRDefault="006B356B"/>
        </w:tc>
      </w:tr>
      <w:tr w:rsidR="006B356B">
        <w:trPr>
          <w:trHeight w:hRule="exact" w:val="694"/>
        </w:trPr>
        <w:tc>
          <w:tcPr>
            <w:tcW w:w="10788" w:type="dxa"/>
            <w:gridSpan w:val="2"/>
            <w:shd w:val="clear" w:color="000000" w:fill="FFFFFF"/>
            <w:tcMar>
              <w:left w:w="34" w:type="dxa"/>
              <w:right w:w="34" w:type="dxa"/>
            </w:tcMar>
          </w:tcPr>
          <w:p w:rsidR="006B356B" w:rsidRDefault="00DA2D92">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6B356B" w:rsidRDefault="00DA2D92">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6B356B" w:rsidRDefault="00DA2D92">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355"/>
        <w:gridCol w:w="355"/>
        <w:gridCol w:w="355"/>
        <w:gridCol w:w="813"/>
        <w:gridCol w:w="317"/>
        <w:gridCol w:w="1273"/>
        <w:gridCol w:w="3816"/>
        <w:gridCol w:w="709"/>
        <w:gridCol w:w="296"/>
      </w:tblGrid>
      <w:tr w:rsidR="006B356B">
        <w:trPr>
          <w:trHeight w:hRule="exact" w:val="555"/>
        </w:trPr>
        <w:tc>
          <w:tcPr>
            <w:tcW w:w="4692" w:type="dxa"/>
            <w:gridSpan w:val="9"/>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6B356B" w:rsidRDefault="006B356B"/>
        </w:tc>
        <w:tc>
          <w:tcPr>
            <w:tcW w:w="3828" w:type="dxa"/>
          </w:tcPr>
          <w:p w:rsidR="006B356B" w:rsidRDefault="006B356B"/>
        </w:tc>
        <w:tc>
          <w:tcPr>
            <w:tcW w:w="1007" w:type="dxa"/>
            <w:gridSpan w:val="2"/>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B356B">
        <w:trPr>
          <w:trHeight w:hRule="exact" w:val="277"/>
        </w:trPr>
        <w:tc>
          <w:tcPr>
            <w:tcW w:w="143" w:type="dxa"/>
          </w:tcPr>
          <w:p w:rsidR="006B356B" w:rsidRDefault="006B356B"/>
        </w:tc>
        <w:tc>
          <w:tcPr>
            <w:tcW w:w="1419" w:type="dxa"/>
          </w:tcPr>
          <w:p w:rsidR="006B356B" w:rsidRDefault="006B356B"/>
        </w:tc>
        <w:tc>
          <w:tcPr>
            <w:tcW w:w="285" w:type="dxa"/>
          </w:tcPr>
          <w:p w:rsidR="006B356B" w:rsidRDefault="006B356B"/>
        </w:tc>
        <w:tc>
          <w:tcPr>
            <w:tcW w:w="697" w:type="dxa"/>
          </w:tcPr>
          <w:p w:rsidR="006B356B" w:rsidRDefault="006B356B"/>
        </w:tc>
        <w:tc>
          <w:tcPr>
            <w:tcW w:w="342" w:type="dxa"/>
          </w:tcPr>
          <w:p w:rsidR="006B356B" w:rsidRDefault="006B356B"/>
        </w:tc>
        <w:tc>
          <w:tcPr>
            <w:tcW w:w="342" w:type="dxa"/>
          </w:tcPr>
          <w:p w:rsidR="006B356B" w:rsidRDefault="006B356B"/>
        </w:tc>
        <w:tc>
          <w:tcPr>
            <w:tcW w:w="342" w:type="dxa"/>
          </w:tcPr>
          <w:p w:rsidR="006B356B" w:rsidRDefault="006B356B"/>
        </w:tc>
        <w:tc>
          <w:tcPr>
            <w:tcW w:w="800" w:type="dxa"/>
          </w:tcPr>
          <w:p w:rsidR="006B356B" w:rsidRDefault="006B356B"/>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rsidRPr="00DA2D92">
        <w:trPr>
          <w:trHeight w:hRule="exact" w:val="277"/>
        </w:trPr>
        <w:tc>
          <w:tcPr>
            <w:tcW w:w="143" w:type="dxa"/>
          </w:tcPr>
          <w:p w:rsidR="006B356B" w:rsidRDefault="006B356B"/>
        </w:tc>
        <w:tc>
          <w:tcPr>
            <w:tcW w:w="1432" w:type="dxa"/>
            <w:shd w:val="clear" w:color="000000" w:fill="FFFFFF"/>
            <w:tcMar>
              <w:left w:w="34" w:type="dxa"/>
              <w:right w:w="34" w:type="dxa"/>
            </w:tcMar>
          </w:tcPr>
          <w:p w:rsidR="006B356B" w:rsidRDefault="00DA2D92">
            <w:pPr>
              <w:spacing w:after="0" w:line="240" w:lineRule="auto"/>
            </w:pPr>
            <w:r>
              <w:rPr>
                <w:rFonts w:ascii="Times New Roman" w:hAnsi="Times New Roman" w:cs="Times New Roman"/>
                <w:color w:val="000000"/>
              </w:rPr>
              <w:t>КАФЕДРА</w:t>
            </w:r>
          </w:p>
        </w:tc>
        <w:tc>
          <w:tcPr>
            <w:tcW w:w="285" w:type="dxa"/>
          </w:tcPr>
          <w:p w:rsidR="006B356B" w:rsidRDefault="006B356B"/>
        </w:tc>
        <w:tc>
          <w:tcPr>
            <w:tcW w:w="8661" w:type="dxa"/>
            <w:gridSpan w:val="9"/>
            <w:shd w:val="clear" w:color="000000" w:fill="FFFFFF"/>
            <w:tcMar>
              <w:left w:w="34" w:type="dxa"/>
              <w:right w:w="34" w:type="dxa"/>
            </w:tcMar>
          </w:tcPr>
          <w:p w:rsidR="006B356B" w:rsidRPr="00DA2D92" w:rsidRDefault="00DA2D92">
            <w:pPr>
              <w:spacing w:after="0" w:line="240" w:lineRule="auto"/>
              <w:rPr>
                <w:lang w:val="ru-RU"/>
              </w:rPr>
            </w:pPr>
            <w:r w:rsidRPr="00DA2D92">
              <w:rPr>
                <w:rFonts w:ascii="Times New Roman" w:hAnsi="Times New Roman" w:cs="Times New Roman"/>
                <w:b/>
                <w:color w:val="000000"/>
                <w:lang w:val="ru-RU"/>
              </w:rPr>
              <w:t xml:space="preserve">биолого-географического образования и </w:t>
            </w:r>
            <w:proofErr w:type="spellStart"/>
            <w:r w:rsidRPr="00DA2D92">
              <w:rPr>
                <w:rFonts w:ascii="Times New Roman" w:hAnsi="Times New Roman" w:cs="Times New Roman"/>
                <w:b/>
                <w:color w:val="000000"/>
                <w:lang w:val="ru-RU"/>
              </w:rPr>
              <w:t>здоровьесберегающих</w:t>
            </w:r>
            <w:proofErr w:type="spellEnd"/>
            <w:r w:rsidRPr="00DA2D92">
              <w:rPr>
                <w:rFonts w:ascii="Times New Roman" w:hAnsi="Times New Roman" w:cs="Times New Roman"/>
                <w:b/>
                <w:color w:val="000000"/>
                <w:lang w:val="ru-RU"/>
              </w:rPr>
              <w:t xml:space="preserve"> дисциплин</w:t>
            </w:r>
          </w:p>
        </w:tc>
        <w:tc>
          <w:tcPr>
            <w:tcW w:w="285" w:type="dxa"/>
          </w:tcPr>
          <w:p w:rsidR="006B356B" w:rsidRPr="00DA2D92" w:rsidRDefault="006B356B">
            <w:pPr>
              <w:rPr>
                <w:lang w:val="ru-RU"/>
              </w:rPr>
            </w:pPr>
          </w:p>
        </w:tc>
      </w:tr>
      <w:tr w:rsidR="006B356B" w:rsidRPr="00DA2D92">
        <w:trPr>
          <w:trHeight w:hRule="exact" w:val="277"/>
        </w:trPr>
        <w:tc>
          <w:tcPr>
            <w:tcW w:w="143" w:type="dxa"/>
          </w:tcPr>
          <w:p w:rsidR="006B356B" w:rsidRPr="00DA2D92" w:rsidRDefault="006B356B">
            <w:pPr>
              <w:rPr>
                <w:lang w:val="ru-RU"/>
              </w:rPr>
            </w:pPr>
          </w:p>
        </w:tc>
        <w:tc>
          <w:tcPr>
            <w:tcW w:w="1419" w:type="dxa"/>
          </w:tcPr>
          <w:p w:rsidR="006B356B" w:rsidRPr="00DA2D92" w:rsidRDefault="006B356B">
            <w:pPr>
              <w:rPr>
                <w:lang w:val="ru-RU"/>
              </w:rPr>
            </w:pPr>
          </w:p>
        </w:tc>
        <w:tc>
          <w:tcPr>
            <w:tcW w:w="285" w:type="dxa"/>
          </w:tcPr>
          <w:p w:rsidR="006B356B" w:rsidRPr="00DA2D92" w:rsidRDefault="006B356B">
            <w:pPr>
              <w:rPr>
                <w:lang w:val="ru-RU"/>
              </w:rPr>
            </w:pPr>
          </w:p>
        </w:tc>
        <w:tc>
          <w:tcPr>
            <w:tcW w:w="697" w:type="dxa"/>
          </w:tcPr>
          <w:p w:rsidR="006B356B" w:rsidRPr="00DA2D92" w:rsidRDefault="006B356B">
            <w:pPr>
              <w:rPr>
                <w:lang w:val="ru-RU"/>
              </w:rPr>
            </w:pPr>
          </w:p>
        </w:tc>
        <w:tc>
          <w:tcPr>
            <w:tcW w:w="342" w:type="dxa"/>
          </w:tcPr>
          <w:p w:rsidR="006B356B" w:rsidRPr="00DA2D92" w:rsidRDefault="006B356B">
            <w:pPr>
              <w:rPr>
                <w:lang w:val="ru-RU"/>
              </w:rPr>
            </w:pPr>
          </w:p>
        </w:tc>
        <w:tc>
          <w:tcPr>
            <w:tcW w:w="342" w:type="dxa"/>
          </w:tcPr>
          <w:p w:rsidR="006B356B" w:rsidRPr="00DA2D92" w:rsidRDefault="006B356B">
            <w:pPr>
              <w:rPr>
                <w:lang w:val="ru-RU"/>
              </w:rPr>
            </w:pPr>
          </w:p>
        </w:tc>
        <w:tc>
          <w:tcPr>
            <w:tcW w:w="342" w:type="dxa"/>
          </w:tcPr>
          <w:p w:rsidR="006B356B" w:rsidRPr="00DA2D92" w:rsidRDefault="006B356B">
            <w:pPr>
              <w:rPr>
                <w:lang w:val="ru-RU"/>
              </w:rPr>
            </w:pPr>
          </w:p>
        </w:tc>
        <w:tc>
          <w:tcPr>
            <w:tcW w:w="800" w:type="dxa"/>
          </w:tcPr>
          <w:p w:rsidR="006B356B" w:rsidRPr="00DA2D92" w:rsidRDefault="006B356B">
            <w:pPr>
              <w:rPr>
                <w:lang w:val="ru-RU"/>
              </w:rPr>
            </w:pPr>
          </w:p>
        </w:tc>
        <w:tc>
          <w:tcPr>
            <w:tcW w:w="318" w:type="dxa"/>
          </w:tcPr>
          <w:p w:rsidR="006B356B" w:rsidRPr="00DA2D92" w:rsidRDefault="006B356B">
            <w:pPr>
              <w:rPr>
                <w:lang w:val="ru-RU"/>
              </w:rPr>
            </w:pPr>
          </w:p>
        </w:tc>
        <w:tc>
          <w:tcPr>
            <w:tcW w:w="1277" w:type="dxa"/>
          </w:tcPr>
          <w:p w:rsidR="006B356B" w:rsidRPr="00DA2D92" w:rsidRDefault="006B356B">
            <w:pPr>
              <w:rPr>
                <w:lang w:val="ru-RU"/>
              </w:rPr>
            </w:pPr>
          </w:p>
        </w:tc>
        <w:tc>
          <w:tcPr>
            <w:tcW w:w="3828" w:type="dxa"/>
          </w:tcPr>
          <w:p w:rsidR="006B356B" w:rsidRPr="00DA2D92" w:rsidRDefault="006B356B">
            <w:pPr>
              <w:rPr>
                <w:lang w:val="ru-RU"/>
              </w:rPr>
            </w:pPr>
          </w:p>
        </w:tc>
        <w:tc>
          <w:tcPr>
            <w:tcW w:w="710" w:type="dxa"/>
          </w:tcPr>
          <w:p w:rsidR="006B356B" w:rsidRPr="00DA2D92" w:rsidRDefault="006B356B">
            <w:pPr>
              <w:rPr>
                <w:lang w:val="ru-RU"/>
              </w:rPr>
            </w:pPr>
          </w:p>
        </w:tc>
        <w:tc>
          <w:tcPr>
            <w:tcW w:w="285" w:type="dxa"/>
          </w:tcPr>
          <w:p w:rsidR="006B356B" w:rsidRPr="00DA2D92" w:rsidRDefault="006B356B">
            <w:pPr>
              <w:rPr>
                <w:lang w:val="ru-RU"/>
              </w:rPr>
            </w:pPr>
          </w:p>
        </w:tc>
      </w:tr>
      <w:tr w:rsidR="006B356B" w:rsidRPr="00DA2D92">
        <w:trPr>
          <w:trHeight w:hRule="exact" w:val="279"/>
        </w:trPr>
        <w:tc>
          <w:tcPr>
            <w:tcW w:w="143" w:type="dxa"/>
          </w:tcPr>
          <w:p w:rsidR="006B356B" w:rsidRPr="00DA2D92" w:rsidRDefault="006B356B">
            <w:pPr>
              <w:rPr>
                <w:lang w:val="ru-RU"/>
              </w:rPr>
            </w:pPr>
          </w:p>
        </w:tc>
        <w:tc>
          <w:tcPr>
            <w:tcW w:w="4233" w:type="dxa"/>
            <w:gridSpan w:val="7"/>
            <w:shd w:val="clear" w:color="000000" w:fill="FFFFFF"/>
            <w:tcMar>
              <w:left w:w="34" w:type="dxa"/>
              <w:right w:w="34" w:type="dxa"/>
            </w:tcMa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6B356B" w:rsidRPr="00DA2D92" w:rsidRDefault="006B356B">
            <w:pPr>
              <w:rPr>
                <w:lang w:val="ru-RU"/>
              </w:rPr>
            </w:pPr>
          </w:p>
        </w:tc>
        <w:tc>
          <w:tcPr>
            <w:tcW w:w="1277" w:type="dxa"/>
          </w:tcPr>
          <w:p w:rsidR="006B356B" w:rsidRPr="00DA2D92" w:rsidRDefault="006B356B">
            <w:pPr>
              <w:rPr>
                <w:lang w:val="ru-RU"/>
              </w:rPr>
            </w:pPr>
          </w:p>
        </w:tc>
        <w:tc>
          <w:tcPr>
            <w:tcW w:w="3828" w:type="dxa"/>
          </w:tcPr>
          <w:p w:rsidR="006B356B" w:rsidRPr="00DA2D92" w:rsidRDefault="006B356B">
            <w:pPr>
              <w:rPr>
                <w:lang w:val="ru-RU"/>
              </w:rPr>
            </w:pPr>
          </w:p>
        </w:tc>
        <w:tc>
          <w:tcPr>
            <w:tcW w:w="710" w:type="dxa"/>
          </w:tcPr>
          <w:p w:rsidR="006B356B" w:rsidRPr="00DA2D92" w:rsidRDefault="006B356B">
            <w:pPr>
              <w:rPr>
                <w:lang w:val="ru-RU"/>
              </w:rPr>
            </w:pPr>
          </w:p>
        </w:tc>
        <w:tc>
          <w:tcPr>
            <w:tcW w:w="285" w:type="dxa"/>
          </w:tcPr>
          <w:p w:rsidR="006B356B" w:rsidRPr="00DA2D92" w:rsidRDefault="006B356B">
            <w:pPr>
              <w:rPr>
                <w:lang w:val="ru-RU"/>
              </w:rPr>
            </w:pPr>
          </w:p>
        </w:tc>
      </w:tr>
      <w:tr w:rsidR="006B356B">
        <w:trPr>
          <w:trHeight w:hRule="exact" w:val="279"/>
        </w:trPr>
        <w:tc>
          <w:tcPr>
            <w:tcW w:w="143" w:type="dxa"/>
          </w:tcPr>
          <w:p w:rsidR="006B356B" w:rsidRPr="00DA2D92" w:rsidRDefault="006B356B">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6B356B"/>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2</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62</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9"/>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4</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7"/>
        </w:trPr>
        <w:tc>
          <w:tcPr>
            <w:tcW w:w="143" w:type="dxa"/>
          </w:tcPr>
          <w:p w:rsidR="006B356B" w:rsidRDefault="006B356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72</w:t>
            </w:r>
          </w:p>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955"/>
        </w:trPr>
        <w:tc>
          <w:tcPr>
            <w:tcW w:w="143" w:type="dxa"/>
          </w:tcPr>
          <w:p w:rsidR="006B356B" w:rsidRDefault="006B356B"/>
        </w:tc>
        <w:tc>
          <w:tcPr>
            <w:tcW w:w="1419" w:type="dxa"/>
          </w:tcPr>
          <w:p w:rsidR="006B356B" w:rsidRDefault="006B356B"/>
        </w:tc>
        <w:tc>
          <w:tcPr>
            <w:tcW w:w="285" w:type="dxa"/>
          </w:tcPr>
          <w:p w:rsidR="006B356B" w:rsidRDefault="006B356B"/>
        </w:tc>
        <w:tc>
          <w:tcPr>
            <w:tcW w:w="697" w:type="dxa"/>
          </w:tcPr>
          <w:p w:rsidR="006B356B" w:rsidRDefault="006B356B"/>
        </w:tc>
        <w:tc>
          <w:tcPr>
            <w:tcW w:w="342" w:type="dxa"/>
          </w:tcPr>
          <w:p w:rsidR="006B356B" w:rsidRDefault="006B356B"/>
        </w:tc>
        <w:tc>
          <w:tcPr>
            <w:tcW w:w="342" w:type="dxa"/>
          </w:tcPr>
          <w:p w:rsidR="006B356B" w:rsidRDefault="006B356B"/>
        </w:tc>
        <w:tc>
          <w:tcPr>
            <w:tcW w:w="342" w:type="dxa"/>
          </w:tcPr>
          <w:p w:rsidR="006B356B" w:rsidRDefault="006B356B"/>
        </w:tc>
        <w:tc>
          <w:tcPr>
            <w:tcW w:w="800" w:type="dxa"/>
          </w:tcPr>
          <w:p w:rsidR="006B356B" w:rsidRDefault="006B356B"/>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7"/>
        </w:trPr>
        <w:tc>
          <w:tcPr>
            <w:tcW w:w="143" w:type="dxa"/>
          </w:tcPr>
          <w:p w:rsidR="006B356B" w:rsidRDefault="006B356B"/>
        </w:tc>
        <w:tc>
          <w:tcPr>
            <w:tcW w:w="5826" w:type="dxa"/>
            <w:gridSpan w:val="9"/>
            <w:shd w:val="clear" w:color="000000" w:fill="FFFFFF"/>
            <w:tcMar>
              <w:left w:w="34" w:type="dxa"/>
              <w:right w:w="34" w:type="dxa"/>
            </w:tcMar>
          </w:tcPr>
          <w:p w:rsidR="006B356B" w:rsidRDefault="00DA2D92">
            <w:pPr>
              <w:spacing w:after="0" w:line="240" w:lineRule="auto"/>
            </w:pPr>
            <w:r>
              <w:rPr>
                <w:rFonts w:ascii="Times New Roman" w:hAnsi="Times New Roman" w:cs="Times New Roman"/>
                <w:b/>
                <w:color w:val="000000"/>
              </w:rPr>
              <w:t>ОСНОВАНИЕ</w:t>
            </w:r>
          </w:p>
        </w:tc>
        <w:tc>
          <w:tcPr>
            <w:tcW w:w="3828" w:type="dxa"/>
          </w:tcPr>
          <w:p w:rsidR="006B356B" w:rsidRDefault="006B356B"/>
        </w:tc>
        <w:tc>
          <w:tcPr>
            <w:tcW w:w="710" w:type="dxa"/>
          </w:tcPr>
          <w:p w:rsidR="006B356B" w:rsidRDefault="006B356B"/>
        </w:tc>
        <w:tc>
          <w:tcPr>
            <w:tcW w:w="285" w:type="dxa"/>
          </w:tcPr>
          <w:p w:rsidR="006B356B" w:rsidRDefault="006B356B"/>
        </w:tc>
      </w:tr>
      <w:tr w:rsidR="006B356B">
        <w:trPr>
          <w:trHeight w:hRule="exact" w:val="277"/>
        </w:trPr>
        <w:tc>
          <w:tcPr>
            <w:tcW w:w="143" w:type="dxa"/>
          </w:tcPr>
          <w:p w:rsidR="006B356B" w:rsidRDefault="006B356B"/>
        </w:tc>
        <w:tc>
          <w:tcPr>
            <w:tcW w:w="1419" w:type="dxa"/>
          </w:tcPr>
          <w:p w:rsidR="006B356B" w:rsidRDefault="006B356B"/>
        </w:tc>
        <w:tc>
          <w:tcPr>
            <w:tcW w:w="285" w:type="dxa"/>
          </w:tcPr>
          <w:p w:rsidR="006B356B" w:rsidRDefault="006B356B"/>
        </w:tc>
        <w:tc>
          <w:tcPr>
            <w:tcW w:w="697" w:type="dxa"/>
          </w:tcPr>
          <w:p w:rsidR="006B356B" w:rsidRDefault="006B356B"/>
        </w:tc>
        <w:tc>
          <w:tcPr>
            <w:tcW w:w="342" w:type="dxa"/>
          </w:tcPr>
          <w:p w:rsidR="006B356B" w:rsidRDefault="006B356B"/>
        </w:tc>
        <w:tc>
          <w:tcPr>
            <w:tcW w:w="342" w:type="dxa"/>
          </w:tcPr>
          <w:p w:rsidR="006B356B" w:rsidRDefault="006B356B"/>
        </w:tc>
        <w:tc>
          <w:tcPr>
            <w:tcW w:w="342" w:type="dxa"/>
          </w:tcPr>
          <w:p w:rsidR="006B356B" w:rsidRDefault="006B356B"/>
        </w:tc>
        <w:tc>
          <w:tcPr>
            <w:tcW w:w="800" w:type="dxa"/>
          </w:tcPr>
          <w:p w:rsidR="006B356B" w:rsidRDefault="006B356B"/>
        </w:tc>
        <w:tc>
          <w:tcPr>
            <w:tcW w:w="318" w:type="dxa"/>
          </w:tcPr>
          <w:p w:rsidR="006B356B" w:rsidRDefault="006B356B"/>
        </w:tc>
        <w:tc>
          <w:tcPr>
            <w:tcW w:w="1277" w:type="dxa"/>
          </w:tcPr>
          <w:p w:rsidR="006B356B" w:rsidRDefault="006B356B"/>
        </w:tc>
        <w:tc>
          <w:tcPr>
            <w:tcW w:w="3828" w:type="dxa"/>
          </w:tcPr>
          <w:p w:rsidR="006B356B" w:rsidRDefault="006B356B"/>
        </w:tc>
        <w:tc>
          <w:tcPr>
            <w:tcW w:w="710" w:type="dxa"/>
          </w:tcPr>
          <w:p w:rsidR="006B356B" w:rsidRDefault="006B356B"/>
        </w:tc>
        <w:tc>
          <w:tcPr>
            <w:tcW w:w="285" w:type="dxa"/>
          </w:tcPr>
          <w:p w:rsidR="006B356B" w:rsidRDefault="006B356B"/>
        </w:tc>
      </w:tr>
      <w:tr w:rsidR="006B356B" w:rsidRPr="00DA2D92">
        <w:trPr>
          <w:trHeight w:hRule="exact" w:val="4584"/>
        </w:trPr>
        <w:tc>
          <w:tcPr>
            <w:tcW w:w="143" w:type="dxa"/>
          </w:tcPr>
          <w:p w:rsidR="006B356B" w:rsidRDefault="006B356B"/>
        </w:tc>
        <w:tc>
          <w:tcPr>
            <w:tcW w:w="10646" w:type="dxa"/>
            <w:gridSpan w:val="12"/>
            <w:shd w:val="clear" w:color="000000" w:fill="FFFFFF"/>
            <w:tcMar>
              <w:left w:w="34" w:type="dxa"/>
              <w:right w:w="34" w:type="dxa"/>
            </w:tcMar>
          </w:tcPr>
          <w:p w:rsidR="006B356B" w:rsidRPr="00DA2D92" w:rsidRDefault="00DA2D92">
            <w:pPr>
              <w:spacing w:after="0" w:line="240" w:lineRule="auto"/>
              <w:rPr>
                <w:lang w:val="ru-RU"/>
              </w:rPr>
            </w:pPr>
            <w:r w:rsidRPr="00DA2D92">
              <w:rPr>
                <w:rFonts w:ascii="Times New Roman" w:hAnsi="Times New Roman" w:cs="Times New Roman"/>
                <w:color w:val="000000"/>
                <w:lang w:val="ru-RU"/>
              </w:rPr>
              <w:t>Учебный план утвержден учёным советом вуза от 30.08.2021 протокол № 1.</w:t>
            </w:r>
          </w:p>
          <w:p w:rsidR="006B356B" w:rsidRPr="00DA2D92" w:rsidRDefault="006B356B">
            <w:pPr>
              <w:spacing w:after="0" w:line="240" w:lineRule="auto"/>
              <w:rPr>
                <w:lang w:val="ru-RU"/>
              </w:rPr>
            </w:pPr>
          </w:p>
          <w:p w:rsidR="006B356B" w:rsidRPr="00DA2D92" w:rsidRDefault="006B356B">
            <w:pPr>
              <w:spacing w:after="0" w:line="240" w:lineRule="auto"/>
              <w:rPr>
                <w:lang w:val="ru-RU"/>
              </w:rPr>
            </w:pPr>
          </w:p>
          <w:p w:rsidR="006B356B" w:rsidRPr="00DA2D92" w:rsidRDefault="00DA2D92">
            <w:pPr>
              <w:spacing w:after="0" w:line="240" w:lineRule="auto"/>
              <w:rPr>
                <w:lang w:val="ru-RU"/>
              </w:rPr>
            </w:pPr>
            <w:r w:rsidRPr="00DA2D92">
              <w:rPr>
                <w:rFonts w:ascii="Times New Roman" w:hAnsi="Times New Roman" w:cs="Times New Roman"/>
                <w:color w:val="000000"/>
                <w:lang w:val="ru-RU"/>
              </w:rPr>
              <w:t xml:space="preserve">Программу </w:t>
            </w:r>
            <w:r w:rsidRPr="00DA2D92">
              <w:rPr>
                <w:rFonts w:ascii="Times New Roman" w:hAnsi="Times New Roman" w:cs="Times New Roman"/>
                <w:color w:val="000000"/>
                <w:lang w:val="ru-RU"/>
              </w:rPr>
              <w:t>состави</w:t>
            </w:r>
            <w:proofErr w:type="gramStart"/>
            <w:r w:rsidRPr="00DA2D92">
              <w:rPr>
                <w:rFonts w:ascii="Times New Roman" w:hAnsi="Times New Roman" w:cs="Times New Roman"/>
                <w:color w:val="000000"/>
                <w:lang w:val="ru-RU"/>
              </w:rPr>
              <w:t>л(</w:t>
            </w:r>
            <w:proofErr w:type="gramEnd"/>
            <w:r w:rsidRPr="00DA2D92">
              <w:rPr>
                <w:rFonts w:ascii="Times New Roman" w:hAnsi="Times New Roman" w:cs="Times New Roman"/>
                <w:color w:val="000000"/>
                <w:lang w:val="ru-RU"/>
              </w:rPr>
              <w:t>и): канд. филос. наук, Доц., Лапшина И.В. _________________</w:t>
            </w:r>
          </w:p>
          <w:p w:rsidR="006B356B" w:rsidRPr="00DA2D92" w:rsidRDefault="006B356B">
            <w:pPr>
              <w:spacing w:after="0" w:line="240" w:lineRule="auto"/>
              <w:rPr>
                <w:lang w:val="ru-RU"/>
              </w:rPr>
            </w:pPr>
          </w:p>
          <w:p w:rsidR="006B356B" w:rsidRPr="00DA2D92" w:rsidRDefault="00DA2D92">
            <w:pPr>
              <w:spacing w:after="0" w:line="240" w:lineRule="auto"/>
              <w:rPr>
                <w:lang w:val="ru-RU"/>
              </w:rPr>
            </w:pPr>
            <w:r w:rsidRPr="00DA2D92">
              <w:rPr>
                <w:rFonts w:ascii="Times New Roman" w:hAnsi="Times New Roman" w:cs="Times New Roman"/>
                <w:color w:val="000000"/>
                <w:lang w:val="ru-RU"/>
              </w:rPr>
              <w:t xml:space="preserve">Зав. кафедрой: </w:t>
            </w:r>
            <w:proofErr w:type="spellStart"/>
            <w:r w:rsidRPr="00DA2D92">
              <w:rPr>
                <w:rFonts w:ascii="Times New Roman" w:hAnsi="Times New Roman" w:cs="Times New Roman"/>
                <w:color w:val="000000"/>
                <w:lang w:val="ru-RU"/>
              </w:rPr>
              <w:t>Подберезный</w:t>
            </w:r>
            <w:proofErr w:type="spellEnd"/>
            <w:r w:rsidRPr="00DA2D92">
              <w:rPr>
                <w:rFonts w:ascii="Times New Roman" w:hAnsi="Times New Roman" w:cs="Times New Roman"/>
                <w:color w:val="000000"/>
                <w:lang w:val="ru-RU"/>
              </w:rPr>
              <w:t xml:space="preserve"> В. В. _________________</w:t>
            </w:r>
          </w:p>
        </w:tc>
      </w:tr>
    </w:tbl>
    <w:p w:rsidR="006B356B" w:rsidRPr="00DA2D92" w:rsidRDefault="00DA2D92">
      <w:pPr>
        <w:rPr>
          <w:sz w:val="0"/>
          <w:szCs w:val="0"/>
          <w:lang w:val="ru-RU"/>
        </w:rPr>
      </w:pPr>
      <w:r w:rsidRPr="00DA2D92">
        <w:rPr>
          <w:lang w:val="ru-RU"/>
        </w:rPr>
        <w:br w:type="page"/>
      </w:r>
    </w:p>
    <w:tbl>
      <w:tblPr>
        <w:tblW w:w="0" w:type="auto"/>
        <w:tblCellMar>
          <w:left w:w="0" w:type="dxa"/>
          <w:right w:w="0" w:type="dxa"/>
        </w:tblCellMar>
        <w:tblLook w:val="04A0" w:firstRow="1" w:lastRow="0" w:firstColumn="1" w:lastColumn="0" w:noHBand="0" w:noVBand="1"/>
      </w:tblPr>
      <w:tblGrid>
        <w:gridCol w:w="781"/>
        <w:gridCol w:w="228"/>
        <w:gridCol w:w="3677"/>
        <w:gridCol w:w="1989"/>
        <w:gridCol w:w="1006"/>
        <w:gridCol w:w="722"/>
        <w:gridCol w:w="1148"/>
        <w:gridCol w:w="284"/>
        <w:gridCol w:w="1006"/>
      </w:tblGrid>
      <w:tr w:rsidR="006B356B">
        <w:trPr>
          <w:trHeight w:hRule="exact" w:val="416"/>
        </w:trPr>
        <w:tc>
          <w:tcPr>
            <w:tcW w:w="4692" w:type="dxa"/>
            <w:gridSpan w:val="3"/>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B356B">
        <w:trPr>
          <w:trHeight w:hRule="exact" w:val="138"/>
        </w:trPr>
        <w:tc>
          <w:tcPr>
            <w:tcW w:w="766" w:type="dxa"/>
          </w:tcPr>
          <w:p w:rsidR="006B356B" w:rsidRDefault="006B356B"/>
        </w:tc>
        <w:tc>
          <w:tcPr>
            <w:tcW w:w="228" w:type="dxa"/>
          </w:tcPr>
          <w:p w:rsidR="006B356B" w:rsidRDefault="006B356B"/>
        </w:tc>
        <w:tc>
          <w:tcPr>
            <w:tcW w:w="3687" w:type="dxa"/>
          </w:tcPr>
          <w:p w:rsidR="006B356B" w:rsidRDefault="006B356B"/>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993" w:type="dxa"/>
          </w:tcPr>
          <w:p w:rsidR="006B356B" w:rsidRDefault="006B356B"/>
        </w:tc>
      </w:tr>
      <w:tr w:rsidR="006B356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Default="00DA2D9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B356B" w:rsidRPr="00DA2D9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целями освоения учебной дисциплины являются </w:t>
            </w:r>
            <w:r w:rsidRPr="00DA2D92">
              <w:rPr>
                <w:rFonts w:ascii="Times New Roman" w:hAnsi="Times New Roman" w:cs="Times New Roman"/>
                <w:color w:val="000000"/>
                <w:sz w:val="19"/>
                <w:szCs w:val="19"/>
                <w:lang w:val="ru-RU"/>
              </w:rPr>
              <w:t>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tc>
      </w:tr>
      <w:tr w:rsidR="006B356B" w:rsidRPr="00DA2D92">
        <w:trPr>
          <w:trHeight w:hRule="exact" w:val="277"/>
        </w:trPr>
        <w:tc>
          <w:tcPr>
            <w:tcW w:w="766" w:type="dxa"/>
          </w:tcPr>
          <w:p w:rsidR="006B356B" w:rsidRPr="00DA2D92" w:rsidRDefault="006B356B">
            <w:pPr>
              <w:rPr>
                <w:lang w:val="ru-RU"/>
              </w:rPr>
            </w:pPr>
          </w:p>
        </w:tc>
        <w:tc>
          <w:tcPr>
            <w:tcW w:w="228" w:type="dxa"/>
          </w:tcPr>
          <w:p w:rsidR="006B356B" w:rsidRPr="00DA2D92" w:rsidRDefault="006B356B">
            <w:pPr>
              <w:rPr>
                <w:lang w:val="ru-RU"/>
              </w:rPr>
            </w:pPr>
          </w:p>
        </w:tc>
        <w:tc>
          <w:tcPr>
            <w:tcW w:w="3687" w:type="dxa"/>
          </w:tcPr>
          <w:p w:rsidR="006B356B" w:rsidRPr="00DA2D92" w:rsidRDefault="006B356B">
            <w:pPr>
              <w:rPr>
                <w:lang w:val="ru-RU"/>
              </w:rPr>
            </w:pPr>
          </w:p>
        </w:tc>
        <w:tc>
          <w:tcPr>
            <w:tcW w:w="1985" w:type="dxa"/>
          </w:tcPr>
          <w:p w:rsidR="006B356B" w:rsidRPr="00DA2D92" w:rsidRDefault="006B356B">
            <w:pPr>
              <w:rPr>
                <w:lang w:val="ru-RU"/>
              </w:rPr>
            </w:pPr>
          </w:p>
        </w:tc>
        <w:tc>
          <w:tcPr>
            <w:tcW w:w="993" w:type="dxa"/>
          </w:tcPr>
          <w:p w:rsidR="006B356B" w:rsidRPr="00DA2D92" w:rsidRDefault="006B356B">
            <w:pPr>
              <w:rPr>
                <w:lang w:val="ru-RU"/>
              </w:rPr>
            </w:pPr>
          </w:p>
        </w:tc>
        <w:tc>
          <w:tcPr>
            <w:tcW w:w="710" w:type="dxa"/>
          </w:tcPr>
          <w:p w:rsidR="006B356B" w:rsidRPr="00DA2D92" w:rsidRDefault="006B356B">
            <w:pPr>
              <w:rPr>
                <w:lang w:val="ru-RU"/>
              </w:rPr>
            </w:pPr>
          </w:p>
        </w:tc>
        <w:tc>
          <w:tcPr>
            <w:tcW w:w="1135" w:type="dxa"/>
          </w:tcPr>
          <w:p w:rsidR="006B356B" w:rsidRPr="00DA2D92" w:rsidRDefault="006B356B">
            <w:pPr>
              <w:rPr>
                <w:lang w:val="ru-RU"/>
              </w:rPr>
            </w:pPr>
          </w:p>
        </w:tc>
        <w:tc>
          <w:tcPr>
            <w:tcW w:w="284" w:type="dxa"/>
          </w:tcPr>
          <w:p w:rsidR="006B356B" w:rsidRPr="00DA2D92" w:rsidRDefault="006B356B">
            <w:pPr>
              <w:rPr>
                <w:lang w:val="ru-RU"/>
              </w:rPr>
            </w:pPr>
          </w:p>
        </w:tc>
        <w:tc>
          <w:tcPr>
            <w:tcW w:w="993" w:type="dxa"/>
          </w:tcPr>
          <w:p w:rsidR="006B356B" w:rsidRPr="00DA2D92" w:rsidRDefault="006B356B">
            <w:pPr>
              <w:rPr>
                <w:lang w:val="ru-RU"/>
              </w:rPr>
            </w:pPr>
          </w:p>
        </w:tc>
      </w:tr>
      <w:tr w:rsidR="006B356B" w:rsidRPr="00DA2D9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2. ТРЕБОВАНИЯ К РЕЗУЛЬТАТАМ ОСВОЕНИЯ ДИСЦИПЛИНЫ</w:t>
            </w:r>
          </w:p>
        </w:tc>
      </w:tr>
      <w:tr w:rsidR="006B356B" w:rsidRPr="00DA2D9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ПКО-4.1:Оказывает первую </w:t>
            </w:r>
            <w:r w:rsidRPr="00DA2D92">
              <w:rPr>
                <w:rFonts w:ascii="Times New Roman" w:hAnsi="Times New Roman" w:cs="Times New Roman"/>
                <w:b/>
                <w:color w:val="000000"/>
                <w:sz w:val="19"/>
                <w:szCs w:val="19"/>
                <w:lang w:val="ru-RU"/>
              </w:rPr>
              <w:t xml:space="preserve">доврачебную помощь </w:t>
            </w:r>
            <w:proofErr w:type="gramStart"/>
            <w:r w:rsidRPr="00DA2D92">
              <w:rPr>
                <w:rFonts w:ascii="Times New Roman" w:hAnsi="Times New Roman" w:cs="Times New Roman"/>
                <w:b/>
                <w:color w:val="000000"/>
                <w:sz w:val="19"/>
                <w:szCs w:val="19"/>
                <w:lang w:val="ru-RU"/>
              </w:rPr>
              <w:t>обучающимся</w:t>
            </w:r>
            <w:proofErr w:type="gramEnd"/>
          </w:p>
        </w:tc>
      </w:tr>
      <w:tr w:rsidR="006B356B" w:rsidRPr="00DA2D9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ПКО-4.2:Применяет меры профилактики детского травматизма</w:t>
            </w:r>
          </w:p>
        </w:tc>
      </w:tr>
      <w:tr w:rsidR="006B356B" w:rsidRPr="00DA2D9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ПКО-4.3:Применяет </w:t>
            </w:r>
            <w:proofErr w:type="spellStart"/>
            <w:r w:rsidRPr="00DA2D92">
              <w:rPr>
                <w:rFonts w:ascii="Times New Roman" w:hAnsi="Times New Roman" w:cs="Times New Roman"/>
                <w:b/>
                <w:color w:val="000000"/>
                <w:sz w:val="19"/>
                <w:szCs w:val="19"/>
                <w:lang w:val="ru-RU"/>
              </w:rPr>
              <w:t>здоровьесберегающие</w:t>
            </w:r>
            <w:proofErr w:type="spellEnd"/>
            <w:r w:rsidRPr="00DA2D92">
              <w:rPr>
                <w:rFonts w:ascii="Times New Roman" w:hAnsi="Times New Roman" w:cs="Times New Roman"/>
                <w:b/>
                <w:color w:val="000000"/>
                <w:sz w:val="19"/>
                <w:szCs w:val="19"/>
                <w:lang w:val="ru-RU"/>
              </w:rPr>
              <w:t xml:space="preserve"> технологии в учебном процессе</w:t>
            </w:r>
          </w:p>
        </w:tc>
      </w:tr>
      <w:tr w:rsidR="006B356B" w:rsidRPr="00DA2D9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6B356B" w:rsidRPr="00DA2D9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6B356B" w:rsidRPr="00DA2D9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УК-8.3:Разъясняет правила поведения при возникновении чрезвычайных ситуаций и демонстрирует владение приемами оказания первой помощи </w:t>
            </w:r>
            <w:r w:rsidRPr="00DA2D92">
              <w:rPr>
                <w:rFonts w:ascii="Times New Roman" w:hAnsi="Times New Roman" w:cs="Times New Roman"/>
                <w:b/>
                <w:color w:val="000000"/>
                <w:sz w:val="19"/>
                <w:szCs w:val="19"/>
                <w:lang w:val="ru-RU"/>
              </w:rPr>
              <w:t>пострадавшим в чрезвычайных ситуациях</w:t>
            </w:r>
          </w:p>
        </w:tc>
      </w:tr>
      <w:tr w:rsidR="006B356B" w:rsidRPr="00DA2D9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DA2D92">
              <w:rPr>
                <w:rFonts w:ascii="Times New Roman" w:hAnsi="Times New Roman" w:cs="Times New Roman"/>
                <w:b/>
                <w:color w:val="000000"/>
                <w:sz w:val="19"/>
                <w:szCs w:val="19"/>
                <w:lang w:val="ru-RU"/>
              </w:rPr>
              <w:t>занимающегося</w:t>
            </w:r>
            <w:proofErr w:type="gramEnd"/>
            <w:r w:rsidRPr="00DA2D92">
              <w:rPr>
                <w:rFonts w:ascii="Times New Roman" w:hAnsi="Times New Roman" w:cs="Times New Roman"/>
                <w:b/>
                <w:color w:val="000000"/>
                <w:sz w:val="19"/>
                <w:szCs w:val="19"/>
                <w:lang w:val="ru-RU"/>
              </w:rPr>
              <w:t>, основы организации физкультурно-спортивной деятельности</w:t>
            </w:r>
          </w:p>
        </w:tc>
      </w:tr>
      <w:tr w:rsidR="006B356B" w:rsidRPr="00DA2D9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УК-7.2:Определяет личный </w:t>
            </w:r>
            <w:r w:rsidRPr="00DA2D92">
              <w:rPr>
                <w:rFonts w:ascii="Times New Roman" w:hAnsi="Times New Roman" w:cs="Times New Roman"/>
                <w:b/>
                <w:color w:val="000000"/>
                <w:sz w:val="19"/>
                <w:szCs w:val="19"/>
                <w:lang w:val="ru-RU"/>
              </w:rPr>
              <w:t xml:space="preserve">уровень </w:t>
            </w:r>
            <w:proofErr w:type="spellStart"/>
            <w:r w:rsidRPr="00DA2D92">
              <w:rPr>
                <w:rFonts w:ascii="Times New Roman" w:hAnsi="Times New Roman" w:cs="Times New Roman"/>
                <w:b/>
                <w:color w:val="000000"/>
                <w:sz w:val="19"/>
                <w:szCs w:val="19"/>
                <w:lang w:val="ru-RU"/>
              </w:rPr>
              <w:t>сформированности</w:t>
            </w:r>
            <w:proofErr w:type="spellEnd"/>
            <w:r w:rsidRPr="00DA2D92">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6B356B" w:rsidRPr="00DA2D9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 xml:space="preserve">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w:t>
            </w:r>
            <w:r w:rsidRPr="00DA2D92">
              <w:rPr>
                <w:rFonts w:ascii="Times New Roman" w:hAnsi="Times New Roman" w:cs="Times New Roman"/>
                <w:b/>
                <w:color w:val="000000"/>
                <w:sz w:val="19"/>
                <w:szCs w:val="19"/>
                <w:lang w:val="ru-RU"/>
              </w:rPr>
              <w:t>организма и на укрепление здоровья</w:t>
            </w:r>
          </w:p>
        </w:tc>
      </w:tr>
      <w:tr w:rsidR="006B356B" w:rsidRPr="00DA2D92">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w:t>
            </w:r>
            <w:r w:rsidRPr="00DA2D92">
              <w:rPr>
                <w:rFonts w:ascii="Times New Roman" w:hAnsi="Times New Roman" w:cs="Times New Roman"/>
                <w:b/>
                <w:color w:val="000000"/>
                <w:sz w:val="19"/>
                <w:szCs w:val="19"/>
                <w:lang w:val="ru-RU"/>
              </w:rPr>
              <w:t>й культуры личности</w:t>
            </w:r>
          </w:p>
        </w:tc>
      </w:tr>
      <w:tr w:rsidR="006B356B" w:rsidRPr="00DA2D92">
        <w:trPr>
          <w:trHeight w:hRule="exact" w:val="277"/>
        </w:trPr>
        <w:tc>
          <w:tcPr>
            <w:tcW w:w="766" w:type="dxa"/>
          </w:tcPr>
          <w:p w:rsidR="006B356B" w:rsidRPr="00DA2D92" w:rsidRDefault="006B356B">
            <w:pPr>
              <w:rPr>
                <w:lang w:val="ru-RU"/>
              </w:rPr>
            </w:pPr>
          </w:p>
        </w:tc>
        <w:tc>
          <w:tcPr>
            <w:tcW w:w="228" w:type="dxa"/>
          </w:tcPr>
          <w:p w:rsidR="006B356B" w:rsidRPr="00DA2D92" w:rsidRDefault="006B356B">
            <w:pPr>
              <w:rPr>
                <w:lang w:val="ru-RU"/>
              </w:rPr>
            </w:pPr>
          </w:p>
        </w:tc>
        <w:tc>
          <w:tcPr>
            <w:tcW w:w="3687" w:type="dxa"/>
          </w:tcPr>
          <w:p w:rsidR="006B356B" w:rsidRPr="00DA2D92" w:rsidRDefault="006B356B">
            <w:pPr>
              <w:rPr>
                <w:lang w:val="ru-RU"/>
              </w:rPr>
            </w:pPr>
          </w:p>
        </w:tc>
        <w:tc>
          <w:tcPr>
            <w:tcW w:w="1985" w:type="dxa"/>
          </w:tcPr>
          <w:p w:rsidR="006B356B" w:rsidRPr="00DA2D92" w:rsidRDefault="006B356B">
            <w:pPr>
              <w:rPr>
                <w:lang w:val="ru-RU"/>
              </w:rPr>
            </w:pPr>
          </w:p>
        </w:tc>
        <w:tc>
          <w:tcPr>
            <w:tcW w:w="993" w:type="dxa"/>
          </w:tcPr>
          <w:p w:rsidR="006B356B" w:rsidRPr="00DA2D92" w:rsidRDefault="006B356B">
            <w:pPr>
              <w:rPr>
                <w:lang w:val="ru-RU"/>
              </w:rPr>
            </w:pPr>
          </w:p>
        </w:tc>
        <w:tc>
          <w:tcPr>
            <w:tcW w:w="710" w:type="dxa"/>
          </w:tcPr>
          <w:p w:rsidR="006B356B" w:rsidRPr="00DA2D92" w:rsidRDefault="006B356B">
            <w:pPr>
              <w:rPr>
                <w:lang w:val="ru-RU"/>
              </w:rPr>
            </w:pPr>
          </w:p>
        </w:tc>
        <w:tc>
          <w:tcPr>
            <w:tcW w:w="1135" w:type="dxa"/>
          </w:tcPr>
          <w:p w:rsidR="006B356B" w:rsidRPr="00DA2D92" w:rsidRDefault="006B356B">
            <w:pPr>
              <w:rPr>
                <w:lang w:val="ru-RU"/>
              </w:rPr>
            </w:pPr>
          </w:p>
        </w:tc>
        <w:tc>
          <w:tcPr>
            <w:tcW w:w="284" w:type="dxa"/>
          </w:tcPr>
          <w:p w:rsidR="006B356B" w:rsidRPr="00DA2D92" w:rsidRDefault="006B356B">
            <w:pPr>
              <w:rPr>
                <w:lang w:val="ru-RU"/>
              </w:rPr>
            </w:pPr>
          </w:p>
        </w:tc>
        <w:tc>
          <w:tcPr>
            <w:tcW w:w="993" w:type="dxa"/>
          </w:tcPr>
          <w:p w:rsidR="006B356B" w:rsidRPr="00DA2D92" w:rsidRDefault="006B356B">
            <w:pPr>
              <w:rPr>
                <w:lang w:val="ru-RU"/>
              </w:rPr>
            </w:pPr>
          </w:p>
        </w:tc>
      </w:tr>
      <w:tr w:rsidR="006B356B" w:rsidRPr="00DA2D9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 xml:space="preserve">В результате освоения дисциплины </w:t>
            </w:r>
            <w:proofErr w:type="gramStart"/>
            <w:r w:rsidRPr="00DA2D92">
              <w:rPr>
                <w:rFonts w:ascii="Times New Roman" w:hAnsi="Times New Roman" w:cs="Times New Roman"/>
                <w:b/>
                <w:color w:val="000000"/>
                <w:sz w:val="19"/>
                <w:szCs w:val="19"/>
                <w:lang w:val="ru-RU"/>
              </w:rPr>
              <w:t>обучающийся</w:t>
            </w:r>
            <w:proofErr w:type="gramEnd"/>
            <w:r w:rsidRPr="00DA2D92">
              <w:rPr>
                <w:rFonts w:ascii="Times New Roman" w:hAnsi="Times New Roman" w:cs="Times New Roman"/>
                <w:b/>
                <w:color w:val="000000"/>
                <w:sz w:val="19"/>
                <w:szCs w:val="19"/>
                <w:lang w:val="ru-RU"/>
              </w:rPr>
              <w:t xml:space="preserve"> должен:</w:t>
            </w:r>
          </w:p>
        </w:tc>
      </w:tr>
      <w:tr w:rsidR="006B356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B356B" w:rsidRPr="00DA2D92">
        <w:trPr>
          <w:trHeight w:hRule="exact" w:val="24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proofErr w:type="gramStart"/>
            <w:r w:rsidRPr="00DA2D92">
              <w:rPr>
                <w:rFonts w:ascii="Times New Roman" w:hAnsi="Times New Roman" w:cs="Times New Roman"/>
                <w:color w:val="000000"/>
                <w:sz w:val="19"/>
                <w:szCs w:val="19"/>
                <w:lang w:val="ru-RU"/>
              </w:rPr>
              <w:t xml:space="preserve">этические нормы, регулирующие отношение человека к человеку, обществу, природе, условия формирования личности, </w:t>
            </w:r>
            <w:proofErr w:type="spellStart"/>
            <w:r w:rsidRPr="00DA2D92">
              <w:rPr>
                <w:rFonts w:ascii="Times New Roman" w:hAnsi="Times New Roman" w:cs="Times New Roman"/>
                <w:color w:val="000000"/>
                <w:sz w:val="19"/>
                <w:szCs w:val="19"/>
                <w:lang w:val="ru-RU"/>
              </w:rPr>
              <w:t>еѐ</w:t>
            </w:r>
            <w:proofErr w:type="spellEnd"/>
            <w:r w:rsidRPr="00DA2D92">
              <w:rPr>
                <w:rFonts w:ascii="Times New Roman" w:hAnsi="Times New Roman" w:cs="Times New Roman"/>
                <w:color w:val="000000"/>
                <w:sz w:val="19"/>
                <w:szCs w:val="19"/>
                <w:lang w:val="ru-RU"/>
              </w:rPr>
              <w:t xml:space="preserve"> свободы и нравственной ответственности за </w:t>
            </w:r>
            <w:r w:rsidRPr="00DA2D92">
              <w:rPr>
                <w:rFonts w:ascii="Times New Roman" w:hAnsi="Times New Roman" w:cs="Times New Roman"/>
                <w:color w:val="000000"/>
                <w:sz w:val="19"/>
                <w:szCs w:val="19"/>
                <w:lang w:val="ru-RU"/>
              </w:rPr>
              <w:t>сохранение природы, культуры, понимать роль произвола и ненасилия в обществе, несовместимость как физического, так и морального насилия по отношению к личности с идеалами гуманизма, как овладеть системой практических умений и навыков, обеспечивающих сохран</w:t>
            </w:r>
            <w:r w:rsidRPr="00DA2D92">
              <w:rPr>
                <w:rFonts w:ascii="Times New Roman" w:hAnsi="Times New Roman" w:cs="Times New Roman"/>
                <w:color w:val="000000"/>
                <w:sz w:val="19"/>
                <w:szCs w:val="19"/>
                <w:lang w:val="ru-RU"/>
              </w:rPr>
              <w:t>ение и укрепление здоровья, психическое благополучие, развитие и совершенствование психофизических</w:t>
            </w:r>
            <w:proofErr w:type="gramEnd"/>
            <w:r w:rsidRPr="00DA2D92">
              <w:rPr>
                <w:rFonts w:ascii="Times New Roman" w:hAnsi="Times New Roman" w:cs="Times New Roman"/>
                <w:color w:val="000000"/>
                <w:sz w:val="19"/>
                <w:szCs w:val="19"/>
                <w:lang w:val="ru-RU"/>
              </w:rPr>
              <w:t xml:space="preserve"> способностей, качеств и свойств личности, основные принципы и способы защиты населения в чрезвычайных ситуациях, что граждане имеют право на использование им</w:t>
            </w:r>
            <w:r w:rsidRPr="00DA2D92">
              <w:rPr>
                <w:rFonts w:ascii="Times New Roman" w:hAnsi="Times New Roman" w:cs="Times New Roman"/>
                <w:color w:val="000000"/>
                <w:sz w:val="19"/>
                <w:szCs w:val="19"/>
                <w:lang w:val="ru-RU"/>
              </w:rPr>
              <w:t xml:space="preserve">еющихся средств коллективной и индивидуальной защиты, на информацию о возможном риске при пожаре и мерах необходимой безопасности в </w:t>
            </w:r>
            <w:proofErr w:type="spellStart"/>
            <w:r w:rsidRPr="00DA2D92">
              <w:rPr>
                <w:rFonts w:ascii="Times New Roman" w:hAnsi="Times New Roman" w:cs="Times New Roman"/>
                <w:color w:val="000000"/>
                <w:sz w:val="19"/>
                <w:szCs w:val="19"/>
                <w:lang w:val="ru-RU"/>
              </w:rPr>
              <w:t>ЧС</w:t>
            </w:r>
            <w:proofErr w:type="gramStart"/>
            <w:r w:rsidRPr="00DA2D92">
              <w:rPr>
                <w:rFonts w:ascii="Times New Roman" w:hAnsi="Times New Roman" w:cs="Times New Roman"/>
                <w:color w:val="000000"/>
                <w:sz w:val="19"/>
                <w:szCs w:val="19"/>
                <w:lang w:val="ru-RU"/>
              </w:rPr>
              <w:t>,п</w:t>
            </w:r>
            <w:proofErr w:type="gramEnd"/>
            <w:r w:rsidRPr="00DA2D92">
              <w:rPr>
                <w:rFonts w:ascii="Times New Roman" w:hAnsi="Times New Roman" w:cs="Times New Roman"/>
                <w:color w:val="000000"/>
                <w:sz w:val="19"/>
                <w:szCs w:val="19"/>
                <w:lang w:val="ru-RU"/>
              </w:rPr>
              <w:t>редметную</w:t>
            </w:r>
            <w:proofErr w:type="spellEnd"/>
            <w:r w:rsidRPr="00DA2D92">
              <w:rPr>
                <w:rFonts w:ascii="Times New Roman" w:hAnsi="Times New Roman" w:cs="Times New Roman"/>
                <w:color w:val="000000"/>
                <w:sz w:val="19"/>
                <w:szCs w:val="19"/>
                <w:lang w:val="ru-RU"/>
              </w:rPr>
              <w:t xml:space="preserve"> область безопасности жизнедеятельности с позиции обеспечения пожарной безопасности в ОУ, методы убеждения, арг</w:t>
            </w:r>
            <w:r w:rsidRPr="00DA2D92">
              <w:rPr>
                <w:rFonts w:ascii="Times New Roman" w:hAnsi="Times New Roman" w:cs="Times New Roman"/>
                <w:color w:val="000000"/>
                <w:sz w:val="19"/>
                <w:szCs w:val="19"/>
                <w:lang w:val="ru-RU"/>
              </w:rPr>
              <w:t>ументации своей позиции, установления контактов с обучающимися разного возраста, их родителями (лицами, их заменяющими), коллегами по работе, как формировать культуру безопасного поведения и применять ее методики для обеспечения безопасности детей и подрос</w:t>
            </w:r>
            <w:r w:rsidRPr="00DA2D92">
              <w:rPr>
                <w:rFonts w:ascii="Times New Roman" w:hAnsi="Times New Roman" w:cs="Times New Roman"/>
                <w:color w:val="000000"/>
                <w:sz w:val="19"/>
                <w:szCs w:val="19"/>
                <w:lang w:val="ru-RU"/>
              </w:rPr>
              <w:t>тков.</w:t>
            </w:r>
          </w:p>
        </w:tc>
      </w:tr>
      <w:tr w:rsidR="006B356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B356B" w:rsidRPr="00DA2D92">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находить организационно - управленческие решения в экстремальных ситуациях, применять инструментальные средства исследования к решению поставленных задач, работать самостоятельно и в коллективе, сформировать мотивационн</w:t>
            </w:r>
            <w:proofErr w:type="gramStart"/>
            <w:r w:rsidRPr="00DA2D92">
              <w:rPr>
                <w:rFonts w:ascii="Times New Roman" w:hAnsi="Times New Roman" w:cs="Times New Roman"/>
                <w:color w:val="000000"/>
                <w:sz w:val="19"/>
                <w:szCs w:val="19"/>
                <w:lang w:val="ru-RU"/>
              </w:rPr>
              <w:t>о-</w:t>
            </w:r>
            <w:proofErr w:type="gramEnd"/>
            <w:r w:rsidRPr="00DA2D92">
              <w:rPr>
                <w:rFonts w:ascii="Times New Roman" w:hAnsi="Times New Roman" w:cs="Times New Roman"/>
                <w:color w:val="000000"/>
                <w:sz w:val="19"/>
                <w:szCs w:val="19"/>
                <w:lang w:val="ru-RU"/>
              </w:rPr>
              <w:t xml:space="preserve"> ценностное отношени</w:t>
            </w:r>
            <w:r w:rsidRPr="00DA2D92">
              <w:rPr>
                <w:rFonts w:ascii="Times New Roman" w:hAnsi="Times New Roman" w:cs="Times New Roman"/>
                <w:color w:val="000000"/>
                <w:sz w:val="19"/>
                <w:szCs w:val="19"/>
                <w:lang w:val="ru-RU"/>
              </w:rPr>
              <w:t>е к культуре безопасности жизнедеятельности, установки на здоровый стиль жизни, физическое самосовершенствование и самовоспитание, использовать средства индивидуальной защиты (СИЗ) органов дыхания, адекватно воспринимать социальные и культурные различия; и</w:t>
            </w:r>
            <w:r w:rsidRPr="00DA2D92">
              <w:rPr>
                <w:rFonts w:ascii="Times New Roman" w:hAnsi="Times New Roman" w:cs="Times New Roman"/>
                <w:color w:val="000000"/>
                <w:sz w:val="19"/>
                <w:szCs w:val="19"/>
                <w:lang w:val="ru-RU"/>
              </w:rPr>
              <w:t>спользовать знания в профессиональной деятельности, профессиональной коммуникации и межличностном общении, создавать психологически безопасную образовательную среду.</w:t>
            </w:r>
          </w:p>
        </w:tc>
      </w:tr>
      <w:tr w:rsidR="006B356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B356B" w:rsidRPr="00DA2D92">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умением находить организационно-управленческие решения в нестандартных </w:t>
            </w:r>
            <w:r w:rsidRPr="00DA2D92">
              <w:rPr>
                <w:rFonts w:ascii="Times New Roman" w:hAnsi="Times New Roman" w:cs="Times New Roman"/>
                <w:color w:val="000000"/>
                <w:sz w:val="19"/>
                <w:szCs w:val="19"/>
                <w:lang w:val="ru-RU"/>
              </w:rPr>
              <w:t xml:space="preserve">ситуациях (в случае возникновения пожара в ОУ) и готовностью нести за них ответственность, навыками самостоятельной научно- исследовательской работы; </w:t>
            </w:r>
            <w:proofErr w:type="gramStart"/>
            <w:r w:rsidRPr="00DA2D92">
              <w:rPr>
                <w:rFonts w:ascii="Times New Roman" w:hAnsi="Times New Roman" w:cs="Times New Roman"/>
                <w:color w:val="000000"/>
                <w:sz w:val="19"/>
                <w:szCs w:val="19"/>
                <w:lang w:val="ru-RU"/>
              </w:rPr>
              <w:t>способностью формулировать результат, пониманием социальной роли безопасности жизнедеятельности в развитии</w:t>
            </w:r>
            <w:r w:rsidRPr="00DA2D92">
              <w:rPr>
                <w:rFonts w:ascii="Times New Roman" w:hAnsi="Times New Roman" w:cs="Times New Roman"/>
                <w:color w:val="000000"/>
                <w:sz w:val="19"/>
                <w:szCs w:val="19"/>
                <w:lang w:val="ru-RU"/>
              </w:rPr>
              <w:t xml:space="preserve"> личности и подготовке её к профессиональной деятельности, навыками исключения  возникновение паники, способствовать чёткому и организованному проведению мероприятий, методиками сохранения и укрепления здоровья обучающихся, методиками формирования идеологи</w:t>
            </w:r>
            <w:r w:rsidRPr="00DA2D92">
              <w:rPr>
                <w:rFonts w:ascii="Times New Roman" w:hAnsi="Times New Roman" w:cs="Times New Roman"/>
                <w:color w:val="000000"/>
                <w:sz w:val="19"/>
                <w:szCs w:val="19"/>
                <w:lang w:val="ru-RU"/>
              </w:rPr>
              <w:t>и здорового образа жизни, готов формировать культуру безопасного поведения и применять ее методики для обеспечения безопасности детей и подростков.</w:t>
            </w:r>
            <w:proofErr w:type="gramEnd"/>
          </w:p>
        </w:tc>
      </w:tr>
      <w:tr w:rsidR="006B356B" w:rsidRPr="00DA2D92">
        <w:trPr>
          <w:trHeight w:hRule="exact" w:val="277"/>
        </w:trPr>
        <w:tc>
          <w:tcPr>
            <w:tcW w:w="766" w:type="dxa"/>
          </w:tcPr>
          <w:p w:rsidR="006B356B" w:rsidRPr="00DA2D92" w:rsidRDefault="006B356B">
            <w:pPr>
              <w:rPr>
                <w:lang w:val="ru-RU"/>
              </w:rPr>
            </w:pPr>
          </w:p>
        </w:tc>
        <w:tc>
          <w:tcPr>
            <w:tcW w:w="228" w:type="dxa"/>
          </w:tcPr>
          <w:p w:rsidR="006B356B" w:rsidRPr="00DA2D92" w:rsidRDefault="006B356B">
            <w:pPr>
              <w:rPr>
                <w:lang w:val="ru-RU"/>
              </w:rPr>
            </w:pPr>
          </w:p>
        </w:tc>
        <w:tc>
          <w:tcPr>
            <w:tcW w:w="3687" w:type="dxa"/>
          </w:tcPr>
          <w:p w:rsidR="006B356B" w:rsidRPr="00DA2D92" w:rsidRDefault="006B356B">
            <w:pPr>
              <w:rPr>
                <w:lang w:val="ru-RU"/>
              </w:rPr>
            </w:pPr>
          </w:p>
        </w:tc>
        <w:tc>
          <w:tcPr>
            <w:tcW w:w="1985" w:type="dxa"/>
          </w:tcPr>
          <w:p w:rsidR="006B356B" w:rsidRPr="00DA2D92" w:rsidRDefault="006B356B">
            <w:pPr>
              <w:rPr>
                <w:lang w:val="ru-RU"/>
              </w:rPr>
            </w:pPr>
          </w:p>
        </w:tc>
        <w:tc>
          <w:tcPr>
            <w:tcW w:w="993" w:type="dxa"/>
          </w:tcPr>
          <w:p w:rsidR="006B356B" w:rsidRPr="00DA2D92" w:rsidRDefault="006B356B">
            <w:pPr>
              <w:rPr>
                <w:lang w:val="ru-RU"/>
              </w:rPr>
            </w:pPr>
          </w:p>
        </w:tc>
        <w:tc>
          <w:tcPr>
            <w:tcW w:w="710" w:type="dxa"/>
          </w:tcPr>
          <w:p w:rsidR="006B356B" w:rsidRPr="00DA2D92" w:rsidRDefault="006B356B">
            <w:pPr>
              <w:rPr>
                <w:lang w:val="ru-RU"/>
              </w:rPr>
            </w:pPr>
          </w:p>
        </w:tc>
        <w:tc>
          <w:tcPr>
            <w:tcW w:w="1135" w:type="dxa"/>
          </w:tcPr>
          <w:p w:rsidR="006B356B" w:rsidRPr="00DA2D92" w:rsidRDefault="006B356B">
            <w:pPr>
              <w:rPr>
                <w:lang w:val="ru-RU"/>
              </w:rPr>
            </w:pPr>
          </w:p>
        </w:tc>
        <w:tc>
          <w:tcPr>
            <w:tcW w:w="284" w:type="dxa"/>
          </w:tcPr>
          <w:p w:rsidR="006B356B" w:rsidRPr="00DA2D92" w:rsidRDefault="006B356B">
            <w:pPr>
              <w:rPr>
                <w:lang w:val="ru-RU"/>
              </w:rPr>
            </w:pPr>
          </w:p>
        </w:tc>
        <w:tc>
          <w:tcPr>
            <w:tcW w:w="993" w:type="dxa"/>
          </w:tcPr>
          <w:p w:rsidR="006B356B" w:rsidRPr="00DA2D92" w:rsidRDefault="006B356B">
            <w:pPr>
              <w:rPr>
                <w:lang w:val="ru-RU"/>
              </w:rPr>
            </w:pPr>
          </w:p>
        </w:tc>
      </w:tr>
      <w:tr w:rsidR="006B356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Default="00DA2D9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B356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B356B" w:rsidRPr="00DA2D9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1. Теоретические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bl>
    <w:p w:rsidR="006B356B" w:rsidRPr="00DA2D92" w:rsidRDefault="00DA2D92">
      <w:pPr>
        <w:rPr>
          <w:sz w:val="0"/>
          <w:szCs w:val="0"/>
          <w:lang w:val="ru-RU"/>
        </w:rPr>
      </w:pPr>
      <w:r w:rsidRPr="00DA2D92">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6B356B">
        <w:trPr>
          <w:trHeight w:hRule="exact" w:val="416"/>
        </w:trPr>
        <w:tc>
          <w:tcPr>
            <w:tcW w:w="4692" w:type="dxa"/>
            <w:gridSpan w:val="2"/>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B356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"Основы безопасности жизнедеятельности,  основные понятия, термины, определения".</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1. </w:t>
            </w:r>
            <w:r w:rsidRPr="00DA2D92">
              <w:rPr>
                <w:rFonts w:ascii="Times New Roman" w:hAnsi="Times New Roman" w:cs="Times New Roman"/>
                <w:color w:val="000000"/>
                <w:sz w:val="19"/>
                <w:szCs w:val="19"/>
                <w:lang w:val="ru-RU"/>
              </w:rPr>
              <w:t>Система управления БЖД в Российской Федерации, в регионах, селитебных зонах, на предприятиях и в организациях.</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2. Министерства, агентства и службы их основные функции, обязанности, права и ответственность в области различных аспектов безопасности.</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3. Кризи</w:t>
            </w:r>
            <w:r w:rsidRPr="00DA2D92">
              <w:rPr>
                <w:rFonts w:ascii="Times New Roman" w:hAnsi="Times New Roman" w:cs="Times New Roman"/>
                <w:color w:val="000000"/>
                <w:sz w:val="19"/>
                <w:szCs w:val="19"/>
                <w:lang w:val="ru-RU"/>
              </w:rPr>
              <w:t>сное управление в чрезвычайных ситуация</w:t>
            </w:r>
            <w:proofErr w:type="gramStart"/>
            <w:r w:rsidRPr="00DA2D92">
              <w:rPr>
                <w:rFonts w:ascii="Times New Roman" w:hAnsi="Times New Roman" w:cs="Times New Roman"/>
                <w:color w:val="000000"/>
                <w:sz w:val="19"/>
                <w:szCs w:val="19"/>
                <w:lang w:val="ru-RU"/>
              </w:rPr>
              <w:t>х-</w:t>
            </w:r>
            <w:proofErr w:type="gramEnd"/>
            <w:r w:rsidRPr="00DA2D92">
              <w:rPr>
                <w:rFonts w:ascii="Times New Roman" w:hAnsi="Times New Roman" w:cs="Times New Roman"/>
                <w:color w:val="000000"/>
                <w:sz w:val="19"/>
                <w:szCs w:val="19"/>
                <w:lang w:val="ru-RU"/>
              </w:rPr>
              <w:t xml:space="preserve"> российская система управления в чрезвычайных ситуациях – система РСЧС, система гражданской обороны – сущность структуры, задачи и функции.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xml:space="preserve">. </w:t>
            </w:r>
            <w:r w:rsidRPr="00DA2D92">
              <w:rPr>
                <w:rFonts w:ascii="Times New Roman" w:hAnsi="Times New Roman" w:cs="Times New Roman"/>
                <w:color w:val="000000"/>
                <w:sz w:val="19"/>
                <w:szCs w:val="19"/>
                <w:lang w:val="ru-RU"/>
              </w:rPr>
              <w:t>Термины и определения. Причины проявления опасности. Человек как источник опасности. Аксиомы безопасности жизнедеятельности. Структура дисциплины и краткая характеристика её основных разделов". /</w:t>
            </w:r>
            <w:proofErr w:type="spellStart"/>
            <w:proofErr w:type="gramStart"/>
            <w:r w:rsidRPr="00DA2D92">
              <w:rPr>
                <w:rFonts w:ascii="Times New Roman" w:hAnsi="Times New Roman" w:cs="Times New Roman"/>
                <w:color w:val="000000"/>
                <w:sz w:val="19"/>
                <w:szCs w:val="19"/>
                <w:lang w:val="ru-RU"/>
              </w:rPr>
              <w:t>Пр</w:t>
            </w:r>
            <w:proofErr w:type="spellEnd"/>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w:t>
            </w:r>
            <w:r>
              <w:rPr>
                <w:rFonts w:ascii="Times New Roman" w:hAnsi="Times New Roman" w:cs="Times New Roman"/>
                <w:color w:val="000000"/>
                <w:sz w:val="19"/>
                <w:szCs w:val="19"/>
              </w:rPr>
              <w:t>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"Система управления БЖД в Российской Федерации, в регионах, селитебных зонах, на предприятиях и в организациях. Министерства, агентства и службы их основные функции, обязанности, права и ответственность в области различных аспектов </w:t>
            </w:r>
            <w:r w:rsidRPr="00DA2D92">
              <w:rPr>
                <w:rFonts w:ascii="Times New Roman" w:hAnsi="Times New Roman" w:cs="Times New Roman"/>
                <w:color w:val="000000"/>
                <w:sz w:val="19"/>
                <w:szCs w:val="19"/>
                <w:lang w:val="ru-RU"/>
              </w:rPr>
              <w:t>безопасности".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rsidRPr="00DA2D9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2. Чрезвычайные ситуации природного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r w:rsidR="006B356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«Система «Человек-среда обитания». ЧС природного характера.</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1. Классификация негативных факторов среды обитания человека: </w:t>
            </w:r>
            <w:r w:rsidRPr="00DA2D92">
              <w:rPr>
                <w:rFonts w:ascii="Times New Roman" w:hAnsi="Times New Roman" w:cs="Times New Roman"/>
                <w:color w:val="000000"/>
                <w:sz w:val="19"/>
                <w:szCs w:val="19"/>
                <w:lang w:val="ru-RU"/>
              </w:rPr>
              <w:t>физические, химические, биологические, психофизиологические, Понятие опасного и вредного фактора, характерные примеры.</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2. Структурно-функциональные системы восприятия и компенсации организмом человека изменений факторов среды обитания. Естественные системы</w:t>
            </w:r>
            <w:r w:rsidRPr="00DA2D92">
              <w:rPr>
                <w:rFonts w:ascii="Times New Roman" w:hAnsi="Times New Roman" w:cs="Times New Roman"/>
                <w:color w:val="000000"/>
                <w:sz w:val="19"/>
                <w:szCs w:val="19"/>
                <w:lang w:val="ru-RU"/>
              </w:rPr>
              <w:t xml:space="preserve"> защиты человека от негативных воздействий.</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3. ЧС природного характера, классификация, виды, варианты защиты гражданских лиц в зоне ЧС, </w:t>
            </w:r>
            <w:proofErr w:type="spellStart"/>
            <w:r w:rsidRPr="00DA2D92">
              <w:rPr>
                <w:rFonts w:ascii="Times New Roman" w:hAnsi="Times New Roman" w:cs="Times New Roman"/>
                <w:color w:val="000000"/>
                <w:sz w:val="19"/>
                <w:szCs w:val="19"/>
                <w:lang w:val="ru-RU"/>
              </w:rPr>
              <w:t>эвакомероприятия</w:t>
            </w:r>
            <w:proofErr w:type="spellEnd"/>
            <w:r w:rsidRPr="00DA2D92">
              <w:rPr>
                <w:rFonts w:ascii="Times New Roman" w:hAnsi="Times New Roman" w:cs="Times New Roman"/>
                <w:color w:val="000000"/>
                <w:sz w:val="19"/>
                <w:szCs w:val="19"/>
                <w:lang w:val="ru-RU"/>
              </w:rPr>
              <w:t>.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Тема "Чрезвычайные ситуации в законах и подзаконных</w:t>
            </w:r>
            <w:r w:rsidRPr="00DA2D92">
              <w:rPr>
                <w:rFonts w:ascii="Times New Roman" w:hAnsi="Times New Roman" w:cs="Times New Roman"/>
                <w:color w:val="000000"/>
                <w:sz w:val="19"/>
                <w:szCs w:val="19"/>
                <w:lang w:val="ru-RU"/>
              </w:rPr>
              <w:t xml:space="preserve"> актах. Министерство по ГО и ЧС. Создание единой государственной системы по предупреждению и действиям в ЧС. Система управления ГО на предприятии, организации оповещения, формирования ГО, порядок их создания, обучения, оснащения, их возможности. </w:t>
            </w:r>
            <w:proofErr w:type="spellStart"/>
            <w:r>
              <w:rPr>
                <w:rFonts w:ascii="Times New Roman" w:hAnsi="Times New Roman" w:cs="Times New Roman"/>
                <w:color w:val="000000"/>
                <w:sz w:val="19"/>
                <w:szCs w:val="19"/>
              </w:rPr>
              <w:t>Специализи</w:t>
            </w:r>
            <w:r>
              <w:rPr>
                <w:rFonts w:ascii="Times New Roman" w:hAnsi="Times New Roman" w:cs="Times New Roman"/>
                <w:color w:val="000000"/>
                <w:sz w:val="19"/>
                <w:szCs w:val="19"/>
              </w:rPr>
              <w:t>рованные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аварийно</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экологически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опасных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объектах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"Опасности природного характера. Классификация ЧС природного характера по масштабам и локализации.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эвакуационные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мероприятия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rsidRPr="00DA2D9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3. Классификация чрезвычайных ситуаций техногенного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bl>
    <w:p w:rsidR="006B356B" w:rsidRPr="00DA2D92" w:rsidRDefault="00DA2D92">
      <w:pPr>
        <w:rPr>
          <w:sz w:val="0"/>
          <w:szCs w:val="0"/>
          <w:lang w:val="ru-RU"/>
        </w:rPr>
      </w:pPr>
      <w:r w:rsidRPr="00DA2D92">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6B356B">
        <w:trPr>
          <w:trHeight w:hRule="exact" w:val="416"/>
        </w:trPr>
        <w:tc>
          <w:tcPr>
            <w:tcW w:w="4692" w:type="dxa"/>
            <w:gridSpan w:val="2"/>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B356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"Чрезвычайные ситуации техногенного характера, правила </w:t>
            </w:r>
            <w:r w:rsidRPr="00DA2D92">
              <w:rPr>
                <w:rFonts w:ascii="Times New Roman" w:hAnsi="Times New Roman" w:cs="Times New Roman"/>
                <w:color w:val="000000"/>
                <w:sz w:val="19"/>
                <w:szCs w:val="19"/>
                <w:lang w:val="ru-RU"/>
              </w:rPr>
              <w:t>безопасного поведения".</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1. Структура </w:t>
            </w: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xml:space="preserve"> и её основных компонентов.</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2. Виды </w:t>
            </w:r>
            <w:proofErr w:type="spellStart"/>
            <w:r w:rsidRPr="00DA2D92">
              <w:rPr>
                <w:rFonts w:ascii="Times New Roman" w:hAnsi="Times New Roman" w:cs="Times New Roman"/>
                <w:color w:val="000000"/>
                <w:sz w:val="19"/>
                <w:szCs w:val="19"/>
                <w:lang w:val="ru-RU"/>
              </w:rPr>
              <w:t>техносферных</w:t>
            </w:r>
            <w:proofErr w:type="spellEnd"/>
            <w:r w:rsidRPr="00DA2D92">
              <w:rPr>
                <w:rFonts w:ascii="Times New Roman" w:hAnsi="Times New Roman" w:cs="Times New Roman"/>
                <w:color w:val="000000"/>
                <w:sz w:val="19"/>
                <w:szCs w:val="19"/>
                <w:lang w:val="ru-RU"/>
              </w:rPr>
              <w:t xml:space="preserve"> </w:t>
            </w:r>
            <w:proofErr w:type="gramStart"/>
            <w:r w:rsidRPr="00DA2D92">
              <w:rPr>
                <w:rFonts w:ascii="Times New Roman" w:hAnsi="Times New Roman" w:cs="Times New Roman"/>
                <w:color w:val="000000"/>
                <w:sz w:val="19"/>
                <w:szCs w:val="19"/>
                <w:lang w:val="ru-RU"/>
              </w:rPr>
              <w:t>производственная</w:t>
            </w:r>
            <w:proofErr w:type="gramEnd"/>
            <w:r w:rsidRPr="00DA2D92">
              <w:rPr>
                <w:rFonts w:ascii="Times New Roman" w:hAnsi="Times New Roman" w:cs="Times New Roman"/>
                <w:color w:val="000000"/>
                <w:sz w:val="19"/>
                <w:szCs w:val="19"/>
                <w:lang w:val="ru-RU"/>
              </w:rPr>
              <w:t xml:space="preserve">, промышленная, городская, селитебная, транспортная, и бытовая. Этапы формирования </w:t>
            </w: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xml:space="preserve"> и её эволюция. Типы опасных и вредных факторов </w:t>
            </w:r>
            <w:proofErr w:type="spellStart"/>
            <w:r w:rsidRPr="00DA2D92">
              <w:rPr>
                <w:rFonts w:ascii="Times New Roman" w:hAnsi="Times New Roman" w:cs="Times New Roman"/>
                <w:color w:val="000000"/>
                <w:sz w:val="19"/>
                <w:szCs w:val="19"/>
                <w:lang w:val="ru-RU"/>
              </w:rPr>
              <w:t>тех</w:t>
            </w:r>
            <w:r w:rsidRPr="00DA2D92">
              <w:rPr>
                <w:rFonts w:ascii="Times New Roman" w:hAnsi="Times New Roman" w:cs="Times New Roman"/>
                <w:color w:val="000000"/>
                <w:sz w:val="19"/>
                <w:szCs w:val="19"/>
                <w:lang w:val="ru-RU"/>
              </w:rPr>
              <w:t>носферы</w:t>
            </w:r>
            <w:proofErr w:type="spellEnd"/>
            <w:r w:rsidRPr="00DA2D92">
              <w:rPr>
                <w:rFonts w:ascii="Times New Roman" w:hAnsi="Times New Roman" w:cs="Times New Roman"/>
                <w:color w:val="000000"/>
                <w:sz w:val="19"/>
                <w:szCs w:val="19"/>
                <w:lang w:val="ru-RU"/>
              </w:rPr>
              <w:t xml:space="preserve"> </w:t>
            </w:r>
            <w:proofErr w:type="gramStart"/>
            <w:r w:rsidRPr="00DA2D92">
              <w:rPr>
                <w:rFonts w:ascii="Times New Roman" w:hAnsi="Times New Roman" w:cs="Times New Roman"/>
                <w:color w:val="000000"/>
                <w:sz w:val="19"/>
                <w:szCs w:val="19"/>
                <w:lang w:val="ru-RU"/>
              </w:rPr>
              <w:t>для</w:t>
            </w:r>
            <w:proofErr w:type="gramEnd"/>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человека и природной среды. Виды опасных и вредных факторов </w:t>
            </w: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выбросы и сбросы</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вредных химических и биологических веществ в атмосферу и гидросферу </w:t>
            </w:r>
            <w:proofErr w:type="gramStart"/>
            <w:r w:rsidRPr="00DA2D92">
              <w:rPr>
                <w:rFonts w:ascii="Times New Roman" w:hAnsi="Times New Roman" w:cs="Times New Roman"/>
                <w:color w:val="000000"/>
                <w:sz w:val="19"/>
                <w:szCs w:val="19"/>
                <w:lang w:val="ru-RU"/>
              </w:rPr>
              <w:t>акустическое</w:t>
            </w:r>
            <w:proofErr w:type="gramEnd"/>
            <w:r w:rsidRPr="00DA2D92">
              <w:rPr>
                <w:rFonts w:ascii="Times New Roman" w:hAnsi="Times New Roman" w:cs="Times New Roman"/>
                <w:color w:val="000000"/>
                <w:sz w:val="19"/>
                <w:szCs w:val="19"/>
                <w:lang w:val="ru-RU"/>
              </w:rPr>
              <w:t>,</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электромагнитное и радиоактивное загрязнения, промышленные и бытовые отхо</w:t>
            </w:r>
            <w:r w:rsidRPr="00DA2D92">
              <w:rPr>
                <w:rFonts w:ascii="Times New Roman" w:hAnsi="Times New Roman" w:cs="Times New Roman"/>
                <w:color w:val="000000"/>
                <w:sz w:val="19"/>
                <w:szCs w:val="19"/>
                <w:lang w:val="ru-RU"/>
              </w:rPr>
              <w:t>ды, информационные и транспортные потоки.</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3. Критерии и параметры безопасности </w:t>
            </w: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xml:space="preserve"> – средняя продолжительность жизни, уровень</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экологически и профессионально обусловленных заболеваний. Неизбежность расширения</w:t>
            </w:r>
          </w:p>
          <w:p w:rsidR="006B356B" w:rsidRPr="00DA2D92" w:rsidRDefault="00DA2D92">
            <w:pPr>
              <w:spacing w:after="0" w:line="240" w:lineRule="auto"/>
              <w:rPr>
                <w:sz w:val="19"/>
                <w:szCs w:val="19"/>
                <w:lang w:val="ru-RU"/>
              </w:rPr>
            </w:pP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Современные принципы формиров</w:t>
            </w:r>
            <w:r w:rsidRPr="00DA2D92">
              <w:rPr>
                <w:rFonts w:ascii="Times New Roman" w:hAnsi="Times New Roman" w:cs="Times New Roman"/>
                <w:color w:val="000000"/>
                <w:sz w:val="19"/>
                <w:szCs w:val="19"/>
                <w:lang w:val="ru-RU"/>
              </w:rPr>
              <w:t xml:space="preserve">ания </w:t>
            </w:r>
            <w:proofErr w:type="spellStart"/>
            <w:r w:rsidRPr="00DA2D92">
              <w:rPr>
                <w:rFonts w:ascii="Times New Roman" w:hAnsi="Times New Roman" w:cs="Times New Roman"/>
                <w:color w:val="000000"/>
                <w:sz w:val="19"/>
                <w:szCs w:val="19"/>
                <w:lang w:val="ru-RU"/>
              </w:rPr>
              <w:t>техносферы</w:t>
            </w:r>
            <w:proofErr w:type="spellEnd"/>
            <w:r w:rsidRPr="00DA2D92">
              <w:rPr>
                <w:rFonts w:ascii="Times New Roman" w:hAnsi="Times New Roman" w:cs="Times New Roman"/>
                <w:color w:val="000000"/>
                <w:sz w:val="19"/>
                <w:szCs w:val="19"/>
                <w:lang w:val="ru-RU"/>
              </w:rPr>
              <w:t>. Безопасность и устойчивое развитие человеческого сообщества.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"Опасные факторы комплексного характера".</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1. Перечень опасных факторов при пожаре.</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2. Интоксикация угарным газом.</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3. </w:t>
            </w:r>
            <w:r w:rsidRPr="00DA2D92">
              <w:rPr>
                <w:rFonts w:ascii="Times New Roman" w:hAnsi="Times New Roman" w:cs="Times New Roman"/>
                <w:color w:val="000000"/>
                <w:sz w:val="19"/>
                <w:szCs w:val="19"/>
                <w:lang w:val="ru-RU"/>
              </w:rPr>
              <w:t>Отравление токсичными выбросами.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"Защита человека и среды обитания от вредных и опасных факторов антропогенного и техногенного происхождения. Основные принципы защиты. Снижение уровня опасности и </w:t>
            </w:r>
            <w:r w:rsidRPr="00DA2D92">
              <w:rPr>
                <w:rFonts w:ascii="Times New Roman" w:hAnsi="Times New Roman" w:cs="Times New Roman"/>
                <w:color w:val="000000"/>
                <w:sz w:val="19"/>
                <w:szCs w:val="19"/>
                <w:lang w:val="ru-RU"/>
              </w:rPr>
              <w:t xml:space="preserve">вредности источника негативных факторов путём совершенствования его конструкции и рабочего процесса, реализуемого в нём. </w:t>
            </w:r>
            <w:proofErr w:type="spellStart"/>
            <w:r>
              <w:rPr>
                <w:rFonts w:ascii="Times New Roman" w:hAnsi="Times New Roman" w:cs="Times New Roman"/>
                <w:color w:val="000000"/>
                <w:sz w:val="19"/>
                <w:szCs w:val="19"/>
              </w:rPr>
              <w:t>Увеличение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расстояния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источника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опасности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r w:rsidRPr="00DA2D92">
              <w:rPr>
                <w:rFonts w:ascii="Times New Roman" w:hAnsi="Times New Roman" w:cs="Times New Roman"/>
                <w:color w:val="000000"/>
                <w:sz w:val="19"/>
                <w:szCs w:val="19"/>
                <w:lang w:val="ru-RU"/>
              </w:rPr>
              <w:t>Уменьшение времени пребывания объекта защиты в зоне источника негативно</w:t>
            </w:r>
            <w:r w:rsidRPr="00DA2D92">
              <w:rPr>
                <w:rFonts w:ascii="Times New Roman" w:hAnsi="Times New Roman" w:cs="Times New Roman"/>
                <w:color w:val="000000"/>
                <w:sz w:val="19"/>
                <w:szCs w:val="19"/>
                <w:lang w:val="ru-RU"/>
              </w:rPr>
              <w:t>го воздействия".</w:t>
            </w:r>
          </w:p>
          <w:p w:rsidR="006B356B" w:rsidRDefault="00DA2D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r w:rsidR="006B356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Пожарная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электробезопасность</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r>
      <w:tr w:rsidR="006B356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"Пожарная безопасность  и основы электробезопасности".</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1. Аварии и катастрофы. Пожары, горючие вещества, окислитель, источник </w:t>
            </w:r>
            <w:r w:rsidRPr="00DA2D92">
              <w:rPr>
                <w:rFonts w:ascii="Times New Roman" w:hAnsi="Times New Roman" w:cs="Times New Roman"/>
                <w:color w:val="000000"/>
                <w:sz w:val="19"/>
                <w:szCs w:val="19"/>
                <w:lang w:val="ru-RU"/>
              </w:rPr>
              <w:t>зажигания. Особенности горения жидких, твердых и газообразных веществ. Лесной пожар. Основы пожарной безопасности. Средства тушения пожаров и их применение.</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2. Действия человека при пожаре. Радиационные аварии, доза радиации, ее виды. Аварии </w:t>
            </w:r>
            <w:proofErr w:type="gramStart"/>
            <w:r w:rsidRPr="00DA2D92">
              <w:rPr>
                <w:rFonts w:ascii="Times New Roman" w:hAnsi="Times New Roman" w:cs="Times New Roman"/>
                <w:color w:val="000000"/>
                <w:sz w:val="19"/>
                <w:szCs w:val="19"/>
                <w:lang w:val="ru-RU"/>
              </w:rPr>
              <w:t>с</w:t>
            </w:r>
            <w:proofErr w:type="gramEnd"/>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выбросом хим</w:t>
            </w:r>
            <w:r w:rsidRPr="00DA2D92">
              <w:rPr>
                <w:rFonts w:ascii="Times New Roman" w:hAnsi="Times New Roman" w:cs="Times New Roman"/>
                <w:color w:val="000000"/>
                <w:sz w:val="19"/>
                <w:szCs w:val="19"/>
                <w:lang w:val="ru-RU"/>
              </w:rPr>
              <w:t>ических веществ. Сильно действующие ядовитые вещества. Действия человека до, во время и после техногенных аварий.</w:t>
            </w:r>
          </w:p>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3. Воздействие электрического тока на организм человека. Электролитическое действие тока, механическое действие тока, Биологическое действие т</w:t>
            </w:r>
            <w:r w:rsidRPr="00DA2D92">
              <w:rPr>
                <w:rFonts w:ascii="Times New Roman" w:hAnsi="Times New Roman" w:cs="Times New Roman"/>
                <w:color w:val="000000"/>
                <w:sz w:val="19"/>
                <w:szCs w:val="19"/>
                <w:lang w:val="ru-RU"/>
              </w:rPr>
              <w:t xml:space="preserve">ока. </w:t>
            </w:r>
            <w:proofErr w:type="spellStart"/>
            <w:r>
              <w:rPr>
                <w:rFonts w:ascii="Times New Roman" w:hAnsi="Times New Roman" w:cs="Times New Roman"/>
                <w:color w:val="000000"/>
                <w:sz w:val="19"/>
                <w:szCs w:val="19"/>
              </w:rPr>
              <w:t>Напряжение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шага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прикосновения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"Пожарная безопасность, горение, алгоритм поведения учителя/учеников при пожаре в школе, </w:t>
            </w:r>
            <w:proofErr w:type="spellStart"/>
            <w:proofErr w:type="gramStart"/>
            <w:r w:rsidRPr="00DA2D92">
              <w:rPr>
                <w:rFonts w:ascii="Times New Roman" w:hAnsi="Times New Roman" w:cs="Times New Roman"/>
                <w:color w:val="000000"/>
                <w:sz w:val="19"/>
                <w:szCs w:val="19"/>
                <w:lang w:val="ru-RU"/>
              </w:rPr>
              <w:t>психо</w:t>
            </w:r>
            <w:proofErr w:type="spellEnd"/>
            <w:r w:rsidRPr="00DA2D92">
              <w:rPr>
                <w:rFonts w:ascii="Times New Roman" w:hAnsi="Times New Roman" w:cs="Times New Roman"/>
                <w:color w:val="000000"/>
                <w:sz w:val="19"/>
                <w:szCs w:val="19"/>
                <w:lang w:val="ru-RU"/>
              </w:rPr>
              <w:t>-физиологические</w:t>
            </w:r>
            <w:proofErr w:type="gramEnd"/>
            <w:r w:rsidRPr="00DA2D92">
              <w:rPr>
                <w:rFonts w:ascii="Times New Roman" w:hAnsi="Times New Roman" w:cs="Times New Roman"/>
                <w:color w:val="000000"/>
                <w:sz w:val="19"/>
                <w:szCs w:val="19"/>
                <w:lang w:val="ru-RU"/>
              </w:rPr>
              <w:t xml:space="preserve"> особенности поведения на</w:t>
            </w:r>
            <w:r w:rsidRPr="00DA2D92">
              <w:rPr>
                <w:rFonts w:ascii="Times New Roman" w:hAnsi="Times New Roman" w:cs="Times New Roman"/>
                <w:color w:val="000000"/>
                <w:sz w:val="19"/>
                <w:szCs w:val="19"/>
                <w:lang w:val="ru-RU"/>
              </w:rPr>
              <w:t xml:space="preserve"> пожаре, приемы первой медицинской помощи, первичные средства пожаротушения".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bl>
    <w:p w:rsidR="006B356B" w:rsidRDefault="00DA2D92">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6B356B">
        <w:trPr>
          <w:trHeight w:hRule="exact" w:val="416"/>
        </w:trPr>
        <w:tc>
          <w:tcPr>
            <w:tcW w:w="4692" w:type="dxa"/>
            <w:gridSpan w:val="2"/>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B356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"Электрический ток. Виды электрических сетей, параметры электрического тока и </w:t>
            </w:r>
            <w:r w:rsidRPr="00DA2D92">
              <w:rPr>
                <w:rFonts w:ascii="Times New Roman" w:hAnsi="Times New Roman" w:cs="Times New Roman"/>
                <w:color w:val="000000"/>
                <w:sz w:val="19"/>
                <w:szCs w:val="19"/>
                <w:lang w:val="ru-RU"/>
              </w:rPr>
              <w:t xml:space="preserve">источники </w:t>
            </w:r>
            <w:proofErr w:type="spellStart"/>
            <w:r w:rsidRPr="00DA2D92">
              <w:rPr>
                <w:rFonts w:ascii="Times New Roman" w:hAnsi="Times New Roman" w:cs="Times New Roman"/>
                <w:color w:val="000000"/>
                <w:sz w:val="19"/>
                <w:szCs w:val="19"/>
                <w:lang w:val="ru-RU"/>
              </w:rPr>
              <w:t>электроопасности</w:t>
            </w:r>
            <w:proofErr w:type="spellEnd"/>
            <w:r w:rsidRPr="00DA2D92">
              <w:rPr>
                <w:rFonts w:ascii="Times New Roman" w:hAnsi="Times New Roman" w:cs="Times New Roman"/>
                <w:color w:val="000000"/>
                <w:sz w:val="19"/>
                <w:szCs w:val="19"/>
                <w:lang w:val="ru-RU"/>
              </w:rPr>
              <w:t xml:space="preserve">. Напряжение прикосновения, напряжение шага. Категорирование помещений по степени электрической опасности. Воздействие электрического тока на человека: виды воздействия, электрический удар, местные </w:t>
            </w:r>
            <w:proofErr w:type="spellStart"/>
            <w:r w:rsidRPr="00DA2D92">
              <w:rPr>
                <w:rFonts w:ascii="Times New Roman" w:hAnsi="Times New Roman" w:cs="Times New Roman"/>
                <w:color w:val="000000"/>
                <w:sz w:val="19"/>
                <w:szCs w:val="19"/>
                <w:lang w:val="ru-RU"/>
              </w:rPr>
              <w:t>электротравмы</w:t>
            </w:r>
            <w:proofErr w:type="spellEnd"/>
            <w:r w:rsidRPr="00DA2D92">
              <w:rPr>
                <w:rFonts w:ascii="Times New Roman" w:hAnsi="Times New Roman" w:cs="Times New Roman"/>
                <w:color w:val="000000"/>
                <w:sz w:val="19"/>
                <w:szCs w:val="19"/>
                <w:lang w:val="ru-RU"/>
              </w:rPr>
              <w:t>, параметры, опреде</w:t>
            </w:r>
            <w:r w:rsidRPr="00DA2D92">
              <w:rPr>
                <w:rFonts w:ascii="Times New Roman" w:hAnsi="Times New Roman" w:cs="Times New Roman"/>
                <w:color w:val="000000"/>
                <w:sz w:val="19"/>
                <w:szCs w:val="19"/>
                <w:lang w:val="ru-RU"/>
              </w:rPr>
              <w:t>ляющие тяжесть поражения электрическим током, пути протекания тока через тело человека. Предельно допустимые напряжения прикосновения и токи. Влияние вида и параметров электрической сети на исход поражения электротоком".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 xml:space="preserve">Л1.1 Л1.2 Л1.3Л2.1 Л2.2 </w:t>
            </w:r>
            <w:r>
              <w:rPr>
                <w:rFonts w:ascii="Times New Roman" w:hAnsi="Times New Roman" w:cs="Times New Roman"/>
                <w:color w:val="000000"/>
                <w:sz w:val="19"/>
                <w:szCs w:val="19"/>
              </w:rPr>
              <w:t>Л2.3Л3.1</w:t>
            </w:r>
          </w:p>
        </w:tc>
      </w:tr>
      <w:tr w:rsidR="006B356B" w:rsidRPr="00DA2D9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5. Чрезвычайные ситуации социального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r w:rsidR="006B356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«Классификация социальных опасностей. Криминальная опасность».</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1. Классификация социальных опасностей. Виды социальных опасностей: шантаж,</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мошенничество, бандитизм, разбой, </w:t>
            </w:r>
            <w:r w:rsidRPr="00DA2D92">
              <w:rPr>
                <w:rFonts w:ascii="Times New Roman" w:hAnsi="Times New Roman" w:cs="Times New Roman"/>
                <w:color w:val="000000"/>
                <w:sz w:val="19"/>
                <w:szCs w:val="19"/>
                <w:lang w:val="ru-RU"/>
              </w:rPr>
              <w:t xml:space="preserve">изнасилование, </w:t>
            </w:r>
            <w:proofErr w:type="spellStart"/>
            <w:r w:rsidRPr="00DA2D92">
              <w:rPr>
                <w:rFonts w:ascii="Times New Roman" w:hAnsi="Times New Roman" w:cs="Times New Roman"/>
                <w:color w:val="000000"/>
                <w:sz w:val="19"/>
                <w:szCs w:val="19"/>
                <w:lang w:val="ru-RU"/>
              </w:rPr>
              <w:t>заложничество</w:t>
            </w:r>
            <w:proofErr w:type="spellEnd"/>
            <w:r w:rsidRPr="00DA2D92">
              <w:rPr>
                <w:rFonts w:ascii="Times New Roman" w:hAnsi="Times New Roman" w:cs="Times New Roman"/>
                <w:color w:val="000000"/>
                <w:sz w:val="19"/>
                <w:szCs w:val="19"/>
                <w:lang w:val="ru-RU"/>
              </w:rPr>
              <w:t>, террор, наркомания, алкоголизм, курение.</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2. Влияние на поведение человека его темперамента, </w:t>
            </w:r>
            <w:proofErr w:type="spellStart"/>
            <w:r w:rsidRPr="00DA2D92">
              <w:rPr>
                <w:rFonts w:ascii="Times New Roman" w:hAnsi="Times New Roman" w:cs="Times New Roman"/>
                <w:color w:val="000000"/>
                <w:sz w:val="19"/>
                <w:szCs w:val="19"/>
                <w:lang w:val="ru-RU"/>
              </w:rPr>
              <w:t>сенситивности</w:t>
            </w:r>
            <w:proofErr w:type="spellEnd"/>
            <w:r w:rsidRPr="00DA2D92">
              <w:rPr>
                <w:rFonts w:ascii="Times New Roman" w:hAnsi="Times New Roman" w:cs="Times New Roman"/>
                <w:color w:val="000000"/>
                <w:sz w:val="19"/>
                <w:szCs w:val="19"/>
                <w:lang w:val="ru-RU"/>
              </w:rPr>
              <w:t>, тревожности. Психические состояния и</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расстройства. Основные виды неврозов, депрессии подростков. Профилактика неврозов </w:t>
            </w:r>
            <w:r w:rsidRPr="00DA2D92">
              <w:rPr>
                <w:rFonts w:ascii="Times New Roman" w:hAnsi="Times New Roman" w:cs="Times New Roman"/>
                <w:color w:val="000000"/>
                <w:sz w:val="19"/>
                <w:szCs w:val="19"/>
                <w:lang w:val="ru-RU"/>
              </w:rPr>
              <w:t>и депрессии.</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3.Толпа, психология толпы. Меры безопасности в толпе. Поведение человека в психотравмирующих ситуациях. Стресс. Стресс, связанный с учебой и работой. Профилактика стресса.</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4.Криминогенная опасность. Зоны повышенной </w:t>
            </w:r>
            <w:proofErr w:type="spellStart"/>
            <w:r w:rsidRPr="00DA2D92">
              <w:rPr>
                <w:rFonts w:ascii="Times New Roman" w:hAnsi="Times New Roman" w:cs="Times New Roman"/>
                <w:color w:val="000000"/>
                <w:sz w:val="19"/>
                <w:szCs w:val="19"/>
                <w:lang w:val="ru-RU"/>
              </w:rPr>
              <w:t>опасности</w:t>
            </w:r>
            <w:proofErr w:type="gramStart"/>
            <w:r w:rsidRPr="00DA2D92">
              <w:rPr>
                <w:rFonts w:ascii="Times New Roman" w:hAnsi="Times New Roman" w:cs="Times New Roman"/>
                <w:color w:val="000000"/>
                <w:sz w:val="19"/>
                <w:szCs w:val="19"/>
                <w:lang w:val="ru-RU"/>
              </w:rPr>
              <w:t>.П</w:t>
            </w:r>
            <w:proofErr w:type="gramEnd"/>
            <w:r w:rsidRPr="00DA2D92">
              <w:rPr>
                <w:rFonts w:ascii="Times New Roman" w:hAnsi="Times New Roman" w:cs="Times New Roman"/>
                <w:color w:val="000000"/>
                <w:sz w:val="19"/>
                <w:szCs w:val="19"/>
                <w:lang w:val="ru-RU"/>
              </w:rPr>
              <w:t>сихология</w:t>
            </w:r>
            <w:proofErr w:type="spellEnd"/>
          </w:p>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безопас</w:t>
            </w:r>
            <w:r w:rsidRPr="00DA2D92">
              <w:rPr>
                <w:rFonts w:ascii="Times New Roman" w:hAnsi="Times New Roman" w:cs="Times New Roman"/>
                <w:color w:val="000000"/>
                <w:sz w:val="19"/>
                <w:szCs w:val="19"/>
                <w:lang w:val="ru-RU"/>
              </w:rPr>
              <w:t xml:space="preserve">ности. Страх, паника: основные характеристики. Массовые беспорядки. </w:t>
            </w:r>
            <w:proofErr w:type="spellStart"/>
            <w:r>
              <w:rPr>
                <w:rFonts w:ascii="Times New Roman" w:hAnsi="Times New Roman" w:cs="Times New Roman"/>
                <w:color w:val="000000"/>
                <w:sz w:val="19"/>
                <w:szCs w:val="19"/>
              </w:rPr>
              <w:t>Особые</w:t>
            </w:r>
            <w:proofErr w:type="spellEnd"/>
          </w:p>
          <w:p w:rsidR="006B356B" w:rsidRDefault="00DA2D92">
            <w:pPr>
              <w:spacing w:after="0" w:line="240" w:lineRule="auto"/>
              <w:rPr>
                <w:sz w:val="19"/>
                <w:szCs w:val="19"/>
              </w:rPr>
            </w:pPr>
            <w:proofErr w:type="spellStart"/>
            <w:proofErr w:type="gramStart"/>
            <w:r>
              <w:rPr>
                <w:rFonts w:ascii="Times New Roman" w:hAnsi="Times New Roman" w:cs="Times New Roman"/>
                <w:color w:val="000000"/>
                <w:sz w:val="19"/>
                <w:szCs w:val="19"/>
              </w:rPr>
              <w:t>психические</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людей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"Варианты поведения при проведении контртеррористической операции специальными подразделениями </w:t>
            </w:r>
            <w:r w:rsidRPr="00DA2D92">
              <w:rPr>
                <w:rFonts w:ascii="Times New Roman" w:hAnsi="Times New Roman" w:cs="Times New Roman"/>
                <w:color w:val="000000"/>
                <w:sz w:val="19"/>
                <w:szCs w:val="19"/>
                <w:lang w:val="ru-RU"/>
              </w:rPr>
              <w:t>ОМОН</w:t>
            </w:r>
            <w:proofErr w:type="gramStart"/>
            <w:r w:rsidRPr="00DA2D92">
              <w:rPr>
                <w:rFonts w:ascii="Times New Roman" w:hAnsi="Times New Roman" w:cs="Times New Roman"/>
                <w:color w:val="000000"/>
                <w:sz w:val="19"/>
                <w:szCs w:val="19"/>
                <w:lang w:val="ru-RU"/>
              </w:rPr>
              <w:t>,С</w:t>
            </w:r>
            <w:proofErr w:type="gramEnd"/>
            <w:r w:rsidRPr="00DA2D92">
              <w:rPr>
                <w:rFonts w:ascii="Times New Roman" w:hAnsi="Times New Roman" w:cs="Times New Roman"/>
                <w:color w:val="000000"/>
                <w:sz w:val="19"/>
                <w:szCs w:val="19"/>
                <w:lang w:val="ru-RU"/>
              </w:rPr>
              <w:t xml:space="preserve">ОБР в случае захвата в заложники на земле, в воздухе.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 xml:space="preserve"> в Power Point".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"Криминальные опасности и угрозы. Зоны повышенной криминальной опасности. Самооборона".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 xml:space="preserve">Л1.1 Л1.2 </w:t>
            </w:r>
            <w:r>
              <w:rPr>
                <w:rFonts w:ascii="Times New Roman" w:hAnsi="Times New Roman" w:cs="Times New Roman"/>
                <w:color w:val="000000"/>
                <w:sz w:val="19"/>
                <w:szCs w:val="19"/>
              </w:rPr>
              <w:t>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«Нормативно-правовые акты, внутриорганизационные акты, регулирующие деятельность в области обеспечения безопасности в ОУ».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 xml:space="preserve"> в Power Point.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гражданской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обороны</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r>
      <w:tr w:rsidR="006B356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"Гражданская оборона: задачи, принципы организации, руководство. Силы гражданской обороны".</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1. Гражданская оборона и ее задачи. Основные мероприятия гражданской обороны, проводимые в мирное время. Организация защиты населения в </w:t>
            </w:r>
            <w:r w:rsidRPr="00DA2D92">
              <w:rPr>
                <w:rFonts w:ascii="Times New Roman" w:hAnsi="Times New Roman" w:cs="Times New Roman"/>
                <w:color w:val="000000"/>
                <w:sz w:val="19"/>
                <w:szCs w:val="19"/>
                <w:lang w:val="ru-RU"/>
              </w:rPr>
              <w:t>мирное и военное время. Защитные сооружения гражданской обороны. 2</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Коллективные средства защиты. Убежища, виды. Средства индивидуальной защиты (кожи и органов дыхания).</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2. Организация гражданской обороны в образовательных учреждениях. Поражения ионизирующе</w:t>
            </w:r>
            <w:r w:rsidRPr="00DA2D92">
              <w:rPr>
                <w:rFonts w:ascii="Times New Roman" w:hAnsi="Times New Roman" w:cs="Times New Roman"/>
                <w:color w:val="000000"/>
                <w:sz w:val="19"/>
                <w:szCs w:val="19"/>
                <w:lang w:val="ru-RU"/>
              </w:rPr>
              <w:t>й радиацией. Общие понятия о действ</w:t>
            </w:r>
            <w:proofErr w:type="gramStart"/>
            <w:r w:rsidRPr="00DA2D92">
              <w:rPr>
                <w:rFonts w:ascii="Times New Roman" w:hAnsi="Times New Roman" w:cs="Times New Roman"/>
                <w:color w:val="000000"/>
                <w:sz w:val="19"/>
                <w:szCs w:val="19"/>
                <w:lang w:val="ru-RU"/>
              </w:rPr>
              <w:t>ии ио</w:t>
            </w:r>
            <w:proofErr w:type="gramEnd"/>
            <w:r w:rsidRPr="00DA2D92">
              <w:rPr>
                <w:rFonts w:ascii="Times New Roman" w:hAnsi="Times New Roman" w:cs="Times New Roman"/>
                <w:color w:val="000000"/>
                <w:sz w:val="19"/>
                <w:szCs w:val="19"/>
                <w:lang w:val="ru-RU"/>
              </w:rPr>
              <w:t>низирующих излучений на человека.</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3. Биологическое действие ионизирующих излучений. Профилактика радиоактивных поражений.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"Пункты временного размещения граждан из </w:t>
            </w:r>
            <w:r w:rsidRPr="00DA2D92">
              <w:rPr>
                <w:rFonts w:ascii="Times New Roman" w:hAnsi="Times New Roman" w:cs="Times New Roman"/>
                <w:color w:val="000000"/>
                <w:sz w:val="19"/>
                <w:szCs w:val="19"/>
                <w:lang w:val="ru-RU"/>
              </w:rPr>
              <w:t xml:space="preserve">зоны ЧС. Выброс/розлив АХОВ. СИЗОД типа противогаз ГП-5, ГП-7". Эвакуация (частичная и общая), рассредоточение работающего населения с </w:t>
            </w:r>
            <w:proofErr w:type="gramStart"/>
            <w:r w:rsidRPr="00DA2D92">
              <w:rPr>
                <w:rFonts w:ascii="Times New Roman" w:hAnsi="Times New Roman" w:cs="Times New Roman"/>
                <w:color w:val="000000"/>
                <w:sz w:val="19"/>
                <w:szCs w:val="19"/>
                <w:lang w:val="ru-RU"/>
              </w:rPr>
              <w:t>ОЭ</w:t>
            </w:r>
            <w:proofErr w:type="gramEnd"/>
            <w:r w:rsidRPr="00DA2D92">
              <w:rPr>
                <w:rFonts w:ascii="Times New Roman" w:hAnsi="Times New Roman" w:cs="Times New Roman"/>
                <w:color w:val="000000"/>
                <w:sz w:val="19"/>
                <w:szCs w:val="19"/>
                <w:lang w:val="ru-RU"/>
              </w:rPr>
              <w:t xml:space="preserve"> работающих в военное время в категорированных городах (категории ГО). </w:t>
            </w:r>
            <w:proofErr w:type="spellStart"/>
            <w:r>
              <w:rPr>
                <w:rFonts w:ascii="Times New Roman" w:hAnsi="Times New Roman" w:cs="Times New Roman"/>
                <w:color w:val="000000"/>
                <w:sz w:val="19"/>
                <w:szCs w:val="19"/>
              </w:rPr>
              <w:t>План</w:t>
            </w:r>
            <w:proofErr w:type="spellEnd"/>
            <w:r>
              <w:rPr>
                <w:rFonts w:ascii="Times New Roman" w:hAnsi="Times New Roman" w:cs="Times New Roman"/>
                <w:color w:val="000000"/>
                <w:sz w:val="19"/>
                <w:szCs w:val="19"/>
              </w:rPr>
              <w:t xml:space="preserve"> ГО </w:t>
            </w:r>
            <w:proofErr w:type="spellStart"/>
            <w:r>
              <w:rPr>
                <w:rFonts w:ascii="Times New Roman" w:hAnsi="Times New Roman" w:cs="Times New Roman"/>
                <w:color w:val="000000"/>
                <w:sz w:val="19"/>
                <w:szCs w:val="19"/>
              </w:rPr>
              <w:t>города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w:t>
            </w:r>
            <w:r>
              <w:rPr>
                <w:rFonts w:ascii="Times New Roman" w:hAnsi="Times New Roman" w:cs="Times New Roman"/>
                <w:color w:val="000000"/>
                <w:sz w:val="19"/>
                <w:szCs w:val="19"/>
              </w:rPr>
              <w:t>2 Л2.3Л3.1</w:t>
            </w:r>
          </w:p>
        </w:tc>
      </w:tr>
      <w:tr w:rsidR="006B356B" w:rsidRPr="00DA2D9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7. Национальная безопасность. Стратегические национальные приоритеты.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bl>
    <w:p w:rsidR="006B356B" w:rsidRPr="00DA2D92" w:rsidRDefault="00DA2D92">
      <w:pPr>
        <w:rPr>
          <w:sz w:val="0"/>
          <w:szCs w:val="0"/>
          <w:lang w:val="ru-RU"/>
        </w:rPr>
      </w:pPr>
      <w:r w:rsidRPr="00DA2D92">
        <w:rPr>
          <w:lang w:val="ru-RU"/>
        </w:rP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6B356B">
        <w:trPr>
          <w:trHeight w:hRule="exact" w:val="416"/>
        </w:trPr>
        <w:tc>
          <w:tcPr>
            <w:tcW w:w="4692" w:type="dxa"/>
            <w:gridSpan w:val="2"/>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B356B" w:rsidRDefault="006B356B"/>
        </w:tc>
        <w:tc>
          <w:tcPr>
            <w:tcW w:w="993" w:type="dxa"/>
          </w:tcPr>
          <w:p w:rsidR="006B356B" w:rsidRDefault="006B356B"/>
        </w:tc>
        <w:tc>
          <w:tcPr>
            <w:tcW w:w="710" w:type="dxa"/>
          </w:tcPr>
          <w:p w:rsidR="006B356B" w:rsidRDefault="006B356B"/>
        </w:tc>
        <w:tc>
          <w:tcPr>
            <w:tcW w:w="1135" w:type="dxa"/>
          </w:tcPr>
          <w:p w:rsidR="006B356B" w:rsidRDefault="006B356B"/>
        </w:tc>
        <w:tc>
          <w:tcPr>
            <w:tcW w:w="28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B356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"Безопасность: на личностном уровне; на уровне организации гражданского общества - преодоление </w:t>
            </w:r>
            <w:proofErr w:type="spellStart"/>
            <w:r w:rsidRPr="00DA2D92">
              <w:rPr>
                <w:rFonts w:ascii="Times New Roman" w:hAnsi="Times New Roman" w:cs="Times New Roman"/>
                <w:color w:val="000000"/>
                <w:sz w:val="19"/>
                <w:szCs w:val="19"/>
                <w:lang w:val="ru-RU"/>
              </w:rPr>
              <w:t>конфронтационности</w:t>
            </w:r>
            <w:proofErr w:type="spellEnd"/>
            <w:r w:rsidRPr="00DA2D92">
              <w:rPr>
                <w:rFonts w:ascii="Times New Roman" w:hAnsi="Times New Roman" w:cs="Times New Roman"/>
                <w:color w:val="000000"/>
                <w:sz w:val="19"/>
                <w:szCs w:val="19"/>
                <w:lang w:val="ru-RU"/>
              </w:rPr>
              <w:t xml:space="preserve"> в обществе, достижение и поддержание нац. согласия по жизненно важным проблемам политического, экономического, социального, на государственном уровне - обеспечение суверенитета и территориальной целостности РФ".</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1. Безопасность личности,</w:t>
            </w:r>
            <w:r w:rsidRPr="00DA2D92">
              <w:rPr>
                <w:rFonts w:ascii="Times New Roman" w:hAnsi="Times New Roman" w:cs="Times New Roman"/>
                <w:color w:val="000000"/>
                <w:sz w:val="19"/>
                <w:szCs w:val="19"/>
                <w:lang w:val="ru-RU"/>
              </w:rPr>
              <w:t xml:space="preserve"> общества, государства.</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2. Основными направлениями обеспечения национальной безопасности РФ.</w:t>
            </w:r>
          </w:p>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3. Стратегические национальные приоритеты России, угрозы национальной безопасности.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"Основные принципы </w:t>
            </w:r>
            <w:r w:rsidRPr="00DA2D92">
              <w:rPr>
                <w:rFonts w:ascii="Times New Roman" w:hAnsi="Times New Roman" w:cs="Times New Roman"/>
                <w:color w:val="000000"/>
                <w:sz w:val="19"/>
                <w:szCs w:val="19"/>
                <w:lang w:val="ru-RU"/>
              </w:rPr>
              <w:t>организации противодействия терроризму в РФ. Этапы формирования российской общегосударственной системы противодействия терроризму. Состав, задачи, функциональные обязанности и права Национального антитеррористического комитета".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w:t>
            </w:r>
            <w:r>
              <w:rPr>
                <w:rFonts w:ascii="Times New Roman" w:hAnsi="Times New Roman" w:cs="Times New Roman"/>
                <w:color w:val="000000"/>
                <w:sz w:val="19"/>
                <w:szCs w:val="19"/>
              </w:rPr>
              <w:t>1 Л2.2 Л2.3Л3.1</w:t>
            </w:r>
          </w:p>
        </w:tc>
      </w:tr>
      <w:tr w:rsidR="006B356B" w:rsidRPr="00DA2D9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b/>
                <w:color w:val="000000"/>
                <w:sz w:val="19"/>
                <w:szCs w:val="19"/>
                <w:lang w:val="ru-RU"/>
              </w:rPr>
              <w:t>Раздел 8. Вопросы для самостоятельного изучения.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6B356B">
            <w:pPr>
              <w:rPr>
                <w:lang w:val="ru-RU"/>
              </w:rPr>
            </w:pP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"Меры предосторожности на льду. Структура и прочность льда по сезонам года. Проверка прочности льда. Опасности первой и последней рыбалки. Помощь </w:t>
            </w:r>
            <w:proofErr w:type="gramStart"/>
            <w:r w:rsidRPr="00DA2D92">
              <w:rPr>
                <w:rFonts w:ascii="Times New Roman" w:hAnsi="Times New Roman" w:cs="Times New Roman"/>
                <w:color w:val="000000"/>
                <w:sz w:val="19"/>
                <w:szCs w:val="19"/>
                <w:lang w:val="ru-RU"/>
              </w:rPr>
              <w:t>провалившемуся</w:t>
            </w:r>
            <w:proofErr w:type="gramEnd"/>
            <w:r w:rsidRPr="00DA2D92">
              <w:rPr>
                <w:rFonts w:ascii="Times New Roman" w:hAnsi="Times New Roman" w:cs="Times New Roman"/>
                <w:color w:val="000000"/>
                <w:sz w:val="19"/>
                <w:szCs w:val="19"/>
                <w:lang w:val="ru-RU"/>
              </w:rPr>
              <w:t xml:space="preserve"> под лед. </w:t>
            </w:r>
            <w:proofErr w:type="spellStart"/>
            <w:r>
              <w:rPr>
                <w:rFonts w:ascii="Times New Roman" w:hAnsi="Times New Roman" w:cs="Times New Roman"/>
                <w:color w:val="000000"/>
                <w:sz w:val="19"/>
                <w:szCs w:val="19"/>
              </w:rPr>
              <w:t>Зимние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спасательные</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и</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"Безопасность на автомобильном, железнодорожном транспорте и метро. Причины и виды ДТП. Поражающие факторы и медицинские последствия при ДТП.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ДТП".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Тема "Пожары в жилище. Возможные причины и последствия. Поражающие факторы и медицинские последствия пожара. Отравление угарным газом (симптомы, первая помощь). Действия населения при пожа</w:t>
            </w:r>
            <w:r w:rsidRPr="00DA2D92">
              <w:rPr>
                <w:rFonts w:ascii="Times New Roman" w:hAnsi="Times New Roman" w:cs="Times New Roman"/>
                <w:color w:val="000000"/>
                <w:sz w:val="19"/>
                <w:szCs w:val="19"/>
                <w:lang w:val="ru-RU"/>
              </w:rPr>
              <w:t xml:space="preserve">рах. </w:t>
            </w:r>
            <w:proofErr w:type="spellStart"/>
            <w:r>
              <w:rPr>
                <w:rFonts w:ascii="Times New Roman" w:hAnsi="Times New Roman" w:cs="Times New Roman"/>
                <w:color w:val="000000"/>
                <w:sz w:val="19"/>
                <w:szCs w:val="19"/>
              </w:rPr>
              <w:t>Первичные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пожаротушения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пожарной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сигнализации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"Экстремальные ситуации в жилище. Затопление в жилых сооружениях. Отравление препаратами бытовой химии. </w:t>
            </w:r>
            <w:proofErr w:type="spellStart"/>
            <w:r>
              <w:rPr>
                <w:rFonts w:ascii="Times New Roman" w:hAnsi="Times New Roman" w:cs="Times New Roman"/>
                <w:color w:val="000000"/>
                <w:sz w:val="19"/>
                <w:szCs w:val="19"/>
              </w:rPr>
              <w:t>Первая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помощь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пострадавшим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proofErr w:type="gramStart"/>
            <w:r w:rsidRPr="00DA2D92">
              <w:rPr>
                <w:rFonts w:ascii="Times New Roman" w:hAnsi="Times New Roman" w:cs="Times New Roman"/>
                <w:color w:val="000000"/>
                <w:sz w:val="19"/>
                <w:szCs w:val="19"/>
                <w:lang w:val="ru-RU"/>
              </w:rPr>
              <w:t>Тема "ЧС криминального характера в условиях города (кража, мошенничество,</w:t>
            </w:r>
            <w:proofErr w:type="gramEnd"/>
          </w:p>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нападение на улице, приставание пьяного, изнасилование). </w:t>
            </w:r>
            <w:proofErr w:type="spellStart"/>
            <w:r>
              <w:rPr>
                <w:rFonts w:ascii="Times New Roman" w:hAnsi="Times New Roman" w:cs="Times New Roman"/>
                <w:color w:val="000000"/>
                <w:sz w:val="19"/>
                <w:szCs w:val="19"/>
              </w:rPr>
              <w:t>Пределы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допустимой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самообороны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Тема "</w:t>
            </w:r>
            <w:proofErr w:type="spellStart"/>
            <w:r w:rsidRPr="00DA2D92">
              <w:rPr>
                <w:rFonts w:ascii="Times New Roman" w:hAnsi="Times New Roman" w:cs="Times New Roman"/>
                <w:color w:val="000000"/>
                <w:sz w:val="19"/>
                <w:szCs w:val="19"/>
                <w:lang w:val="ru-RU"/>
              </w:rPr>
              <w:t>Табакокурение</w:t>
            </w:r>
            <w:proofErr w:type="spellEnd"/>
            <w:r w:rsidRPr="00DA2D92">
              <w:rPr>
                <w:rFonts w:ascii="Times New Roman" w:hAnsi="Times New Roman" w:cs="Times New Roman"/>
                <w:color w:val="000000"/>
                <w:sz w:val="19"/>
                <w:szCs w:val="19"/>
                <w:lang w:val="ru-RU"/>
              </w:rPr>
              <w:t xml:space="preserve"> как социально-медицинская проблема. Состав табачного дыма. Основные мишени табака. Влияние </w:t>
            </w:r>
            <w:proofErr w:type="spellStart"/>
            <w:r w:rsidRPr="00DA2D92">
              <w:rPr>
                <w:rFonts w:ascii="Times New Roman" w:hAnsi="Times New Roman" w:cs="Times New Roman"/>
                <w:color w:val="000000"/>
                <w:sz w:val="19"/>
                <w:szCs w:val="19"/>
                <w:lang w:val="ru-RU"/>
              </w:rPr>
              <w:t>табакокурения</w:t>
            </w:r>
            <w:proofErr w:type="spellEnd"/>
            <w:r w:rsidRPr="00DA2D92">
              <w:rPr>
                <w:rFonts w:ascii="Times New Roman" w:hAnsi="Times New Roman" w:cs="Times New Roman"/>
                <w:color w:val="000000"/>
                <w:sz w:val="19"/>
                <w:szCs w:val="19"/>
                <w:lang w:val="ru-RU"/>
              </w:rPr>
              <w:t xml:space="preserve"> на женский и подростковый организм. Социально-медицинские последствия и профилактика".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"Алкоголизм как социально-медицинская проблема. Определение и стадии развития алкоголизма. Основные мишени алкоголя. Социальные последствия алкоголизации населения. Подростковый и женский алкоголизм.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последствия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Профилакт</w:t>
            </w:r>
            <w:r>
              <w:rPr>
                <w:rFonts w:ascii="Times New Roman" w:hAnsi="Times New Roman" w:cs="Times New Roman"/>
                <w:color w:val="000000"/>
                <w:sz w:val="19"/>
                <w:szCs w:val="19"/>
              </w:rPr>
              <w:t>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 xml:space="preserve">Тема "Эвакуация как один из способов защиты населения. Варианты эвакуации. Действия населения при оповещении о начале эвакуации. Обязанности эвакуируемых и их экипировка. Правила поведения </w:t>
            </w:r>
            <w:proofErr w:type="gramStart"/>
            <w:r w:rsidRPr="00DA2D92">
              <w:rPr>
                <w:rFonts w:ascii="Times New Roman" w:hAnsi="Times New Roman" w:cs="Times New Roman"/>
                <w:color w:val="000000"/>
                <w:sz w:val="19"/>
                <w:szCs w:val="19"/>
                <w:lang w:val="ru-RU"/>
              </w:rPr>
              <w:t>на</w:t>
            </w:r>
            <w:proofErr w:type="gramEnd"/>
            <w:r w:rsidRPr="00DA2D92">
              <w:rPr>
                <w:rFonts w:ascii="Times New Roman" w:hAnsi="Times New Roman" w:cs="Times New Roman"/>
                <w:color w:val="000000"/>
                <w:sz w:val="19"/>
                <w:szCs w:val="19"/>
                <w:lang w:val="ru-RU"/>
              </w:rPr>
              <w:t xml:space="preserve"> </w:t>
            </w:r>
            <w:proofErr w:type="gramStart"/>
            <w:r w:rsidRPr="00DA2D92">
              <w:rPr>
                <w:rFonts w:ascii="Times New Roman" w:hAnsi="Times New Roman" w:cs="Times New Roman"/>
                <w:color w:val="000000"/>
                <w:sz w:val="19"/>
                <w:szCs w:val="19"/>
                <w:lang w:val="ru-RU"/>
              </w:rPr>
              <w:t>сбором</w:t>
            </w:r>
            <w:proofErr w:type="gramEnd"/>
            <w:r w:rsidRPr="00DA2D92">
              <w:rPr>
                <w:rFonts w:ascii="Times New Roman" w:hAnsi="Times New Roman" w:cs="Times New Roman"/>
                <w:color w:val="000000"/>
                <w:sz w:val="19"/>
                <w:szCs w:val="19"/>
                <w:lang w:val="ru-RU"/>
              </w:rPr>
              <w:t xml:space="preserve"> </w:t>
            </w:r>
            <w:r w:rsidRPr="00DA2D92">
              <w:rPr>
                <w:rFonts w:ascii="Times New Roman" w:hAnsi="Times New Roman" w:cs="Times New Roman"/>
                <w:color w:val="000000"/>
                <w:sz w:val="19"/>
                <w:szCs w:val="19"/>
                <w:lang w:val="ru-RU"/>
              </w:rPr>
              <w:t xml:space="preserve">эвакопункте и в пути следования. </w:t>
            </w:r>
            <w:r>
              <w:rPr>
                <w:rFonts w:ascii="Times New Roman" w:hAnsi="Times New Roman" w:cs="Times New Roman"/>
                <w:color w:val="000000"/>
                <w:sz w:val="19"/>
                <w:szCs w:val="19"/>
              </w:rPr>
              <w:t>СИЗ".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8.9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Тема "Национальные интересы и национальная безопасность Российской федерации. Военная безопасность и принципы ее обеспечения". Реферат выполняется в </w:t>
            </w:r>
            <w:r>
              <w:rPr>
                <w:rFonts w:ascii="Times New Roman" w:hAnsi="Times New Roman" w:cs="Times New Roman"/>
                <w:color w:val="000000"/>
                <w:sz w:val="19"/>
                <w:szCs w:val="19"/>
              </w:rPr>
              <w:t>Microsoft</w:t>
            </w:r>
            <w:r w:rsidRPr="00DA2D9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DA2D92">
              <w:rPr>
                <w:rFonts w:ascii="Times New Roman" w:hAnsi="Times New Roman" w:cs="Times New Roman"/>
                <w:color w:val="000000"/>
                <w:sz w:val="19"/>
                <w:szCs w:val="19"/>
                <w:lang w:val="ru-RU"/>
              </w:rPr>
              <w:t xml:space="preserve">, </w:t>
            </w:r>
            <w:r w:rsidRPr="00DA2D92">
              <w:rPr>
                <w:rFonts w:ascii="Times New Roman" w:hAnsi="Times New Roman" w:cs="Times New Roman"/>
                <w:color w:val="000000"/>
                <w:sz w:val="19"/>
                <w:szCs w:val="19"/>
                <w:lang w:val="ru-RU"/>
              </w:rPr>
              <w:t xml:space="preserve">презентация выполняется в </w:t>
            </w:r>
            <w:r>
              <w:rPr>
                <w:rFonts w:ascii="Times New Roman" w:hAnsi="Times New Roman" w:cs="Times New Roman"/>
                <w:color w:val="000000"/>
                <w:sz w:val="19"/>
                <w:szCs w:val="19"/>
              </w:rPr>
              <w:t>Power</w:t>
            </w:r>
            <w:r w:rsidRPr="00DA2D9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DA2D92">
              <w:rPr>
                <w:rFonts w:ascii="Times New Roman" w:hAnsi="Times New Roman" w:cs="Times New Roman"/>
                <w:color w:val="000000"/>
                <w:sz w:val="19"/>
                <w:szCs w:val="19"/>
                <w:lang w:val="ru-RU"/>
              </w:rPr>
              <w:t>. /</w:t>
            </w:r>
            <w:proofErr w:type="gramStart"/>
            <w:r w:rsidRPr="00DA2D92">
              <w:rPr>
                <w:rFonts w:ascii="Times New Roman" w:hAnsi="Times New Roman" w:cs="Times New Roman"/>
                <w:color w:val="000000"/>
                <w:sz w:val="19"/>
                <w:szCs w:val="19"/>
                <w:lang w:val="ru-RU"/>
              </w:rPr>
              <w:t>Ср</w:t>
            </w:r>
            <w:proofErr w:type="gramEnd"/>
            <w:r w:rsidRPr="00DA2D9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6B356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 </w:t>
            </w:r>
            <w:proofErr w:type="spellStart"/>
            <w:r>
              <w:rPr>
                <w:rFonts w:ascii="Times New Roman" w:hAnsi="Times New Roman" w:cs="Times New Roman"/>
                <w:b/>
                <w:color w:val="000000"/>
                <w:sz w:val="19"/>
                <w:szCs w:val="19"/>
              </w:rPr>
              <w:t>Безопасность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жизнедеятельность</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r>
      <w:tr w:rsidR="006B356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color w:val="000000"/>
                <w:sz w:val="19"/>
                <w:szCs w:val="19"/>
              </w:rPr>
              <w:t>Л1.1 Л1.2Л3.1 Л2.1 Л2.2 Л2.3</w:t>
            </w:r>
          </w:p>
          <w:p w:rsidR="006B356B" w:rsidRDefault="00DA2D92">
            <w:pPr>
              <w:spacing w:after="0" w:line="240" w:lineRule="auto"/>
              <w:jc w:val="center"/>
              <w:rPr>
                <w:sz w:val="19"/>
                <w:szCs w:val="19"/>
              </w:rPr>
            </w:pPr>
            <w:r>
              <w:rPr>
                <w:rFonts w:ascii="Times New Roman" w:hAnsi="Times New Roman" w:cs="Times New Roman"/>
                <w:color w:val="000000"/>
                <w:sz w:val="19"/>
                <w:szCs w:val="19"/>
              </w:rPr>
              <w:t>Э1</w:t>
            </w:r>
          </w:p>
        </w:tc>
      </w:tr>
    </w:tbl>
    <w:p w:rsidR="006B356B" w:rsidRDefault="00DA2D92">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6B356B">
        <w:trPr>
          <w:trHeight w:hRule="exact" w:val="416"/>
        </w:trPr>
        <w:tc>
          <w:tcPr>
            <w:tcW w:w="4692" w:type="dxa"/>
            <w:gridSpan w:val="3"/>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6B356B" w:rsidRDefault="006B356B"/>
        </w:tc>
        <w:tc>
          <w:tcPr>
            <w:tcW w:w="2269" w:type="dxa"/>
          </w:tcPr>
          <w:p w:rsidR="006B356B" w:rsidRDefault="006B356B"/>
        </w:tc>
        <w:tc>
          <w:tcPr>
            <w:tcW w:w="993"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B356B">
        <w:trPr>
          <w:trHeight w:hRule="exact" w:val="277"/>
        </w:trPr>
        <w:tc>
          <w:tcPr>
            <w:tcW w:w="710" w:type="dxa"/>
          </w:tcPr>
          <w:p w:rsidR="006B356B" w:rsidRDefault="006B356B"/>
        </w:tc>
        <w:tc>
          <w:tcPr>
            <w:tcW w:w="1844" w:type="dxa"/>
          </w:tcPr>
          <w:p w:rsidR="006B356B" w:rsidRDefault="006B356B"/>
        </w:tc>
        <w:tc>
          <w:tcPr>
            <w:tcW w:w="2127" w:type="dxa"/>
          </w:tcPr>
          <w:p w:rsidR="006B356B" w:rsidRDefault="006B356B"/>
        </w:tc>
        <w:tc>
          <w:tcPr>
            <w:tcW w:w="1844" w:type="dxa"/>
          </w:tcPr>
          <w:p w:rsidR="006B356B" w:rsidRDefault="006B356B"/>
        </w:tc>
        <w:tc>
          <w:tcPr>
            <w:tcW w:w="2269" w:type="dxa"/>
          </w:tcPr>
          <w:p w:rsidR="006B356B" w:rsidRDefault="006B356B"/>
        </w:tc>
        <w:tc>
          <w:tcPr>
            <w:tcW w:w="993" w:type="dxa"/>
          </w:tcPr>
          <w:p w:rsidR="006B356B" w:rsidRDefault="006B356B"/>
        </w:tc>
        <w:tc>
          <w:tcPr>
            <w:tcW w:w="993" w:type="dxa"/>
          </w:tcPr>
          <w:p w:rsidR="006B356B" w:rsidRDefault="006B356B"/>
        </w:tc>
      </w:tr>
      <w:tr w:rsidR="006B356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Default="00DA2D92">
            <w:pPr>
              <w:spacing w:after="0" w:line="240" w:lineRule="auto"/>
              <w:jc w:val="center"/>
              <w:rPr>
                <w:sz w:val="19"/>
                <w:szCs w:val="19"/>
              </w:rPr>
            </w:pPr>
            <w:r>
              <w:rPr>
                <w:rFonts w:ascii="Times New Roman" w:hAnsi="Times New Roman" w:cs="Times New Roman"/>
                <w:b/>
                <w:color w:val="000000"/>
                <w:sz w:val="19"/>
                <w:szCs w:val="19"/>
              </w:rPr>
              <w:t xml:space="preserve">4. ФОНД ОЦЕНОЧНЫХ </w:t>
            </w:r>
            <w:r>
              <w:rPr>
                <w:rFonts w:ascii="Times New Roman" w:hAnsi="Times New Roman" w:cs="Times New Roman"/>
                <w:b/>
                <w:color w:val="000000"/>
                <w:sz w:val="19"/>
                <w:szCs w:val="19"/>
              </w:rPr>
              <w:t>СРЕДСТВ</w:t>
            </w:r>
          </w:p>
        </w:tc>
      </w:tr>
      <w:tr w:rsidR="006B356B" w:rsidRPr="00DA2D92">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Структура и содержание фонда оценочных сре</w:t>
            </w:r>
            <w:proofErr w:type="gramStart"/>
            <w:r w:rsidRPr="00DA2D92">
              <w:rPr>
                <w:rFonts w:ascii="Times New Roman" w:hAnsi="Times New Roman" w:cs="Times New Roman"/>
                <w:color w:val="000000"/>
                <w:sz w:val="19"/>
                <w:szCs w:val="19"/>
                <w:lang w:val="ru-RU"/>
              </w:rPr>
              <w:t>дств дл</w:t>
            </w:r>
            <w:proofErr w:type="gramEnd"/>
            <w:r w:rsidRPr="00DA2D92">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6B356B" w:rsidRPr="00DA2D92">
        <w:trPr>
          <w:trHeight w:hRule="exact" w:val="277"/>
        </w:trPr>
        <w:tc>
          <w:tcPr>
            <w:tcW w:w="710" w:type="dxa"/>
          </w:tcPr>
          <w:p w:rsidR="006B356B" w:rsidRPr="00DA2D92" w:rsidRDefault="006B356B">
            <w:pPr>
              <w:rPr>
                <w:lang w:val="ru-RU"/>
              </w:rPr>
            </w:pPr>
          </w:p>
        </w:tc>
        <w:tc>
          <w:tcPr>
            <w:tcW w:w="1844" w:type="dxa"/>
          </w:tcPr>
          <w:p w:rsidR="006B356B" w:rsidRPr="00DA2D92" w:rsidRDefault="006B356B">
            <w:pPr>
              <w:rPr>
                <w:lang w:val="ru-RU"/>
              </w:rPr>
            </w:pPr>
          </w:p>
        </w:tc>
        <w:tc>
          <w:tcPr>
            <w:tcW w:w="2127" w:type="dxa"/>
          </w:tcPr>
          <w:p w:rsidR="006B356B" w:rsidRPr="00DA2D92" w:rsidRDefault="006B356B">
            <w:pPr>
              <w:rPr>
                <w:lang w:val="ru-RU"/>
              </w:rPr>
            </w:pPr>
          </w:p>
        </w:tc>
        <w:tc>
          <w:tcPr>
            <w:tcW w:w="1844" w:type="dxa"/>
          </w:tcPr>
          <w:p w:rsidR="006B356B" w:rsidRPr="00DA2D92" w:rsidRDefault="006B356B">
            <w:pPr>
              <w:rPr>
                <w:lang w:val="ru-RU"/>
              </w:rPr>
            </w:pPr>
          </w:p>
        </w:tc>
        <w:tc>
          <w:tcPr>
            <w:tcW w:w="2269" w:type="dxa"/>
          </w:tcPr>
          <w:p w:rsidR="006B356B" w:rsidRPr="00DA2D92" w:rsidRDefault="006B356B">
            <w:pPr>
              <w:rPr>
                <w:lang w:val="ru-RU"/>
              </w:rPr>
            </w:pPr>
          </w:p>
        </w:tc>
        <w:tc>
          <w:tcPr>
            <w:tcW w:w="993" w:type="dxa"/>
          </w:tcPr>
          <w:p w:rsidR="006B356B" w:rsidRPr="00DA2D92" w:rsidRDefault="006B356B">
            <w:pPr>
              <w:rPr>
                <w:lang w:val="ru-RU"/>
              </w:rPr>
            </w:pPr>
          </w:p>
        </w:tc>
        <w:tc>
          <w:tcPr>
            <w:tcW w:w="993" w:type="dxa"/>
          </w:tcPr>
          <w:p w:rsidR="006B356B" w:rsidRPr="00DA2D92" w:rsidRDefault="006B356B">
            <w:pPr>
              <w:rPr>
                <w:lang w:val="ru-RU"/>
              </w:rPr>
            </w:pPr>
          </w:p>
        </w:tc>
      </w:tr>
      <w:tr w:rsidR="006B356B" w:rsidRPr="00DA2D9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B35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B356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B356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 xml:space="preserve">Русак О.Н., </w:t>
            </w:r>
            <w:proofErr w:type="spellStart"/>
            <w:r w:rsidRPr="00DA2D92">
              <w:rPr>
                <w:rFonts w:ascii="Times New Roman" w:hAnsi="Times New Roman" w:cs="Times New Roman"/>
                <w:color w:val="000000"/>
                <w:sz w:val="18"/>
                <w:szCs w:val="18"/>
                <w:lang w:val="ru-RU"/>
              </w:rPr>
              <w:t>Малян</w:t>
            </w:r>
            <w:proofErr w:type="spellEnd"/>
            <w:r w:rsidRPr="00DA2D92">
              <w:rPr>
                <w:rFonts w:ascii="Times New Roman" w:hAnsi="Times New Roman" w:cs="Times New Roman"/>
                <w:color w:val="000000"/>
                <w:sz w:val="18"/>
                <w:szCs w:val="18"/>
                <w:lang w:val="ru-RU"/>
              </w:rPr>
              <w:t xml:space="preserve"> К.Р.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Безопасность жизнедеятельности: учеб</w:t>
            </w:r>
            <w:proofErr w:type="gramStart"/>
            <w:r w:rsidRPr="00DA2D92">
              <w:rPr>
                <w:rFonts w:ascii="Times New Roman" w:hAnsi="Times New Roman" w:cs="Times New Roman"/>
                <w:color w:val="000000"/>
                <w:sz w:val="18"/>
                <w:szCs w:val="18"/>
                <w:lang w:val="ru-RU"/>
              </w:rPr>
              <w:t>.</w:t>
            </w:r>
            <w:proofErr w:type="gramEnd"/>
            <w:r w:rsidRPr="00DA2D92">
              <w:rPr>
                <w:rFonts w:ascii="Times New Roman" w:hAnsi="Times New Roman" w:cs="Times New Roman"/>
                <w:color w:val="000000"/>
                <w:sz w:val="18"/>
                <w:szCs w:val="18"/>
                <w:lang w:val="ru-RU"/>
              </w:rPr>
              <w:t xml:space="preserve"> </w:t>
            </w:r>
            <w:proofErr w:type="gramStart"/>
            <w:r w:rsidRPr="00DA2D92">
              <w:rPr>
                <w:rFonts w:ascii="Times New Roman" w:hAnsi="Times New Roman" w:cs="Times New Roman"/>
                <w:color w:val="000000"/>
                <w:sz w:val="18"/>
                <w:szCs w:val="18"/>
                <w:lang w:val="ru-RU"/>
              </w:rPr>
              <w:t>п</w:t>
            </w:r>
            <w:proofErr w:type="gramEnd"/>
            <w:r w:rsidRPr="00DA2D92">
              <w:rPr>
                <w:rFonts w:ascii="Times New Roman" w:hAnsi="Times New Roman" w:cs="Times New Roman"/>
                <w:color w:val="000000"/>
                <w:sz w:val="18"/>
                <w:szCs w:val="18"/>
                <w:lang w:val="ru-RU"/>
              </w:rPr>
              <w:t xml:space="preserve">особие для студентов </w:t>
            </w:r>
            <w:proofErr w:type="spellStart"/>
            <w:r w:rsidRPr="00DA2D92">
              <w:rPr>
                <w:rFonts w:ascii="Times New Roman" w:hAnsi="Times New Roman" w:cs="Times New Roman"/>
                <w:color w:val="000000"/>
                <w:sz w:val="18"/>
                <w:szCs w:val="18"/>
                <w:lang w:val="ru-RU"/>
              </w:rPr>
              <w:t>высш</w:t>
            </w:r>
            <w:proofErr w:type="spellEnd"/>
            <w:r w:rsidRPr="00DA2D92">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89</w:t>
            </w:r>
          </w:p>
        </w:tc>
      </w:tr>
      <w:tr w:rsidR="006B356B">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8"/>
                <w:szCs w:val="18"/>
              </w:rPr>
            </w:pPr>
            <w:proofErr w:type="spellStart"/>
            <w:r>
              <w:rPr>
                <w:rFonts w:ascii="Times New Roman" w:hAnsi="Times New Roman" w:cs="Times New Roman"/>
                <w:color w:val="000000"/>
                <w:sz w:val="18"/>
                <w:szCs w:val="18"/>
              </w:rPr>
              <w:t>Зазулинский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Вадим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 xml:space="preserve">Безопасность </w:t>
            </w:r>
            <w:r w:rsidRPr="00DA2D92">
              <w:rPr>
                <w:rFonts w:ascii="Times New Roman" w:hAnsi="Times New Roman" w:cs="Times New Roman"/>
                <w:color w:val="000000"/>
                <w:sz w:val="18"/>
                <w:szCs w:val="18"/>
                <w:lang w:val="ru-RU"/>
              </w:rPr>
              <w:t xml:space="preserve">жизнедеятельности в чрезвычайных ситуациях: </w:t>
            </w:r>
            <w:proofErr w:type="spellStart"/>
            <w:r w:rsidRPr="00DA2D92">
              <w:rPr>
                <w:rFonts w:ascii="Times New Roman" w:hAnsi="Times New Roman" w:cs="Times New Roman"/>
                <w:color w:val="000000"/>
                <w:sz w:val="18"/>
                <w:szCs w:val="18"/>
                <w:lang w:val="ru-RU"/>
              </w:rPr>
              <w:t>учеб</w:t>
            </w:r>
            <w:proofErr w:type="gramStart"/>
            <w:r w:rsidRPr="00DA2D92">
              <w:rPr>
                <w:rFonts w:ascii="Times New Roman" w:hAnsi="Times New Roman" w:cs="Times New Roman"/>
                <w:color w:val="000000"/>
                <w:sz w:val="18"/>
                <w:szCs w:val="18"/>
                <w:lang w:val="ru-RU"/>
              </w:rPr>
              <w:t>.п</w:t>
            </w:r>
            <w:proofErr w:type="gramEnd"/>
            <w:r w:rsidRPr="00DA2D92">
              <w:rPr>
                <w:rFonts w:ascii="Times New Roman" w:hAnsi="Times New Roman" w:cs="Times New Roman"/>
                <w:color w:val="000000"/>
                <w:sz w:val="18"/>
                <w:szCs w:val="18"/>
                <w:lang w:val="ru-RU"/>
              </w:rPr>
              <w:t>особие</w:t>
            </w:r>
            <w:proofErr w:type="spellEnd"/>
            <w:r w:rsidRPr="00DA2D92">
              <w:rPr>
                <w:rFonts w:ascii="Times New Roman" w:hAnsi="Times New Roman" w:cs="Times New Roman"/>
                <w:color w:val="000000"/>
                <w:sz w:val="18"/>
                <w:szCs w:val="18"/>
                <w:lang w:val="ru-RU"/>
              </w:rPr>
              <w:t xml:space="preserve"> для студентов </w:t>
            </w:r>
            <w:proofErr w:type="spellStart"/>
            <w:r w:rsidRPr="00DA2D92">
              <w:rPr>
                <w:rFonts w:ascii="Times New Roman" w:hAnsi="Times New Roman" w:cs="Times New Roman"/>
                <w:color w:val="000000"/>
                <w:sz w:val="18"/>
                <w:szCs w:val="18"/>
                <w:lang w:val="ru-RU"/>
              </w:rPr>
              <w:t>гуманитар</w:t>
            </w:r>
            <w:proofErr w:type="spellEnd"/>
            <w:r w:rsidRPr="00DA2D92">
              <w:rPr>
                <w:rFonts w:ascii="Times New Roman" w:hAnsi="Times New Roman" w:cs="Times New Roman"/>
                <w:color w:val="000000"/>
                <w:sz w:val="18"/>
                <w:szCs w:val="18"/>
                <w:lang w:val="ru-RU"/>
              </w:rPr>
              <w:t>.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49</w:t>
            </w:r>
          </w:p>
        </w:tc>
      </w:tr>
      <w:tr w:rsidR="006B356B" w:rsidRPr="00DA2D9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8"/>
                <w:szCs w:val="18"/>
              </w:rPr>
            </w:pPr>
            <w:proofErr w:type="spellStart"/>
            <w:r>
              <w:rPr>
                <w:rFonts w:ascii="Times New Roman" w:hAnsi="Times New Roman" w:cs="Times New Roman"/>
                <w:color w:val="000000"/>
                <w:sz w:val="18"/>
                <w:szCs w:val="18"/>
              </w:rPr>
              <w:t>Муравей</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 xml:space="preserve">Безопасность жизнедеятельности. Учебное пособие: </w:t>
            </w:r>
            <w:proofErr w:type="spellStart"/>
            <w:r w:rsidRPr="00DA2D92">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8"/>
                <w:szCs w:val="18"/>
                <w:lang w:val="ru-RU"/>
              </w:rPr>
            </w:pPr>
            <w:r>
              <w:rPr>
                <w:rFonts w:ascii="Times New Roman" w:hAnsi="Times New Roman" w:cs="Times New Roman"/>
                <w:color w:val="000000"/>
                <w:sz w:val="18"/>
                <w:szCs w:val="18"/>
              </w:rPr>
              <w:t>http</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2D9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2D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2D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2D92">
              <w:rPr>
                <w:rFonts w:ascii="Times New Roman" w:hAnsi="Times New Roman" w:cs="Times New Roman"/>
                <w:color w:val="000000"/>
                <w:sz w:val="18"/>
                <w:szCs w:val="18"/>
                <w:lang w:val="ru-RU"/>
              </w:rPr>
              <w:t>=605363 неограниченный доступ для зарегистрированных пользователей</w:t>
            </w:r>
          </w:p>
        </w:tc>
      </w:tr>
      <w:tr w:rsidR="006B35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B356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B356B" w:rsidRPr="00DA2D9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 xml:space="preserve">Овчаренко М. С., Худякова В. М., </w:t>
            </w:r>
            <w:proofErr w:type="spellStart"/>
            <w:r w:rsidRPr="00DA2D92">
              <w:rPr>
                <w:rFonts w:ascii="Times New Roman" w:hAnsi="Times New Roman" w:cs="Times New Roman"/>
                <w:color w:val="000000"/>
                <w:sz w:val="18"/>
                <w:szCs w:val="18"/>
                <w:lang w:val="ru-RU"/>
              </w:rPr>
              <w:t>Матюшева</w:t>
            </w:r>
            <w:proofErr w:type="spellEnd"/>
            <w:r w:rsidRPr="00DA2D92">
              <w:rPr>
                <w:rFonts w:ascii="Times New Roman" w:hAnsi="Times New Roman" w:cs="Times New Roman"/>
                <w:color w:val="000000"/>
                <w:sz w:val="18"/>
                <w:szCs w:val="18"/>
                <w:lang w:val="ru-RU"/>
              </w:rPr>
              <w:t xml:space="preserve">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proofErr w:type="gramStart"/>
            <w:r w:rsidRPr="00DA2D92">
              <w:rPr>
                <w:rFonts w:ascii="Times New Roman" w:hAnsi="Times New Roman" w:cs="Times New Roman"/>
                <w:color w:val="000000"/>
                <w:sz w:val="18"/>
                <w:szCs w:val="18"/>
                <w:lang w:val="ru-RU"/>
              </w:rPr>
              <w:t xml:space="preserve">Практика: методические указания по </w:t>
            </w:r>
            <w:r w:rsidRPr="00DA2D92">
              <w:rPr>
                <w:rFonts w:ascii="Times New Roman" w:hAnsi="Times New Roman" w:cs="Times New Roman"/>
                <w:color w:val="000000"/>
                <w:sz w:val="18"/>
                <w:szCs w:val="18"/>
                <w:lang w:val="ru-RU"/>
              </w:rPr>
              <w:t xml:space="preserve">прохождению учебной и производственных практик для обучающихся по направлению подготовки 20.03.01 </w:t>
            </w:r>
            <w:proofErr w:type="spellStart"/>
            <w:r w:rsidRPr="00DA2D92">
              <w:rPr>
                <w:rFonts w:ascii="Times New Roman" w:hAnsi="Times New Roman" w:cs="Times New Roman"/>
                <w:color w:val="000000"/>
                <w:sz w:val="18"/>
                <w:szCs w:val="18"/>
                <w:lang w:val="ru-RU"/>
              </w:rPr>
              <w:t>Техносферная</w:t>
            </w:r>
            <w:proofErr w:type="spellEnd"/>
            <w:r w:rsidRPr="00DA2D92">
              <w:rPr>
                <w:rFonts w:ascii="Times New Roman" w:hAnsi="Times New Roman" w:cs="Times New Roman"/>
                <w:color w:val="000000"/>
                <w:sz w:val="18"/>
                <w:szCs w:val="18"/>
                <w:lang w:val="ru-RU"/>
              </w:rPr>
              <w:t xml:space="preserve"> безопасность: методическое пособие</w:t>
            </w:r>
            <w:proofErr w:type="gram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Санкт-Петербург: Санкт- Петербургский государственный аграрный университет (</w:t>
            </w:r>
            <w:proofErr w:type="spellStart"/>
            <w:r w:rsidRPr="00DA2D92">
              <w:rPr>
                <w:rFonts w:ascii="Times New Roman" w:hAnsi="Times New Roman" w:cs="Times New Roman"/>
                <w:color w:val="000000"/>
                <w:sz w:val="19"/>
                <w:szCs w:val="19"/>
                <w:lang w:val="ru-RU"/>
              </w:rPr>
              <w:t>СПбГАУ</w:t>
            </w:r>
            <w:proofErr w:type="spellEnd"/>
            <w:r w:rsidRPr="00DA2D92">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8"/>
                <w:szCs w:val="18"/>
                <w:lang w:val="ru-RU"/>
              </w:rPr>
            </w:pPr>
            <w:r>
              <w:rPr>
                <w:rFonts w:ascii="Times New Roman" w:hAnsi="Times New Roman" w:cs="Times New Roman"/>
                <w:color w:val="000000"/>
                <w:sz w:val="18"/>
                <w:szCs w:val="18"/>
              </w:rPr>
              <w:t>http</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2D9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2D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2D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2D92">
              <w:rPr>
                <w:rFonts w:ascii="Times New Roman" w:hAnsi="Times New Roman" w:cs="Times New Roman"/>
                <w:color w:val="000000"/>
                <w:sz w:val="18"/>
                <w:szCs w:val="18"/>
                <w:lang w:val="ru-RU"/>
              </w:rPr>
              <w:t>=576335 неограниченный доступ для зарегистрированных пользователей</w:t>
            </w:r>
          </w:p>
        </w:tc>
      </w:tr>
      <w:tr w:rsidR="006B356B" w:rsidRPr="00DA2D9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Национальные интересы: приоритеты и безопасность: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8"/>
                <w:szCs w:val="18"/>
                <w:lang w:val="ru-RU"/>
              </w:rPr>
            </w:pPr>
            <w:r>
              <w:rPr>
                <w:rFonts w:ascii="Times New Roman" w:hAnsi="Times New Roman" w:cs="Times New Roman"/>
                <w:color w:val="000000"/>
                <w:sz w:val="18"/>
                <w:szCs w:val="18"/>
              </w:rPr>
              <w:t>http</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2D9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2D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2D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2D92">
              <w:rPr>
                <w:rFonts w:ascii="Times New Roman" w:hAnsi="Times New Roman" w:cs="Times New Roman"/>
                <w:color w:val="000000"/>
                <w:sz w:val="18"/>
                <w:szCs w:val="18"/>
                <w:lang w:val="ru-RU"/>
              </w:rPr>
              <w:t xml:space="preserve">=577098 неограниченный </w:t>
            </w:r>
            <w:r w:rsidRPr="00DA2D92">
              <w:rPr>
                <w:rFonts w:ascii="Times New Roman" w:hAnsi="Times New Roman" w:cs="Times New Roman"/>
                <w:color w:val="000000"/>
                <w:sz w:val="18"/>
                <w:szCs w:val="18"/>
                <w:lang w:val="ru-RU"/>
              </w:rPr>
              <w:t>доступ для зарегистрированных пользователей</w:t>
            </w:r>
          </w:p>
        </w:tc>
      </w:tr>
      <w:tr w:rsidR="006B356B" w:rsidRPr="00DA2D9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8"/>
                <w:szCs w:val="18"/>
              </w:rPr>
            </w:pPr>
            <w:proofErr w:type="spellStart"/>
            <w:r>
              <w:rPr>
                <w:rFonts w:ascii="Times New Roman" w:hAnsi="Times New Roman" w:cs="Times New Roman"/>
                <w:color w:val="000000"/>
                <w:sz w:val="18"/>
                <w:szCs w:val="18"/>
              </w:rPr>
              <w:t>Дзержинский</w:t>
            </w:r>
            <w:proofErr w:type="spellEnd"/>
            <w:r>
              <w:rPr>
                <w:rFonts w:ascii="Times New Roman" w:hAnsi="Times New Roman" w:cs="Times New Roman"/>
                <w:color w:val="000000"/>
                <w:sz w:val="18"/>
                <w:szCs w:val="18"/>
              </w:rPr>
              <w:t xml:space="preserve"> Ф.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8"/>
                <w:szCs w:val="18"/>
              </w:rPr>
            </w:pPr>
            <w:proofErr w:type="spellStart"/>
            <w:r>
              <w:rPr>
                <w:rFonts w:ascii="Times New Roman" w:hAnsi="Times New Roman" w:cs="Times New Roman"/>
                <w:color w:val="000000"/>
                <w:sz w:val="18"/>
                <w:szCs w:val="18"/>
              </w:rPr>
              <w:t>Государственная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безопасность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8"/>
                <w:szCs w:val="18"/>
                <w:lang w:val="ru-RU"/>
              </w:rPr>
            </w:pPr>
            <w:r>
              <w:rPr>
                <w:rFonts w:ascii="Times New Roman" w:hAnsi="Times New Roman" w:cs="Times New Roman"/>
                <w:color w:val="000000"/>
                <w:sz w:val="18"/>
                <w:szCs w:val="18"/>
              </w:rPr>
              <w:t>http</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lanbook</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DA2D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ks</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A2D9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pl</w:t>
            </w:r>
            <w:proofErr w:type="spellEnd"/>
            <w:r w:rsidRPr="00DA2D92">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DA2D92">
              <w:rPr>
                <w:rFonts w:ascii="Times New Roman" w:hAnsi="Times New Roman" w:cs="Times New Roman"/>
                <w:color w:val="000000"/>
                <w:sz w:val="18"/>
                <w:szCs w:val="18"/>
                <w:lang w:val="ru-RU"/>
              </w:rPr>
              <w:t>=50614 неограниченный доступ для зарегистрированных пользователей</w:t>
            </w:r>
          </w:p>
        </w:tc>
      </w:tr>
      <w:tr w:rsidR="006B35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6B356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6B356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B356B" w:rsidRPr="00DA2D92">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8"/>
                <w:szCs w:val="18"/>
              </w:rPr>
            </w:pPr>
            <w:proofErr w:type="spellStart"/>
            <w:r>
              <w:rPr>
                <w:rFonts w:ascii="Times New Roman" w:hAnsi="Times New Roman" w:cs="Times New Roman"/>
                <w:color w:val="000000"/>
                <w:sz w:val="18"/>
                <w:szCs w:val="18"/>
              </w:rPr>
              <w:t>Конюков</w:t>
            </w:r>
            <w:proofErr w:type="spellEnd"/>
            <w:r>
              <w:rPr>
                <w:rFonts w:ascii="Times New Roman" w:hAnsi="Times New Roman" w:cs="Times New Roman"/>
                <w:color w:val="000000"/>
                <w:sz w:val="18"/>
                <w:szCs w:val="18"/>
              </w:rPr>
              <w:t xml:space="preserve">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8"/>
                <w:szCs w:val="18"/>
                <w:lang w:val="ru-RU"/>
              </w:rPr>
            </w:pPr>
            <w:r w:rsidRPr="00DA2D92">
              <w:rPr>
                <w:rFonts w:ascii="Times New Roman" w:hAnsi="Times New Roman" w:cs="Times New Roman"/>
                <w:color w:val="000000"/>
                <w:sz w:val="18"/>
                <w:szCs w:val="18"/>
                <w:lang w:val="ru-RU"/>
              </w:rPr>
              <w:t>Пожарная безопасность многоквартирных высотных жилых зданий: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Нижний Новгород: Нижегородский государственный архитектурн</w:t>
            </w:r>
            <w:proofErr w:type="gramStart"/>
            <w:r w:rsidRPr="00DA2D92">
              <w:rPr>
                <w:rFonts w:ascii="Times New Roman" w:hAnsi="Times New Roman" w:cs="Times New Roman"/>
                <w:color w:val="000000"/>
                <w:sz w:val="19"/>
                <w:szCs w:val="19"/>
                <w:lang w:val="ru-RU"/>
              </w:rPr>
              <w:t>о-</w:t>
            </w:r>
            <w:proofErr w:type="gramEnd"/>
            <w:r w:rsidRPr="00DA2D92">
              <w:rPr>
                <w:rFonts w:ascii="Times New Roman" w:hAnsi="Times New Roman" w:cs="Times New Roman"/>
                <w:color w:val="000000"/>
                <w:sz w:val="19"/>
                <w:szCs w:val="19"/>
                <w:lang w:val="ru-RU"/>
              </w:rPr>
              <w:t xml:space="preserve"> </w:t>
            </w:r>
            <w:r w:rsidRPr="00DA2D92">
              <w:rPr>
                <w:rFonts w:ascii="Times New Roman" w:hAnsi="Times New Roman" w:cs="Times New Roman"/>
                <w:color w:val="000000"/>
                <w:sz w:val="19"/>
                <w:szCs w:val="19"/>
                <w:lang w:val="ru-RU"/>
              </w:rPr>
              <w:t>строительный университет (ННГАСУ),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8"/>
                <w:szCs w:val="18"/>
                <w:lang w:val="ru-RU"/>
              </w:rPr>
            </w:pPr>
            <w:r>
              <w:rPr>
                <w:rFonts w:ascii="Times New Roman" w:hAnsi="Times New Roman" w:cs="Times New Roman"/>
                <w:color w:val="000000"/>
                <w:sz w:val="18"/>
                <w:szCs w:val="18"/>
              </w:rPr>
              <w:t>http</w:t>
            </w:r>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2D9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2D9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2D9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2D9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2D9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2D92">
              <w:rPr>
                <w:rFonts w:ascii="Times New Roman" w:hAnsi="Times New Roman" w:cs="Times New Roman"/>
                <w:color w:val="000000"/>
                <w:sz w:val="18"/>
                <w:szCs w:val="18"/>
                <w:lang w:val="ru-RU"/>
              </w:rPr>
              <w:t>=427385 неограниченный доступ для зарегистрированных пользователей</w:t>
            </w:r>
          </w:p>
        </w:tc>
      </w:tr>
      <w:tr w:rsidR="006B356B" w:rsidRPr="00DA2D9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B356B" w:rsidRPr="00DA2D9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Рубикон – крупнейший </w:t>
            </w:r>
            <w:r w:rsidRPr="00DA2D92">
              <w:rPr>
                <w:rFonts w:ascii="Times New Roman" w:hAnsi="Times New Roman" w:cs="Times New Roman"/>
                <w:color w:val="000000"/>
                <w:sz w:val="19"/>
                <w:szCs w:val="19"/>
                <w:lang w:val="ru-RU"/>
              </w:rPr>
              <w:t xml:space="preserve">энциклопедический ресурс.  </w:t>
            </w:r>
            <w:r>
              <w:rPr>
                <w:rFonts w:ascii="Times New Roman" w:hAnsi="Times New Roman" w:cs="Times New Roman"/>
                <w:color w:val="000000"/>
                <w:sz w:val="19"/>
                <w:szCs w:val="19"/>
              </w:rPr>
              <w:t>http</w:t>
            </w:r>
            <w:r w:rsidRPr="00DA2D9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DA2D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rubicon</w:t>
            </w:r>
            <w:proofErr w:type="spellEnd"/>
            <w:r w:rsidRPr="00DA2D9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A2D92">
              <w:rPr>
                <w:rFonts w:ascii="Times New Roman" w:hAnsi="Times New Roman" w:cs="Times New Roman"/>
                <w:color w:val="000000"/>
                <w:sz w:val="19"/>
                <w:szCs w:val="19"/>
                <w:lang w:val="ru-RU"/>
              </w:rPr>
              <w:t>/</w:t>
            </w:r>
          </w:p>
        </w:tc>
      </w:tr>
      <w:tr w:rsidR="006B356B" w:rsidRPr="00DA2D9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 xml:space="preserve">МЧС России  </w:t>
            </w:r>
            <w:r>
              <w:rPr>
                <w:rFonts w:ascii="Times New Roman" w:hAnsi="Times New Roman" w:cs="Times New Roman"/>
                <w:color w:val="000000"/>
                <w:sz w:val="19"/>
                <w:szCs w:val="19"/>
              </w:rPr>
              <w:t>https</w:t>
            </w:r>
            <w:r w:rsidRPr="00DA2D9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A2D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mchs</w:t>
            </w:r>
            <w:proofErr w:type="spellEnd"/>
            <w:r w:rsidRPr="00DA2D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DA2D9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2D92">
              <w:rPr>
                <w:rFonts w:ascii="Times New Roman" w:hAnsi="Times New Roman" w:cs="Times New Roman"/>
                <w:color w:val="000000"/>
                <w:sz w:val="19"/>
                <w:szCs w:val="19"/>
                <w:lang w:val="ru-RU"/>
              </w:rPr>
              <w:t>/</w:t>
            </w:r>
          </w:p>
        </w:tc>
      </w:tr>
      <w:tr w:rsidR="006B35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B356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Pr>
                <w:rFonts w:ascii="Times New Roman" w:hAnsi="Times New Roman" w:cs="Times New Roman"/>
                <w:color w:val="000000"/>
                <w:sz w:val="19"/>
                <w:szCs w:val="19"/>
              </w:rPr>
              <w:t>Microsoft Office</w:t>
            </w:r>
          </w:p>
        </w:tc>
      </w:tr>
    </w:tbl>
    <w:p w:rsidR="006B356B" w:rsidRDefault="00DA2D92">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6B356B">
        <w:trPr>
          <w:trHeight w:hRule="exact" w:val="416"/>
        </w:trPr>
        <w:tc>
          <w:tcPr>
            <w:tcW w:w="4692" w:type="dxa"/>
            <w:shd w:val="clear" w:color="C0C0C0" w:fill="FFFFFF"/>
            <w:tcMar>
              <w:left w:w="34" w:type="dxa"/>
              <w:right w:w="34" w:type="dxa"/>
            </w:tcMar>
          </w:tcPr>
          <w:p w:rsidR="006B356B" w:rsidRDefault="00DA2D92">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6B356B" w:rsidRDefault="006B356B"/>
        </w:tc>
        <w:tc>
          <w:tcPr>
            <w:tcW w:w="1007" w:type="dxa"/>
            <w:shd w:val="clear" w:color="C0C0C0" w:fill="FFFFFF"/>
            <w:tcMar>
              <w:left w:w="34" w:type="dxa"/>
              <w:right w:w="34" w:type="dxa"/>
            </w:tcMar>
          </w:tcPr>
          <w:p w:rsidR="006B356B" w:rsidRDefault="00DA2D9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B356B" w:rsidRPr="00DA2D9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 xml:space="preserve">5.5. Учебно-методические материалы для студентов с ограниченными </w:t>
            </w:r>
            <w:r w:rsidRPr="00DA2D92">
              <w:rPr>
                <w:rFonts w:ascii="Times New Roman" w:hAnsi="Times New Roman" w:cs="Times New Roman"/>
                <w:b/>
                <w:color w:val="000000"/>
                <w:sz w:val="19"/>
                <w:szCs w:val="19"/>
                <w:lang w:val="ru-RU"/>
              </w:rPr>
              <w:t>возможностями здоровья</w:t>
            </w:r>
          </w:p>
        </w:tc>
      </w:tr>
      <w:tr w:rsidR="006B356B" w:rsidRPr="00DA2D92">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jc w:val="both"/>
              <w:rPr>
                <w:sz w:val="19"/>
                <w:szCs w:val="19"/>
                <w:lang w:val="ru-RU"/>
              </w:rPr>
            </w:pPr>
            <w:r w:rsidRPr="00DA2D9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w:t>
            </w:r>
            <w:r w:rsidRPr="00DA2D92">
              <w:rPr>
                <w:rFonts w:ascii="Times New Roman" w:hAnsi="Times New Roman" w:cs="Times New Roman"/>
                <w:color w:val="000000"/>
                <w:sz w:val="19"/>
                <w:szCs w:val="19"/>
                <w:lang w:val="ru-RU"/>
              </w:rPr>
              <w:t xml:space="preserve">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B356B" w:rsidRPr="00DA2D92">
        <w:trPr>
          <w:trHeight w:hRule="exact" w:val="277"/>
        </w:trPr>
        <w:tc>
          <w:tcPr>
            <w:tcW w:w="4679" w:type="dxa"/>
          </w:tcPr>
          <w:p w:rsidR="006B356B" w:rsidRPr="00DA2D92" w:rsidRDefault="006B356B">
            <w:pPr>
              <w:rPr>
                <w:lang w:val="ru-RU"/>
              </w:rPr>
            </w:pPr>
          </w:p>
        </w:tc>
        <w:tc>
          <w:tcPr>
            <w:tcW w:w="5104" w:type="dxa"/>
          </w:tcPr>
          <w:p w:rsidR="006B356B" w:rsidRPr="00DA2D92" w:rsidRDefault="006B356B">
            <w:pPr>
              <w:rPr>
                <w:lang w:val="ru-RU"/>
              </w:rPr>
            </w:pPr>
          </w:p>
        </w:tc>
        <w:tc>
          <w:tcPr>
            <w:tcW w:w="993" w:type="dxa"/>
          </w:tcPr>
          <w:p w:rsidR="006B356B" w:rsidRPr="00DA2D92" w:rsidRDefault="006B356B">
            <w:pPr>
              <w:rPr>
                <w:lang w:val="ru-RU"/>
              </w:rPr>
            </w:pPr>
          </w:p>
        </w:tc>
      </w:tr>
      <w:tr w:rsidR="006B356B" w:rsidRPr="00DA2D9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6. МАТЕРИА</w:t>
            </w:r>
            <w:r w:rsidRPr="00DA2D92">
              <w:rPr>
                <w:rFonts w:ascii="Times New Roman" w:hAnsi="Times New Roman" w:cs="Times New Roman"/>
                <w:b/>
                <w:color w:val="000000"/>
                <w:sz w:val="19"/>
                <w:szCs w:val="19"/>
                <w:lang w:val="ru-RU"/>
              </w:rPr>
              <w:t>ЛЬНО-ТЕХНИЧЕСКОЕ ОБЕСПЕЧЕНИЕ ДИСЦИПЛИНЫ (МОДУЛЯ)</w:t>
            </w:r>
          </w:p>
        </w:tc>
      </w:tr>
      <w:tr w:rsidR="006B356B">
        <w:trPr>
          <w:trHeight w:hRule="exact" w:val="116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Default="00DA2D92">
            <w:pPr>
              <w:spacing w:after="0" w:line="240" w:lineRule="auto"/>
              <w:rPr>
                <w:sz w:val="19"/>
                <w:szCs w:val="19"/>
              </w:rPr>
            </w:pPr>
            <w:r w:rsidRPr="00DA2D92">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w:t>
            </w:r>
            <w:r w:rsidRPr="00DA2D92">
              <w:rPr>
                <w:rFonts w:ascii="Times New Roman" w:hAnsi="Times New Roman" w:cs="Times New Roman"/>
                <w:color w:val="000000"/>
                <w:sz w:val="19"/>
                <w:szCs w:val="19"/>
                <w:lang w:val="ru-RU"/>
              </w:rPr>
              <w:t xml:space="preserve">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 </w:t>
            </w:r>
            <w:proofErr w:type="spellStart"/>
            <w:r>
              <w:rPr>
                <w:rFonts w:ascii="Times New Roman" w:hAnsi="Times New Roman" w:cs="Times New Roman"/>
                <w:color w:val="000000"/>
                <w:sz w:val="19"/>
                <w:szCs w:val="19"/>
              </w:rPr>
              <w:t>Компьютерный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интерактивным</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мультимед</w:t>
            </w:r>
            <w:r>
              <w:rPr>
                <w:rFonts w:ascii="Times New Roman" w:hAnsi="Times New Roman" w:cs="Times New Roman"/>
                <w:color w:val="000000"/>
                <w:sz w:val="19"/>
                <w:szCs w:val="19"/>
              </w:rPr>
              <w:t>ийным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оборудованием</w:t>
            </w:r>
            <w:proofErr w:type="spellEnd"/>
            <w:r>
              <w:rPr>
                <w:rFonts w:ascii="Times New Roman" w:hAnsi="Times New Roman" w:cs="Times New Roman"/>
                <w:color w:val="000000"/>
                <w:sz w:val="19"/>
                <w:szCs w:val="19"/>
              </w:rPr>
              <w:t>.</w:t>
            </w:r>
          </w:p>
        </w:tc>
      </w:tr>
      <w:tr w:rsidR="006B356B">
        <w:trPr>
          <w:trHeight w:hRule="exact" w:val="277"/>
        </w:trPr>
        <w:tc>
          <w:tcPr>
            <w:tcW w:w="4679" w:type="dxa"/>
          </w:tcPr>
          <w:p w:rsidR="006B356B" w:rsidRDefault="006B356B"/>
        </w:tc>
        <w:tc>
          <w:tcPr>
            <w:tcW w:w="5104" w:type="dxa"/>
          </w:tcPr>
          <w:p w:rsidR="006B356B" w:rsidRDefault="006B356B"/>
        </w:tc>
        <w:tc>
          <w:tcPr>
            <w:tcW w:w="993" w:type="dxa"/>
          </w:tcPr>
          <w:p w:rsidR="006B356B" w:rsidRDefault="006B356B"/>
        </w:tc>
      </w:tr>
      <w:tr w:rsidR="006B356B" w:rsidRPr="00DA2D9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56B" w:rsidRPr="00DA2D92" w:rsidRDefault="00DA2D92">
            <w:pPr>
              <w:spacing w:after="0" w:line="240" w:lineRule="auto"/>
              <w:jc w:val="center"/>
              <w:rPr>
                <w:sz w:val="19"/>
                <w:szCs w:val="19"/>
                <w:lang w:val="ru-RU"/>
              </w:rPr>
            </w:pPr>
            <w:r w:rsidRPr="00DA2D92">
              <w:rPr>
                <w:rFonts w:ascii="Times New Roman" w:hAnsi="Times New Roman" w:cs="Times New Roman"/>
                <w:b/>
                <w:color w:val="000000"/>
                <w:sz w:val="19"/>
                <w:szCs w:val="19"/>
                <w:lang w:val="ru-RU"/>
              </w:rPr>
              <w:t xml:space="preserve">7. МЕТОДИЧЕСКИЕ УКАЗАНИЯ ДЛЯ </w:t>
            </w:r>
            <w:proofErr w:type="gramStart"/>
            <w:r w:rsidRPr="00DA2D92">
              <w:rPr>
                <w:rFonts w:ascii="Times New Roman" w:hAnsi="Times New Roman" w:cs="Times New Roman"/>
                <w:b/>
                <w:color w:val="000000"/>
                <w:sz w:val="19"/>
                <w:szCs w:val="19"/>
                <w:lang w:val="ru-RU"/>
              </w:rPr>
              <w:t>ОБУЧАЮЩИХСЯ</w:t>
            </w:r>
            <w:proofErr w:type="gramEnd"/>
            <w:r w:rsidRPr="00DA2D92">
              <w:rPr>
                <w:rFonts w:ascii="Times New Roman" w:hAnsi="Times New Roman" w:cs="Times New Roman"/>
                <w:b/>
                <w:color w:val="000000"/>
                <w:sz w:val="19"/>
                <w:szCs w:val="19"/>
                <w:lang w:val="ru-RU"/>
              </w:rPr>
              <w:t xml:space="preserve"> ПО ОСВОЕНИЮ ДИСЦИПЛИНЫ (МОДУЛЯ)</w:t>
            </w:r>
          </w:p>
        </w:tc>
      </w:tr>
      <w:tr w:rsidR="006B356B" w:rsidRPr="00DA2D9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56B" w:rsidRPr="00DA2D92" w:rsidRDefault="00DA2D92">
            <w:pPr>
              <w:spacing w:after="0" w:line="240" w:lineRule="auto"/>
              <w:rPr>
                <w:sz w:val="19"/>
                <w:szCs w:val="19"/>
                <w:lang w:val="ru-RU"/>
              </w:rPr>
            </w:pPr>
            <w:r w:rsidRPr="00DA2D9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B356B" w:rsidRDefault="006B356B"/>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Default="00DA2D92"/>
    <w:p w:rsidR="00DA2D92" w:rsidRPr="00DA2D92" w:rsidRDefault="00DA2D92" w:rsidP="00DA2D92">
      <w:pPr>
        <w:pStyle w:val="1"/>
        <w:spacing w:before="0"/>
        <w:jc w:val="right"/>
        <w:rPr>
          <w:rFonts w:ascii="Times New Roman" w:hAnsi="Times New Roman" w:cs="Times New Roman"/>
          <w:color w:val="auto"/>
          <w:sz w:val="22"/>
          <w:szCs w:val="22"/>
        </w:rPr>
      </w:pPr>
      <w:bookmarkStart w:id="0" w:name="_Toc514759990"/>
      <w:bookmarkStart w:id="1" w:name="_GoBack"/>
      <w:r w:rsidRPr="00DA2D92">
        <w:rPr>
          <w:rFonts w:ascii="Times New Roman" w:hAnsi="Times New Roman" w:cs="Times New Roman"/>
          <w:color w:val="auto"/>
          <w:sz w:val="22"/>
          <w:szCs w:val="22"/>
        </w:rPr>
        <w:lastRenderedPageBreak/>
        <w:t>Приложение 1</w:t>
      </w:r>
    </w:p>
    <w:p w:rsidR="00DA2D92" w:rsidRPr="00DA2D92" w:rsidRDefault="00DA2D92" w:rsidP="00DA2D92">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ФОНД ОЦЕНОЧНЫХ СРЕДСТВ</w:t>
      </w:r>
    </w:p>
    <w:p w:rsidR="00DA2D92" w:rsidRPr="00DA2D92" w:rsidRDefault="00DA2D92" w:rsidP="00DA2D92">
      <w:pPr>
        <w:pStyle w:val="1"/>
        <w:spacing w:before="0"/>
        <w:jc w:val="center"/>
        <w:rPr>
          <w:rFonts w:ascii="Times New Roman" w:hAnsi="Times New Roman" w:cs="Times New Roman"/>
          <w:color w:val="auto"/>
          <w:sz w:val="22"/>
          <w:szCs w:val="22"/>
        </w:rPr>
      </w:pPr>
      <w:r w:rsidRPr="00DA2D92">
        <w:rPr>
          <w:rFonts w:ascii="Times New Roman" w:hAnsi="Times New Roman" w:cs="Times New Roman"/>
          <w:color w:val="auto"/>
          <w:sz w:val="22"/>
          <w:szCs w:val="22"/>
        </w:rPr>
        <w:t>1. Описание показателей и критериев оценивания компетенций на различных этапах их формирования, описание шкал оценивания</w:t>
      </w:r>
      <w:bookmarkEnd w:id="0"/>
    </w:p>
    <w:p w:rsidR="00DA2D92" w:rsidRPr="00DA2D92" w:rsidRDefault="00DA2D92" w:rsidP="00DA2D92">
      <w:pPr>
        <w:spacing w:after="0" w:line="240" w:lineRule="auto"/>
        <w:ind w:firstLine="708"/>
        <w:rPr>
          <w:rFonts w:ascii="Times New Roman" w:hAnsi="Times New Roman" w:cs="Times New Roman"/>
          <w:lang w:val="ru-RU"/>
        </w:rPr>
      </w:pPr>
    </w:p>
    <w:p w:rsidR="00DA2D92" w:rsidRPr="00DA2D92" w:rsidRDefault="00DA2D92" w:rsidP="00DA2D92">
      <w:pPr>
        <w:spacing w:after="0" w:line="240" w:lineRule="auto"/>
        <w:ind w:firstLine="708"/>
        <w:rPr>
          <w:rFonts w:ascii="Times New Roman" w:hAnsi="Times New Roman" w:cs="Times New Roman"/>
          <w:lang w:val="ru-RU"/>
        </w:rPr>
      </w:pPr>
      <w:r w:rsidRPr="00DA2D92">
        <w:rPr>
          <w:rFonts w:ascii="Times New Roman" w:hAnsi="Times New Roman" w:cs="Times New Roman"/>
          <w:lang w:val="ru-RU"/>
        </w:rPr>
        <w:t xml:space="preserve">1.1. Показатели и критерии оценивания компетенций:  </w:t>
      </w:r>
    </w:p>
    <w:tbl>
      <w:tblPr>
        <w:tblW w:w="9302" w:type="dxa"/>
        <w:tblLayout w:type="fixed"/>
        <w:tblCellMar>
          <w:left w:w="0" w:type="dxa"/>
          <w:right w:w="0" w:type="dxa"/>
        </w:tblCellMar>
        <w:tblLook w:val="01E0" w:firstRow="1" w:lastRow="1" w:firstColumn="1" w:lastColumn="1" w:noHBand="0" w:noVBand="0"/>
      </w:tblPr>
      <w:tblGrid>
        <w:gridCol w:w="2640"/>
        <w:gridCol w:w="1701"/>
        <w:gridCol w:w="2693"/>
        <w:gridCol w:w="2268"/>
      </w:tblGrid>
      <w:tr w:rsidR="00DA2D92" w:rsidRPr="00DA2D92" w:rsidTr="00E544D9">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jc w:val="center"/>
              <w:rPr>
                <w:rFonts w:ascii="Times New Roman" w:hAnsi="Times New Roman" w:cs="Times New Roman"/>
              </w:rPr>
            </w:pPr>
            <w:r w:rsidRPr="00DA2D92">
              <w:rPr>
                <w:rFonts w:ascii="Times New Roman" w:hAnsi="Times New Roman" w:cs="Times New Roman"/>
                <w:color w:val="000000" w:themeColor="text1"/>
              </w:rPr>
              <w:t xml:space="preserve">ЗУН, </w:t>
            </w:r>
            <w:proofErr w:type="spellStart"/>
            <w:r w:rsidRPr="00DA2D92">
              <w:rPr>
                <w:rFonts w:ascii="Times New Roman" w:hAnsi="Times New Roman" w:cs="Times New Roman"/>
                <w:color w:val="000000" w:themeColor="text1"/>
              </w:rPr>
              <w:t>составляющие</w:t>
            </w:r>
            <w:proofErr w:type="spellEnd"/>
            <w:r w:rsidRPr="00DA2D92">
              <w:rPr>
                <w:rFonts w:ascii="Times New Roman" w:hAnsi="Times New Roman" w:cs="Times New Roman"/>
                <w:color w:val="000000" w:themeColor="text1"/>
              </w:rPr>
              <w:t xml:space="preserve"> </w:t>
            </w:r>
            <w:proofErr w:type="spellStart"/>
            <w:r w:rsidRPr="00DA2D92">
              <w:rPr>
                <w:rFonts w:ascii="Times New Roman" w:hAnsi="Times New Roman" w:cs="Times New Roman"/>
                <w:color w:val="000000" w:themeColor="text1"/>
              </w:rPr>
              <w:t>компетенцию</w:t>
            </w:r>
            <w:proofErr w:type="spellEnd"/>
            <w:r w:rsidRPr="00DA2D92">
              <w:rPr>
                <w:rFonts w:ascii="Times New Roman" w:hAnsi="Times New Roman" w:cs="Times New Roman"/>
                <w:color w:val="000000" w:themeColor="text1"/>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jc w:val="center"/>
              <w:rPr>
                <w:rFonts w:ascii="Times New Roman" w:hAnsi="Times New Roman" w:cs="Times New Roman"/>
              </w:rPr>
            </w:pPr>
            <w:proofErr w:type="spellStart"/>
            <w:r w:rsidRPr="00DA2D92">
              <w:rPr>
                <w:rFonts w:ascii="Times New Roman" w:hAnsi="Times New Roman" w:cs="Times New Roman"/>
                <w:color w:val="000000" w:themeColor="text1"/>
              </w:rPr>
              <w:t>Показатели</w:t>
            </w:r>
            <w:proofErr w:type="spellEnd"/>
            <w:r w:rsidRPr="00DA2D92">
              <w:rPr>
                <w:rFonts w:ascii="Times New Roman" w:hAnsi="Times New Roman" w:cs="Times New Roman"/>
                <w:color w:val="000000" w:themeColor="text1"/>
              </w:rPr>
              <w:t xml:space="preserve"> </w:t>
            </w:r>
            <w:proofErr w:type="spellStart"/>
            <w:r w:rsidRPr="00DA2D92">
              <w:rPr>
                <w:rFonts w:ascii="Times New Roman" w:hAnsi="Times New Roman" w:cs="Times New Roman"/>
                <w:color w:val="000000" w:themeColor="text1"/>
              </w:rPr>
              <w:t>оценивания</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jc w:val="center"/>
              <w:rPr>
                <w:rFonts w:ascii="Times New Roman" w:hAnsi="Times New Roman" w:cs="Times New Roman"/>
              </w:rPr>
            </w:pPr>
            <w:proofErr w:type="spellStart"/>
            <w:r w:rsidRPr="00DA2D92">
              <w:rPr>
                <w:rFonts w:ascii="Times New Roman" w:hAnsi="Times New Roman" w:cs="Times New Roman"/>
                <w:color w:val="000000" w:themeColor="text1"/>
              </w:rPr>
              <w:t>Критерии</w:t>
            </w:r>
            <w:proofErr w:type="spellEnd"/>
            <w:r w:rsidRPr="00DA2D92">
              <w:rPr>
                <w:rFonts w:ascii="Times New Roman" w:hAnsi="Times New Roman" w:cs="Times New Roman"/>
                <w:color w:val="000000" w:themeColor="text1"/>
              </w:rPr>
              <w:t xml:space="preserve"> </w:t>
            </w:r>
            <w:proofErr w:type="spellStart"/>
            <w:r w:rsidRPr="00DA2D92">
              <w:rPr>
                <w:rFonts w:ascii="Times New Roman" w:hAnsi="Times New Roman" w:cs="Times New Roman"/>
                <w:color w:val="000000" w:themeColor="text1"/>
              </w:rPr>
              <w:t>оценивания</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jc w:val="center"/>
              <w:rPr>
                <w:rFonts w:ascii="Times New Roman" w:hAnsi="Times New Roman" w:cs="Times New Roman"/>
              </w:rPr>
            </w:pPr>
            <w:proofErr w:type="spellStart"/>
            <w:r w:rsidRPr="00DA2D92">
              <w:rPr>
                <w:rFonts w:ascii="Times New Roman" w:hAnsi="Times New Roman" w:cs="Times New Roman"/>
                <w:color w:val="000000" w:themeColor="text1"/>
              </w:rPr>
              <w:t>Средства</w:t>
            </w:r>
            <w:proofErr w:type="spellEnd"/>
            <w:r w:rsidRPr="00DA2D92">
              <w:rPr>
                <w:rFonts w:ascii="Times New Roman" w:hAnsi="Times New Roman" w:cs="Times New Roman"/>
                <w:color w:val="000000" w:themeColor="text1"/>
              </w:rPr>
              <w:t xml:space="preserve"> </w:t>
            </w:r>
            <w:proofErr w:type="spellStart"/>
            <w:r w:rsidRPr="00DA2D92">
              <w:rPr>
                <w:rFonts w:ascii="Times New Roman" w:hAnsi="Times New Roman" w:cs="Times New Roman"/>
                <w:color w:val="000000" w:themeColor="text1"/>
              </w:rPr>
              <w:t>оценивания</w:t>
            </w:r>
            <w:proofErr w:type="spellEnd"/>
          </w:p>
        </w:tc>
      </w:tr>
      <w:tr w:rsidR="00DA2D92" w:rsidRPr="00DA2D92" w:rsidTr="00E544D9">
        <w:trPr>
          <w:trHeight w:val="357"/>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color w:val="000000" w:themeColor="text1"/>
              </w:rPr>
            </w:pPr>
            <w:proofErr w:type="spellStart"/>
            <w:r w:rsidRPr="00DA2D92">
              <w:rPr>
                <w:rFonts w:ascii="Times New Roman" w:hAnsi="Times New Roman" w:cs="Times New Roman"/>
                <w:color w:val="000000" w:themeColor="text1"/>
              </w:rPr>
              <w:t>код</w:t>
            </w:r>
            <w:proofErr w:type="spellEnd"/>
            <w:r w:rsidRPr="00DA2D92">
              <w:rPr>
                <w:rFonts w:ascii="Times New Roman" w:hAnsi="Times New Roman" w:cs="Times New Roman"/>
                <w:color w:val="000000" w:themeColor="text1"/>
              </w:rPr>
              <w:t xml:space="preserve"> и </w:t>
            </w:r>
            <w:proofErr w:type="spellStart"/>
            <w:r w:rsidRPr="00DA2D92">
              <w:rPr>
                <w:rFonts w:ascii="Times New Roman" w:hAnsi="Times New Roman" w:cs="Times New Roman"/>
                <w:color w:val="000000" w:themeColor="text1"/>
              </w:rPr>
              <w:t>наименование</w:t>
            </w:r>
            <w:proofErr w:type="spellEnd"/>
            <w:r w:rsidRPr="00DA2D92">
              <w:rPr>
                <w:rFonts w:ascii="Times New Roman" w:hAnsi="Times New Roman" w:cs="Times New Roman"/>
                <w:color w:val="000000" w:themeColor="text1"/>
              </w:rPr>
              <w:t xml:space="preserve"> </w:t>
            </w:r>
            <w:proofErr w:type="spellStart"/>
            <w:r w:rsidRPr="00DA2D92">
              <w:rPr>
                <w:rFonts w:ascii="Times New Roman" w:hAnsi="Times New Roman" w:cs="Times New Roman"/>
                <w:color w:val="000000" w:themeColor="text1"/>
              </w:rPr>
              <w:t>компетенции</w:t>
            </w:r>
            <w:proofErr w:type="spellEnd"/>
          </w:p>
        </w:tc>
      </w:tr>
      <w:tr w:rsidR="00DA2D92" w:rsidRPr="00DA2D92" w:rsidTr="00E544D9">
        <w:trPr>
          <w:trHeight w:val="346"/>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color w:val="000000" w:themeColor="text1"/>
                <w:lang w:val="ru-RU"/>
              </w:rPr>
            </w:pPr>
            <w:r w:rsidRPr="00DA2D92">
              <w:rPr>
                <w:rFonts w:ascii="Times New Roman" w:hAnsi="Times New Roman" w:cs="Times New Roman"/>
                <w:i/>
                <w:lang w:val="ru-RU"/>
              </w:rPr>
              <w:t>ОК-5 способностью работать в команде, толерантно воспринимать социальные, культурные и личностные различия.</w:t>
            </w:r>
          </w:p>
        </w:tc>
      </w:tr>
      <w:tr w:rsidR="00DA2D92" w:rsidRPr="00DA2D92" w:rsidTr="00E544D9">
        <w:trPr>
          <w:trHeight w:val="5852"/>
        </w:trPr>
        <w:tc>
          <w:tcPr>
            <w:tcW w:w="264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Знать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этические нормы, регулирующие отношение человека к человеку, обществу, природе, </w:t>
            </w:r>
          </w:p>
          <w:p w:rsidR="00DA2D92" w:rsidRPr="00DA2D92" w:rsidRDefault="00DA2D92" w:rsidP="00DA2D92">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условия формирования личности, </w:t>
            </w:r>
            <w:proofErr w:type="spellStart"/>
            <w:r w:rsidRPr="00DA2D92">
              <w:rPr>
                <w:sz w:val="22"/>
                <w:szCs w:val="22"/>
              </w:rPr>
              <w:t>еѐ</w:t>
            </w:r>
            <w:proofErr w:type="spellEnd"/>
            <w:r w:rsidRPr="00DA2D92">
              <w:rPr>
                <w:sz w:val="22"/>
                <w:szCs w:val="22"/>
              </w:rPr>
              <w:t xml:space="preserve"> свободы и нравственной ответственности за сохранение природы, культуры, </w:t>
            </w:r>
          </w:p>
          <w:p w:rsidR="00DA2D92" w:rsidRPr="00DA2D92" w:rsidRDefault="00DA2D92" w:rsidP="00DA2D92">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понимать роль произвола и ненасилия в обществе, </w:t>
            </w:r>
          </w:p>
          <w:p w:rsidR="00DA2D92" w:rsidRPr="00DA2D92" w:rsidRDefault="00DA2D92" w:rsidP="00DA2D92">
            <w:pPr>
              <w:spacing w:after="0" w:line="240" w:lineRule="auto"/>
              <w:rPr>
                <w:rFonts w:ascii="Times New Roman" w:hAnsi="Times New Roman" w:cs="Times New Roman"/>
                <w:i/>
                <w:color w:val="808080" w:themeColor="background1" w:themeShade="80"/>
                <w:lang w:val="ru-RU"/>
              </w:rPr>
            </w:pPr>
            <w:r w:rsidRPr="00DA2D92">
              <w:rPr>
                <w:rFonts w:ascii="Times New Roman" w:hAnsi="Times New Roman" w:cs="Times New Roman"/>
                <w:lang w:val="ru-RU"/>
              </w:rPr>
              <w:t>несовместимость как физического, так и морального насилия по отношению к личности с идеалами гуманизма.</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Выбирает тему и содержание реферата, </w:t>
            </w:r>
            <w:proofErr w:type="gramStart"/>
            <w:r w:rsidRPr="00DA2D92">
              <w:rPr>
                <w:rFonts w:ascii="Times New Roman" w:hAnsi="Times New Roman" w:cs="Times New Roman"/>
                <w:iCs/>
                <w:lang w:val="ru-RU"/>
              </w:rPr>
              <w:t>соответствующих</w:t>
            </w:r>
            <w:proofErr w:type="gramEnd"/>
            <w:r w:rsidRPr="00DA2D92">
              <w:rPr>
                <w:rFonts w:ascii="Times New Roman" w:hAnsi="Times New Roman" w:cs="Times New Roman"/>
                <w:iCs/>
                <w:lang w:val="ru-RU"/>
              </w:rPr>
              <w:t xml:space="preserve"> современному развитию теории безопасности жизнедеятельности.</w:t>
            </w:r>
          </w:p>
        </w:tc>
        <w:tc>
          <w:tcPr>
            <w:tcW w:w="269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Соответствие темы и содержания реферата современным направлениям развития теории безопасности жизнедеятельности</w:t>
            </w:r>
          </w:p>
          <w:p w:rsidR="00DA2D92" w:rsidRPr="00DA2D92" w:rsidRDefault="00DA2D92" w:rsidP="00DA2D92">
            <w:pPr>
              <w:spacing w:after="0" w:line="240" w:lineRule="auto"/>
              <w:rPr>
                <w:rFonts w:ascii="Times New Roman" w:hAnsi="Times New Roman" w:cs="Times New Roman"/>
                <w:i/>
                <w:lang w:val="ru-RU"/>
              </w:rPr>
            </w:pPr>
          </w:p>
          <w:p w:rsidR="00DA2D92" w:rsidRPr="00DA2D92" w:rsidRDefault="00DA2D92" w:rsidP="00DA2D92">
            <w:pPr>
              <w:spacing w:after="0" w:line="240" w:lineRule="auto"/>
              <w:rPr>
                <w:rFonts w:ascii="Times New Roman" w:hAnsi="Times New Roman" w:cs="Times New Roman"/>
                <w:i/>
                <w:lang w:val="ru-RU"/>
              </w:rPr>
            </w:pPr>
          </w:p>
          <w:p w:rsidR="00DA2D92" w:rsidRPr="00DA2D92" w:rsidRDefault="00DA2D92" w:rsidP="00DA2D92">
            <w:pPr>
              <w:spacing w:after="0" w:line="240" w:lineRule="auto"/>
              <w:rPr>
                <w:rFonts w:ascii="Times New Roman" w:hAnsi="Times New Roman" w:cs="Times New Roman"/>
                <w:i/>
                <w:lang w:val="ru-RU"/>
              </w:rPr>
            </w:pPr>
          </w:p>
          <w:p w:rsidR="00DA2D92" w:rsidRPr="00DA2D92" w:rsidRDefault="00DA2D92" w:rsidP="00DA2D92">
            <w:pPr>
              <w:spacing w:after="0" w:line="240" w:lineRule="auto"/>
              <w:rPr>
                <w:rFonts w:ascii="Times New Roman" w:hAnsi="Times New Roman" w:cs="Times New Roman"/>
                <w:i/>
                <w:lang w:val="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(СЗ-1-4)</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З-</w:t>
            </w:r>
            <w:proofErr w:type="spellStart"/>
            <w:r w:rsidRPr="00DA2D92">
              <w:rPr>
                <w:rFonts w:ascii="Times New Roman" w:hAnsi="Times New Roman" w:cs="Times New Roman"/>
                <w:iCs/>
              </w:rPr>
              <w:t>зачет</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iCs/>
                <w:color w:val="808080" w:themeColor="background1" w:themeShade="80"/>
              </w:rPr>
            </w:pPr>
            <w:r w:rsidRPr="00DA2D92">
              <w:rPr>
                <w:rFonts w:ascii="Times New Roman" w:hAnsi="Times New Roman" w:cs="Times New Roman"/>
                <w:iCs/>
              </w:rPr>
              <w:t>(З 1-50)</w:t>
            </w:r>
          </w:p>
        </w:tc>
      </w:tr>
      <w:tr w:rsidR="00DA2D92" w:rsidRPr="00DA2D92" w:rsidTr="00E544D9">
        <w:trPr>
          <w:trHeight w:val="116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numPr>
                <w:ilvl w:val="0"/>
                <w:numId w:val="3"/>
              </w:numPr>
              <w:ind w:left="0" w:firstLine="0"/>
              <w:rPr>
                <w:sz w:val="22"/>
                <w:szCs w:val="22"/>
              </w:rPr>
            </w:pPr>
            <w:r w:rsidRPr="00DA2D92">
              <w:rPr>
                <w:sz w:val="22"/>
                <w:szCs w:val="22"/>
              </w:rPr>
              <w:t>находить организационно - управленческие решения в экстремальных ситуациях.</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Подбирает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(СЗ-5-9)</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З-</w:t>
            </w:r>
            <w:proofErr w:type="spellStart"/>
            <w:r w:rsidRPr="00DA2D92">
              <w:rPr>
                <w:rFonts w:ascii="Times New Roman" w:hAnsi="Times New Roman" w:cs="Times New Roman"/>
                <w:iCs/>
              </w:rPr>
              <w:t>зачет</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rPr>
            </w:pPr>
            <w:r w:rsidRPr="00DA2D92">
              <w:rPr>
                <w:rFonts w:ascii="Times New Roman" w:hAnsi="Times New Roman" w:cs="Times New Roman"/>
                <w:iCs/>
              </w:rPr>
              <w:t>(З 1-50)</w:t>
            </w:r>
          </w:p>
        </w:tc>
      </w:tr>
      <w:tr w:rsidR="00DA2D92" w:rsidRPr="00DA2D92" w:rsidTr="00E544D9">
        <w:trPr>
          <w:trHeight w:val="23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Владеть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2"/>
              </w:numPr>
              <w:autoSpaceDE w:val="0"/>
              <w:autoSpaceDN w:val="0"/>
              <w:adjustRightInd w:val="0"/>
              <w:ind w:left="0" w:firstLine="0"/>
              <w:jc w:val="both"/>
              <w:rPr>
                <w:sz w:val="22"/>
                <w:szCs w:val="22"/>
              </w:rPr>
            </w:pPr>
            <w:r w:rsidRPr="00DA2D92">
              <w:rPr>
                <w:sz w:val="22"/>
                <w:szCs w:val="22"/>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Готовит реферат по самостоятельно выбранной проблеме исследования.</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Самостоятельность выводов и суждений, представленных в реферате.</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tc>
      </w:tr>
      <w:tr w:rsidR="00DA2D92" w:rsidRPr="00DA2D92" w:rsidTr="00E544D9">
        <w:trPr>
          <w:trHeight w:val="23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iCs/>
                <w:lang w:val="ru-RU"/>
              </w:rPr>
            </w:pPr>
            <w:r w:rsidRPr="00DA2D92">
              <w:rPr>
                <w:rFonts w:ascii="Times New Roman" w:hAnsi="Times New Roman" w:cs="Times New Roman"/>
                <w:i/>
                <w:lang w:val="ru-RU"/>
              </w:rPr>
              <w:t>ОК-6 способностью к самоорганизации и самообразованию.</w:t>
            </w:r>
          </w:p>
        </w:tc>
      </w:tr>
      <w:tr w:rsidR="00DA2D92" w:rsidRPr="00DA2D92" w:rsidTr="00E544D9">
        <w:trPr>
          <w:trHeight w:val="3656"/>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lastRenderedPageBreak/>
              <w:t>Знать</w:t>
            </w:r>
            <w:proofErr w:type="spellEnd"/>
            <w:r w:rsidRPr="00DA2D92">
              <w:rPr>
                <w:rFonts w:ascii="Times New Roman" w:hAnsi="Times New Roman" w:cs="Times New Roman"/>
                <w:i/>
              </w:rPr>
              <w:t>:</w:t>
            </w:r>
          </w:p>
          <w:p w:rsidR="00DA2D92" w:rsidRPr="00DA2D92" w:rsidRDefault="00DA2D92" w:rsidP="00DA2D92">
            <w:pPr>
              <w:pStyle w:val="a3"/>
              <w:numPr>
                <w:ilvl w:val="0"/>
                <w:numId w:val="2"/>
              </w:numPr>
              <w:ind w:left="0" w:firstLine="0"/>
              <w:rPr>
                <w:sz w:val="22"/>
                <w:szCs w:val="22"/>
              </w:rPr>
            </w:pPr>
            <w:r w:rsidRPr="00DA2D92">
              <w:rPr>
                <w:sz w:val="22"/>
                <w:szCs w:val="22"/>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Формирует ответы на поставленные вопросы, решает тестовое задание.</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proofErr w:type="gramStart"/>
            <w:r w:rsidRPr="00DA2D92">
              <w:rPr>
                <w:rFonts w:ascii="Times New Roman" w:hAnsi="Times New Roman" w:cs="Times New Roman"/>
                <w:lang w:val="ru-RU"/>
              </w:rPr>
              <w:t>Т-</w:t>
            </w:r>
            <w:proofErr w:type="gramEnd"/>
            <w:r w:rsidRPr="00DA2D92">
              <w:rPr>
                <w:rFonts w:ascii="Times New Roman" w:hAnsi="Times New Roman" w:cs="Times New Roman"/>
                <w:lang w:val="ru-RU"/>
              </w:rPr>
              <w:t xml:space="preserve"> тест (Т 1-8)</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(СЗ-10-14)</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З-</w:t>
            </w:r>
            <w:proofErr w:type="spellStart"/>
            <w:r w:rsidRPr="00DA2D92">
              <w:rPr>
                <w:rFonts w:ascii="Times New Roman" w:hAnsi="Times New Roman" w:cs="Times New Roman"/>
                <w:iCs/>
              </w:rPr>
              <w:t>зачет</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rPr>
            </w:pPr>
            <w:r w:rsidRPr="00DA2D92">
              <w:rPr>
                <w:rFonts w:ascii="Times New Roman" w:hAnsi="Times New Roman" w:cs="Times New Roman"/>
                <w:iCs/>
              </w:rPr>
              <w:t>(З 1-50)</w:t>
            </w: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i/>
                <w:iCs/>
                <w:color w:val="808080" w:themeColor="background1" w:themeShade="80"/>
              </w:rPr>
            </w:pPr>
          </w:p>
          <w:p w:rsidR="00DA2D92" w:rsidRPr="00DA2D92" w:rsidRDefault="00DA2D92" w:rsidP="00DA2D92">
            <w:pPr>
              <w:spacing w:after="0" w:line="240" w:lineRule="auto"/>
              <w:rPr>
                <w:rFonts w:ascii="Times New Roman" w:hAnsi="Times New Roman" w:cs="Times New Roman"/>
              </w:rPr>
            </w:pPr>
          </w:p>
        </w:tc>
      </w:tr>
      <w:tr w:rsidR="00DA2D92" w:rsidRPr="00DA2D92" w:rsidTr="00E544D9">
        <w:trPr>
          <w:trHeight w:val="2582"/>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2"/>
              </w:numPr>
              <w:autoSpaceDE w:val="0"/>
              <w:autoSpaceDN w:val="0"/>
              <w:adjustRightInd w:val="0"/>
              <w:ind w:left="0" w:firstLine="0"/>
              <w:jc w:val="both"/>
              <w:rPr>
                <w:i/>
                <w:sz w:val="22"/>
                <w:szCs w:val="22"/>
              </w:rPr>
            </w:pPr>
            <w:r w:rsidRPr="00DA2D92">
              <w:rPr>
                <w:sz w:val="22"/>
                <w:szCs w:val="22"/>
              </w:rPr>
              <w:t>применять инструментальные средства исследования к решению поставленных задач, работать самостоятельно и в коллективе.</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Анализирует и интерпретирует полученные результаты.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Обоснованность обращения к базам данных (статистические данные), содержательность выводов, </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1-8)</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rPr>
            </w:pPr>
            <w:r w:rsidRPr="00DA2D92">
              <w:rPr>
                <w:rFonts w:ascii="Times New Roman" w:hAnsi="Times New Roman" w:cs="Times New Roman"/>
                <w:iCs/>
              </w:rPr>
              <w:t>(З 1-50)</w:t>
            </w:r>
          </w:p>
          <w:p w:rsidR="00DA2D92" w:rsidRPr="00DA2D92" w:rsidRDefault="00DA2D92" w:rsidP="00DA2D92">
            <w:pPr>
              <w:spacing w:after="0" w:line="240" w:lineRule="auto"/>
              <w:rPr>
                <w:rFonts w:ascii="Times New Roman" w:hAnsi="Times New Roman" w:cs="Times New Roman"/>
              </w:rPr>
            </w:pPr>
          </w:p>
        </w:tc>
      </w:tr>
      <w:tr w:rsidR="00DA2D92" w:rsidRPr="00DA2D92" w:rsidTr="00E544D9">
        <w:trPr>
          <w:trHeight w:val="39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Владеть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2"/>
              </w:numPr>
              <w:autoSpaceDE w:val="0"/>
              <w:autoSpaceDN w:val="0"/>
              <w:adjustRightInd w:val="0"/>
              <w:ind w:left="0" w:firstLine="0"/>
              <w:jc w:val="both"/>
              <w:rPr>
                <w:i/>
                <w:sz w:val="22"/>
                <w:szCs w:val="22"/>
              </w:rPr>
            </w:pPr>
            <w:r w:rsidRPr="00DA2D92">
              <w:rPr>
                <w:iCs/>
                <w:sz w:val="22"/>
                <w:szCs w:val="22"/>
              </w:rPr>
              <w:t>навыками самостоятельной научно- исследовательской работы; способностью формулировать результат.</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Может обрабатывать графическую информацию, </w:t>
            </w:r>
            <w:proofErr w:type="gramStart"/>
            <w:r w:rsidRPr="00DA2D92">
              <w:rPr>
                <w:rFonts w:ascii="Times New Roman" w:hAnsi="Times New Roman" w:cs="Times New Roman"/>
                <w:iCs/>
                <w:lang w:val="ru-RU"/>
              </w:rPr>
              <w:t>способен</w:t>
            </w:r>
            <w:proofErr w:type="gramEnd"/>
            <w:r w:rsidRPr="00DA2D92">
              <w:rPr>
                <w:rFonts w:ascii="Times New Roman" w:hAnsi="Times New Roman" w:cs="Times New Roman"/>
                <w:iCs/>
                <w:lang w:val="ru-RU"/>
              </w:rPr>
              <w:t xml:space="preserve"> к анализу статистических данных с целью построения графиков и гистограмм.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Обоснованность выбора и правильность использования знаний в области применения </w:t>
            </w:r>
            <w:proofErr w:type="gramStart"/>
            <w:r w:rsidRPr="00DA2D92">
              <w:rPr>
                <w:rFonts w:ascii="Times New Roman" w:hAnsi="Times New Roman" w:cs="Times New Roman"/>
                <w:iCs/>
                <w:lang w:val="ru-RU"/>
              </w:rPr>
              <w:t>СИЗ</w:t>
            </w:r>
            <w:proofErr w:type="gramEnd"/>
            <w:r w:rsidRPr="00DA2D92">
              <w:rPr>
                <w:rFonts w:ascii="Times New Roman" w:hAnsi="Times New Roman" w:cs="Times New Roman"/>
                <w:iCs/>
                <w:lang w:val="ru-RU"/>
              </w:rPr>
              <w:t>.</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(Т 17-30)</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tc>
      </w:tr>
      <w:tr w:rsidR="00DA2D92" w:rsidRPr="00DA2D92" w:rsidTr="00E544D9">
        <w:trPr>
          <w:trHeight w:val="473"/>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ОК-8 готовностью поддерживать уровень физической подготовки, обеспечивающий полноценную деятельность.</w:t>
            </w:r>
          </w:p>
        </w:tc>
      </w:tr>
      <w:tr w:rsidR="00DA2D92" w:rsidRPr="00DA2D92" w:rsidTr="00E544D9">
        <w:trPr>
          <w:trHeight w:val="3121"/>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Знать</w:t>
            </w:r>
            <w:proofErr w:type="spellEnd"/>
            <w:r w:rsidRPr="00DA2D92">
              <w:rPr>
                <w:rFonts w:ascii="Times New Roman" w:hAnsi="Times New Roman" w:cs="Times New Roman"/>
                <w:i/>
              </w:rPr>
              <w:t>:</w:t>
            </w:r>
          </w:p>
          <w:p w:rsidR="00DA2D92" w:rsidRPr="00DA2D92" w:rsidRDefault="00DA2D92" w:rsidP="00DA2D92">
            <w:pPr>
              <w:pStyle w:val="a3"/>
              <w:numPr>
                <w:ilvl w:val="0"/>
                <w:numId w:val="2"/>
              </w:numPr>
              <w:ind w:left="0" w:firstLine="0"/>
              <w:jc w:val="both"/>
              <w:rPr>
                <w:sz w:val="22"/>
                <w:szCs w:val="22"/>
              </w:rPr>
            </w:pPr>
            <w:r w:rsidRPr="00DA2D92">
              <w:rPr>
                <w:sz w:val="22"/>
                <w:szCs w:val="22"/>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Формирует ответы на поставленные вопросы, решает тестовое задание.</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DA2D92" w:rsidRPr="00DA2D92" w:rsidRDefault="00DA2D92" w:rsidP="00DA2D92">
            <w:pPr>
              <w:spacing w:after="0" w:line="240" w:lineRule="auto"/>
              <w:rPr>
                <w:rFonts w:ascii="Times New Roman" w:hAnsi="Times New Roman" w:cs="Times New Roman"/>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(Т 1-10)</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tc>
      </w:tr>
      <w:tr w:rsidR="00DA2D92" w:rsidRPr="00DA2D92" w:rsidTr="00E544D9">
        <w:trPr>
          <w:trHeight w:val="10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numPr>
                <w:ilvl w:val="0"/>
                <w:numId w:val="2"/>
              </w:numPr>
              <w:ind w:left="0" w:firstLine="0"/>
              <w:rPr>
                <w:sz w:val="22"/>
                <w:szCs w:val="22"/>
              </w:rPr>
            </w:pPr>
            <w:r w:rsidRPr="00DA2D92">
              <w:rPr>
                <w:sz w:val="22"/>
                <w:szCs w:val="22"/>
              </w:rPr>
              <w:t xml:space="preserve">сформировать мотивационно-ценностное отношение к культуре безопасности жизнедеятельности, </w:t>
            </w:r>
          </w:p>
          <w:p w:rsidR="00DA2D92" w:rsidRPr="00DA2D92" w:rsidRDefault="00DA2D92" w:rsidP="00DA2D92">
            <w:pPr>
              <w:pStyle w:val="a3"/>
              <w:numPr>
                <w:ilvl w:val="0"/>
                <w:numId w:val="2"/>
              </w:numPr>
              <w:ind w:left="0" w:firstLine="0"/>
              <w:rPr>
                <w:sz w:val="22"/>
                <w:szCs w:val="22"/>
              </w:rPr>
            </w:pPr>
            <w:r w:rsidRPr="00DA2D92">
              <w:rPr>
                <w:sz w:val="22"/>
                <w:szCs w:val="22"/>
              </w:rPr>
              <w:lastRenderedPageBreak/>
              <w:t>установки на здоровый стиль жизни, физическое самосовершенствование и самовоспитание.</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lastRenderedPageBreak/>
              <w:t xml:space="preserve">Подбирает литературу и базы данных (знаний), необходимые для подготовки </w:t>
            </w:r>
            <w:r w:rsidRPr="00DA2D92">
              <w:rPr>
                <w:rFonts w:ascii="Times New Roman" w:hAnsi="Times New Roman" w:cs="Times New Roman"/>
                <w:lang w:val="ru-RU"/>
              </w:rPr>
              <w:lastRenderedPageBreak/>
              <w:t>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lastRenderedPageBreak/>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1-10)</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(СЗ-15-20)</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З-</w:t>
            </w:r>
            <w:proofErr w:type="spellStart"/>
            <w:r w:rsidRPr="00DA2D92">
              <w:rPr>
                <w:rFonts w:ascii="Times New Roman" w:hAnsi="Times New Roman" w:cs="Times New Roman"/>
                <w:iCs/>
              </w:rPr>
              <w:t>зачет</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rPr>
            </w:pPr>
            <w:r w:rsidRPr="00DA2D92">
              <w:rPr>
                <w:rFonts w:ascii="Times New Roman" w:hAnsi="Times New Roman" w:cs="Times New Roman"/>
                <w:iCs/>
              </w:rPr>
              <w:lastRenderedPageBreak/>
              <w:t>(З 1-50)</w:t>
            </w:r>
          </w:p>
        </w:tc>
      </w:tr>
      <w:tr w:rsidR="00DA2D92" w:rsidRPr="00DA2D92" w:rsidTr="00E544D9">
        <w:trPr>
          <w:trHeight w:val="258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lastRenderedPageBreak/>
              <w:t>Владеть</w:t>
            </w:r>
            <w:proofErr w:type="spellEnd"/>
            <w:r w:rsidRPr="00DA2D92">
              <w:rPr>
                <w:rFonts w:ascii="Times New Roman" w:hAnsi="Times New Roman" w:cs="Times New Roman"/>
                <w:i/>
              </w:rPr>
              <w:t>:</w:t>
            </w:r>
          </w:p>
          <w:p w:rsidR="00DA2D92" w:rsidRPr="00DA2D92" w:rsidRDefault="00DA2D92" w:rsidP="00DA2D92">
            <w:pPr>
              <w:pStyle w:val="a3"/>
              <w:numPr>
                <w:ilvl w:val="0"/>
                <w:numId w:val="2"/>
              </w:numPr>
              <w:ind w:left="0" w:firstLine="0"/>
              <w:jc w:val="both"/>
              <w:rPr>
                <w:sz w:val="22"/>
                <w:szCs w:val="22"/>
              </w:rPr>
            </w:pPr>
            <w:r w:rsidRPr="00DA2D92">
              <w:rPr>
                <w:sz w:val="22"/>
                <w:szCs w:val="22"/>
              </w:rPr>
              <w:t>пониманием социальной роли безопасности жизнедеятельности в развитии личности и подготовке её к профессиональной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Владеет навыками</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повышения </w:t>
            </w:r>
            <w:proofErr w:type="gramStart"/>
            <w:r w:rsidRPr="00DA2D92">
              <w:rPr>
                <w:rFonts w:ascii="Times New Roman" w:hAnsi="Times New Roman" w:cs="Times New Roman"/>
                <w:iCs/>
                <w:lang w:val="ru-RU"/>
              </w:rPr>
              <w:t>своей</w:t>
            </w:r>
            <w:proofErr w:type="gramEnd"/>
            <w:r w:rsidRPr="00DA2D92">
              <w:rPr>
                <w:rFonts w:ascii="Times New Roman" w:hAnsi="Times New Roman" w:cs="Times New Roman"/>
                <w:iCs/>
                <w:lang w:val="ru-RU"/>
              </w:rPr>
              <w:t xml:space="preserve">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физической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подготовленности, </w:t>
            </w:r>
          </w:p>
          <w:p w:rsidR="00DA2D92" w:rsidRPr="00DA2D92" w:rsidRDefault="00DA2D92" w:rsidP="00DA2D92">
            <w:pPr>
              <w:spacing w:after="0" w:line="240" w:lineRule="auto"/>
              <w:rPr>
                <w:rFonts w:ascii="Times New Roman" w:hAnsi="Times New Roman" w:cs="Times New Roman"/>
                <w:iCs/>
              </w:rPr>
            </w:pPr>
            <w:proofErr w:type="spellStart"/>
            <w:r w:rsidRPr="00DA2D92">
              <w:rPr>
                <w:rFonts w:ascii="Times New Roman" w:hAnsi="Times New Roman" w:cs="Times New Roman"/>
                <w:iCs/>
              </w:rPr>
              <w:t>совершенствования</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iCs/>
              </w:rPr>
            </w:pPr>
            <w:proofErr w:type="spellStart"/>
            <w:r w:rsidRPr="00DA2D92">
              <w:rPr>
                <w:rFonts w:ascii="Times New Roman" w:hAnsi="Times New Roman" w:cs="Times New Roman"/>
                <w:iCs/>
              </w:rPr>
              <w:t>спортивного</w:t>
            </w:r>
            <w:proofErr w:type="spellEnd"/>
            <w:r w:rsidRPr="00DA2D92">
              <w:rPr>
                <w:rFonts w:ascii="Times New Roman" w:hAnsi="Times New Roman" w:cs="Times New Roman"/>
                <w:iCs/>
              </w:rPr>
              <w:t xml:space="preserve"> </w:t>
            </w:r>
          </w:p>
          <w:p w:rsidR="00DA2D92" w:rsidRPr="00DA2D92" w:rsidRDefault="00DA2D92" w:rsidP="00DA2D92">
            <w:pPr>
              <w:spacing w:after="0" w:line="240" w:lineRule="auto"/>
              <w:rPr>
                <w:rFonts w:ascii="Times New Roman" w:hAnsi="Times New Roman" w:cs="Times New Roman"/>
                <w:iCs/>
              </w:rPr>
            </w:pPr>
            <w:proofErr w:type="spellStart"/>
            <w:r w:rsidRPr="00DA2D92">
              <w:rPr>
                <w:rFonts w:ascii="Times New Roman" w:hAnsi="Times New Roman" w:cs="Times New Roman"/>
                <w:iCs/>
              </w:rPr>
              <w:t>мастерства</w:t>
            </w:r>
            <w:proofErr w:type="spellEnd"/>
          </w:p>
          <w:p w:rsidR="00DA2D92" w:rsidRPr="00DA2D92" w:rsidRDefault="00DA2D92" w:rsidP="00DA2D92">
            <w:pPr>
              <w:spacing w:after="0" w:line="240" w:lineRule="auto"/>
              <w:rPr>
                <w:rFonts w:ascii="Times New Roman" w:hAnsi="Times New Roman" w:cs="Times New Roman"/>
                <w:iCs/>
              </w:rPr>
            </w:pP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Умение использовать простейшие методики, позволяющие оценить уровень физической подготовленности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6-12)</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iCs/>
                <w:lang w:val="ru-RU"/>
              </w:rPr>
            </w:pPr>
          </w:p>
          <w:p w:rsidR="00DA2D92" w:rsidRPr="00DA2D92" w:rsidRDefault="00DA2D92" w:rsidP="00DA2D92">
            <w:pPr>
              <w:spacing w:after="0" w:line="240" w:lineRule="auto"/>
              <w:rPr>
                <w:rFonts w:ascii="Times New Roman" w:hAnsi="Times New Roman" w:cs="Times New Roman"/>
                <w:lang w:val="ru-RU"/>
              </w:rPr>
            </w:pPr>
          </w:p>
        </w:tc>
      </w:tr>
      <w:tr w:rsidR="00DA2D92" w:rsidRPr="00DA2D92" w:rsidTr="00E544D9">
        <w:trPr>
          <w:trHeight w:val="396"/>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ОК-9 способностью использовать приемы оказания первой помощи, методы защиты в условиях чрезвычайных ситуаций.</w:t>
            </w:r>
          </w:p>
        </w:tc>
      </w:tr>
      <w:tr w:rsidR="00DA2D92" w:rsidRPr="00DA2D92" w:rsidTr="00E544D9">
        <w:trPr>
          <w:trHeight w:val="146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Знать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основные принципы и способы защиты населения в чрезвычайных ситуациях;</w:t>
            </w:r>
          </w:p>
          <w:p w:rsidR="00DA2D92" w:rsidRPr="00DA2D92" w:rsidRDefault="00DA2D92" w:rsidP="00DA2D92">
            <w:pPr>
              <w:pStyle w:val="a3"/>
              <w:widowControl w:val="0"/>
              <w:numPr>
                <w:ilvl w:val="0"/>
                <w:numId w:val="4"/>
              </w:numPr>
              <w:autoSpaceDE w:val="0"/>
              <w:autoSpaceDN w:val="0"/>
              <w:adjustRightInd w:val="0"/>
              <w:ind w:left="0" w:firstLine="0"/>
              <w:jc w:val="both"/>
              <w:rPr>
                <w:sz w:val="22"/>
                <w:szCs w:val="22"/>
              </w:rPr>
            </w:pPr>
            <w:r w:rsidRPr="00DA2D92">
              <w:rPr>
                <w:iCs/>
                <w:sz w:val="22"/>
                <w:szCs w:val="22"/>
              </w:rPr>
              <w:t xml:space="preserve">что граждане имеют право на использование имеющихся средств коллективной и индивидуальной защиты; </w:t>
            </w:r>
          </w:p>
          <w:p w:rsidR="00DA2D92" w:rsidRPr="00DA2D92" w:rsidRDefault="00DA2D92" w:rsidP="00DA2D92">
            <w:pPr>
              <w:pStyle w:val="a3"/>
              <w:numPr>
                <w:ilvl w:val="0"/>
                <w:numId w:val="4"/>
              </w:numPr>
              <w:ind w:left="0" w:firstLine="0"/>
              <w:jc w:val="both"/>
              <w:rPr>
                <w:sz w:val="22"/>
                <w:szCs w:val="22"/>
              </w:rPr>
            </w:pPr>
            <w:r w:rsidRPr="00DA2D92">
              <w:rPr>
                <w:iCs/>
                <w:sz w:val="22"/>
                <w:szCs w:val="22"/>
              </w:rPr>
              <w:t>на информацию о возможном риске при пожаре и мерах необходимой безопасности в ЧС.</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Может найти необходимую литературу,</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используя современные информационн</w:t>
            </w:r>
            <w:proofErr w:type="gramStart"/>
            <w:r w:rsidRPr="00DA2D92">
              <w:rPr>
                <w:rFonts w:ascii="Times New Roman" w:hAnsi="Times New Roman" w:cs="Times New Roman"/>
                <w:iCs/>
                <w:lang w:val="ru-RU"/>
              </w:rPr>
              <w:t>о-</w:t>
            </w:r>
            <w:proofErr w:type="gramEnd"/>
            <w:r w:rsidRPr="00DA2D92">
              <w:rPr>
                <w:rFonts w:ascii="Times New Roman" w:hAnsi="Times New Roman" w:cs="Times New Roman"/>
                <w:iCs/>
                <w:lang w:val="ru-RU"/>
              </w:rPr>
              <w:t xml:space="preserve">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p w:rsidR="00DA2D92" w:rsidRPr="00DA2D92" w:rsidRDefault="00DA2D92" w:rsidP="00DA2D92">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1-10)</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color w:val="808080" w:themeColor="background1" w:themeShade="80"/>
                <w:lang w:val="ru-RU"/>
              </w:rPr>
            </w:pPr>
          </w:p>
        </w:tc>
      </w:tr>
      <w:tr w:rsidR="00DA2D92" w:rsidRPr="00DA2D92" w:rsidTr="00E544D9">
        <w:trPr>
          <w:trHeight w:val="2064"/>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4"/>
              </w:numPr>
              <w:autoSpaceDE w:val="0"/>
              <w:autoSpaceDN w:val="0"/>
              <w:adjustRightInd w:val="0"/>
              <w:ind w:left="0" w:firstLine="0"/>
              <w:jc w:val="both"/>
              <w:rPr>
                <w:i/>
                <w:sz w:val="22"/>
                <w:szCs w:val="22"/>
              </w:rPr>
            </w:pPr>
            <w:r w:rsidRPr="00DA2D92">
              <w:rPr>
                <w:iCs/>
                <w:sz w:val="22"/>
                <w:szCs w:val="22"/>
              </w:rPr>
              <w:t>использовать средства индивидуальной защиты (</w:t>
            </w:r>
            <w:proofErr w:type="gramStart"/>
            <w:r w:rsidRPr="00DA2D92">
              <w:rPr>
                <w:iCs/>
                <w:sz w:val="22"/>
                <w:szCs w:val="22"/>
              </w:rPr>
              <w:t>СИЗ</w:t>
            </w:r>
            <w:proofErr w:type="gramEnd"/>
            <w:r w:rsidRPr="00DA2D92">
              <w:rPr>
                <w:iCs/>
                <w:sz w:val="22"/>
                <w:szCs w:val="22"/>
              </w:rPr>
              <w:t>) органов дыхания.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Умеет приводить примеры; умение отстаивать свою позицию.</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iCs/>
              </w:rPr>
            </w:pPr>
            <w:r w:rsidRPr="00DA2D92">
              <w:rPr>
                <w:rFonts w:ascii="Times New Roman" w:hAnsi="Times New Roman" w:cs="Times New Roman"/>
                <w:iCs/>
              </w:rPr>
              <w:t>(З 1-50)</w:t>
            </w:r>
          </w:p>
          <w:p w:rsidR="00DA2D92" w:rsidRPr="00DA2D92" w:rsidRDefault="00DA2D92" w:rsidP="00DA2D92">
            <w:pPr>
              <w:spacing w:after="0" w:line="240" w:lineRule="auto"/>
              <w:rPr>
                <w:rFonts w:ascii="Times New Roman" w:hAnsi="Times New Roman" w:cs="Times New Roman"/>
              </w:rPr>
            </w:pPr>
          </w:p>
        </w:tc>
      </w:tr>
      <w:tr w:rsidR="00DA2D92" w:rsidRPr="00DA2D92" w:rsidTr="00E544D9">
        <w:trPr>
          <w:trHeight w:val="2678"/>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Владеть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4"/>
              </w:numPr>
              <w:autoSpaceDE w:val="0"/>
              <w:autoSpaceDN w:val="0"/>
              <w:adjustRightInd w:val="0"/>
              <w:ind w:left="0" w:firstLine="0"/>
              <w:jc w:val="both"/>
              <w:rPr>
                <w:i/>
                <w:sz w:val="22"/>
                <w:szCs w:val="22"/>
              </w:rPr>
            </w:pPr>
            <w:r w:rsidRPr="00DA2D92">
              <w:rPr>
                <w:sz w:val="22"/>
                <w:szCs w:val="22"/>
              </w:rPr>
              <w:t>навыками исключения возникновение паники, способствовать чёткому и организованному проведению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Приводит примеры; умеет отстаивать свою позицию.</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DA2D92" w:rsidRPr="00DA2D92" w:rsidRDefault="00DA2D92" w:rsidP="00DA2D92">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(Т 20-35)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tc>
      </w:tr>
      <w:tr w:rsidR="00DA2D92" w:rsidRPr="00DA2D92" w:rsidTr="00E544D9">
        <w:trPr>
          <w:trHeight w:val="314"/>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iCs/>
                <w:lang w:val="ru-RU"/>
              </w:rPr>
            </w:pPr>
            <w:r w:rsidRPr="00DA2D92">
              <w:rPr>
                <w:rFonts w:ascii="Times New Roman" w:hAnsi="Times New Roman" w:cs="Times New Roman"/>
                <w:i/>
                <w:lang w:val="ru-RU"/>
              </w:rPr>
              <w:t xml:space="preserve">ОПК-6 готовностью к обеспечению охраны жизни и здоровья </w:t>
            </w:r>
            <w:proofErr w:type="gramStart"/>
            <w:r w:rsidRPr="00DA2D92">
              <w:rPr>
                <w:rFonts w:ascii="Times New Roman" w:hAnsi="Times New Roman" w:cs="Times New Roman"/>
                <w:i/>
                <w:lang w:val="ru-RU"/>
              </w:rPr>
              <w:t>обучающихся</w:t>
            </w:r>
            <w:proofErr w:type="gramEnd"/>
            <w:r w:rsidRPr="00DA2D92">
              <w:rPr>
                <w:rFonts w:ascii="Times New Roman" w:hAnsi="Times New Roman" w:cs="Times New Roman"/>
                <w:i/>
                <w:lang w:val="ru-RU"/>
              </w:rPr>
              <w:t>.</w:t>
            </w:r>
          </w:p>
        </w:tc>
      </w:tr>
      <w:tr w:rsidR="00DA2D92" w:rsidRPr="00DA2D92" w:rsidTr="00E544D9">
        <w:trPr>
          <w:trHeight w:val="2868"/>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lastRenderedPageBreak/>
              <w:t>Знать</w:t>
            </w:r>
            <w:proofErr w:type="spellEnd"/>
            <w:r w:rsidRPr="00DA2D92">
              <w:rPr>
                <w:rFonts w:ascii="Times New Roman" w:hAnsi="Times New Roman" w:cs="Times New Roman"/>
                <w:i/>
              </w:rPr>
              <w:t>:</w:t>
            </w:r>
          </w:p>
          <w:p w:rsidR="00DA2D92" w:rsidRPr="00DA2D92" w:rsidRDefault="00DA2D92" w:rsidP="00DA2D92">
            <w:pPr>
              <w:pStyle w:val="a3"/>
              <w:numPr>
                <w:ilvl w:val="0"/>
                <w:numId w:val="4"/>
              </w:numPr>
              <w:ind w:left="0" w:firstLine="0"/>
              <w:rPr>
                <w:sz w:val="22"/>
                <w:szCs w:val="22"/>
              </w:rPr>
            </w:pPr>
            <w:r w:rsidRPr="00DA2D92">
              <w:rPr>
                <w:sz w:val="22"/>
                <w:szCs w:val="22"/>
              </w:rPr>
              <w:t xml:space="preserve">предметную область безопасности жизнедеятельности с позиции обеспечения пожарной безопасности в ОУ, </w:t>
            </w:r>
            <w:r w:rsidRPr="00DA2D92">
              <w:rPr>
                <w:color w:val="000000"/>
                <w:sz w:val="22"/>
                <w:szCs w:val="22"/>
              </w:rPr>
              <w:t>организацию и проведение</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защитных мер при ЧС;</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возможные</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негативные</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воздействия</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 xml:space="preserve">на человека </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среды обитания</w:t>
            </w:r>
          </w:p>
          <w:p w:rsidR="00DA2D92" w:rsidRPr="00DA2D92" w:rsidRDefault="00DA2D92" w:rsidP="00DA2D92">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естественного</w:t>
            </w:r>
          </w:p>
          <w:p w:rsidR="00DA2D92" w:rsidRPr="00DA2D92" w:rsidRDefault="00DA2D92" w:rsidP="00DA2D92">
            <w:pPr>
              <w:shd w:val="clear" w:color="auto" w:fill="FFFFFF"/>
              <w:spacing w:after="0" w:line="240" w:lineRule="auto"/>
              <w:rPr>
                <w:rFonts w:ascii="Times New Roman" w:hAnsi="Times New Roman" w:cs="Times New Roman"/>
                <w:color w:val="000000"/>
              </w:rPr>
            </w:pPr>
            <w:r w:rsidRPr="00DA2D92">
              <w:rPr>
                <w:rFonts w:ascii="Times New Roman" w:hAnsi="Times New Roman" w:cs="Times New Roman"/>
                <w:color w:val="000000"/>
              </w:rPr>
              <w:t xml:space="preserve">и </w:t>
            </w:r>
            <w:proofErr w:type="spellStart"/>
            <w:r w:rsidRPr="00DA2D92">
              <w:rPr>
                <w:rFonts w:ascii="Times New Roman" w:hAnsi="Times New Roman" w:cs="Times New Roman"/>
                <w:color w:val="000000"/>
              </w:rPr>
              <w:t>антропогенного</w:t>
            </w:r>
            <w:proofErr w:type="spellEnd"/>
          </w:p>
          <w:p w:rsidR="00DA2D92" w:rsidRPr="00DA2D92" w:rsidRDefault="00DA2D92" w:rsidP="00DA2D92">
            <w:pPr>
              <w:shd w:val="clear" w:color="auto" w:fill="FFFFFF"/>
              <w:spacing w:after="0" w:line="240" w:lineRule="auto"/>
              <w:rPr>
                <w:rFonts w:ascii="Times New Roman" w:hAnsi="Times New Roman" w:cs="Times New Roman"/>
                <w:color w:val="000000"/>
              </w:rPr>
            </w:pPr>
            <w:proofErr w:type="spellStart"/>
            <w:proofErr w:type="gramStart"/>
            <w:r w:rsidRPr="00DA2D92">
              <w:rPr>
                <w:rFonts w:ascii="Times New Roman" w:hAnsi="Times New Roman" w:cs="Times New Roman"/>
                <w:color w:val="000000"/>
              </w:rPr>
              <w:t>происхождения</w:t>
            </w:r>
            <w:proofErr w:type="spellEnd"/>
            <w:proofErr w:type="gramEnd"/>
            <w:r w:rsidRPr="00DA2D92">
              <w:rPr>
                <w:rFonts w:ascii="Times New Roman" w:hAnsi="Times New Roman" w:cs="Times New Roman"/>
                <w:color w:val="000000"/>
              </w:rPr>
              <w:t>.</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использует современные информационн</w:t>
            </w:r>
            <w:proofErr w:type="gramStart"/>
            <w:r w:rsidRPr="00DA2D92">
              <w:rPr>
                <w:rFonts w:ascii="Times New Roman" w:hAnsi="Times New Roman" w:cs="Times New Roman"/>
                <w:iCs/>
                <w:lang w:val="ru-RU"/>
              </w:rPr>
              <w:t>о-</w:t>
            </w:r>
            <w:proofErr w:type="gramEnd"/>
            <w:r w:rsidRPr="00DA2D92">
              <w:rPr>
                <w:rFonts w:ascii="Times New Roman" w:hAnsi="Times New Roman" w:cs="Times New Roman"/>
                <w:iCs/>
                <w:lang w:val="ru-RU"/>
              </w:rPr>
              <w:t xml:space="preserve">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DA2D92" w:rsidRPr="00DA2D92" w:rsidRDefault="00DA2D92" w:rsidP="00DA2D92">
            <w:pPr>
              <w:spacing w:after="0" w:line="240" w:lineRule="auto"/>
              <w:rPr>
                <w:rFonts w:ascii="Times New Roman" w:hAnsi="Times New Roman" w:cs="Times New Roman"/>
                <w:color w:val="808080" w:themeColor="background1" w:themeShade="80"/>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11-15)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p>
        </w:tc>
      </w:tr>
      <w:tr w:rsidR="00DA2D92" w:rsidRPr="00DA2D92" w:rsidTr="00E544D9">
        <w:trPr>
          <w:trHeight w:val="132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адекватно воспринимать социальные и культурные различия;</w:t>
            </w:r>
          </w:p>
          <w:p w:rsidR="00DA2D92" w:rsidRPr="00DA2D92" w:rsidRDefault="00DA2D92" w:rsidP="00DA2D92">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 xml:space="preserve"> использовать знания в профессиональной деятельности,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профессиональной коммуникации и межличностном общении.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Умеет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DA2D92" w:rsidRPr="00DA2D92" w:rsidRDefault="00DA2D92" w:rsidP="00DA2D92">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(Т 20-35)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tc>
      </w:tr>
      <w:tr w:rsidR="00DA2D92" w:rsidRPr="00DA2D92" w:rsidTr="00E544D9">
        <w:trPr>
          <w:trHeight w:val="2527"/>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Владеть</w:t>
            </w:r>
            <w:proofErr w:type="spellEnd"/>
            <w:r w:rsidRPr="00DA2D92">
              <w:rPr>
                <w:rFonts w:ascii="Times New Roman" w:hAnsi="Times New Roman" w:cs="Times New Roman"/>
                <w:i/>
              </w:rPr>
              <w:t>:</w:t>
            </w:r>
          </w:p>
          <w:p w:rsidR="00DA2D92" w:rsidRPr="00DA2D92" w:rsidRDefault="00DA2D92" w:rsidP="00DA2D92">
            <w:pPr>
              <w:pStyle w:val="a3"/>
              <w:numPr>
                <w:ilvl w:val="0"/>
                <w:numId w:val="4"/>
              </w:numPr>
              <w:ind w:left="0" w:firstLine="0"/>
              <w:rPr>
                <w:sz w:val="22"/>
                <w:szCs w:val="22"/>
              </w:rPr>
            </w:pPr>
            <w:r w:rsidRPr="00DA2D92">
              <w:rPr>
                <w:sz w:val="22"/>
                <w:szCs w:val="22"/>
              </w:rPr>
              <w:t xml:space="preserve">информацией </w:t>
            </w:r>
            <w:proofErr w:type="gramStart"/>
            <w:r w:rsidRPr="00DA2D92">
              <w:rPr>
                <w:sz w:val="22"/>
                <w:szCs w:val="22"/>
              </w:rPr>
              <w:t>о</w:t>
            </w:r>
            <w:proofErr w:type="gramEnd"/>
            <w:r w:rsidRPr="00DA2D92">
              <w:rPr>
                <w:sz w:val="22"/>
                <w:szCs w:val="22"/>
              </w:rPr>
              <w:t xml:space="preserve"> </w:t>
            </w:r>
            <w:proofErr w:type="gramStart"/>
            <w:r w:rsidRPr="00DA2D92">
              <w:rPr>
                <w:sz w:val="22"/>
                <w:szCs w:val="22"/>
              </w:rPr>
              <w:t>рассредоточением</w:t>
            </w:r>
            <w:proofErr w:type="gramEnd"/>
            <w:r w:rsidRPr="00DA2D92">
              <w:rPr>
                <w:sz w:val="22"/>
                <w:szCs w:val="22"/>
              </w:rPr>
              <w:t xml:space="preserve"> или эвакуацией населения из зон районов возможных катаклизмов.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использует современные информационн</w:t>
            </w:r>
            <w:proofErr w:type="gramStart"/>
            <w:r w:rsidRPr="00DA2D92">
              <w:rPr>
                <w:rFonts w:ascii="Times New Roman" w:hAnsi="Times New Roman" w:cs="Times New Roman"/>
                <w:iCs/>
                <w:lang w:val="ru-RU"/>
              </w:rPr>
              <w:t>о-</w:t>
            </w:r>
            <w:proofErr w:type="gramEnd"/>
            <w:r w:rsidRPr="00DA2D92">
              <w:rPr>
                <w:rFonts w:ascii="Times New Roman" w:hAnsi="Times New Roman" w:cs="Times New Roman"/>
                <w:iCs/>
                <w:lang w:val="ru-RU"/>
              </w:rPr>
              <w:t xml:space="preserve">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DA2D92" w:rsidRPr="00DA2D92" w:rsidRDefault="00DA2D92" w:rsidP="00DA2D92">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(Т 1-20)</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tc>
      </w:tr>
      <w:tr w:rsidR="00DA2D92" w:rsidRPr="00DA2D92" w:rsidTr="00E544D9">
        <w:trPr>
          <w:trHeight w:val="331"/>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СК-7 владением методиками сохранения и укрепления здоровья обучающихся, формирование идеологии здорового образа жизни; готов формировать культуру безопасного поведения и применять ее методики для обеспечения безопасности детей и подростков.</w:t>
            </w:r>
          </w:p>
        </w:tc>
      </w:tr>
      <w:tr w:rsidR="00DA2D92" w:rsidRPr="00DA2D92" w:rsidTr="00E544D9">
        <w:trPr>
          <w:trHeight w:val="552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lastRenderedPageBreak/>
              <w:t>Знать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4"/>
              </w:numPr>
              <w:autoSpaceDE w:val="0"/>
              <w:autoSpaceDN w:val="0"/>
              <w:adjustRightInd w:val="0"/>
              <w:ind w:left="-49" w:firstLine="49"/>
              <w:jc w:val="both"/>
              <w:rPr>
                <w:sz w:val="22"/>
                <w:szCs w:val="22"/>
              </w:rPr>
            </w:pPr>
            <w:r w:rsidRPr="00DA2D92">
              <w:rPr>
                <w:sz w:val="22"/>
                <w:szCs w:val="22"/>
              </w:rPr>
              <w:t xml:space="preserve">методы убеждения, аргументации своей позиции, </w:t>
            </w:r>
          </w:p>
          <w:p w:rsidR="00DA2D92" w:rsidRPr="00DA2D92" w:rsidRDefault="00DA2D92" w:rsidP="00DA2D92">
            <w:pPr>
              <w:pStyle w:val="a3"/>
              <w:widowControl w:val="0"/>
              <w:numPr>
                <w:ilvl w:val="0"/>
                <w:numId w:val="4"/>
              </w:numPr>
              <w:autoSpaceDE w:val="0"/>
              <w:autoSpaceDN w:val="0"/>
              <w:adjustRightInd w:val="0"/>
              <w:ind w:left="-49" w:firstLine="49"/>
              <w:jc w:val="both"/>
              <w:rPr>
                <w:sz w:val="22"/>
                <w:szCs w:val="22"/>
              </w:rPr>
            </w:pPr>
            <w:r w:rsidRPr="00DA2D92">
              <w:rPr>
                <w:sz w:val="22"/>
                <w:szCs w:val="22"/>
              </w:rPr>
              <w:t xml:space="preserve">установления контактов с обучающимися разного возраста, их родителями (лицами, их заменяющими), коллегами по работе;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как формировать культуру безопасного поведения и применять ее методики для обеспечения безопасности детей и подростков.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DA2D92" w:rsidRPr="00DA2D92" w:rsidRDefault="00DA2D92" w:rsidP="00DA2D92">
            <w:pPr>
              <w:spacing w:after="0" w:line="240" w:lineRule="auto"/>
              <w:rPr>
                <w:rFonts w:ascii="Times New Roman" w:hAnsi="Times New Roman" w:cs="Times New Roman"/>
                <w:i/>
                <w:color w:val="808080" w:themeColor="background1" w:themeShade="80"/>
                <w:lang w:val="ru-RU"/>
              </w:rPr>
            </w:pPr>
            <w:r w:rsidRPr="00DA2D92">
              <w:rPr>
                <w:rFonts w:ascii="Times New Roman" w:hAnsi="Times New Roman" w:cs="Times New Roman"/>
                <w:iCs/>
                <w:lang w:val="ru-RU"/>
              </w:rPr>
              <w:t>использует современные информационн</w:t>
            </w:r>
            <w:proofErr w:type="gramStart"/>
            <w:r w:rsidRPr="00DA2D92">
              <w:rPr>
                <w:rFonts w:ascii="Times New Roman" w:hAnsi="Times New Roman" w:cs="Times New Roman"/>
                <w:iCs/>
                <w:lang w:val="ru-RU"/>
              </w:rPr>
              <w:t>о-</w:t>
            </w:r>
            <w:proofErr w:type="gramEnd"/>
            <w:r w:rsidRPr="00DA2D92">
              <w:rPr>
                <w:rFonts w:ascii="Times New Roman" w:hAnsi="Times New Roman" w:cs="Times New Roman"/>
                <w:iCs/>
                <w:lang w:val="ru-RU"/>
              </w:rPr>
              <w:t xml:space="preserve">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 xml:space="preserve">Умение применить знания, полученные в учебном процессе на практике. </w:t>
            </w:r>
          </w:p>
          <w:p w:rsidR="00DA2D92" w:rsidRPr="00DA2D92" w:rsidRDefault="00DA2D92" w:rsidP="00DA2D92">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12-19)</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color w:val="808080" w:themeColor="background1" w:themeShade="80"/>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tc>
      </w:tr>
      <w:tr w:rsidR="00DA2D92" w:rsidRPr="00DA2D92" w:rsidTr="00E544D9">
        <w:trPr>
          <w:trHeight w:val="2174"/>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Уметь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5"/>
              </w:numPr>
              <w:autoSpaceDE w:val="0"/>
              <w:autoSpaceDN w:val="0"/>
              <w:adjustRightInd w:val="0"/>
              <w:ind w:left="0" w:firstLine="0"/>
              <w:jc w:val="both"/>
              <w:rPr>
                <w:i/>
                <w:sz w:val="22"/>
                <w:szCs w:val="22"/>
              </w:rPr>
            </w:pPr>
            <w:r w:rsidRPr="00DA2D92">
              <w:rPr>
                <w:sz w:val="22"/>
                <w:szCs w:val="22"/>
              </w:rPr>
              <w:t>создавать психологически безопасную образовательную среду.</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Умеет приводить примеры; умеет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DA2D92" w:rsidRPr="00DA2D92" w:rsidRDefault="00DA2D92" w:rsidP="00DA2D92">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 реферат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Р</w:t>
            </w:r>
            <w:proofErr w:type="gramEnd"/>
            <w:r w:rsidRPr="00DA2D92">
              <w:rPr>
                <w:rFonts w:ascii="Times New Roman" w:hAnsi="Times New Roman" w:cs="Times New Roman"/>
                <w:iCs/>
                <w:lang w:val="ru-RU"/>
              </w:rPr>
              <w:t xml:space="preserve"> 16-21)</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w:t>
            </w:r>
            <w:proofErr w:type="gramStart"/>
            <w:r w:rsidRPr="00DA2D92">
              <w:rPr>
                <w:rFonts w:ascii="Times New Roman" w:hAnsi="Times New Roman" w:cs="Times New Roman"/>
                <w:iCs/>
                <w:lang w:val="ru-RU"/>
              </w:rPr>
              <w:t>З</w:t>
            </w:r>
            <w:proofErr w:type="gramEnd"/>
            <w:r w:rsidRPr="00DA2D92">
              <w:rPr>
                <w:rFonts w:ascii="Times New Roman" w:hAnsi="Times New Roman" w:cs="Times New Roman"/>
                <w:iCs/>
                <w:lang w:val="ru-RU"/>
              </w:rPr>
              <w:t xml:space="preserve"> 1-50)</w:t>
            </w:r>
          </w:p>
          <w:p w:rsidR="00DA2D92" w:rsidRPr="00DA2D92" w:rsidRDefault="00DA2D92" w:rsidP="00DA2D92">
            <w:pPr>
              <w:spacing w:after="0" w:line="240" w:lineRule="auto"/>
              <w:rPr>
                <w:rFonts w:ascii="Times New Roman" w:hAnsi="Times New Roman" w:cs="Times New Roman"/>
                <w:lang w:val="ru-RU"/>
              </w:rPr>
            </w:pPr>
          </w:p>
        </w:tc>
      </w:tr>
      <w:tr w:rsidR="00DA2D92" w:rsidRPr="00DA2D92" w:rsidTr="00E544D9">
        <w:trPr>
          <w:trHeight w:val="451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i/>
              </w:rPr>
            </w:pPr>
            <w:proofErr w:type="spellStart"/>
            <w:r w:rsidRPr="00DA2D92">
              <w:rPr>
                <w:rFonts w:ascii="Times New Roman" w:hAnsi="Times New Roman" w:cs="Times New Roman"/>
                <w:i/>
              </w:rPr>
              <w:t>Владеть</w:t>
            </w:r>
            <w:proofErr w:type="spellEnd"/>
            <w:r w:rsidRPr="00DA2D92">
              <w:rPr>
                <w:rFonts w:ascii="Times New Roman" w:hAnsi="Times New Roman" w:cs="Times New Roman"/>
                <w:i/>
              </w:rPr>
              <w:t>:</w:t>
            </w:r>
          </w:p>
          <w:p w:rsidR="00DA2D92" w:rsidRPr="00DA2D92" w:rsidRDefault="00DA2D92" w:rsidP="00DA2D92">
            <w:pPr>
              <w:pStyle w:val="a3"/>
              <w:widowControl w:val="0"/>
              <w:numPr>
                <w:ilvl w:val="0"/>
                <w:numId w:val="6"/>
              </w:numPr>
              <w:autoSpaceDE w:val="0"/>
              <w:autoSpaceDN w:val="0"/>
              <w:adjustRightInd w:val="0"/>
              <w:ind w:left="0" w:hanging="49"/>
              <w:jc w:val="both"/>
              <w:rPr>
                <w:sz w:val="22"/>
                <w:szCs w:val="22"/>
              </w:rPr>
            </w:pPr>
            <w:r w:rsidRPr="00DA2D92">
              <w:rPr>
                <w:sz w:val="22"/>
                <w:szCs w:val="22"/>
              </w:rPr>
              <w:t xml:space="preserve">методиками сохранения и укрепления здоровья </w:t>
            </w:r>
            <w:proofErr w:type="gramStart"/>
            <w:r w:rsidRPr="00DA2D92">
              <w:rPr>
                <w:sz w:val="22"/>
                <w:szCs w:val="22"/>
              </w:rPr>
              <w:t>обучающихся</w:t>
            </w:r>
            <w:proofErr w:type="gramEnd"/>
            <w:r w:rsidRPr="00DA2D92">
              <w:rPr>
                <w:sz w:val="22"/>
                <w:szCs w:val="22"/>
              </w:rPr>
              <w:t>, формирования,</w:t>
            </w:r>
          </w:p>
          <w:p w:rsidR="00DA2D92" w:rsidRPr="00DA2D92" w:rsidRDefault="00DA2D92" w:rsidP="00DA2D92">
            <w:pPr>
              <w:widowControl w:val="0"/>
              <w:autoSpaceDE w:val="0"/>
              <w:autoSpaceDN w:val="0"/>
              <w:adjustRightInd w:val="0"/>
              <w:spacing w:after="0" w:line="240" w:lineRule="auto"/>
              <w:jc w:val="both"/>
              <w:rPr>
                <w:rFonts w:ascii="Times New Roman" w:hAnsi="Times New Roman" w:cs="Times New Roman"/>
              </w:rPr>
            </w:pPr>
            <w:proofErr w:type="spellStart"/>
            <w:r w:rsidRPr="00DA2D92">
              <w:rPr>
                <w:rFonts w:ascii="Times New Roman" w:hAnsi="Times New Roman" w:cs="Times New Roman"/>
              </w:rPr>
              <w:t>идеологии</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здорового</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образа</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жизни</w:t>
            </w:r>
            <w:proofErr w:type="spellEnd"/>
            <w:r w:rsidRPr="00DA2D92">
              <w:rPr>
                <w:rFonts w:ascii="Times New Roman" w:hAnsi="Times New Roman" w:cs="Times New Roman"/>
              </w:rPr>
              <w:t xml:space="preserve">; </w:t>
            </w:r>
          </w:p>
          <w:p w:rsidR="00DA2D92" w:rsidRPr="00DA2D92" w:rsidRDefault="00DA2D92" w:rsidP="00DA2D92">
            <w:pPr>
              <w:pStyle w:val="a3"/>
              <w:widowControl w:val="0"/>
              <w:numPr>
                <w:ilvl w:val="0"/>
                <w:numId w:val="6"/>
              </w:numPr>
              <w:autoSpaceDE w:val="0"/>
              <w:autoSpaceDN w:val="0"/>
              <w:adjustRightInd w:val="0"/>
              <w:ind w:left="0" w:firstLine="0"/>
              <w:jc w:val="both"/>
              <w:rPr>
                <w:i/>
                <w:sz w:val="22"/>
                <w:szCs w:val="22"/>
              </w:rPr>
            </w:pPr>
            <w:r w:rsidRPr="00DA2D92">
              <w:rPr>
                <w:sz w:val="22"/>
                <w:szCs w:val="22"/>
              </w:rPr>
              <w:t>готов формировать культуру безопасного поведения и применять ее методики для обеспечения безопасности детей и подростков.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lang w:val="ru-RU"/>
              </w:rPr>
              <w:t>Может подобрать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DA2D92" w:rsidRPr="00DA2D92" w:rsidRDefault="00DA2D92" w:rsidP="00DA2D92">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DA2D92" w:rsidRPr="00DA2D92" w:rsidRDefault="00DA2D92" w:rsidP="00DA2D92">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10-15)</w:t>
            </w:r>
          </w:p>
          <w:p w:rsidR="00DA2D92" w:rsidRPr="00DA2D92" w:rsidRDefault="00DA2D92" w:rsidP="00DA2D92">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DA2D92" w:rsidRPr="00DA2D92" w:rsidRDefault="00DA2D92" w:rsidP="00DA2D92">
            <w:pPr>
              <w:spacing w:after="0" w:line="240" w:lineRule="auto"/>
              <w:rPr>
                <w:rFonts w:ascii="Times New Roman" w:hAnsi="Times New Roman" w:cs="Times New Roman"/>
              </w:rPr>
            </w:pPr>
            <w:r w:rsidRPr="00DA2D92">
              <w:rPr>
                <w:rFonts w:ascii="Times New Roman" w:hAnsi="Times New Roman" w:cs="Times New Roman"/>
                <w:iCs/>
              </w:rPr>
              <w:t>(З 1-50)</w:t>
            </w:r>
          </w:p>
          <w:p w:rsidR="00DA2D92" w:rsidRPr="00DA2D92" w:rsidRDefault="00DA2D92" w:rsidP="00DA2D92">
            <w:pPr>
              <w:spacing w:after="0" w:line="240" w:lineRule="auto"/>
              <w:rPr>
                <w:rFonts w:ascii="Times New Roman" w:hAnsi="Times New Roman" w:cs="Times New Roman"/>
              </w:rPr>
            </w:pPr>
          </w:p>
        </w:tc>
      </w:tr>
    </w:tbl>
    <w:p w:rsidR="00DA2D92" w:rsidRPr="00DA2D92" w:rsidRDefault="00DA2D92" w:rsidP="00DA2D92">
      <w:pPr>
        <w:pStyle w:val="1"/>
        <w:spacing w:before="0"/>
        <w:jc w:val="center"/>
        <w:rPr>
          <w:rFonts w:ascii="Times New Roman" w:hAnsi="Times New Roman" w:cs="Times New Roman"/>
          <w:color w:val="auto"/>
          <w:sz w:val="22"/>
          <w:szCs w:val="22"/>
        </w:rPr>
      </w:pPr>
      <w:bookmarkStart w:id="2" w:name="_Toc514759991"/>
      <w:r w:rsidRPr="00DA2D92">
        <w:rPr>
          <w:rFonts w:ascii="Times New Roman" w:hAnsi="Times New Roman" w:cs="Times New Roman"/>
          <w:color w:val="auto"/>
          <w:sz w:val="22"/>
          <w:szCs w:val="22"/>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DA2D92" w:rsidRPr="00DA2D92" w:rsidRDefault="00DA2D92" w:rsidP="00DA2D92">
      <w:pPr>
        <w:spacing w:after="0" w:line="240" w:lineRule="auto"/>
        <w:jc w:val="center"/>
        <w:rPr>
          <w:rFonts w:ascii="Times New Roman" w:hAnsi="Times New Roman" w:cs="Times New Roman"/>
          <w:b/>
          <w:lang w:val="ru-RU"/>
        </w:rPr>
      </w:pPr>
    </w:p>
    <w:p w:rsidR="00DA2D92" w:rsidRPr="00DA2D92" w:rsidRDefault="00DA2D92" w:rsidP="00DA2D92">
      <w:pPr>
        <w:spacing w:after="0" w:line="240" w:lineRule="auto"/>
        <w:jc w:val="center"/>
        <w:rPr>
          <w:rFonts w:ascii="Times New Roman" w:hAnsi="Times New Roman" w:cs="Times New Roman"/>
          <w:b/>
        </w:rPr>
      </w:pPr>
      <w:proofErr w:type="spellStart"/>
      <w:r w:rsidRPr="00DA2D92">
        <w:rPr>
          <w:rFonts w:ascii="Times New Roman" w:hAnsi="Times New Roman" w:cs="Times New Roman"/>
          <w:b/>
        </w:rPr>
        <w:t>Вопросы</w:t>
      </w:r>
      <w:proofErr w:type="spellEnd"/>
      <w:r w:rsidRPr="00DA2D92">
        <w:rPr>
          <w:rFonts w:ascii="Times New Roman" w:hAnsi="Times New Roman" w:cs="Times New Roman"/>
          <w:b/>
        </w:rPr>
        <w:t xml:space="preserve"> к </w:t>
      </w:r>
      <w:proofErr w:type="spellStart"/>
      <w:r w:rsidRPr="00DA2D92">
        <w:rPr>
          <w:rFonts w:ascii="Times New Roman" w:hAnsi="Times New Roman" w:cs="Times New Roman"/>
          <w:b/>
        </w:rPr>
        <w:t>зачету</w:t>
      </w:r>
      <w:proofErr w:type="spellEnd"/>
    </w:p>
    <w:p w:rsidR="00DA2D92" w:rsidRPr="00DA2D92" w:rsidRDefault="00DA2D92" w:rsidP="00DA2D92">
      <w:pPr>
        <w:spacing w:after="0" w:line="240" w:lineRule="auto"/>
        <w:jc w:val="center"/>
        <w:rPr>
          <w:rFonts w:ascii="Times New Roman" w:hAnsi="Times New Roman" w:cs="Times New Roman"/>
          <w:b/>
        </w:rPr>
      </w:pP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определение БЖД.</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основные задачи РСЧС.</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ЧС.</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понятию «транспортная катастрофа».</w:t>
      </w:r>
    </w:p>
    <w:p w:rsidR="00DA2D92" w:rsidRPr="00DA2D92" w:rsidRDefault="00DA2D92" w:rsidP="00DA2D92">
      <w:pPr>
        <w:pStyle w:val="a3"/>
        <w:numPr>
          <w:ilvl w:val="0"/>
          <w:numId w:val="7"/>
        </w:numPr>
        <w:ind w:left="284" w:firstLine="0"/>
        <w:jc w:val="both"/>
        <w:rPr>
          <w:sz w:val="22"/>
          <w:szCs w:val="22"/>
        </w:rPr>
      </w:pPr>
      <w:r w:rsidRPr="00DA2D92">
        <w:rPr>
          <w:sz w:val="22"/>
          <w:szCs w:val="22"/>
        </w:rPr>
        <w:lastRenderedPageBreak/>
        <w:t>Определите, что входит в состав предупреждения ЧС.</w:t>
      </w:r>
    </w:p>
    <w:p w:rsidR="00DA2D92" w:rsidRPr="00DA2D92" w:rsidRDefault="00DA2D92" w:rsidP="00DA2D92">
      <w:pPr>
        <w:pStyle w:val="a3"/>
        <w:numPr>
          <w:ilvl w:val="0"/>
          <w:numId w:val="7"/>
        </w:numPr>
        <w:ind w:left="284" w:firstLine="0"/>
        <w:jc w:val="both"/>
        <w:rPr>
          <w:sz w:val="22"/>
          <w:szCs w:val="22"/>
        </w:rPr>
      </w:pPr>
      <w:r w:rsidRPr="00DA2D92">
        <w:rPr>
          <w:sz w:val="22"/>
          <w:szCs w:val="22"/>
        </w:rPr>
        <w:t>Охарактеризуйте понятие «зона ЧС».</w:t>
      </w:r>
    </w:p>
    <w:p w:rsidR="00DA2D92" w:rsidRPr="00DA2D92" w:rsidRDefault="00DA2D92" w:rsidP="00DA2D92">
      <w:pPr>
        <w:pStyle w:val="a3"/>
        <w:numPr>
          <w:ilvl w:val="0"/>
          <w:numId w:val="7"/>
        </w:numPr>
        <w:ind w:left="284" w:firstLine="0"/>
        <w:jc w:val="both"/>
        <w:rPr>
          <w:sz w:val="22"/>
          <w:szCs w:val="22"/>
        </w:rPr>
      </w:pPr>
      <w:r w:rsidRPr="00DA2D92">
        <w:rPr>
          <w:sz w:val="22"/>
          <w:szCs w:val="22"/>
        </w:rPr>
        <w:t>Напишите о том, какие органы создают функциональные подсистемы РСЧС.</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Перечислите координирующие органы РСЧС. </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термину «безопасность».</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качественные особенности трактовки понятия «безопасность».</w:t>
      </w:r>
    </w:p>
    <w:p w:rsidR="00DA2D92" w:rsidRPr="00DA2D92" w:rsidRDefault="00DA2D92" w:rsidP="00DA2D92">
      <w:pPr>
        <w:pStyle w:val="a3"/>
        <w:numPr>
          <w:ilvl w:val="0"/>
          <w:numId w:val="7"/>
        </w:numPr>
        <w:ind w:left="284" w:firstLine="0"/>
        <w:jc w:val="both"/>
        <w:rPr>
          <w:sz w:val="22"/>
          <w:szCs w:val="22"/>
        </w:rPr>
      </w:pPr>
      <w:r w:rsidRPr="00DA2D92">
        <w:rPr>
          <w:sz w:val="22"/>
          <w:szCs w:val="22"/>
        </w:rPr>
        <w:t>В чем заключается общая цель БЖД?</w:t>
      </w:r>
    </w:p>
    <w:p w:rsidR="00DA2D92" w:rsidRPr="00DA2D92" w:rsidRDefault="00DA2D92" w:rsidP="00DA2D92">
      <w:pPr>
        <w:pStyle w:val="a3"/>
        <w:numPr>
          <w:ilvl w:val="0"/>
          <w:numId w:val="7"/>
        </w:numPr>
        <w:ind w:left="284" w:firstLine="0"/>
        <w:jc w:val="both"/>
        <w:rPr>
          <w:sz w:val="22"/>
          <w:szCs w:val="22"/>
        </w:rPr>
      </w:pPr>
      <w:r w:rsidRPr="00DA2D92">
        <w:rPr>
          <w:sz w:val="22"/>
          <w:szCs w:val="22"/>
        </w:rPr>
        <w:t>Перечислите виды, входящие в систему личной и коллективной безопасности.</w:t>
      </w:r>
    </w:p>
    <w:p w:rsidR="00DA2D92" w:rsidRPr="00DA2D92" w:rsidRDefault="00DA2D92" w:rsidP="00DA2D92">
      <w:pPr>
        <w:pStyle w:val="a3"/>
        <w:numPr>
          <w:ilvl w:val="0"/>
          <w:numId w:val="7"/>
        </w:numPr>
        <w:ind w:left="284" w:firstLine="0"/>
        <w:jc w:val="both"/>
        <w:rPr>
          <w:sz w:val="22"/>
          <w:szCs w:val="22"/>
        </w:rPr>
      </w:pPr>
      <w:r w:rsidRPr="00DA2D92">
        <w:rPr>
          <w:sz w:val="22"/>
          <w:szCs w:val="22"/>
        </w:rPr>
        <w:t>Перечислите и опишите виды государственной безопасности.</w:t>
      </w:r>
    </w:p>
    <w:p w:rsidR="00DA2D92" w:rsidRPr="00DA2D92" w:rsidRDefault="00DA2D92" w:rsidP="00DA2D92">
      <w:pPr>
        <w:pStyle w:val="a3"/>
        <w:numPr>
          <w:ilvl w:val="0"/>
          <w:numId w:val="7"/>
        </w:numPr>
        <w:ind w:left="284" w:firstLine="0"/>
        <w:jc w:val="both"/>
        <w:rPr>
          <w:sz w:val="22"/>
          <w:szCs w:val="22"/>
        </w:rPr>
      </w:pPr>
      <w:r w:rsidRPr="00DA2D92">
        <w:rPr>
          <w:sz w:val="22"/>
          <w:szCs w:val="22"/>
        </w:rPr>
        <w:t>Определите, что такое «экологическая система» и напишите частью, какой системы она является.</w:t>
      </w:r>
    </w:p>
    <w:p w:rsidR="00DA2D92" w:rsidRPr="00DA2D92" w:rsidRDefault="00DA2D92" w:rsidP="00DA2D92">
      <w:pPr>
        <w:pStyle w:val="a3"/>
        <w:numPr>
          <w:ilvl w:val="0"/>
          <w:numId w:val="7"/>
        </w:numPr>
        <w:ind w:left="284" w:firstLine="0"/>
        <w:jc w:val="both"/>
        <w:rPr>
          <w:sz w:val="22"/>
          <w:szCs w:val="22"/>
        </w:rPr>
      </w:pPr>
      <w:r w:rsidRPr="00DA2D92">
        <w:rPr>
          <w:sz w:val="22"/>
          <w:szCs w:val="22"/>
        </w:rPr>
        <w:t>Поясните, что такое производственная среда?</w:t>
      </w:r>
    </w:p>
    <w:p w:rsidR="00DA2D92" w:rsidRPr="00DA2D92" w:rsidRDefault="00DA2D92" w:rsidP="00DA2D92">
      <w:pPr>
        <w:pStyle w:val="a3"/>
        <w:numPr>
          <w:ilvl w:val="0"/>
          <w:numId w:val="7"/>
        </w:numPr>
        <w:ind w:left="284" w:firstLine="0"/>
        <w:jc w:val="both"/>
        <w:rPr>
          <w:sz w:val="22"/>
          <w:szCs w:val="22"/>
        </w:rPr>
      </w:pPr>
      <w:r w:rsidRPr="00DA2D92">
        <w:rPr>
          <w:sz w:val="22"/>
          <w:szCs w:val="22"/>
        </w:rPr>
        <w:t>Какие факторы называются опасными?</w:t>
      </w:r>
    </w:p>
    <w:p w:rsidR="00DA2D92" w:rsidRPr="00DA2D92" w:rsidRDefault="00DA2D92" w:rsidP="00DA2D92">
      <w:pPr>
        <w:pStyle w:val="a3"/>
        <w:numPr>
          <w:ilvl w:val="0"/>
          <w:numId w:val="7"/>
        </w:numPr>
        <w:ind w:left="284" w:firstLine="0"/>
        <w:jc w:val="both"/>
        <w:rPr>
          <w:sz w:val="22"/>
          <w:szCs w:val="22"/>
        </w:rPr>
      </w:pPr>
      <w:r w:rsidRPr="00DA2D92">
        <w:rPr>
          <w:sz w:val="22"/>
          <w:szCs w:val="22"/>
        </w:rPr>
        <w:t>Что понимается под вентиляцией рабочей зоны?</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 вытяжной вентиляции вентилятором воздух из рабочей зоны откачивается или нагнетается?</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Перечислите органы повседневного управления РСЧС. </w:t>
      </w:r>
    </w:p>
    <w:p w:rsidR="00DA2D92" w:rsidRPr="00DA2D92" w:rsidRDefault="00DA2D92" w:rsidP="00DA2D92">
      <w:pPr>
        <w:pStyle w:val="a3"/>
        <w:numPr>
          <w:ilvl w:val="0"/>
          <w:numId w:val="7"/>
        </w:numPr>
        <w:ind w:left="284" w:firstLine="0"/>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Перечислите и охарактеризуйте режимы функционирования РСЧС. </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Расскажите о роли гражданской обороны в решении задач РСЧС. </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системному анализу безопасности.</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w:t>
      </w:r>
      <w:proofErr w:type="spellStart"/>
      <w:r w:rsidRPr="00DA2D92">
        <w:rPr>
          <w:sz w:val="22"/>
          <w:szCs w:val="22"/>
        </w:rPr>
        <w:t>техносферы</w:t>
      </w:r>
      <w:proofErr w:type="spellEnd"/>
      <w:r w:rsidRPr="00DA2D92">
        <w:rPr>
          <w:sz w:val="22"/>
          <w:szCs w:val="22"/>
        </w:rPr>
        <w:t>».</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«биосферы».</w:t>
      </w:r>
    </w:p>
    <w:p w:rsidR="00DA2D92" w:rsidRPr="00DA2D92" w:rsidRDefault="00DA2D92" w:rsidP="00DA2D92">
      <w:pPr>
        <w:pStyle w:val="a3"/>
        <w:numPr>
          <w:ilvl w:val="0"/>
          <w:numId w:val="7"/>
        </w:numPr>
        <w:ind w:left="284" w:firstLine="0"/>
        <w:jc w:val="both"/>
        <w:rPr>
          <w:sz w:val="22"/>
          <w:szCs w:val="22"/>
        </w:rPr>
      </w:pPr>
      <w:r w:rsidRPr="00DA2D92">
        <w:rPr>
          <w:sz w:val="22"/>
          <w:szCs w:val="22"/>
        </w:rPr>
        <w:t>Определите, что входит в состав продовольственной безопасности.</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Определите, что такое </w:t>
      </w:r>
      <w:proofErr w:type="spellStart"/>
      <w:r w:rsidRPr="00DA2D92">
        <w:rPr>
          <w:sz w:val="22"/>
          <w:szCs w:val="22"/>
        </w:rPr>
        <w:t>сверхэкстремальные</w:t>
      </w:r>
      <w:proofErr w:type="spellEnd"/>
      <w:r w:rsidRPr="00DA2D92">
        <w:rPr>
          <w:sz w:val="22"/>
          <w:szCs w:val="22"/>
        </w:rPr>
        <w:t xml:space="preserve"> условия жизнедеятельности человека.</w:t>
      </w:r>
    </w:p>
    <w:p w:rsidR="00DA2D92" w:rsidRPr="00DA2D92" w:rsidRDefault="00DA2D92" w:rsidP="00DA2D92">
      <w:pPr>
        <w:pStyle w:val="a3"/>
        <w:numPr>
          <w:ilvl w:val="0"/>
          <w:numId w:val="7"/>
        </w:numPr>
        <w:ind w:left="284" w:firstLine="0"/>
        <w:jc w:val="both"/>
        <w:rPr>
          <w:sz w:val="22"/>
          <w:szCs w:val="22"/>
        </w:rPr>
      </w:pPr>
      <w:r w:rsidRPr="00DA2D92">
        <w:rPr>
          <w:sz w:val="22"/>
          <w:szCs w:val="22"/>
        </w:rPr>
        <w:t>В чем заключаются принципы приоритета безопасности жизни и здоровья человека.</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В чем заключается смысл </w:t>
      </w:r>
      <w:proofErr w:type="gramStart"/>
      <w:r w:rsidRPr="00DA2D92">
        <w:rPr>
          <w:sz w:val="22"/>
          <w:szCs w:val="22"/>
        </w:rPr>
        <w:t>принципа нормирования качества среды обитания</w:t>
      </w:r>
      <w:proofErr w:type="gramEnd"/>
      <w:r w:rsidRPr="00DA2D92">
        <w:rPr>
          <w:sz w:val="22"/>
          <w:szCs w:val="22"/>
        </w:rPr>
        <w:t>.</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Охарактеризуйте смысл принципа разделения гомосферы и </w:t>
      </w:r>
      <w:proofErr w:type="spellStart"/>
      <w:r w:rsidRPr="00DA2D92">
        <w:rPr>
          <w:sz w:val="22"/>
          <w:szCs w:val="22"/>
        </w:rPr>
        <w:t>ноксосферы</w:t>
      </w:r>
      <w:proofErr w:type="spellEnd"/>
      <w:r w:rsidRPr="00DA2D92">
        <w:rPr>
          <w:sz w:val="22"/>
          <w:szCs w:val="22"/>
        </w:rPr>
        <w:t>.</w:t>
      </w:r>
    </w:p>
    <w:p w:rsidR="00DA2D92" w:rsidRPr="00DA2D92" w:rsidRDefault="00DA2D92" w:rsidP="00DA2D92">
      <w:pPr>
        <w:pStyle w:val="a3"/>
        <w:numPr>
          <w:ilvl w:val="0"/>
          <w:numId w:val="7"/>
        </w:numPr>
        <w:ind w:left="284" w:firstLine="0"/>
        <w:jc w:val="both"/>
        <w:rPr>
          <w:sz w:val="22"/>
          <w:szCs w:val="22"/>
        </w:rPr>
      </w:pPr>
      <w:r w:rsidRPr="00DA2D92">
        <w:rPr>
          <w:sz w:val="22"/>
          <w:szCs w:val="22"/>
        </w:rPr>
        <w:t>Какие факторы принято называть поражающими?</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общие закономерности стихийных бедствий природного происхождения.</w:t>
      </w:r>
    </w:p>
    <w:p w:rsidR="00DA2D92" w:rsidRPr="00DA2D92" w:rsidRDefault="00DA2D92" w:rsidP="00DA2D92">
      <w:pPr>
        <w:pStyle w:val="a3"/>
        <w:numPr>
          <w:ilvl w:val="0"/>
          <w:numId w:val="7"/>
        </w:numPr>
        <w:ind w:left="284" w:firstLine="0"/>
        <w:jc w:val="both"/>
        <w:rPr>
          <w:sz w:val="22"/>
          <w:szCs w:val="22"/>
        </w:rPr>
      </w:pPr>
      <w:r w:rsidRPr="00DA2D92">
        <w:rPr>
          <w:sz w:val="22"/>
          <w:szCs w:val="22"/>
        </w:rPr>
        <w:t>Что понимают под опасным природным явлением?</w:t>
      </w:r>
    </w:p>
    <w:p w:rsidR="00DA2D92" w:rsidRPr="00DA2D92" w:rsidRDefault="00DA2D92" w:rsidP="00DA2D92">
      <w:pPr>
        <w:pStyle w:val="a3"/>
        <w:numPr>
          <w:ilvl w:val="0"/>
          <w:numId w:val="7"/>
        </w:numPr>
        <w:ind w:left="284" w:firstLine="0"/>
        <w:jc w:val="both"/>
        <w:rPr>
          <w:sz w:val="22"/>
          <w:szCs w:val="22"/>
        </w:rPr>
      </w:pPr>
      <w:r w:rsidRPr="00DA2D92">
        <w:rPr>
          <w:sz w:val="22"/>
          <w:szCs w:val="22"/>
        </w:rPr>
        <w:t>Дайте определение понятию «землетрясению».</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причины землетрясений.</w:t>
      </w:r>
    </w:p>
    <w:p w:rsidR="00DA2D92" w:rsidRPr="00DA2D92" w:rsidRDefault="00DA2D92" w:rsidP="00DA2D92">
      <w:pPr>
        <w:pStyle w:val="a3"/>
        <w:numPr>
          <w:ilvl w:val="0"/>
          <w:numId w:val="7"/>
        </w:numPr>
        <w:ind w:left="284" w:firstLine="0"/>
        <w:jc w:val="both"/>
        <w:rPr>
          <w:sz w:val="22"/>
          <w:szCs w:val="22"/>
        </w:rPr>
      </w:pPr>
      <w:r w:rsidRPr="00DA2D92">
        <w:rPr>
          <w:sz w:val="22"/>
          <w:szCs w:val="22"/>
        </w:rPr>
        <w:t>Землетрясение принято характеризовать тремя параметрами, какими?</w:t>
      </w:r>
    </w:p>
    <w:p w:rsidR="00DA2D92" w:rsidRPr="00DA2D92" w:rsidRDefault="00DA2D92" w:rsidP="00DA2D92">
      <w:pPr>
        <w:pStyle w:val="a3"/>
        <w:numPr>
          <w:ilvl w:val="0"/>
          <w:numId w:val="7"/>
        </w:numPr>
        <w:ind w:left="284" w:firstLine="0"/>
        <w:jc w:val="both"/>
        <w:rPr>
          <w:sz w:val="22"/>
          <w:szCs w:val="22"/>
        </w:rPr>
      </w:pPr>
      <w:r w:rsidRPr="00DA2D92">
        <w:rPr>
          <w:sz w:val="22"/>
          <w:szCs w:val="22"/>
        </w:rPr>
        <w:t>На какие виды делятся землетрясения в зависимости от глубины очага?</w:t>
      </w:r>
    </w:p>
    <w:p w:rsidR="00DA2D92" w:rsidRPr="00DA2D92" w:rsidRDefault="00DA2D92" w:rsidP="00DA2D92">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DA2D92" w:rsidRPr="00DA2D92" w:rsidRDefault="00DA2D92" w:rsidP="00DA2D92">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DA2D92" w:rsidRPr="00DA2D92" w:rsidRDefault="00DA2D92" w:rsidP="00DA2D92">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варианты разрушительных последствий цунами.</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варианты мер по уменьшению потерь от извержения вулканов.</w:t>
      </w:r>
    </w:p>
    <w:p w:rsidR="00DA2D92" w:rsidRPr="00DA2D92" w:rsidRDefault="00DA2D92" w:rsidP="00DA2D92">
      <w:pPr>
        <w:pStyle w:val="a3"/>
        <w:numPr>
          <w:ilvl w:val="0"/>
          <w:numId w:val="7"/>
        </w:numPr>
        <w:ind w:left="284" w:firstLine="0"/>
        <w:jc w:val="both"/>
        <w:rPr>
          <w:sz w:val="22"/>
          <w:szCs w:val="22"/>
        </w:rPr>
      </w:pPr>
      <w:proofErr w:type="spellStart"/>
      <w:r w:rsidRPr="00DA2D92">
        <w:rPr>
          <w:sz w:val="22"/>
          <w:szCs w:val="22"/>
        </w:rPr>
        <w:t>Техносфера</w:t>
      </w:r>
      <w:proofErr w:type="spellEnd"/>
      <w:r w:rsidRPr="00DA2D92">
        <w:rPr>
          <w:sz w:val="22"/>
          <w:szCs w:val="22"/>
        </w:rPr>
        <w:t xml:space="preserve"> является элементом ноосферы (или наоборот)?</w:t>
      </w:r>
    </w:p>
    <w:p w:rsidR="00DA2D92" w:rsidRPr="00DA2D92" w:rsidRDefault="00DA2D92" w:rsidP="00DA2D92">
      <w:pPr>
        <w:pStyle w:val="a3"/>
        <w:numPr>
          <w:ilvl w:val="0"/>
          <w:numId w:val="7"/>
        </w:numPr>
        <w:ind w:left="284" w:firstLine="0"/>
        <w:jc w:val="both"/>
        <w:rPr>
          <w:sz w:val="22"/>
          <w:szCs w:val="22"/>
        </w:rPr>
      </w:pPr>
      <w:r w:rsidRPr="00DA2D92">
        <w:rPr>
          <w:sz w:val="22"/>
          <w:szCs w:val="22"/>
        </w:rPr>
        <w:t>Что образует и как формируется «гомосфера».</w:t>
      </w:r>
    </w:p>
    <w:p w:rsidR="00DA2D92" w:rsidRPr="00DA2D92" w:rsidRDefault="00DA2D92" w:rsidP="00DA2D92">
      <w:pPr>
        <w:pStyle w:val="a3"/>
        <w:numPr>
          <w:ilvl w:val="0"/>
          <w:numId w:val="7"/>
        </w:numPr>
        <w:ind w:left="284" w:firstLine="0"/>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Что такое </w:t>
      </w:r>
      <w:proofErr w:type="spellStart"/>
      <w:r w:rsidRPr="00DA2D92">
        <w:rPr>
          <w:sz w:val="22"/>
          <w:szCs w:val="22"/>
        </w:rPr>
        <w:t>монотония</w:t>
      </w:r>
      <w:proofErr w:type="spellEnd"/>
      <w:r w:rsidRPr="00DA2D92">
        <w:rPr>
          <w:sz w:val="22"/>
          <w:szCs w:val="22"/>
        </w:rPr>
        <w:t>?</w:t>
      </w:r>
    </w:p>
    <w:p w:rsidR="00DA2D92" w:rsidRPr="00DA2D92" w:rsidRDefault="00DA2D92" w:rsidP="00DA2D92">
      <w:pPr>
        <w:pStyle w:val="a3"/>
        <w:numPr>
          <w:ilvl w:val="0"/>
          <w:numId w:val="7"/>
        </w:numPr>
        <w:ind w:left="284" w:firstLine="0"/>
        <w:jc w:val="both"/>
        <w:rPr>
          <w:sz w:val="22"/>
          <w:szCs w:val="22"/>
        </w:rPr>
      </w:pPr>
      <w:r w:rsidRPr="00DA2D92">
        <w:rPr>
          <w:sz w:val="22"/>
          <w:szCs w:val="22"/>
        </w:rPr>
        <w:t>Какие факторы называются вредными?</w:t>
      </w:r>
    </w:p>
    <w:p w:rsidR="00DA2D92" w:rsidRPr="00DA2D92" w:rsidRDefault="00DA2D92" w:rsidP="00DA2D92">
      <w:pPr>
        <w:pStyle w:val="a3"/>
        <w:numPr>
          <w:ilvl w:val="0"/>
          <w:numId w:val="7"/>
        </w:numPr>
        <w:ind w:left="284" w:firstLine="0"/>
        <w:jc w:val="both"/>
        <w:rPr>
          <w:sz w:val="22"/>
          <w:szCs w:val="22"/>
        </w:rPr>
      </w:pPr>
      <w:r w:rsidRPr="00DA2D92">
        <w:rPr>
          <w:sz w:val="22"/>
          <w:szCs w:val="22"/>
        </w:rPr>
        <w:t>Приведите варианты необходимых факторов для профилактики утомления.</w:t>
      </w:r>
    </w:p>
    <w:p w:rsidR="00DA2D92" w:rsidRPr="00DA2D92" w:rsidRDefault="00DA2D92" w:rsidP="00DA2D92">
      <w:pPr>
        <w:pStyle w:val="a3"/>
        <w:numPr>
          <w:ilvl w:val="0"/>
          <w:numId w:val="7"/>
        </w:numPr>
        <w:ind w:left="284" w:firstLine="0"/>
        <w:jc w:val="both"/>
        <w:rPr>
          <w:sz w:val="22"/>
          <w:szCs w:val="22"/>
        </w:rPr>
      </w:pPr>
      <w:r w:rsidRPr="00DA2D92">
        <w:rPr>
          <w:sz w:val="22"/>
          <w:szCs w:val="22"/>
        </w:rPr>
        <w:t xml:space="preserve">Назовите </w:t>
      </w:r>
      <w:proofErr w:type="spellStart"/>
      <w:r w:rsidRPr="00DA2D92">
        <w:rPr>
          <w:sz w:val="22"/>
          <w:szCs w:val="22"/>
        </w:rPr>
        <w:t>огнегасительные</w:t>
      </w:r>
      <w:proofErr w:type="spellEnd"/>
      <w:r w:rsidRPr="00DA2D92">
        <w:rPr>
          <w:sz w:val="22"/>
          <w:szCs w:val="22"/>
        </w:rPr>
        <w:t xml:space="preserve"> вещества, используемые для тушения пожара. Охарактеризуйте их.</w:t>
      </w:r>
    </w:p>
    <w:p w:rsidR="00DA2D92" w:rsidRPr="00DA2D92" w:rsidRDefault="00DA2D92" w:rsidP="00DA2D92">
      <w:pPr>
        <w:pStyle w:val="a3"/>
        <w:numPr>
          <w:ilvl w:val="0"/>
          <w:numId w:val="7"/>
        </w:numPr>
        <w:ind w:left="284" w:firstLine="0"/>
        <w:jc w:val="both"/>
        <w:rPr>
          <w:sz w:val="22"/>
          <w:szCs w:val="22"/>
        </w:rPr>
      </w:pPr>
      <w:r w:rsidRPr="00DA2D92">
        <w:rPr>
          <w:sz w:val="22"/>
          <w:szCs w:val="22"/>
        </w:rPr>
        <w:t>Какие условия необходимы для предотвращения горения?</w:t>
      </w:r>
    </w:p>
    <w:p w:rsidR="00DA2D92" w:rsidRPr="00DA2D92" w:rsidRDefault="00DA2D92" w:rsidP="00DA2D92">
      <w:pPr>
        <w:pStyle w:val="a3"/>
        <w:numPr>
          <w:ilvl w:val="0"/>
          <w:numId w:val="7"/>
        </w:numPr>
        <w:ind w:left="284" w:firstLine="0"/>
        <w:jc w:val="both"/>
        <w:rPr>
          <w:sz w:val="22"/>
          <w:szCs w:val="22"/>
        </w:rPr>
      </w:pPr>
      <w:r w:rsidRPr="00DA2D92">
        <w:rPr>
          <w:sz w:val="22"/>
          <w:szCs w:val="22"/>
        </w:rPr>
        <w:t>От чего зависит выбор огнетушителей?</w:t>
      </w:r>
    </w:p>
    <w:p w:rsidR="00DA2D92" w:rsidRPr="00DA2D92" w:rsidRDefault="00DA2D92" w:rsidP="00DA2D92">
      <w:pPr>
        <w:pStyle w:val="a3"/>
        <w:numPr>
          <w:ilvl w:val="0"/>
          <w:numId w:val="7"/>
        </w:numPr>
        <w:ind w:left="284" w:firstLine="0"/>
        <w:jc w:val="both"/>
        <w:rPr>
          <w:sz w:val="22"/>
          <w:szCs w:val="22"/>
        </w:rPr>
      </w:pPr>
      <w:r w:rsidRPr="00DA2D92">
        <w:rPr>
          <w:sz w:val="22"/>
          <w:szCs w:val="22"/>
        </w:rPr>
        <w:t>Как привести в действие порошковый огнетушитель?</w:t>
      </w:r>
    </w:p>
    <w:p w:rsidR="00DA2D92" w:rsidRPr="00DA2D92" w:rsidRDefault="00DA2D92" w:rsidP="00DA2D92">
      <w:pPr>
        <w:pStyle w:val="a3"/>
        <w:numPr>
          <w:ilvl w:val="0"/>
          <w:numId w:val="7"/>
        </w:numPr>
        <w:ind w:left="284" w:firstLine="0"/>
        <w:jc w:val="both"/>
        <w:rPr>
          <w:sz w:val="22"/>
          <w:szCs w:val="22"/>
        </w:rPr>
      </w:pPr>
      <w:r w:rsidRPr="00DA2D92">
        <w:rPr>
          <w:sz w:val="22"/>
          <w:szCs w:val="22"/>
        </w:rPr>
        <w:t>Из чего состоит химическая и воздушно-механическая пена? В чем их отличие?</w:t>
      </w:r>
    </w:p>
    <w:p w:rsidR="00DA2D92" w:rsidRPr="00DA2D92" w:rsidRDefault="00DA2D92" w:rsidP="00DA2D92">
      <w:pPr>
        <w:pStyle w:val="a3"/>
        <w:numPr>
          <w:ilvl w:val="0"/>
          <w:numId w:val="7"/>
        </w:numPr>
        <w:ind w:left="284" w:firstLine="0"/>
        <w:jc w:val="both"/>
        <w:rPr>
          <w:sz w:val="22"/>
          <w:szCs w:val="22"/>
        </w:rPr>
      </w:pPr>
      <w:r w:rsidRPr="00DA2D92">
        <w:rPr>
          <w:sz w:val="22"/>
          <w:szCs w:val="22"/>
        </w:rPr>
        <w:t>Область применения, устройство и принцип действия аэрозольных огнетушителей?</w:t>
      </w:r>
    </w:p>
    <w:p w:rsidR="00DA2D92" w:rsidRPr="00DA2D92" w:rsidRDefault="00DA2D92" w:rsidP="00DA2D92">
      <w:pPr>
        <w:pStyle w:val="a3"/>
        <w:numPr>
          <w:ilvl w:val="0"/>
          <w:numId w:val="7"/>
        </w:numPr>
        <w:ind w:left="284" w:firstLine="0"/>
        <w:jc w:val="both"/>
        <w:rPr>
          <w:sz w:val="22"/>
          <w:szCs w:val="22"/>
        </w:rPr>
      </w:pPr>
      <w:r w:rsidRPr="00DA2D92">
        <w:rPr>
          <w:sz w:val="22"/>
          <w:szCs w:val="22"/>
        </w:rPr>
        <w:t>Что относится к передвижным средствам пожаротушения?</w:t>
      </w:r>
    </w:p>
    <w:p w:rsidR="00DA2D92" w:rsidRPr="00DA2D92" w:rsidRDefault="00DA2D92" w:rsidP="00DA2D92">
      <w:pPr>
        <w:pStyle w:val="a3"/>
        <w:jc w:val="both"/>
        <w:textAlignment w:val="baseline"/>
        <w:rPr>
          <w:sz w:val="22"/>
          <w:szCs w:val="22"/>
        </w:rPr>
      </w:pPr>
    </w:p>
    <w:p w:rsidR="00DA2D92" w:rsidRPr="00DA2D92" w:rsidRDefault="00DA2D92" w:rsidP="00DA2D92">
      <w:pPr>
        <w:pStyle w:val="a3"/>
        <w:textAlignment w:val="baseline"/>
        <w:rPr>
          <w:sz w:val="22"/>
          <w:szCs w:val="22"/>
        </w:rPr>
      </w:pPr>
      <w:r w:rsidRPr="00DA2D92">
        <w:rPr>
          <w:b/>
          <w:bCs/>
          <w:sz w:val="22"/>
          <w:szCs w:val="22"/>
        </w:rPr>
        <w:t>Критерии оценки:</w:t>
      </w:r>
      <w:r w:rsidRPr="00DA2D92">
        <w:rPr>
          <w:sz w:val="22"/>
          <w:szCs w:val="22"/>
        </w:rPr>
        <w:t> </w:t>
      </w:r>
    </w:p>
    <w:p w:rsidR="00DA2D92" w:rsidRPr="00DA2D92" w:rsidRDefault="00DA2D92" w:rsidP="00DA2D92">
      <w:pPr>
        <w:pStyle w:val="a3"/>
        <w:numPr>
          <w:ilvl w:val="0"/>
          <w:numId w:val="2"/>
        </w:numPr>
        <w:jc w:val="both"/>
        <w:textAlignment w:val="baseline"/>
        <w:rPr>
          <w:sz w:val="22"/>
          <w:szCs w:val="22"/>
        </w:rPr>
      </w:pPr>
      <w:r w:rsidRPr="00DA2D92">
        <w:rPr>
          <w:sz w:val="22"/>
          <w:szCs w:val="22"/>
        </w:rPr>
        <w:t xml:space="preserve">оценка «зачтено» (50-100 баллов) выставляется студенту, если владеет способами ориентирования в профессиональных источниках информации (журналы, сайты, образовательные порталы и т.д.); четко и правильно даны определения и раскрыто содержание понятий; верно, использованы научные термины; доказательно использованы выводы и примеры; ответ самостоятельный, использованы ранее приобретенные знания.  </w:t>
      </w:r>
    </w:p>
    <w:p w:rsidR="00DA2D92" w:rsidRPr="00DA2D92" w:rsidRDefault="00DA2D92" w:rsidP="00DA2D92">
      <w:pPr>
        <w:pStyle w:val="a3"/>
        <w:numPr>
          <w:ilvl w:val="0"/>
          <w:numId w:val="2"/>
        </w:numPr>
        <w:jc w:val="both"/>
        <w:textAlignment w:val="baseline"/>
        <w:rPr>
          <w:sz w:val="22"/>
          <w:szCs w:val="22"/>
        </w:rPr>
      </w:pPr>
      <w:r w:rsidRPr="00DA2D92">
        <w:rPr>
          <w:sz w:val="22"/>
          <w:szCs w:val="22"/>
        </w:rPr>
        <w:lastRenderedPageBreak/>
        <w:t>оценка «не зачтено» (0-49 баллов) не всегда последовательно; определения понятий недостаточно четкие; не использованы в качестве доказательств выводы и обобщения из наблюдений или допущены ошибки при их изложении; допущены ошибки и неточности в использовании научной терминологии, определений понятий. </w:t>
      </w:r>
    </w:p>
    <w:p w:rsidR="00DA2D92" w:rsidRPr="00DA2D92" w:rsidRDefault="00DA2D92" w:rsidP="00DA2D92">
      <w:pPr>
        <w:pStyle w:val="a3"/>
        <w:ind w:left="778"/>
        <w:jc w:val="both"/>
        <w:textAlignment w:val="baseline"/>
        <w:rPr>
          <w:sz w:val="22"/>
          <w:szCs w:val="22"/>
        </w:rPr>
      </w:pPr>
    </w:p>
    <w:p w:rsidR="00DA2D92" w:rsidRPr="00DA2D92" w:rsidRDefault="00DA2D92" w:rsidP="00DA2D92">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Тесты</w:t>
      </w:r>
    </w:p>
    <w:p w:rsidR="00DA2D92" w:rsidRPr="00DA2D92" w:rsidRDefault="00DA2D92" w:rsidP="00DA2D92">
      <w:pPr>
        <w:spacing w:after="0" w:line="240" w:lineRule="auto"/>
        <w:jc w:val="center"/>
        <w:rPr>
          <w:rFonts w:ascii="Times New Roman" w:hAnsi="Times New Roman" w:cs="Times New Roman"/>
          <w:b/>
          <w:bCs/>
          <w:lang w:val="ru-RU"/>
        </w:rPr>
      </w:pP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ab/>
        <w:t xml:space="preserve">Из имеющегося банка тестов формируется тестовое задание, </w:t>
      </w:r>
      <w:proofErr w:type="gramStart"/>
      <w:r w:rsidRPr="00DA2D92">
        <w:rPr>
          <w:rFonts w:ascii="Times New Roman" w:hAnsi="Times New Roman" w:cs="Times New Roman"/>
          <w:lang w:val="ru-RU"/>
        </w:rPr>
        <w:t>содержащие</w:t>
      </w:r>
      <w:proofErr w:type="gramEnd"/>
      <w:r w:rsidRPr="00DA2D92">
        <w:rPr>
          <w:rFonts w:ascii="Times New Roman" w:hAnsi="Times New Roman" w:cs="Times New Roman"/>
          <w:lang w:val="ru-RU"/>
        </w:rPr>
        <w:t xml:space="preserve"> 10 тестов. Каждый тест содержит 5 ответов, один из которых верный. </w:t>
      </w:r>
    </w:p>
    <w:p w:rsidR="00DA2D92" w:rsidRPr="00DA2D92" w:rsidRDefault="00DA2D92" w:rsidP="00DA2D92">
      <w:pPr>
        <w:spacing w:after="0" w:line="240" w:lineRule="auto"/>
        <w:jc w:val="center"/>
        <w:rPr>
          <w:rFonts w:ascii="Times New Roman" w:hAnsi="Times New Roman" w:cs="Times New Roman"/>
          <w:lang w:val="ru-RU"/>
        </w:rPr>
      </w:pP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w:t>
      </w:r>
      <w:r w:rsidRPr="00DA2D92">
        <w:rPr>
          <w:rFonts w:ascii="Times New Roman" w:hAnsi="Times New Roman" w:cs="Times New Roman"/>
          <w:lang w:val="ru-RU"/>
        </w:rPr>
        <w:t xml:space="preserve"> </w:t>
      </w:r>
      <w:r w:rsidRPr="00DA2D92">
        <w:rPr>
          <w:rFonts w:ascii="Times New Roman" w:hAnsi="Times New Roman" w:cs="Times New Roman"/>
          <w:b/>
          <w:bCs/>
          <w:lang w:val="ru-RU"/>
        </w:rPr>
        <w:t>ГО – составная часть обороноспособности страны.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 спасательных работах непосредственно могут принимать участие: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Войска гражданской обороны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Профессиональные спасатели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Сотрудники МЧС</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Свидетели, способные оказать действенную помощь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Санитарные бригады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 Ожоги могут быть термическими, химическими и радиационными. По степени тяжести их можно классифицировать: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1-й, 2-й, 3-й степени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1-й, 2-й, 3А, 3Б, 4-й степени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1-й, 2-й, 3-й, 4-й степени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1-й, 2-й, 3А, 3Б, 4А, 4Б, 5-й степени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1-й и 2-й группы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 К средствам коллективной защиты относятся: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Убежища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Укрытия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Противогаз</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Респиратор</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ПРУ</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4. Для обезвреживания </w:t>
      </w:r>
      <w:proofErr w:type="gramStart"/>
      <w:r w:rsidRPr="00DA2D92">
        <w:rPr>
          <w:rFonts w:ascii="Times New Roman" w:hAnsi="Times New Roman" w:cs="Times New Roman"/>
          <w:b/>
          <w:bCs/>
          <w:lang w:val="ru-RU"/>
        </w:rPr>
        <w:t>капельножидких</w:t>
      </w:r>
      <w:proofErr w:type="gramEnd"/>
      <w:r w:rsidRPr="00DA2D92">
        <w:rPr>
          <w:rFonts w:ascii="Times New Roman" w:hAnsi="Times New Roman" w:cs="Times New Roman"/>
          <w:b/>
          <w:bCs/>
          <w:lang w:val="ru-RU"/>
        </w:rPr>
        <w:t xml:space="preserve"> АОХВ применяют: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ИПП – 8</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АИ – 2</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ПТМ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КИХ – 5</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5. Чем обеспечивают герметичность убежища: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Герметично-защитными дверями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Прочными перекрытиями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Подпором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6. Сколько входов (выходов) имеет убежище: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Один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Два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Три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Четыре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Пять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7. К медицинским средствам защиты относятся: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АИ – 2</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ИПП – 8</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ОП – 1</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8. Что запрещается приносить в убежище: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Сильно пахнущие вещества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Принадлежности туалета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Продукты питания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Громоздкие вещи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Приводить животных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9. Убежища, вмещающие от 200 до 600 человек, имеют: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Малую вместимость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Среднюю</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Большую</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10. Для защиты органов дыхания от радиоактивной пыли применяют: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Противогаз</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Респиратор</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3. ИПП – 8</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АИ – 2</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11. К средствам индивидуальной защиты относятся: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Убежища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Укрытия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Противогаз</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ПТМ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Ватно-марлевая повязка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12. Какие системы жизнеобеспечения имеются в убежище: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 xml:space="preserve">1. </w:t>
      </w:r>
      <w:proofErr w:type="spellStart"/>
      <w:r w:rsidRPr="00DA2D92">
        <w:rPr>
          <w:rFonts w:ascii="Times New Roman" w:hAnsi="Times New Roman" w:cs="Times New Roman"/>
          <w:lang w:val="ru-RU"/>
        </w:rPr>
        <w:t>Воздухоснабжения</w:t>
      </w:r>
      <w:proofErr w:type="spellEnd"/>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Герметизации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Энергоснабжения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Отопления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Канализации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13. Клапанная коробка – составная часть: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Противогаза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Респиратора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ПТМ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Л – 1</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14. Назовите наиболее сильный поражающий фактор ядерного взрыва: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Ударная волна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Световое излучение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Радиоактивное заражение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Электромагнитный импульс</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Проникающая радиация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15. При каких видах взрывов наиболее проявляются их поражающие факторы: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Высотных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Воздушных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Наземных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Надводных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Подземных (подводных)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16. К СДЯВ </w:t>
      </w:r>
      <w:proofErr w:type="gramStart"/>
      <w:r w:rsidRPr="00DA2D92">
        <w:rPr>
          <w:rFonts w:ascii="Times New Roman" w:hAnsi="Times New Roman" w:cs="Times New Roman"/>
          <w:b/>
          <w:bCs/>
          <w:lang w:val="ru-RU"/>
        </w:rPr>
        <w:t>нервно-паралитического</w:t>
      </w:r>
      <w:proofErr w:type="gramEnd"/>
      <w:r w:rsidRPr="00DA2D92">
        <w:rPr>
          <w:rFonts w:ascii="Times New Roman" w:hAnsi="Times New Roman" w:cs="Times New Roman"/>
          <w:b/>
          <w:bCs/>
          <w:lang w:val="ru-RU"/>
        </w:rPr>
        <w:t xml:space="preserve"> действия относятся: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Зарин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Ви Икс</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Иприт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Фосген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Зоман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17. Искусственное дыхание нельзя делать пострадавшему при поражении: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Фосгеном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Синильной кислотой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Хлорцианом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Ипритом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Адамситом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18. Признаками применения бактериологического оружия являются: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Порошкообразные вещества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Капли жидкости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Скопление насекомых, грызунов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Глухой звук разрывов снарядов и бомб</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Покраснение кожи, образование мелких пузырей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b/>
          <w:bCs/>
          <w:lang w:val="ru-RU"/>
        </w:rPr>
        <w:t>19. Микроорганизмы, способные жить и размножаться только в живых</w:t>
      </w:r>
      <w:r w:rsidRPr="00DA2D92">
        <w:rPr>
          <w:rFonts w:ascii="Times New Roman" w:hAnsi="Times New Roman" w:cs="Times New Roman"/>
          <w:lang w:val="ru-RU"/>
        </w:rPr>
        <w:t xml:space="preserve"> клетках – это: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Риккетсии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Вирусы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Микробы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Бактерии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20. Перечислите основные средства и способы защиты от поражающих факторов ядерного взрыва: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Защитные сооружения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Складки местности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Средства индивидуальной защиты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Специальные медицинские препараты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Экранирование линий энергоснабжения и аппаратуры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21. Удаление радиоактивных веществ с зараженной поверхности называется: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Дезактивацией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2. Дегазацией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Дезинфекцией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Адсорбцией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22. В 1961 г. местная противопожарная оборона нашей страны была преобразована в гражданскую оборону, руководство которой осуществлялось: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Органами МВД</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Комитетом обороны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Министерством обороны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Органами УВД</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23. Интенсивность гамма-излучения ослабевает наиболее сильно при прохождении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proofErr w:type="gramStart"/>
      <w:r w:rsidRPr="00DA2D92">
        <w:rPr>
          <w:rFonts w:ascii="Times New Roman" w:hAnsi="Times New Roman" w:cs="Times New Roman"/>
          <w:lang w:val="ru-RU"/>
        </w:rPr>
        <w:t>через</w:t>
      </w:r>
      <w:proofErr w:type="gramEnd"/>
      <w:r w:rsidRPr="00DA2D92">
        <w:rPr>
          <w:rFonts w:ascii="Times New Roman" w:hAnsi="Times New Roman" w:cs="Times New Roman"/>
          <w:lang w:val="ru-RU"/>
        </w:rPr>
        <w:t xml:space="preserve"> </w:t>
      </w:r>
      <w:proofErr w:type="gramStart"/>
      <w:r w:rsidRPr="00DA2D92">
        <w:rPr>
          <w:rFonts w:ascii="Times New Roman" w:hAnsi="Times New Roman" w:cs="Times New Roman"/>
          <w:lang w:val="ru-RU"/>
        </w:rPr>
        <w:t>одинаковой</w:t>
      </w:r>
      <w:proofErr w:type="gramEnd"/>
      <w:r w:rsidRPr="00DA2D92">
        <w:rPr>
          <w:rFonts w:ascii="Times New Roman" w:hAnsi="Times New Roman" w:cs="Times New Roman"/>
          <w:lang w:val="ru-RU"/>
        </w:rPr>
        <w:t xml:space="preserve"> толщины материал:</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Древесину</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Бетон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Грунт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Сталь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24. В зоне опасного заражения люди должны быть в укрытиях и убежищах: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 течение месяца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Несколько часов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Трое суток и более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В течение 24 часов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25. Комплекс 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очагов поражения, это: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Эпидемия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Эвакуация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Карантин</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Санитарная обработка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26. С какого года ведется отсчет славным традициям войск ГО (год основания первой системы обороны):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1932 г</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1918 г</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1945 г</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1963 г</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27. Какие из вышеперечисленных групп относятся к современным обычным средствам поражения: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Зажигательное оружие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Высокоточное оружие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Вакуумное оружие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Обычные средства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Боеприпасы объемного взрыва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28. Что относится к высокоточному оружию:</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Артиллерийские снаряды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Авиабомбы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Мины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Баллистические ракеты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29. Какие существуют основные современные средства оповещения: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Современная связь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Специальный транспорт</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Колокола церквей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Телевидение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Радиосеть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30. Какие мероприятия включают в себя аварийно-спасательные работы: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Локализация и тушение пожаров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Уничтожение боеприпасов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Укрепление конструкций зданий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Локализация аварий в технологических сетях</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Извлечение людей из-под обломков</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31. Какой сигнал подается при ЧС:</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Внимание! Внимание!</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Внимание, опасность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Внимание всем</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Чрезвычайная опасность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Внимание, опасная ситуация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32. </w:t>
      </w:r>
      <w:proofErr w:type="gramStart"/>
      <w:r w:rsidRPr="00DA2D92">
        <w:rPr>
          <w:rFonts w:ascii="Times New Roman" w:hAnsi="Times New Roman" w:cs="Times New Roman"/>
          <w:b/>
          <w:bCs/>
          <w:lang w:val="ru-RU"/>
        </w:rPr>
        <w:t>Руководители</w:t>
      </w:r>
      <w:proofErr w:type="gramEnd"/>
      <w:r w:rsidRPr="00DA2D92">
        <w:rPr>
          <w:rFonts w:ascii="Times New Roman" w:hAnsi="Times New Roman" w:cs="Times New Roman"/>
          <w:b/>
          <w:bCs/>
          <w:lang w:val="ru-RU"/>
        </w:rPr>
        <w:t xml:space="preserve"> каких комиссий возглавляют штаб ГО школы: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1. Объектовой комиссии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Комиссии по оказанию ПМП</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Эвакуационной комиссии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Комиссии по обслуживанию убежищ</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Санитарной комиссии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33. Назовите основные способы эвакуации населения: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Пешеходный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Водный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Комбинированный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Транспортный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Одиночный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34. Кто является начальником ГО учебного заведения: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Учитель ОБЖ</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Зам. Директора</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Директор</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Секретарь</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Вожатый</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35. Назовите группы </w:t>
      </w:r>
      <w:proofErr w:type="gramStart"/>
      <w:r w:rsidRPr="00DA2D92">
        <w:rPr>
          <w:rFonts w:ascii="Times New Roman" w:hAnsi="Times New Roman" w:cs="Times New Roman"/>
          <w:b/>
          <w:bCs/>
          <w:lang w:val="ru-RU"/>
        </w:rPr>
        <w:t>СИЗ</w:t>
      </w:r>
      <w:proofErr w:type="gramEnd"/>
      <w:r w:rsidRPr="00DA2D92">
        <w:rPr>
          <w:rFonts w:ascii="Times New Roman" w:hAnsi="Times New Roman" w:cs="Times New Roman"/>
          <w:b/>
          <w:bCs/>
          <w:lang w:val="ru-RU"/>
        </w:rPr>
        <w:t xml:space="preserve"> организма человека по характеру их воздействия: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Средства защиты кожи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Средства защиты слизистых оболочек</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Средства защиты органов дыхания</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Химические средства защиты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Медицинские средства защиты</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Критерии оценивания. Максимальное количество баллов 10. </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 xml:space="preserve">Из имеющегося банка тестов формируется тестовое задание, </w:t>
      </w:r>
      <w:proofErr w:type="gramStart"/>
      <w:r w:rsidRPr="00DA2D92">
        <w:rPr>
          <w:rFonts w:ascii="Times New Roman" w:hAnsi="Times New Roman" w:cs="Times New Roman"/>
          <w:b/>
          <w:bCs/>
          <w:lang w:val="ru-RU"/>
        </w:rPr>
        <w:t>содержащие</w:t>
      </w:r>
      <w:proofErr w:type="gramEnd"/>
      <w:r w:rsidRPr="00DA2D92">
        <w:rPr>
          <w:rFonts w:ascii="Times New Roman" w:hAnsi="Times New Roman" w:cs="Times New Roman"/>
          <w:b/>
          <w:bCs/>
          <w:lang w:val="ru-RU"/>
        </w:rPr>
        <w:t xml:space="preserve"> 10 тестов.</w:t>
      </w:r>
      <w:r w:rsidRPr="00DA2D92">
        <w:rPr>
          <w:rFonts w:ascii="Times New Roman" w:hAnsi="Times New Roman" w:cs="Times New Roman"/>
          <w:lang w:val="ru-RU"/>
        </w:rPr>
        <w:t xml:space="preserve"> </w:t>
      </w:r>
      <w:r w:rsidRPr="00DA2D92">
        <w:rPr>
          <w:rFonts w:ascii="Times New Roman" w:hAnsi="Times New Roman" w:cs="Times New Roman"/>
          <w:b/>
          <w:bCs/>
          <w:lang w:val="ru-RU"/>
        </w:rPr>
        <w:t xml:space="preserve">Каждый тест содержит 5 ответов, один из которых верный. </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 xml:space="preserve">Правильный ответ на каждый тест оценивается в 1 балл. </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9-10 балов – оценка «отлично».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7-8 баллов – оценка «хорошо».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5-6 баллов – оценка «удовлетворительно».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0-4 балла – оценка «неудовлетворительно».</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p>
    <w:p w:rsidR="00DA2D92" w:rsidRPr="00DA2D92" w:rsidRDefault="00DA2D92" w:rsidP="00DA2D92">
      <w:pPr>
        <w:spacing w:after="0" w:line="240" w:lineRule="auto"/>
        <w:jc w:val="center"/>
        <w:textAlignment w:val="baseline"/>
        <w:rPr>
          <w:rFonts w:ascii="Times New Roman" w:hAnsi="Times New Roman" w:cs="Times New Roman"/>
          <w:b/>
          <w:bCs/>
          <w:lang w:val="ru-RU"/>
        </w:rPr>
      </w:pPr>
    </w:p>
    <w:p w:rsidR="00DA2D92" w:rsidRPr="00DA2D92" w:rsidRDefault="00DA2D92" w:rsidP="00DA2D92">
      <w:pPr>
        <w:spacing w:after="0" w:line="240" w:lineRule="auto"/>
        <w:jc w:val="center"/>
        <w:textAlignment w:val="baseline"/>
        <w:rPr>
          <w:rFonts w:ascii="Times New Roman" w:hAnsi="Times New Roman" w:cs="Times New Roman"/>
          <w:b/>
          <w:bCs/>
          <w:lang w:val="ru-RU"/>
        </w:rPr>
      </w:pPr>
      <w:r w:rsidRPr="00DA2D92">
        <w:rPr>
          <w:rFonts w:ascii="Times New Roman" w:hAnsi="Times New Roman" w:cs="Times New Roman"/>
          <w:b/>
          <w:bCs/>
          <w:lang w:val="ru-RU"/>
        </w:rPr>
        <w:t>Реферативная работа</w:t>
      </w:r>
    </w:p>
    <w:p w:rsidR="00DA2D92" w:rsidRPr="00DA2D92" w:rsidRDefault="00DA2D92" w:rsidP="00DA2D92">
      <w:pPr>
        <w:spacing w:after="0" w:line="240" w:lineRule="auto"/>
        <w:jc w:val="center"/>
        <w:textAlignment w:val="baseline"/>
        <w:rPr>
          <w:rFonts w:ascii="Times New Roman" w:hAnsi="Times New Roman" w:cs="Times New Roman"/>
          <w:b/>
          <w:bCs/>
          <w:lang w:val="ru-RU"/>
        </w:rPr>
      </w:pP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Реферат должен быть набран на листах формата А</w:t>
      </w:r>
      <w:proofErr w:type="gramStart"/>
      <w:r w:rsidRPr="00DA2D92">
        <w:rPr>
          <w:rFonts w:ascii="Times New Roman" w:hAnsi="Times New Roman" w:cs="Times New Roman"/>
          <w:lang w:val="ru-RU"/>
        </w:rPr>
        <w:t>4</w:t>
      </w:r>
      <w:proofErr w:type="gramEnd"/>
      <w:r w:rsidRPr="00DA2D92">
        <w:rPr>
          <w:rFonts w:ascii="Times New Roman" w:hAnsi="Times New Roman" w:cs="Times New Roman"/>
          <w:lang w:val="ru-RU"/>
        </w:rPr>
        <w:t>,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Структура реферата.</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титульный лист;</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содержание;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введение;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основную часть;</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5) заключение;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6) список использованной литературы.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Оптимальный объем 15-20 страниц печатного текста.</w:t>
      </w:r>
    </w:p>
    <w:p w:rsidR="00DA2D92" w:rsidRPr="00DA2D92" w:rsidRDefault="00DA2D92" w:rsidP="00DA2D92">
      <w:pPr>
        <w:spacing w:after="0" w:line="240" w:lineRule="auto"/>
        <w:jc w:val="both"/>
        <w:rPr>
          <w:rFonts w:ascii="Times New Roman" w:hAnsi="Times New Roman" w:cs="Times New Roman"/>
          <w:lang w:val="ru-RU"/>
        </w:rPr>
      </w:pPr>
    </w:p>
    <w:p w:rsidR="00DA2D92" w:rsidRPr="00DA2D92" w:rsidRDefault="00DA2D92" w:rsidP="00DA2D92">
      <w:pPr>
        <w:spacing w:after="0" w:line="240" w:lineRule="auto"/>
        <w:jc w:val="center"/>
        <w:textAlignment w:val="baseline"/>
        <w:rPr>
          <w:rFonts w:ascii="Times New Roman" w:hAnsi="Times New Roman" w:cs="Times New Roman"/>
          <w:b/>
          <w:bCs/>
        </w:rPr>
      </w:pPr>
      <w:proofErr w:type="spellStart"/>
      <w:proofErr w:type="gramStart"/>
      <w:r w:rsidRPr="00DA2D92">
        <w:rPr>
          <w:rFonts w:ascii="Times New Roman" w:hAnsi="Times New Roman" w:cs="Times New Roman"/>
          <w:b/>
          <w:bCs/>
        </w:rPr>
        <w:t>Темы</w:t>
      </w:r>
      <w:proofErr w:type="spellEnd"/>
      <w:r w:rsidRPr="00DA2D92">
        <w:rPr>
          <w:rFonts w:ascii="Times New Roman" w:hAnsi="Times New Roman" w:cs="Times New Roman"/>
          <w:b/>
          <w:bCs/>
        </w:rPr>
        <w:t xml:space="preserve"> </w:t>
      </w:r>
      <w:proofErr w:type="spellStart"/>
      <w:r w:rsidRPr="00DA2D92">
        <w:rPr>
          <w:rFonts w:ascii="Times New Roman" w:hAnsi="Times New Roman" w:cs="Times New Roman"/>
          <w:b/>
          <w:bCs/>
        </w:rPr>
        <w:t>рефератов</w:t>
      </w:r>
      <w:proofErr w:type="spellEnd"/>
      <w:r w:rsidRPr="00DA2D92">
        <w:rPr>
          <w:rFonts w:ascii="Times New Roman" w:hAnsi="Times New Roman" w:cs="Times New Roman"/>
          <w:b/>
          <w:bCs/>
        </w:rPr>
        <w:t>.</w:t>
      </w:r>
      <w:proofErr w:type="gramEnd"/>
    </w:p>
    <w:p w:rsidR="00DA2D92" w:rsidRPr="00DA2D92" w:rsidRDefault="00DA2D92" w:rsidP="00DA2D92">
      <w:pPr>
        <w:spacing w:after="0" w:line="240" w:lineRule="auto"/>
        <w:jc w:val="center"/>
        <w:textAlignment w:val="baseline"/>
        <w:rPr>
          <w:rFonts w:ascii="Times New Roman" w:hAnsi="Times New Roman" w:cs="Times New Roman"/>
          <w:b/>
          <w:bCs/>
        </w:rPr>
      </w:pPr>
    </w:p>
    <w:p w:rsidR="00DA2D92" w:rsidRPr="00DA2D92" w:rsidRDefault="00DA2D92" w:rsidP="00DA2D92">
      <w:pPr>
        <w:pStyle w:val="a3"/>
        <w:numPr>
          <w:ilvl w:val="0"/>
          <w:numId w:val="24"/>
        </w:numPr>
        <w:jc w:val="both"/>
        <w:textAlignment w:val="baseline"/>
        <w:rPr>
          <w:sz w:val="22"/>
          <w:szCs w:val="22"/>
        </w:rPr>
      </w:pPr>
      <w:r w:rsidRPr="00DA2D92">
        <w:rPr>
          <w:sz w:val="22"/>
          <w:szCs w:val="22"/>
        </w:rPr>
        <w:t>Система управления БЖД в Российской Федерации, в регионах, селитебных зонах, на предприятиях и в организациях. Министерства, агентства и службы их основные функции, обязанности, права и ответственность в области различных аспектов безопасности.</w:t>
      </w:r>
    </w:p>
    <w:p w:rsidR="00DA2D92" w:rsidRPr="00DA2D92" w:rsidRDefault="00DA2D92" w:rsidP="00DA2D92">
      <w:pPr>
        <w:pStyle w:val="a3"/>
        <w:numPr>
          <w:ilvl w:val="0"/>
          <w:numId w:val="24"/>
        </w:numPr>
        <w:jc w:val="both"/>
        <w:textAlignment w:val="baseline"/>
        <w:rPr>
          <w:sz w:val="22"/>
          <w:szCs w:val="22"/>
        </w:rPr>
      </w:pPr>
      <w:r w:rsidRPr="00DA2D92">
        <w:rPr>
          <w:sz w:val="22"/>
          <w:szCs w:val="22"/>
        </w:rPr>
        <w:t>Опасности природного характера. Классификация ЧС природного характера по масштабам и локализации. Защита от них, эвакуационные мероприятия.</w:t>
      </w:r>
    </w:p>
    <w:p w:rsidR="00DA2D92" w:rsidRPr="00DA2D92" w:rsidRDefault="00DA2D92" w:rsidP="00DA2D92">
      <w:pPr>
        <w:pStyle w:val="a3"/>
        <w:numPr>
          <w:ilvl w:val="0"/>
          <w:numId w:val="24"/>
        </w:numPr>
        <w:jc w:val="both"/>
        <w:textAlignment w:val="baseline"/>
        <w:rPr>
          <w:sz w:val="22"/>
          <w:szCs w:val="22"/>
        </w:rPr>
      </w:pPr>
      <w:r w:rsidRPr="00DA2D92">
        <w:rPr>
          <w:sz w:val="22"/>
          <w:szCs w:val="22"/>
        </w:rPr>
        <w:t xml:space="preserve">Защита человека и среды обитания от вредных и опасных факторов антропогенного и техногенного происхождения. </w:t>
      </w:r>
    </w:p>
    <w:p w:rsidR="00DA2D92" w:rsidRPr="00DA2D92" w:rsidRDefault="00DA2D92" w:rsidP="00DA2D92">
      <w:pPr>
        <w:pStyle w:val="a3"/>
        <w:numPr>
          <w:ilvl w:val="0"/>
          <w:numId w:val="24"/>
        </w:numPr>
        <w:jc w:val="both"/>
        <w:textAlignment w:val="baseline"/>
        <w:rPr>
          <w:sz w:val="22"/>
          <w:szCs w:val="22"/>
        </w:rPr>
      </w:pPr>
      <w:r w:rsidRPr="00DA2D92">
        <w:rPr>
          <w:sz w:val="22"/>
          <w:szCs w:val="22"/>
        </w:rPr>
        <w:t xml:space="preserve">Электрический ток. Виды электрических сетей, параметры электрического тока и источники </w:t>
      </w:r>
      <w:proofErr w:type="spellStart"/>
      <w:r w:rsidRPr="00DA2D92">
        <w:rPr>
          <w:sz w:val="22"/>
          <w:szCs w:val="22"/>
        </w:rPr>
        <w:t>электроопасности</w:t>
      </w:r>
      <w:proofErr w:type="spellEnd"/>
      <w:r w:rsidRPr="00DA2D92">
        <w:rPr>
          <w:sz w:val="22"/>
          <w:szCs w:val="22"/>
        </w:rPr>
        <w:t xml:space="preserve">. Напряжение прикосновения, напряжение шага. </w:t>
      </w:r>
    </w:p>
    <w:p w:rsidR="00DA2D92" w:rsidRPr="00DA2D92" w:rsidRDefault="00DA2D92" w:rsidP="00DA2D92">
      <w:pPr>
        <w:pStyle w:val="a3"/>
        <w:numPr>
          <w:ilvl w:val="0"/>
          <w:numId w:val="24"/>
        </w:numPr>
        <w:jc w:val="both"/>
        <w:textAlignment w:val="baseline"/>
        <w:rPr>
          <w:sz w:val="22"/>
          <w:szCs w:val="22"/>
        </w:rPr>
      </w:pPr>
      <w:r w:rsidRPr="00DA2D92">
        <w:rPr>
          <w:sz w:val="22"/>
          <w:szCs w:val="22"/>
        </w:rPr>
        <w:t xml:space="preserve">Воздействие электрического тока на человека: виды воздействия, электрический удар, местные </w:t>
      </w:r>
      <w:proofErr w:type="spellStart"/>
      <w:r w:rsidRPr="00DA2D92">
        <w:rPr>
          <w:sz w:val="22"/>
          <w:szCs w:val="22"/>
        </w:rPr>
        <w:t>электротравмы</w:t>
      </w:r>
      <w:proofErr w:type="spellEnd"/>
      <w:r w:rsidRPr="00DA2D92">
        <w:rPr>
          <w:sz w:val="22"/>
          <w:szCs w:val="22"/>
        </w:rPr>
        <w:t xml:space="preserve">, параметры, определяющие тяжесть поражения электрическим током, пути протекания тока через тело человека. </w:t>
      </w:r>
    </w:p>
    <w:p w:rsidR="00DA2D92" w:rsidRPr="00DA2D92" w:rsidRDefault="00DA2D92" w:rsidP="00DA2D92">
      <w:pPr>
        <w:pStyle w:val="a3"/>
        <w:numPr>
          <w:ilvl w:val="0"/>
          <w:numId w:val="24"/>
        </w:numPr>
        <w:jc w:val="both"/>
        <w:textAlignment w:val="baseline"/>
        <w:rPr>
          <w:sz w:val="22"/>
          <w:szCs w:val="22"/>
        </w:rPr>
      </w:pPr>
      <w:r w:rsidRPr="00DA2D92">
        <w:rPr>
          <w:sz w:val="22"/>
          <w:szCs w:val="22"/>
        </w:rPr>
        <w:lastRenderedPageBreak/>
        <w:t xml:space="preserve">Меры предосторожности на льду. Структура и прочность льда по сезонам года. Проверка прочности льда. Помощь </w:t>
      </w:r>
      <w:proofErr w:type="gramStart"/>
      <w:r w:rsidRPr="00DA2D92">
        <w:rPr>
          <w:sz w:val="22"/>
          <w:szCs w:val="22"/>
        </w:rPr>
        <w:t>провалившемуся</w:t>
      </w:r>
      <w:proofErr w:type="gramEnd"/>
      <w:r w:rsidRPr="00DA2D92">
        <w:rPr>
          <w:sz w:val="22"/>
          <w:szCs w:val="22"/>
        </w:rPr>
        <w:t xml:space="preserve"> под лед. Зимние спасательные средства и их применение.</w:t>
      </w:r>
    </w:p>
    <w:p w:rsidR="00DA2D92" w:rsidRPr="00DA2D92" w:rsidRDefault="00DA2D92" w:rsidP="00DA2D92">
      <w:pPr>
        <w:pStyle w:val="a3"/>
        <w:numPr>
          <w:ilvl w:val="0"/>
          <w:numId w:val="24"/>
        </w:numPr>
        <w:jc w:val="both"/>
        <w:textAlignment w:val="baseline"/>
        <w:rPr>
          <w:sz w:val="22"/>
          <w:szCs w:val="22"/>
        </w:rPr>
      </w:pPr>
      <w:r w:rsidRPr="00DA2D92">
        <w:rPr>
          <w:sz w:val="22"/>
          <w:szCs w:val="22"/>
        </w:rPr>
        <w:t xml:space="preserve">Чрезвычайные ситуации природного характера, характеристика, меры предосторожности для граждан, </w:t>
      </w:r>
      <w:proofErr w:type="spellStart"/>
      <w:r w:rsidRPr="00DA2D92">
        <w:rPr>
          <w:sz w:val="22"/>
          <w:szCs w:val="22"/>
        </w:rPr>
        <w:t>эвакомероприятия</w:t>
      </w:r>
      <w:proofErr w:type="spellEnd"/>
      <w:r w:rsidRPr="00DA2D92">
        <w:rPr>
          <w:sz w:val="22"/>
          <w:szCs w:val="22"/>
        </w:rPr>
        <w:t>, сборные эвакуационные пункты, зоны временного размещения эвакуированного населения.</w:t>
      </w:r>
    </w:p>
    <w:p w:rsidR="00DA2D92" w:rsidRPr="00DA2D92" w:rsidRDefault="00DA2D92" w:rsidP="00DA2D92">
      <w:pPr>
        <w:pStyle w:val="a3"/>
        <w:numPr>
          <w:ilvl w:val="0"/>
          <w:numId w:val="24"/>
        </w:numPr>
        <w:jc w:val="both"/>
        <w:textAlignment w:val="baseline"/>
        <w:rPr>
          <w:sz w:val="22"/>
          <w:szCs w:val="22"/>
        </w:rPr>
      </w:pPr>
      <w:r w:rsidRPr="00DA2D92">
        <w:rPr>
          <w:sz w:val="22"/>
          <w:szCs w:val="22"/>
        </w:rPr>
        <w:t xml:space="preserve">Чрезвычайные ситуации техногенного характера: характеристика, примеры, меры предосторожности для граждан, </w:t>
      </w:r>
      <w:proofErr w:type="spellStart"/>
      <w:r w:rsidRPr="00DA2D92">
        <w:rPr>
          <w:sz w:val="22"/>
          <w:szCs w:val="22"/>
        </w:rPr>
        <w:t>эвакомероприятия</w:t>
      </w:r>
      <w:proofErr w:type="spellEnd"/>
      <w:r w:rsidRPr="00DA2D92">
        <w:rPr>
          <w:sz w:val="22"/>
          <w:szCs w:val="22"/>
        </w:rPr>
        <w:t>, сборные эвакуационные пункты, зоны временного размещения эвакуированного населения.</w:t>
      </w:r>
    </w:p>
    <w:p w:rsidR="00DA2D92" w:rsidRPr="00DA2D92" w:rsidRDefault="00DA2D92" w:rsidP="00DA2D92">
      <w:pPr>
        <w:pStyle w:val="a3"/>
        <w:numPr>
          <w:ilvl w:val="0"/>
          <w:numId w:val="24"/>
        </w:numPr>
        <w:jc w:val="both"/>
        <w:textAlignment w:val="baseline"/>
        <w:rPr>
          <w:sz w:val="22"/>
          <w:szCs w:val="22"/>
        </w:rPr>
      </w:pPr>
      <w:r w:rsidRPr="00DA2D92">
        <w:rPr>
          <w:sz w:val="22"/>
          <w:szCs w:val="22"/>
        </w:rPr>
        <w:t>Безопасность на автомобильном, железнодорожном транспорте и метро. Причины и виды ДТП. Поражающие факторы и медицинские последствия при ДТП. Правила поведения при ДТП.</w:t>
      </w:r>
    </w:p>
    <w:p w:rsidR="00DA2D92" w:rsidRPr="00DA2D92" w:rsidRDefault="00DA2D92" w:rsidP="00DA2D92">
      <w:pPr>
        <w:pStyle w:val="a3"/>
        <w:numPr>
          <w:ilvl w:val="0"/>
          <w:numId w:val="24"/>
        </w:numPr>
        <w:jc w:val="both"/>
        <w:textAlignment w:val="baseline"/>
        <w:rPr>
          <w:sz w:val="22"/>
          <w:szCs w:val="22"/>
        </w:rPr>
      </w:pPr>
      <w:r w:rsidRPr="00DA2D92">
        <w:rPr>
          <w:sz w:val="22"/>
          <w:szCs w:val="22"/>
        </w:rPr>
        <w:t>Пожары в жилище. Возможные причины и последствия. Поражающие факторы и медицинские последствия пожара. Отравление угарным газом (симптомы, первая помощь). Действия населения при пожарах. Первичные средства пожаротушения и пожарной сигнализации.</w:t>
      </w:r>
    </w:p>
    <w:p w:rsidR="00DA2D92" w:rsidRPr="00DA2D92" w:rsidRDefault="00DA2D92" w:rsidP="00DA2D92">
      <w:pPr>
        <w:pStyle w:val="a3"/>
        <w:numPr>
          <w:ilvl w:val="0"/>
          <w:numId w:val="24"/>
        </w:numPr>
        <w:jc w:val="both"/>
        <w:textAlignment w:val="baseline"/>
        <w:rPr>
          <w:sz w:val="22"/>
          <w:szCs w:val="22"/>
        </w:rPr>
      </w:pPr>
      <w:r w:rsidRPr="00DA2D92">
        <w:rPr>
          <w:sz w:val="22"/>
          <w:szCs w:val="22"/>
        </w:rPr>
        <w:t>Экстремальные ситуации в жилище. Затопление в жилых сооружениях. Отравление препаратами бытовой химии. Первая помощь пострадавшим.</w:t>
      </w:r>
    </w:p>
    <w:p w:rsidR="00DA2D92" w:rsidRPr="00DA2D92" w:rsidRDefault="00DA2D92" w:rsidP="00DA2D92">
      <w:pPr>
        <w:pStyle w:val="a3"/>
        <w:numPr>
          <w:ilvl w:val="0"/>
          <w:numId w:val="24"/>
        </w:numPr>
        <w:jc w:val="both"/>
        <w:textAlignment w:val="baseline"/>
        <w:rPr>
          <w:sz w:val="22"/>
          <w:szCs w:val="22"/>
        </w:rPr>
      </w:pPr>
      <w:r w:rsidRPr="00DA2D92">
        <w:rPr>
          <w:sz w:val="22"/>
          <w:szCs w:val="22"/>
        </w:rPr>
        <w:t>ЧС криминального характера в условиях города (кража, мошенничество, нападение на улице). Пределы допустимой самообороны.</w:t>
      </w:r>
    </w:p>
    <w:p w:rsidR="00DA2D92" w:rsidRPr="00DA2D92" w:rsidRDefault="00DA2D92" w:rsidP="00DA2D92">
      <w:pPr>
        <w:pStyle w:val="a3"/>
        <w:numPr>
          <w:ilvl w:val="0"/>
          <w:numId w:val="24"/>
        </w:numPr>
        <w:jc w:val="both"/>
        <w:textAlignment w:val="baseline"/>
        <w:rPr>
          <w:sz w:val="22"/>
          <w:szCs w:val="22"/>
        </w:rPr>
      </w:pPr>
      <w:proofErr w:type="spellStart"/>
      <w:r w:rsidRPr="00DA2D92">
        <w:rPr>
          <w:sz w:val="22"/>
          <w:szCs w:val="22"/>
        </w:rPr>
        <w:t>Табакокурение</w:t>
      </w:r>
      <w:proofErr w:type="spellEnd"/>
      <w:r w:rsidRPr="00DA2D92">
        <w:rPr>
          <w:sz w:val="22"/>
          <w:szCs w:val="22"/>
        </w:rPr>
        <w:t xml:space="preserve"> как социально-медицинская проблема. Состав табачного дыма. Основные мишени табака. Влияние </w:t>
      </w:r>
      <w:proofErr w:type="spellStart"/>
      <w:r w:rsidRPr="00DA2D92">
        <w:rPr>
          <w:sz w:val="22"/>
          <w:szCs w:val="22"/>
        </w:rPr>
        <w:t>табакокурения</w:t>
      </w:r>
      <w:proofErr w:type="spellEnd"/>
      <w:r w:rsidRPr="00DA2D92">
        <w:rPr>
          <w:sz w:val="22"/>
          <w:szCs w:val="22"/>
        </w:rPr>
        <w:t xml:space="preserve"> на женский и подростковый организм. Социально-медицинские последствия и профилактика.</w:t>
      </w:r>
    </w:p>
    <w:p w:rsidR="00DA2D92" w:rsidRPr="00DA2D92" w:rsidRDefault="00DA2D92" w:rsidP="00DA2D92">
      <w:pPr>
        <w:pStyle w:val="a3"/>
        <w:numPr>
          <w:ilvl w:val="0"/>
          <w:numId w:val="24"/>
        </w:numPr>
        <w:jc w:val="both"/>
        <w:textAlignment w:val="baseline"/>
        <w:rPr>
          <w:sz w:val="22"/>
          <w:szCs w:val="22"/>
        </w:rPr>
      </w:pPr>
      <w:r w:rsidRPr="00DA2D92">
        <w:rPr>
          <w:sz w:val="22"/>
          <w:szCs w:val="22"/>
        </w:rPr>
        <w:t>Эвакуация как один из способов защиты населения. Варианты эвакуации. Действия населения при оповещении о начале эвакуации. Обязанности эвакуируемых и их экипировка. Правила поведения на эвакопункте и в пути следования. СИЗ.</w:t>
      </w:r>
    </w:p>
    <w:p w:rsidR="00DA2D92" w:rsidRPr="00DA2D92" w:rsidRDefault="00DA2D92" w:rsidP="00DA2D92">
      <w:pPr>
        <w:pStyle w:val="a3"/>
        <w:numPr>
          <w:ilvl w:val="0"/>
          <w:numId w:val="24"/>
        </w:numPr>
        <w:jc w:val="both"/>
        <w:textAlignment w:val="baseline"/>
        <w:rPr>
          <w:sz w:val="22"/>
          <w:szCs w:val="22"/>
        </w:rPr>
      </w:pPr>
      <w:r w:rsidRPr="00DA2D92">
        <w:rPr>
          <w:sz w:val="22"/>
          <w:szCs w:val="22"/>
        </w:rPr>
        <w:t>Национальные интересы и национальная безопасность Российской федерации. Военная безопасность и принципы ее обеспечения.</w:t>
      </w:r>
    </w:p>
    <w:p w:rsidR="00DA2D92" w:rsidRPr="00DA2D92" w:rsidRDefault="00DA2D92" w:rsidP="00DA2D92">
      <w:pPr>
        <w:pStyle w:val="a3"/>
        <w:numPr>
          <w:ilvl w:val="0"/>
          <w:numId w:val="24"/>
        </w:numPr>
        <w:shd w:val="clear" w:color="auto" w:fill="FFFFFF"/>
        <w:rPr>
          <w:color w:val="000000"/>
          <w:sz w:val="22"/>
          <w:szCs w:val="22"/>
        </w:rPr>
      </w:pPr>
      <w:r w:rsidRPr="00DA2D92">
        <w:rPr>
          <w:color w:val="000000"/>
          <w:sz w:val="22"/>
          <w:szCs w:val="22"/>
        </w:rPr>
        <w:t>Оползни и сели: понятие, причины. Поражающие факторы и медицинские последствия. Переломы и вывихи (понятие, симптомы, первая помощь). Правила поведения населения.</w:t>
      </w:r>
    </w:p>
    <w:p w:rsidR="00DA2D92" w:rsidRPr="00DA2D92" w:rsidRDefault="00DA2D92" w:rsidP="00DA2D92">
      <w:pPr>
        <w:pStyle w:val="a3"/>
        <w:numPr>
          <w:ilvl w:val="0"/>
          <w:numId w:val="24"/>
        </w:numPr>
        <w:shd w:val="clear" w:color="auto" w:fill="FFFFFF"/>
        <w:jc w:val="both"/>
        <w:rPr>
          <w:color w:val="000000"/>
          <w:sz w:val="22"/>
          <w:szCs w:val="22"/>
        </w:rPr>
      </w:pPr>
      <w:r w:rsidRPr="00DA2D92">
        <w:rPr>
          <w:color w:val="000000"/>
          <w:sz w:val="22"/>
          <w:szCs w:val="22"/>
        </w:rPr>
        <w:t>Снежные лавины: понятие, причины. Поражающие факторы и медицинские последствия. Отморожение и переохлаждение (понятие, симптомы, первая помощь). Правила поведения населения.</w:t>
      </w:r>
    </w:p>
    <w:p w:rsidR="00DA2D92" w:rsidRPr="00DA2D92" w:rsidRDefault="00DA2D92" w:rsidP="00DA2D92">
      <w:pPr>
        <w:pStyle w:val="a3"/>
        <w:numPr>
          <w:ilvl w:val="0"/>
          <w:numId w:val="24"/>
        </w:numPr>
        <w:shd w:val="clear" w:color="auto" w:fill="FFFFFF"/>
        <w:jc w:val="both"/>
        <w:rPr>
          <w:color w:val="000000"/>
          <w:sz w:val="22"/>
          <w:szCs w:val="22"/>
        </w:rPr>
      </w:pPr>
      <w:r w:rsidRPr="00DA2D92">
        <w:rPr>
          <w:color w:val="000000"/>
          <w:sz w:val="22"/>
          <w:szCs w:val="22"/>
        </w:rPr>
        <w:t xml:space="preserve">Массовые инфекционные заболевания людей: эпидемии, пандемии. Восприимчивость человека к инфекции. Профилактика </w:t>
      </w:r>
      <w:proofErr w:type="gramStart"/>
      <w:r w:rsidRPr="00DA2D92">
        <w:rPr>
          <w:color w:val="000000"/>
          <w:sz w:val="22"/>
          <w:szCs w:val="22"/>
        </w:rPr>
        <w:t>инфекционные</w:t>
      </w:r>
      <w:proofErr w:type="gramEnd"/>
      <w:r w:rsidRPr="00DA2D92">
        <w:rPr>
          <w:color w:val="000000"/>
          <w:sz w:val="22"/>
          <w:szCs w:val="22"/>
        </w:rPr>
        <w:t xml:space="preserve"> заболеваний.</w:t>
      </w:r>
    </w:p>
    <w:p w:rsidR="00DA2D92" w:rsidRPr="00DA2D92" w:rsidRDefault="00DA2D92" w:rsidP="00DA2D92">
      <w:pPr>
        <w:pStyle w:val="a3"/>
        <w:numPr>
          <w:ilvl w:val="0"/>
          <w:numId w:val="24"/>
        </w:numPr>
        <w:shd w:val="clear" w:color="auto" w:fill="FFFFFF"/>
        <w:jc w:val="both"/>
        <w:rPr>
          <w:color w:val="000000"/>
          <w:sz w:val="22"/>
          <w:szCs w:val="22"/>
        </w:rPr>
      </w:pPr>
      <w:r w:rsidRPr="00DA2D92">
        <w:rPr>
          <w:color w:val="000000"/>
          <w:sz w:val="22"/>
          <w:szCs w:val="22"/>
        </w:rPr>
        <w:t xml:space="preserve">Истощение озонового слоя. Значение озонового слоя для планеты. Вещества, разрушающие озоновый слой. Последствия для здоровья человека и других живых организмов. </w:t>
      </w:r>
      <w:proofErr w:type="spellStart"/>
      <w:r w:rsidRPr="00DA2D92">
        <w:rPr>
          <w:color w:val="000000"/>
          <w:sz w:val="22"/>
          <w:szCs w:val="22"/>
        </w:rPr>
        <w:t>Монреальский</w:t>
      </w:r>
      <w:proofErr w:type="spellEnd"/>
      <w:r w:rsidRPr="00DA2D92">
        <w:rPr>
          <w:color w:val="000000"/>
          <w:sz w:val="22"/>
          <w:szCs w:val="22"/>
        </w:rPr>
        <w:t xml:space="preserve"> протокол.</w:t>
      </w:r>
    </w:p>
    <w:p w:rsidR="00DA2D92" w:rsidRPr="00DA2D92" w:rsidRDefault="00DA2D92" w:rsidP="00DA2D92">
      <w:pPr>
        <w:pStyle w:val="a3"/>
        <w:numPr>
          <w:ilvl w:val="0"/>
          <w:numId w:val="24"/>
        </w:numPr>
        <w:shd w:val="clear" w:color="auto" w:fill="FFFFFF"/>
        <w:jc w:val="both"/>
        <w:rPr>
          <w:color w:val="000000"/>
          <w:sz w:val="22"/>
          <w:szCs w:val="22"/>
        </w:rPr>
      </w:pPr>
      <w:r w:rsidRPr="00DA2D92">
        <w:rPr>
          <w:color w:val="000000"/>
          <w:sz w:val="22"/>
          <w:szCs w:val="22"/>
        </w:rPr>
        <w:t>Изменение глобального климата. Причины и последствия.</w:t>
      </w:r>
    </w:p>
    <w:p w:rsidR="00DA2D92" w:rsidRPr="00DA2D92" w:rsidRDefault="00DA2D92" w:rsidP="00DA2D92">
      <w:pPr>
        <w:pStyle w:val="a3"/>
        <w:numPr>
          <w:ilvl w:val="0"/>
          <w:numId w:val="24"/>
        </w:numPr>
        <w:shd w:val="clear" w:color="auto" w:fill="FFFFFF"/>
        <w:jc w:val="both"/>
        <w:rPr>
          <w:color w:val="000000"/>
          <w:sz w:val="22"/>
          <w:szCs w:val="22"/>
        </w:rPr>
      </w:pPr>
      <w:r w:rsidRPr="00DA2D92">
        <w:rPr>
          <w:color w:val="000000"/>
          <w:sz w:val="22"/>
          <w:szCs w:val="22"/>
        </w:rPr>
        <w:t>Город как среда повышенной опасности.</w:t>
      </w:r>
    </w:p>
    <w:p w:rsidR="00DA2D92" w:rsidRPr="00DA2D92" w:rsidRDefault="00DA2D92" w:rsidP="00DA2D9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DA2D92" w:rsidRPr="00DA2D92" w:rsidRDefault="00DA2D92" w:rsidP="00DA2D9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DA2D92">
        <w:rPr>
          <w:b/>
          <w:bCs/>
          <w:sz w:val="22"/>
          <w:szCs w:val="22"/>
        </w:rPr>
        <w:t xml:space="preserve">Критерии оценивания. Максимальный балл - 10. </w:t>
      </w:r>
    </w:p>
    <w:p w:rsidR="00DA2D92" w:rsidRPr="00DA2D92" w:rsidRDefault="00DA2D92" w:rsidP="00DA2D9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2D92">
        <w:rPr>
          <w:sz w:val="22"/>
          <w:szCs w:val="22"/>
        </w:rPr>
        <w:t>8,4 – 10 балла – оценка «отлично» выставляется, если:</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даются уверенные ответы на поставленные вопросы.</w:t>
      </w:r>
    </w:p>
    <w:p w:rsidR="00DA2D92" w:rsidRPr="00DA2D92" w:rsidRDefault="00DA2D92" w:rsidP="00DA2D9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2D92">
        <w:rPr>
          <w:sz w:val="22"/>
          <w:szCs w:val="22"/>
        </w:rPr>
        <w:t>6,7 – 8,3 балла – оценка «хорошо» выставляется, если</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даются уверенные ответы на поставленные вопросы, но при этом допускаются не точности.</w:t>
      </w:r>
    </w:p>
    <w:p w:rsidR="00DA2D92" w:rsidRPr="00DA2D92" w:rsidRDefault="00DA2D92" w:rsidP="00DA2D9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 w:val="22"/>
          <w:szCs w:val="22"/>
        </w:rPr>
      </w:pPr>
      <w:r w:rsidRPr="00DA2D92">
        <w:rPr>
          <w:sz w:val="22"/>
          <w:szCs w:val="22"/>
        </w:rPr>
        <w:t>5,0-6,6 балла – оценка «удовлетворительно» выставляется, если</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DA2D92" w:rsidRPr="00DA2D92" w:rsidRDefault="00DA2D92" w:rsidP="00DA2D92">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sz w:val="22"/>
          <w:szCs w:val="22"/>
        </w:rPr>
      </w:pPr>
      <w:r w:rsidRPr="00DA2D92">
        <w:rPr>
          <w:sz w:val="22"/>
          <w:szCs w:val="22"/>
        </w:rPr>
        <w:t>даются ответы на поставленные вопросы, но с ошибками.</w:t>
      </w:r>
    </w:p>
    <w:p w:rsidR="00DA2D92" w:rsidRPr="00DA2D92" w:rsidRDefault="00DA2D92" w:rsidP="00DA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rPr>
      </w:pPr>
      <w:r w:rsidRPr="00DA2D92">
        <w:rPr>
          <w:rFonts w:ascii="Times New Roman" w:hAnsi="Times New Roman" w:cs="Times New Roman"/>
        </w:rPr>
        <w:t>0-4</w:t>
      </w:r>
      <w:proofErr w:type="gramStart"/>
      <w:r w:rsidRPr="00DA2D92">
        <w:rPr>
          <w:rFonts w:ascii="Times New Roman" w:hAnsi="Times New Roman" w:cs="Times New Roman"/>
        </w:rPr>
        <w:t>,9</w:t>
      </w:r>
      <w:proofErr w:type="gramEnd"/>
      <w:r w:rsidRPr="00DA2D92">
        <w:rPr>
          <w:rFonts w:ascii="Times New Roman" w:hAnsi="Times New Roman" w:cs="Times New Roman"/>
        </w:rPr>
        <w:t xml:space="preserve"> </w:t>
      </w:r>
      <w:proofErr w:type="spellStart"/>
      <w:r w:rsidRPr="00DA2D92">
        <w:rPr>
          <w:rFonts w:ascii="Times New Roman" w:hAnsi="Times New Roman" w:cs="Times New Roman"/>
        </w:rPr>
        <w:t>балла</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выставляется</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если</w:t>
      </w:r>
      <w:proofErr w:type="spellEnd"/>
    </w:p>
    <w:p w:rsidR="00DA2D92" w:rsidRPr="00DA2D92" w:rsidRDefault="00DA2D92" w:rsidP="00DA2D9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имеются существенные отступления от темы реферата;</w:t>
      </w:r>
    </w:p>
    <w:p w:rsidR="00DA2D92" w:rsidRPr="00DA2D92" w:rsidRDefault="00DA2D92" w:rsidP="00DA2D9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тема не освещена или не раскрыта вообще;</w:t>
      </w:r>
    </w:p>
    <w:p w:rsidR="00DA2D92" w:rsidRPr="00DA2D92" w:rsidRDefault="00DA2D92" w:rsidP="00DA2D9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отсутствуют выводы</w:t>
      </w:r>
      <w:r w:rsidRPr="00DA2D92">
        <w:rPr>
          <w:sz w:val="22"/>
          <w:szCs w:val="22"/>
          <w:lang w:val="en-US"/>
        </w:rPr>
        <w:t>;</w:t>
      </w:r>
    </w:p>
    <w:p w:rsidR="00DA2D92" w:rsidRPr="00DA2D92" w:rsidRDefault="00DA2D92" w:rsidP="00DA2D92">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обнаружено существенное непонимание проблемы.</w:t>
      </w:r>
    </w:p>
    <w:p w:rsidR="00DA2D92" w:rsidRPr="00DA2D92" w:rsidRDefault="00DA2D92" w:rsidP="00DA2D92">
      <w:pPr>
        <w:pStyle w:val="a3"/>
        <w:jc w:val="center"/>
        <w:textAlignment w:val="baseline"/>
        <w:rPr>
          <w:b/>
          <w:bCs/>
          <w:sz w:val="22"/>
          <w:szCs w:val="22"/>
        </w:rPr>
      </w:pPr>
    </w:p>
    <w:p w:rsidR="00DA2D92" w:rsidRPr="00DA2D92" w:rsidRDefault="00DA2D92" w:rsidP="00DA2D92">
      <w:pPr>
        <w:pStyle w:val="a3"/>
        <w:jc w:val="center"/>
        <w:textAlignment w:val="baseline"/>
        <w:rPr>
          <w:b/>
          <w:bCs/>
          <w:sz w:val="22"/>
          <w:szCs w:val="22"/>
        </w:rPr>
      </w:pPr>
      <w:r w:rsidRPr="00DA2D92">
        <w:rPr>
          <w:b/>
          <w:bCs/>
          <w:sz w:val="22"/>
          <w:szCs w:val="22"/>
        </w:rPr>
        <w:lastRenderedPageBreak/>
        <w:t>Вопросы для устного опроса.</w:t>
      </w:r>
    </w:p>
    <w:p w:rsidR="00DA2D92" w:rsidRPr="00DA2D92" w:rsidRDefault="00DA2D92" w:rsidP="00DA2D92">
      <w:pPr>
        <w:pStyle w:val="a3"/>
        <w:jc w:val="center"/>
        <w:textAlignment w:val="baseline"/>
        <w:rPr>
          <w:b/>
          <w:bCs/>
          <w:sz w:val="22"/>
          <w:szCs w:val="22"/>
        </w:rPr>
      </w:pPr>
    </w:p>
    <w:p w:rsidR="00DA2D92" w:rsidRPr="00DA2D92" w:rsidRDefault="00DA2D92" w:rsidP="00DA2D92">
      <w:pPr>
        <w:pStyle w:val="a3"/>
        <w:jc w:val="both"/>
        <w:textAlignment w:val="baseline"/>
        <w:rPr>
          <w:sz w:val="22"/>
          <w:szCs w:val="22"/>
        </w:rPr>
      </w:pPr>
      <w:r w:rsidRPr="00DA2D92">
        <w:rPr>
          <w:sz w:val="22"/>
          <w:szCs w:val="22"/>
        </w:rPr>
        <w:t>Варианты вопросов выдаются студентам, дается время для подготовки и на занятии в форме устного сообщения студенты отвечают на вопросы.</w:t>
      </w:r>
    </w:p>
    <w:p w:rsidR="00DA2D92" w:rsidRPr="00DA2D92" w:rsidRDefault="00DA2D92" w:rsidP="00DA2D92">
      <w:pPr>
        <w:pStyle w:val="a3"/>
        <w:jc w:val="both"/>
        <w:textAlignment w:val="baseline"/>
        <w:rPr>
          <w:sz w:val="22"/>
          <w:szCs w:val="22"/>
        </w:rPr>
      </w:pPr>
    </w:p>
    <w:p w:rsidR="00DA2D92" w:rsidRPr="00DA2D92" w:rsidRDefault="00DA2D92" w:rsidP="00DA2D92">
      <w:pPr>
        <w:spacing w:after="0" w:line="240" w:lineRule="auto"/>
        <w:textAlignment w:val="baseline"/>
        <w:rPr>
          <w:rFonts w:ascii="Times New Roman" w:hAnsi="Times New Roman" w:cs="Times New Roman"/>
        </w:rPr>
      </w:pPr>
      <w:proofErr w:type="spellStart"/>
      <w:r w:rsidRPr="00DA2D92">
        <w:rPr>
          <w:rFonts w:ascii="Times New Roman" w:hAnsi="Times New Roman" w:cs="Times New Roman"/>
          <w:b/>
          <w:bCs/>
        </w:rPr>
        <w:t>Вариант</w:t>
      </w:r>
      <w:proofErr w:type="spellEnd"/>
      <w:r w:rsidRPr="00DA2D92">
        <w:rPr>
          <w:rFonts w:ascii="Times New Roman" w:hAnsi="Times New Roman" w:cs="Times New Roman"/>
          <w:b/>
          <w:bCs/>
        </w:rPr>
        <w:t xml:space="preserve"> 1 </w:t>
      </w:r>
    </w:p>
    <w:p w:rsidR="00DA2D92" w:rsidRPr="00DA2D92" w:rsidRDefault="00DA2D92" w:rsidP="00DA2D92">
      <w:pPr>
        <w:pStyle w:val="a3"/>
        <w:numPr>
          <w:ilvl w:val="0"/>
          <w:numId w:val="23"/>
        </w:numPr>
        <w:jc w:val="both"/>
        <w:rPr>
          <w:sz w:val="22"/>
          <w:szCs w:val="22"/>
        </w:rPr>
      </w:pPr>
      <w:r w:rsidRPr="00DA2D92">
        <w:rPr>
          <w:sz w:val="22"/>
          <w:szCs w:val="22"/>
        </w:rPr>
        <w:t>В чем заключается общая цель БЖД?</w:t>
      </w:r>
    </w:p>
    <w:p w:rsidR="00DA2D92" w:rsidRPr="00DA2D92" w:rsidRDefault="00DA2D92" w:rsidP="00DA2D92">
      <w:pPr>
        <w:pStyle w:val="a3"/>
        <w:numPr>
          <w:ilvl w:val="0"/>
          <w:numId w:val="23"/>
        </w:numPr>
        <w:jc w:val="both"/>
        <w:rPr>
          <w:sz w:val="22"/>
          <w:szCs w:val="22"/>
        </w:rPr>
      </w:pPr>
      <w:r w:rsidRPr="00DA2D92">
        <w:rPr>
          <w:sz w:val="22"/>
          <w:szCs w:val="22"/>
        </w:rPr>
        <w:t>В чем заключаются принципы приоритета безопасности жизни и здоровья человека.</w:t>
      </w:r>
    </w:p>
    <w:p w:rsidR="00DA2D92" w:rsidRPr="00DA2D92" w:rsidRDefault="00DA2D92" w:rsidP="00DA2D92">
      <w:pPr>
        <w:pStyle w:val="a3"/>
        <w:numPr>
          <w:ilvl w:val="0"/>
          <w:numId w:val="23"/>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rsidR="00DA2D92" w:rsidRPr="00DA2D92" w:rsidRDefault="00DA2D92" w:rsidP="00DA2D92">
      <w:pPr>
        <w:pStyle w:val="a3"/>
        <w:numPr>
          <w:ilvl w:val="0"/>
          <w:numId w:val="23"/>
        </w:numPr>
        <w:jc w:val="both"/>
        <w:rPr>
          <w:sz w:val="22"/>
          <w:szCs w:val="22"/>
        </w:rPr>
      </w:pPr>
      <w:r w:rsidRPr="00DA2D92">
        <w:rPr>
          <w:sz w:val="22"/>
          <w:szCs w:val="22"/>
        </w:rPr>
        <w:t>Что такое аэрационная вентиляция?</w:t>
      </w:r>
    </w:p>
    <w:p w:rsidR="00DA2D92" w:rsidRPr="00DA2D92" w:rsidRDefault="00DA2D92" w:rsidP="00DA2D92">
      <w:pPr>
        <w:pStyle w:val="a3"/>
        <w:numPr>
          <w:ilvl w:val="0"/>
          <w:numId w:val="23"/>
        </w:numPr>
        <w:jc w:val="both"/>
        <w:rPr>
          <w:sz w:val="22"/>
          <w:szCs w:val="22"/>
        </w:rPr>
      </w:pPr>
      <w:r w:rsidRPr="00DA2D92">
        <w:rPr>
          <w:sz w:val="22"/>
          <w:szCs w:val="22"/>
        </w:rPr>
        <w:t>Дайте определение понятию «экстремальная ситуация».</w:t>
      </w:r>
    </w:p>
    <w:p w:rsidR="00DA2D92" w:rsidRPr="00DA2D92" w:rsidRDefault="00DA2D92" w:rsidP="00DA2D92">
      <w:pPr>
        <w:pStyle w:val="a3"/>
        <w:numPr>
          <w:ilvl w:val="0"/>
          <w:numId w:val="23"/>
        </w:numPr>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DA2D92" w:rsidRPr="00DA2D92" w:rsidRDefault="00DA2D92" w:rsidP="00DA2D92">
      <w:pPr>
        <w:pStyle w:val="a3"/>
        <w:numPr>
          <w:ilvl w:val="0"/>
          <w:numId w:val="23"/>
        </w:numPr>
        <w:jc w:val="both"/>
        <w:rPr>
          <w:sz w:val="22"/>
          <w:szCs w:val="22"/>
        </w:rPr>
      </w:pPr>
      <w:r w:rsidRPr="00DA2D92">
        <w:rPr>
          <w:sz w:val="22"/>
          <w:szCs w:val="22"/>
        </w:rPr>
        <w:t>Зона ЧС это…</w:t>
      </w:r>
    </w:p>
    <w:p w:rsidR="00DA2D92" w:rsidRPr="00DA2D92" w:rsidRDefault="00DA2D92" w:rsidP="00DA2D92">
      <w:pPr>
        <w:pStyle w:val="a3"/>
        <w:numPr>
          <w:ilvl w:val="0"/>
          <w:numId w:val="23"/>
        </w:numPr>
        <w:jc w:val="both"/>
        <w:rPr>
          <w:sz w:val="22"/>
          <w:szCs w:val="22"/>
        </w:rPr>
      </w:pPr>
      <w:r w:rsidRPr="00DA2D92">
        <w:rPr>
          <w:sz w:val="22"/>
          <w:szCs w:val="22"/>
        </w:rPr>
        <w:t>При вытяжной вентиляции вентилятором воздух из рабочей зоны откачивается или нагнетается?</w:t>
      </w:r>
    </w:p>
    <w:p w:rsidR="00DA2D92" w:rsidRPr="00DA2D92" w:rsidRDefault="00DA2D92" w:rsidP="00DA2D92">
      <w:pPr>
        <w:spacing w:after="0" w:line="240" w:lineRule="auto"/>
        <w:textAlignment w:val="baseline"/>
        <w:rPr>
          <w:rFonts w:ascii="Times New Roman" w:hAnsi="Times New Roman" w:cs="Times New Roman"/>
        </w:rPr>
      </w:pPr>
      <w:proofErr w:type="spellStart"/>
      <w:r w:rsidRPr="00DA2D92">
        <w:rPr>
          <w:rFonts w:ascii="Times New Roman" w:hAnsi="Times New Roman" w:cs="Times New Roman"/>
          <w:b/>
          <w:bCs/>
        </w:rPr>
        <w:t>Вариант</w:t>
      </w:r>
      <w:proofErr w:type="spellEnd"/>
      <w:r w:rsidRPr="00DA2D92">
        <w:rPr>
          <w:rFonts w:ascii="Times New Roman" w:hAnsi="Times New Roman" w:cs="Times New Roman"/>
          <w:b/>
          <w:bCs/>
        </w:rPr>
        <w:t xml:space="preserve"> 2 </w:t>
      </w:r>
    </w:p>
    <w:p w:rsidR="00DA2D92" w:rsidRPr="00DA2D92" w:rsidRDefault="00DA2D92" w:rsidP="00DA2D92">
      <w:pPr>
        <w:pStyle w:val="a3"/>
        <w:numPr>
          <w:ilvl w:val="0"/>
          <w:numId w:val="9"/>
        </w:numPr>
        <w:jc w:val="both"/>
        <w:rPr>
          <w:sz w:val="22"/>
          <w:szCs w:val="22"/>
        </w:rPr>
      </w:pPr>
      <w:r w:rsidRPr="00DA2D92">
        <w:rPr>
          <w:sz w:val="22"/>
          <w:szCs w:val="22"/>
        </w:rPr>
        <w:t>Приведите основные задачи РСЧС.</w:t>
      </w:r>
    </w:p>
    <w:p w:rsidR="00DA2D92" w:rsidRPr="00DA2D92" w:rsidRDefault="00DA2D92" w:rsidP="00DA2D92">
      <w:pPr>
        <w:pStyle w:val="a3"/>
        <w:numPr>
          <w:ilvl w:val="0"/>
          <w:numId w:val="9"/>
        </w:numPr>
        <w:jc w:val="both"/>
        <w:rPr>
          <w:sz w:val="22"/>
          <w:szCs w:val="22"/>
        </w:rPr>
      </w:pPr>
      <w:r w:rsidRPr="00DA2D92">
        <w:rPr>
          <w:sz w:val="22"/>
          <w:szCs w:val="22"/>
        </w:rPr>
        <w:t xml:space="preserve">Перечислите координирующие органы РСЧС. </w:t>
      </w:r>
    </w:p>
    <w:p w:rsidR="00DA2D92" w:rsidRPr="00DA2D92" w:rsidRDefault="00DA2D92" w:rsidP="00DA2D92">
      <w:pPr>
        <w:pStyle w:val="a3"/>
        <w:numPr>
          <w:ilvl w:val="0"/>
          <w:numId w:val="9"/>
        </w:numPr>
        <w:jc w:val="both"/>
        <w:rPr>
          <w:sz w:val="22"/>
          <w:szCs w:val="22"/>
        </w:rPr>
      </w:pPr>
      <w:r w:rsidRPr="00DA2D92">
        <w:rPr>
          <w:sz w:val="22"/>
          <w:szCs w:val="22"/>
        </w:rPr>
        <w:t>Определите, что такое «экологическая система» и напишите частью, какой системы она является.</w:t>
      </w:r>
    </w:p>
    <w:p w:rsidR="00DA2D92" w:rsidRPr="00DA2D92" w:rsidRDefault="00DA2D92" w:rsidP="00DA2D92">
      <w:pPr>
        <w:pStyle w:val="a3"/>
        <w:numPr>
          <w:ilvl w:val="0"/>
          <w:numId w:val="9"/>
        </w:numPr>
        <w:jc w:val="both"/>
        <w:rPr>
          <w:sz w:val="22"/>
          <w:szCs w:val="22"/>
        </w:rPr>
      </w:pPr>
      <w:r w:rsidRPr="00DA2D92">
        <w:rPr>
          <w:sz w:val="22"/>
          <w:szCs w:val="22"/>
        </w:rPr>
        <w:t xml:space="preserve">Перечислите режимы функционирования РСЧС. </w:t>
      </w:r>
    </w:p>
    <w:p w:rsidR="00DA2D92" w:rsidRPr="00DA2D92" w:rsidRDefault="00DA2D92" w:rsidP="00DA2D92">
      <w:pPr>
        <w:pStyle w:val="a3"/>
        <w:numPr>
          <w:ilvl w:val="0"/>
          <w:numId w:val="9"/>
        </w:numPr>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pStyle w:val="a3"/>
        <w:numPr>
          <w:ilvl w:val="0"/>
          <w:numId w:val="9"/>
        </w:numPr>
        <w:jc w:val="both"/>
        <w:rPr>
          <w:sz w:val="22"/>
          <w:szCs w:val="22"/>
        </w:rPr>
      </w:pPr>
      <w:r w:rsidRPr="00DA2D92">
        <w:rPr>
          <w:sz w:val="22"/>
          <w:szCs w:val="22"/>
        </w:rPr>
        <w:t>Какие факторы принято называть поражающими?</w:t>
      </w:r>
    </w:p>
    <w:p w:rsidR="00DA2D92" w:rsidRPr="00DA2D92" w:rsidRDefault="00DA2D92" w:rsidP="00DA2D92">
      <w:pPr>
        <w:pStyle w:val="a3"/>
        <w:numPr>
          <w:ilvl w:val="0"/>
          <w:numId w:val="9"/>
        </w:numPr>
        <w:jc w:val="both"/>
        <w:rPr>
          <w:sz w:val="22"/>
          <w:szCs w:val="22"/>
        </w:rPr>
      </w:pPr>
      <w:r w:rsidRPr="00DA2D92">
        <w:rPr>
          <w:sz w:val="22"/>
          <w:szCs w:val="22"/>
        </w:rPr>
        <w:t>Дайте определение понятию «землетрясению».</w:t>
      </w:r>
    </w:p>
    <w:p w:rsidR="00DA2D92" w:rsidRPr="00DA2D92" w:rsidRDefault="00DA2D92" w:rsidP="00DA2D92">
      <w:pPr>
        <w:pStyle w:val="a3"/>
        <w:numPr>
          <w:ilvl w:val="0"/>
          <w:numId w:val="9"/>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3.</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10"/>
        </w:numPr>
        <w:jc w:val="both"/>
        <w:rPr>
          <w:sz w:val="22"/>
          <w:szCs w:val="22"/>
        </w:rPr>
      </w:pPr>
      <w:r w:rsidRPr="00DA2D92">
        <w:rPr>
          <w:sz w:val="22"/>
          <w:szCs w:val="22"/>
        </w:rPr>
        <w:t>Дайте определение понятию «транспортная катастрофа».</w:t>
      </w:r>
    </w:p>
    <w:p w:rsidR="00DA2D92" w:rsidRPr="00DA2D92" w:rsidRDefault="00DA2D92" w:rsidP="00DA2D92">
      <w:pPr>
        <w:pStyle w:val="a3"/>
        <w:numPr>
          <w:ilvl w:val="0"/>
          <w:numId w:val="10"/>
        </w:numPr>
        <w:jc w:val="both"/>
        <w:rPr>
          <w:sz w:val="22"/>
          <w:szCs w:val="22"/>
        </w:rPr>
      </w:pPr>
      <w:r w:rsidRPr="00DA2D92">
        <w:rPr>
          <w:sz w:val="22"/>
          <w:szCs w:val="22"/>
        </w:rPr>
        <w:t>Напишите о том, какие органы создают функциональные подсистемы РСЧС.</w:t>
      </w:r>
    </w:p>
    <w:p w:rsidR="00DA2D92" w:rsidRPr="00DA2D92" w:rsidRDefault="00DA2D92" w:rsidP="00DA2D92">
      <w:pPr>
        <w:pStyle w:val="a3"/>
        <w:numPr>
          <w:ilvl w:val="0"/>
          <w:numId w:val="10"/>
        </w:numPr>
        <w:jc w:val="both"/>
        <w:rPr>
          <w:sz w:val="22"/>
          <w:szCs w:val="22"/>
        </w:rPr>
      </w:pPr>
      <w:r w:rsidRPr="00DA2D92">
        <w:rPr>
          <w:sz w:val="22"/>
          <w:szCs w:val="22"/>
        </w:rPr>
        <w:t>Дайте определение «биосферы».</w:t>
      </w:r>
    </w:p>
    <w:p w:rsidR="00DA2D92" w:rsidRPr="00DA2D92" w:rsidRDefault="00DA2D92" w:rsidP="00DA2D92">
      <w:pPr>
        <w:pStyle w:val="a3"/>
        <w:numPr>
          <w:ilvl w:val="0"/>
          <w:numId w:val="10"/>
        </w:numPr>
        <w:jc w:val="both"/>
        <w:rPr>
          <w:sz w:val="22"/>
          <w:szCs w:val="22"/>
        </w:rPr>
      </w:pPr>
      <w:r w:rsidRPr="00DA2D92">
        <w:rPr>
          <w:sz w:val="22"/>
          <w:szCs w:val="22"/>
        </w:rPr>
        <w:t>Определите, что входит в состав продовольственной безопасности.</w:t>
      </w:r>
    </w:p>
    <w:p w:rsidR="00DA2D92" w:rsidRPr="00DA2D92" w:rsidRDefault="00DA2D92" w:rsidP="00DA2D92">
      <w:pPr>
        <w:pStyle w:val="a3"/>
        <w:numPr>
          <w:ilvl w:val="0"/>
          <w:numId w:val="10"/>
        </w:numPr>
        <w:jc w:val="both"/>
        <w:rPr>
          <w:sz w:val="22"/>
          <w:szCs w:val="22"/>
        </w:rPr>
      </w:pPr>
      <w:r w:rsidRPr="00DA2D92">
        <w:rPr>
          <w:sz w:val="22"/>
          <w:szCs w:val="22"/>
        </w:rPr>
        <w:t xml:space="preserve">Определите, что такое </w:t>
      </w:r>
      <w:proofErr w:type="spellStart"/>
      <w:r w:rsidRPr="00DA2D92">
        <w:rPr>
          <w:sz w:val="22"/>
          <w:szCs w:val="22"/>
        </w:rPr>
        <w:t>сверхэкстремальные</w:t>
      </w:r>
      <w:proofErr w:type="spellEnd"/>
      <w:r w:rsidRPr="00DA2D92">
        <w:rPr>
          <w:sz w:val="22"/>
          <w:szCs w:val="22"/>
        </w:rPr>
        <w:t xml:space="preserve"> условия жизнедеятельности человека.</w:t>
      </w:r>
    </w:p>
    <w:p w:rsidR="00DA2D92" w:rsidRPr="00DA2D92" w:rsidRDefault="00DA2D92" w:rsidP="00DA2D92">
      <w:pPr>
        <w:pStyle w:val="a3"/>
        <w:numPr>
          <w:ilvl w:val="0"/>
          <w:numId w:val="10"/>
        </w:numPr>
        <w:jc w:val="both"/>
        <w:rPr>
          <w:sz w:val="22"/>
          <w:szCs w:val="22"/>
        </w:rPr>
      </w:pPr>
      <w:r w:rsidRPr="00DA2D92">
        <w:rPr>
          <w:sz w:val="22"/>
          <w:szCs w:val="22"/>
        </w:rPr>
        <w:t>Какие факторы называются вредными?</w:t>
      </w:r>
    </w:p>
    <w:p w:rsidR="00DA2D92" w:rsidRPr="00DA2D92" w:rsidRDefault="00DA2D92" w:rsidP="00DA2D92">
      <w:pPr>
        <w:pStyle w:val="a3"/>
        <w:numPr>
          <w:ilvl w:val="0"/>
          <w:numId w:val="10"/>
        </w:numPr>
        <w:jc w:val="both"/>
        <w:rPr>
          <w:sz w:val="22"/>
          <w:szCs w:val="22"/>
        </w:rPr>
      </w:pPr>
      <w:r w:rsidRPr="00DA2D92">
        <w:rPr>
          <w:sz w:val="22"/>
          <w:szCs w:val="22"/>
        </w:rPr>
        <w:t>Приведите варианты необходимых факторов для профилактики утомления.</w:t>
      </w:r>
    </w:p>
    <w:p w:rsidR="00DA2D92" w:rsidRPr="00DA2D92" w:rsidRDefault="00DA2D92" w:rsidP="00DA2D92">
      <w:pPr>
        <w:pStyle w:val="a3"/>
        <w:numPr>
          <w:ilvl w:val="0"/>
          <w:numId w:val="10"/>
        </w:numPr>
        <w:jc w:val="both"/>
        <w:rPr>
          <w:sz w:val="22"/>
          <w:szCs w:val="22"/>
        </w:rPr>
      </w:pPr>
      <w:r w:rsidRPr="00DA2D92">
        <w:rPr>
          <w:sz w:val="22"/>
          <w:szCs w:val="22"/>
        </w:rPr>
        <w:t>Как называется прибор для определения освещенности?</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4.</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11"/>
        </w:numPr>
        <w:ind w:left="709"/>
        <w:jc w:val="both"/>
        <w:rPr>
          <w:sz w:val="22"/>
          <w:szCs w:val="22"/>
        </w:rPr>
      </w:pPr>
      <w:proofErr w:type="spellStart"/>
      <w:r w:rsidRPr="00DA2D92">
        <w:rPr>
          <w:sz w:val="22"/>
          <w:szCs w:val="22"/>
        </w:rPr>
        <w:t>Техносфера</w:t>
      </w:r>
      <w:proofErr w:type="spellEnd"/>
      <w:r w:rsidRPr="00DA2D92">
        <w:rPr>
          <w:sz w:val="22"/>
          <w:szCs w:val="22"/>
        </w:rPr>
        <w:t xml:space="preserve"> является элементом ноосферы (или наоборот)?</w:t>
      </w:r>
    </w:p>
    <w:p w:rsidR="00DA2D92" w:rsidRPr="00DA2D92" w:rsidRDefault="00DA2D92" w:rsidP="00DA2D92">
      <w:pPr>
        <w:pStyle w:val="a3"/>
        <w:numPr>
          <w:ilvl w:val="0"/>
          <w:numId w:val="11"/>
        </w:numPr>
        <w:ind w:left="709"/>
        <w:jc w:val="both"/>
        <w:rPr>
          <w:sz w:val="22"/>
          <w:szCs w:val="22"/>
        </w:rPr>
      </w:pPr>
      <w:r w:rsidRPr="00DA2D92">
        <w:rPr>
          <w:sz w:val="22"/>
          <w:szCs w:val="22"/>
        </w:rPr>
        <w:t>Приведите качественные особенности трактовки понятия «безопасность».</w:t>
      </w:r>
    </w:p>
    <w:p w:rsidR="00DA2D92" w:rsidRPr="00DA2D92" w:rsidRDefault="00DA2D92" w:rsidP="00DA2D92">
      <w:pPr>
        <w:pStyle w:val="a3"/>
        <w:numPr>
          <w:ilvl w:val="0"/>
          <w:numId w:val="11"/>
        </w:numPr>
        <w:ind w:left="709"/>
        <w:jc w:val="both"/>
        <w:rPr>
          <w:sz w:val="22"/>
          <w:szCs w:val="22"/>
        </w:rPr>
      </w:pPr>
      <w:r w:rsidRPr="00DA2D92">
        <w:rPr>
          <w:sz w:val="22"/>
          <w:szCs w:val="22"/>
        </w:rPr>
        <w:t xml:space="preserve">Перечислите органы повседневного управления РСЧС. </w:t>
      </w:r>
    </w:p>
    <w:p w:rsidR="00DA2D92" w:rsidRPr="00DA2D92" w:rsidRDefault="00DA2D92" w:rsidP="00DA2D92">
      <w:pPr>
        <w:pStyle w:val="a3"/>
        <w:numPr>
          <w:ilvl w:val="0"/>
          <w:numId w:val="11"/>
        </w:numPr>
        <w:ind w:left="709"/>
        <w:jc w:val="both"/>
        <w:rPr>
          <w:sz w:val="22"/>
          <w:szCs w:val="22"/>
        </w:rPr>
      </w:pPr>
      <w:r w:rsidRPr="00DA2D92">
        <w:rPr>
          <w:sz w:val="22"/>
          <w:szCs w:val="22"/>
        </w:rPr>
        <w:t>Перечислите виды, входящие в систему личной и коллективной безопасности.</w:t>
      </w:r>
    </w:p>
    <w:p w:rsidR="00DA2D92" w:rsidRPr="00DA2D92" w:rsidRDefault="00DA2D92" w:rsidP="00DA2D92">
      <w:pPr>
        <w:pStyle w:val="a3"/>
        <w:numPr>
          <w:ilvl w:val="0"/>
          <w:numId w:val="11"/>
        </w:numPr>
        <w:ind w:left="709"/>
        <w:jc w:val="both"/>
        <w:rPr>
          <w:sz w:val="22"/>
          <w:szCs w:val="22"/>
        </w:rPr>
      </w:pPr>
      <w:r w:rsidRPr="00DA2D92">
        <w:rPr>
          <w:sz w:val="22"/>
          <w:szCs w:val="22"/>
        </w:rPr>
        <w:t>Дайте определение системному анализу безопасности.</w:t>
      </w:r>
    </w:p>
    <w:p w:rsidR="00DA2D92" w:rsidRPr="00DA2D92" w:rsidRDefault="00DA2D92" w:rsidP="00DA2D92">
      <w:pPr>
        <w:pStyle w:val="a3"/>
        <w:numPr>
          <w:ilvl w:val="0"/>
          <w:numId w:val="11"/>
        </w:numPr>
        <w:ind w:left="709"/>
        <w:jc w:val="both"/>
        <w:rPr>
          <w:sz w:val="22"/>
          <w:szCs w:val="22"/>
        </w:rPr>
      </w:pPr>
      <w:r w:rsidRPr="00DA2D92">
        <w:rPr>
          <w:sz w:val="22"/>
          <w:szCs w:val="22"/>
        </w:rPr>
        <w:t xml:space="preserve">В чем заключается смысл </w:t>
      </w:r>
      <w:proofErr w:type="gramStart"/>
      <w:r w:rsidRPr="00DA2D92">
        <w:rPr>
          <w:sz w:val="22"/>
          <w:szCs w:val="22"/>
        </w:rPr>
        <w:t>принципа нормирования качества среды обитания</w:t>
      </w:r>
      <w:proofErr w:type="gramEnd"/>
      <w:r w:rsidRPr="00DA2D92">
        <w:rPr>
          <w:sz w:val="22"/>
          <w:szCs w:val="22"/>
        </w:rPr>
        <w:t>.</w:t>
      </w:r>
    </w:p>
    <w:p w:rsidR="00DA2D92" w:rsidRPr="00DA2D92" w:rsidRDefault="00DA2D92" w:rsidP="00DA2D92">
      <w:pPr>
        <w:pStyle w:val="a3"/>
        <w:numPr>
          <w:ilvl w:val="0"/>
          <w:numId w:val="11"/>
        </w:numPr>
        <w:ind w:left="709"/>
        <w:jc w:val="both"/>
        <w:rPr>
          <w:sz w:val="22"/>
          <w:szCs w:val="22"/>
        </w:rPr>
      </w:pPr>
      <w:r w:rsidRPr="00DA2D92">
        <w:rPr>
          <w:sz w:val="22"/>
          <w:szCs w:val="22"/>
        </w:rPr>
        <w:t>Приведите общие закономерности стихийных бедствий природного происхождения.</w:t>
      </w:r>
    </w:p>
    <w:p w:rsidR="00DA2D92" w:rsidRPr="00DA2D92" w:rsidRDefault="00DA2D92" w:rsidP="00DA2D92">
      <w:pPr>
        <w:pStyle w:val="a3"/>
        <w:numPr>
          <w:ilvl w:val="0"/>
          <w:numId w:val="11"/>
        </w:numPr>
        <w:ind w:left="709"/>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DA2D92" w:rsidRPr="00DA2D92" w:rsidRDefault="00DA2D92" w:rsidP="00DA2D92">
      <w:pPr>
        <w:pStyle w:val="a3"/>
        <w:ind w:left="1080"/>
        <w:jc w:val="both"/>
        <w:rPr>
          <w:sz w:val="22"/>
          <w:szCs w:val="22"/>
        </w:rPr>
      </w:pP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5.</w:t>
      </w:r>
      <w:proofErr w:type="gramEnd"/>
    </w:p>
    <w:p w:rsidR="00DA2D92" w:rsidRPr="00DA2D92" w:rsidRDefault="00DA2D92" w:rsidP="00DA2D92">
      <w:pPr>
        <w:pStyle w:val="a3"/>
        <w:numPr>
          <w:ilvl w:val="0"/>
          <w:numId w:val="12"/>
        </w:numPr>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DA2D92" w:rsidRPr="00DA2D92" w:rsidRDefault="00DA2D92" w:rsidP="00DA2D92">
      <w:pPr>
        <w:pStyle w:val="a3"/>
        <w:numPr>
          <w:ilvl w:val="0"/>
          <w:numId w:val="12"/>
        </w:numPr>
        <w:jc w:val="both"/>
        <w:rPr>
          <w:sz w:val="22"/>
          <w:szCs w:val="22"/>
        </w:rPr>
      </w:pPr>
      <w:r w:rsidRPr="00DA2D92">
        <w:rPr>
          <w:sz w:val="22"/>
          <w:szCs w:val="22"/>
        </w:rPr>
        <w:t>Производственная среда это…</w:t>
      </w:r>
    </w:p>
    <w:p w:rsidR="00DA2D92" w:rsidRPr="00DA2D92" w:rsidRDefault="00DA2D92" w:rsidP="00DA2D92">
      <w:pPr>
        <w:pStyle w:val="a3"/>
        <w:numPr>
          <w:ilvl w:val="0"/>
          <w:numId w:val="12"/>
        </w:numPr>
        <w:jc w:val="both"/>
        <w:rPr>
          <w:sz w:val="22"/>
          <w:szCs w:val="22"/>
        </w:rPr>
      </w:pPr>
      <w:r w:rsidRPr="00DA2D92">
        <w:rPr>
          <w:sz w:val="22"/>
          <w:szCs w:val="22"/>
        </w:rPr>
        <w:t>Что предполагает естественное освещение в производственных помещениях (какие светильники, или естественный свет через оконные проемы?)</w:t>
      </w:r>
    </w:p>
    <w:p w:rsidR="00DA2D92" w:rsidRPr="00DA2D92" w:rsidRDefault="00DA2D92" w:rsidP="00DA2D92">
      <w:pPr>
        <w:pStyle w:val="a3"/>
        <w:numPr>
          <w:ilvl w:val="0"/>
          <w:numId w:val="12"/>
        </w:numPr>
        <w:jc w:val="both"/>
        <w:rPr>
          <w:sz w:val="22"/>
          <w:szCs w:val="22"/>
        </w:rPr>
      </w:pPr>
      <w:r w:rsidRPr="00DA2D92">
        <w:rPr>
          <w:sz w:val="22"/>
          <w:szCs w:val="22"/>
        </w:rPr>
        <w:t>Перечислите варианты потенциальных опасностей.</w:t>
      </w:r>
    </w:p>
    <w:p w:rsidR="00DA2D92" w:rsidRPr="00DA2D92" w:rsidRDefault="00DA2D92" w:rsidP="00DA2D92">
      <w:pPr>
        <w:pStyle w:val="a3"/>
        <w:numPr>
          <w:ilvl w:val="0"/>
          <w:numId w:val="12"/>
        </w:numPr>
        <w:jc w:val="both"/>
        <w:rPr>
          <w:sz w:val="22"/>
          <w:szCs w:val="22"/>
        </w:rPr>
      </w:pPr>
      <w:r w:rsidRPr="00DA2D92">
        <w:rPr>
          <w:sz w:val="22"/>
          <w:szCs w:val="22"/>
        </w:rPr>
        <w:t>Приведите определение БЖД.</w:t>
      </w:r>
    </w:p>
    <w:p w:rsidR="00DA2D92" w:rsidRPr="00DA2D92" w:rsidRDefault="00DA2D92" w:rsidP="00DA2D92">
      <w:pPr>
        <w:pStyle w:val="a3"/>
        <w:numPr>
          <w:ilvl w:val="0"/>
          <w:numId w:val="12"/>
        </w:numPr>
        <w:jc w:val="both"/>
        <w:rPr>
          <w:sz w:val="22"/>
          <w:szCs w:val="22"/>
        </w:rPr>
      </w:pPr>
      <w:r w:rsidRPr="00DA2D92">
        <w:rPr>
          <w:sz w:val="22"/>
          <w:szCs w:val="22"/>
        </w:rPr>
        <w:t>Дайте определение термину «безопасность».</w:t>
      </w:r>
    </w:p>
    <w:p w:rsidR="00DA2D92" w:rsidRPr="00DA2D92" w:rsidRDefault="00DA2D92" w:rsidP="00DA2D92">
      <w:pPr>
        <w:pStyle w:val="a3"/>
        <w:numPr>
          <w:ilvl w:val="0"/>
          <w:numId w:val="12"/>
        </w:numPr>
        <w:jc w:val="both"/>
        <w:rPr>
          <w:sz w:val="22"/>
          <w:szCs w:val="22"/>
        </w:rPr>
      </w:pPr>
      <w:r w:rsidRPr="00DA2D92">
        <w:rPr>
          <w:sz w:val="22"/>
          <w:szCs w:val="22"/>
        </w:rPr>
        <w:t>Какие факторы называются опасными?</w:t>
      </w:r>
    </w:p>
    <w:p w:rsidR="00DA2D92" w:rsidRPr="00DA2D92" w:rsidRDefault="00DA2D92" w:rsidP="00DA2D92">
      <w:pPr>
        <w:pStyle w:val="a3"/>
        <w:numPr>
          <w:ilvl w:val="0"/>
          <w:numId w:val="12"/>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6.</w:t>
      </w:r>
      <w:proofErr w:type="gramEnd"/>
    </w:p>
    <w:p w:rsidR="00DA2D92" w:rsidRPr="00DA2D92" w:rsidRDefault="00DA2D92" w:rsidP="00DA2D92">
      <w:pPr>
        <w:pStyle w:val="a3"/>
        <w:numPr>
          <w:ilvl w:val="0"/>
          <w:numId w:val="13"/>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DA2D92" w:rsidRPr="00DA2D92" w:rsidRDefault="00DA2D92" w:rsidP="00DA2D92">
      <w:pPr>
        <w:pStyle w:val="a3"/>
        <w:numPr>
          <w:ilvl w:val="0"/>
          <w:numId w:val="13"/>
        </w:numPr>
        <w:jc w:val="both"/>
        <w:rPr>
          <w:sz w:val="22"/>
          <w:szCs w:val="22"/>
        </w:rPr>
      </w:pPr>
      <w:r w:rsidRPr="00DA2D92">
        <w:rPr>
          <w:sz w:val="22"/>
          <w:szCs w:val="22"/>
        </w:rPr>
        <w:t>Приведите варианты мер по уменьшению потерь от извержения вулканов.</w:t>
      </w:r>
    </w:p>
    <w:p w:rsidR="00DA2D92" w:rsidRPr="00DA2D92" w:rsidRDefault="00DA2D92" w:rsidP="00DA2D92">
      <w:pPr>
        <w:pStyle w:val="a3"/>
        <w:numPr>
          <w:ilvl w:val="0"/>
          <w:numId w:val="13"/>
        </w:numPr>
        <w:jc w:val="both"/>
        <w:rPr>
          <w:sz w:val="22"/>
          <w:szCs w:val="22"/>
        </w:rPr>
      </w:pPr>
      <w:r w:rsidRPr="00DA2D92">
        <w:rPr>
          <w:sz w:val="22"/>
          <w:szCs w:val="22"/>
        </w:rPr>
        <w:t>Что принято называть под воздухообменом в производственных помещениях?</w:t>
      </w:r>
    </w:p>
    <w:p w:rsidR="00DA2D92" w:rsidRPr="00DA2D92" w:rsidRDefault="00DA2D92" w:rsidP="00DA2D92">
      <w:pPr>
        <w:pStyle w:val="a3"/>
        <w:numPr>
          <w:ilvl w:val="0"/>
          <w:numId w:val="13"/>
        </w:numPr>
        <w:jc w:val="both"/>
        <w:rPr>
          <w:sz w:val="22"/>
          <w:szCs w:val="22"/>
        </w:rPr>
      </w:pPr>
      <w:r w:rsidRPr="00DA2D92">
        <w:rPr>
          <w:sz w:val="22"/>
          <w:szCs w:val="22"/>
        </w:rPr>
        <w:t>Дайте определение понятию «риск».</w:t>
      </w:r>
    </w:p>
    <w:p w:rsidR="00DA2D92" w:rsidRPr="00DA2D92" w:rsidRDefault="00DA2D92" w:rsidP="00DA2D92">
      <w:pPr>
        <w:pStyle w:val="a3"/>
        <w:numPr>
          <w:ilvl w:val="0"/>
          <w:numId w:val="13"/>
        </w:numPr>
        <w:jc w:val="both"/>
        <w:rPr>
          <w:sz w:val="22"/>
          <w:szCs w:val="22"/>
        </w:rPr>
      </w:pPr>
      <w:r w:rsidRPr="00DA2D92">
        <w:rPr>
          <w:sz w:val="22"/>
          <w:szCs w:val="22"/>
        </w:rPr>
        <w:t>Какие элементы среды создают природные опасности?</w:t>
      </w:r>
    </w:p>
    <w:p w:rsidR="00DA2D92" w:rsidRPr="00DA2D92" w:rsidRDefault="00DA2D92" w:rsidP="00DA2D92">
      <w:pPr>
        <w:pStyle w:val="a3"/>
        <w:numPr>
          <w:ilvl w:val="0"/>
          <w:numId w:val="13"/>
        </w:numPr>
        <w:jc w:val="both"/>
        <w:rPr>
          <w:sz w:val="22"/>
          <w:szCs w:val="22"/>
        </w:rPr>
      </w:pPr>
      <w:r w:rsidRPr="00DA2D92">
        <w:rPr>
          <w:sz w:val="22"/>
          <w:szCs w:val="22"/>
        </w:rPr>
        <w:lastRenderedPageBreak/>
        <w:t xml:space="preserve">Охарактеризуйте смысл принципа разделения гомосферы и </w:t>
      </w:r>
      <w:proofErr w:type="spellStart"/>
      <w:r w:rsidRPr="00DA2D92">
        <w:rPr>
          <w:sz w:val="22"/>
          <w:szCs w:val="22"/>
        </w:rPr>
        <w:t>ноксосферы</w:t>
      </w:r>
      <w:proofErr w:type="spellEnd"/>
      <w:r w:rsidRPr="00DA2D92">
        <w:rPr>
          <w:sz w:val="22"/>
          <w:szCs w:val="22"/>
        </w:rPr>
        <w:t>.</w:t>
      </w:r>
    </w:p>
    <w:p w:rsidR="00DA2D92" w:rsidRPr="00DA2D92" w:rsidRDefault="00DA2D92" w:rsidP="00DA2D92">
      <w:pPr>
        <w:pStyle w:val="a3"/>
        <w:numPr>
          <w:ilvl w:val="0"/>
          <w:numId w:val="13"/>
        </w:numPr>
        <w:jc w:val="both"/>
        <w:rPr>
          <w:sz w:val="22"/>
          <w:szCs w:val="22"/>
        </w:rPr>
      </w:pPr>
      <w:r w:rsidRPr="00DA2D92">
        <w:rPr>
          <w:sz w:val="22"/>
          <w:szCs w:val="22"/>
        </w:rPr>
        <w:t>Землетрясение принято характеризовать тремя параметрами, какими?</w:t>
      </w:r>
    </w:p>
    <w:p w:rsidR="00DA2D92" w:rsidRPr="00DA2D92" w:rsidRDefault="00DA2D92" w:rsidP="00DA2D92">
      <w:pPr>
        <w:pStyle w:val="a3"/>
        <w:numPr>
          <w:ilvl w:val="0"/>
          <w:numId w:val="13"/>
        </w:numPr>
        <w:jc w:val="both"/>
        <w:rPr>
          <w:sz w:val="22"/>
          <w:szCs w:val="22"/>
        </w:rPr>
      </w:pPr>
      <w:r w:rsidRPr="00DA2D92">
        <w:rPr>
          <w:sz w:val="22"/>
          <w:szCs w:val="22"/>
        </w:rPr>
        <w:t>Дайте определение ЧС.</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7.</w:t>
      </w:r>
      <w:proofErr w:type="gramEnd"/>
    </w:p>
    <w:p w:rsidR="00DA2D92" w:rsidRPr="00DA2D92" w:rsidRDefault="00DA2D92" w:rsidP="00DA2D92">
      <w:pPr>
        <w:pStyle w:val="a3"/>
        <w:numPr>
          <w:ilvl w:val="0"/>
          <w:numId w:val="14"/>
        </w:numPr>
        <w:jc w:val="both"/>
        <w:rPr>
          <w:sz w:val="22"/>
          <w:szCs w:val="22"/>
        </w:rPr>
      </w:pPr>
      <w:r w:rsidRPr="00DA2D92">
        <w:rPr>
          <w:sz w:val="22"/>
          <w:szCs w:val="22"/>
        </w:rPr>
        <w:t>Определите, что входит в состав предупреждения ЧС.</w:t>
      </w:r>
    </w:p>
    <w:p w:rsidR="00DA2D92" w:rsidRPr="00DA2D92" w:rsidRDefault="00DA2D92" w:rsidP="00DA2D92">
      <w:pPr>
        <w:pStyle w:val="a3"/>
        <w:numPr>
          <w:ilvl w:val="0"/>
          <w:numId w:val="14"/>
        </w:numPr>
        <w:jc w:val="both"/>
        <w:rPr>
          <w:sz w:val="22"/>
          <w:szCs w:val="22"/>
        </w:rPr>
      </w:pPr>
      <w:r w:rsidRPr="00DA2D92">
        <w:rPr>
          <w:sz w:val="22"/>
          <w:szCs w:val="22"/>
        </w:rPr>
        <w:t>Поясните, что такое производственная среда?</w:t>
      </w:r>
    </w:p>
    <w:p w:rsidR="00DA2D92" w:rsidRPr="00DA2D92" w:rsidRDefault="00DA2D92" w:rsidP="00DA2D92">
      <w:pPr>
        <w:pStyle w:val="a3"/>
        <w:numPr>
          <w:ilvl w:val="0"/>
          <w:numId w:val="14"/>
        </w:numPr>
        <w:jc w:val="both"/>
        <w:rPr>
          <w:sz w:val="22"/>
          <w:szCs w:val="22"/>
        </w:rPr>
      </w:pPr>
      <w:r w:rsidRPr="00DA2D92">
        <w:rPr>
          <w:sz w:val="22"/>
          <w:szCs w:val="22"/>
        </w:rPr>
        <w:t>Дайте определение «</w:t>
      </w:r>
      <w:proofErr w:type="spellStart"/>
      <w:r w:rsidRPr="00DA2D92">
        <w:rPr>
          <w:sz w:val="22"/>
          <w:szCs w:val="22"/>
        </w:rPr>
        <w:t>техносферы</w:t>
      </w:r>
      <w:proofErr w:type="spellEnd"/>
      <w:r w:rsidRPr="00DA2D92">
        <w:rPr>
          <w:sz w:val="22"/>
          <w:szCs w:val="22"/>
        </w:rPr>
        <w:t>».</w:t>
      </w:r>
    </w:p>
    <w:p w:rsidR="00DA2D92" w:rsidRPr="00DA2D92" w:rsidRDefault="00DA2D92" w:rsidP="00DA2D92">
      <w:pPr>
        <w:pStyle w:val="a3"/>
        <w:numPr>
          <w:ilvl w:val="0"/>
          <w:numId w:val="14"/>
        </w:numPr>
        <w:jc w:val="both"/>
        <w:rPr>
          <w:sz w:val="22"/>
          <w:szCs w:val="22"/>
        </w:rPr>
      </w:pPr>
      <w:r w:rsidRPr="00DA2D92">
        <w:rPr>
          <w:sz w:val="22"/>
          <w:szCs w:val="22"/>
        </w:rPr>
        <w:t>На какие виды делятся землетрясения в зависимости от глубины очага?</w:t>
      </w:r>
    </w:p>
    <w:p w:rsidR="00DA2D92" w:rsidRPr="00DA2D92" w:rsidRDefault="00DA2D92" w:rsidP="00DA2D92">
      <w:pPr>
        <w:pStyle w:val="a3"/>
        <w:numPr>
          <w:ilvl w:val="0"/>
          <w:numId w:val="14"/>
        </w:numPr>
        <w:jc w:val="both"/>
        <w:rPr>
          <w:sz w:val="22"/>
          <w:szCs w:val="22"/>
        </w:rPr>
      </w:pPr>
      <w:r w:rsidRPr="00DA2D92">
        <w:rPr>
          <w:sz w:val="22"/>
          <w:szCs w:val="22"/>
        </w:rPr>
        <w:t>Что понимают под опасным природным явлением?</w:t>
      </w:r>
    </w:p>
    <w:p w:rsidR="00DA2D92" w:rsidRPr="00DA2D92" w:rsidRDefault="00DA2D92" w:rsidP="00DA2D92">
      <w:pPr>
        <w:pStyle w:val="a3"/>
        <w:numPr>
          <w:ilvl w:val="0"/>
          <w:numId w:val="14"/>
        </w:numPr>
        <w:jc w:val="both"/>
        <w:rPr>
          <w:sz w:val="22"/>
          <w:szCs w:val="22"/>
        </w:rPr>
      </w:pPr>
      <w:r w:rsidRPr="00DA2D92">
        <w:rPr>
          <w:sz w:val="22"/>
          <w:szCs w:val="22"/>
        </w:rPr>
        <w:t>Приведите причины землетрясений.</w:t>
      </w:r>
    </w:p>
    <w:p w:rsidR="00DA2D92" w:rsidRPr="00DA2D92" w:rsidRDefault="00DA2D92" w:rsidP="00DA2D92">
      <w:pPr>
        <w:pStyle w:val="a3"/>
        <w:numPr>
          <w:ilvl w:val="0"/>
          <w:numId w:val="14"/>
        </w:numPr>
        <w:jc w:val="both"/>
        <w:rPr>
          <w:sz w:val="22"/>
          <w:szCs w:val="22"/>
        </w:rPr>
      </w:pPr>
      <w:r w:rsidRPr="00DA2D92">
        <w:rPr>
          <w:sz w:val="22"/>
          <w:szCs w:val="22"/>
        </w:rPr>
        <w:t>Приведите варианты разрушительных последствий цунами.</w:t>
      </w:r>
    </w:p>
    <w:p w:rsidR="00DA2D92" w:rsidRPr="00DA2D92" w:rsidRDefault="00DA2D92" w:rsidP="00DA2D92">
      <w:pPr>
        <w:pStyle w:val="a3"/>
        <w:numPr>
          <w:ilvl w:val="0"/>
          <w:numId w:val="14"/>
        </w:numPr>
        <w:jc w:val="both"/>
        <w:rPr>
          <w:sz w:val="22"/>
          <w:szCs w:val="22"/>
        </w:rPr>
      </w:pPr>
      <w:r w:rsidRPr="00DA2D92">
        <w:rPr>
          <w:sz w:val="22"/>
          <w:szCs w:val="22"/>
        </w:rPr>
        <w:t>Что образует и как формируется «гомосфера».</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8.</w:t>
      </w:r>
      <w:proofErr w:type="gramEnd"/>
    </w:p>
    <w:p w:rsidR="00DA2D92" w:rsidRPr="00DA2D92" w:rsidRDefault="00DA2D92" w:rsidP="00DA2D92">
      <w:pPr>
        <w:pStyle w:val="a3"/>
        <w:numPr>
          <w:ilvl w:val="0"/>
          <w:numId w:val="15"/>
        </w:numPr>
        <w:jc w:val="both"/>
        <w:rPr>
          <w:sz w:val="22"/>
          <w:szCs w:val="22"/>
        </w:rPr>
      </w:pPr>
      <w:r w:rsidRPr="00DA2D92">
        <w:rPr>
          <w:sz w:val="22"/>
          <w:szCs w:val="22"/>
        </w:rPr>
        <w:t>Поясните, понятия «</w:t>
      </w:r>
      <w:proofErr w:type="spellStart"/>
      <w:r w:rsidRPr="00DA2D92">
        <w:rPr>
          <w:sz w:val="22"/>
          <w:szCs w:val="22"/>
        </w:rPr>
        <w:t>электический</w:t>
      </w:r>
      <w:proofErr w:type="spellEnd"/>
      <w:r w:rsidRPr="00DA2D92">
        <w:rPr>
          <w:sz w:val="22"/>
          <w:szCs w:val="22"/>
        </w:rPr>
        <w:t xml:space="preserve"> удар», «</w:t>
      </w:r>
      <w:proofErr w:type="spellStart"/>
      <w:r w:rsidRPr="00DA2D92">
        <w:rPr>
          <w:sz w:val="22"/>
          <w:szCs w:val="22"/>
        </w:rPr>
        <w:t>электрометаллизация</w:t>
      </w:r>
      <w:proofErr w:type="spellEnd"/>
      <w:r w:rsidRPr="00DA2D92">
        <w:rPr>
          <w:sz w:val="22"/>
          <w:szCs w:val="22"/>
        </w:rPr>
        <w:t>»</w:t>
      </w:r>
    </w:p>
    <w:p w:rsidR="00DA2D92" w:rsidRPr="00DA2D92" w:rsidRDefault="00DA2D92" w:rsidP="00DA2D92">
      <w:pPr>
        <w:pStyle w:val="a3"/>
        <w:numPr>
          <w:ilvl w:val="0"/>
          <w:numId w:val="15"/>
        </w:numPr>
        <w:jc w:val="both"/>
        <w:rPr>
          <w:sz w:val="22"/>
          <w:szCs w:val="22"/>
        </w:rPr>
      </w:pPr>
      <w:r w:rsidRPr="00DA2D92">
        <w:rPr>
          <w:sz w:val="22"/>
          <w:szCs w:val="22"/>
        </w:rPr>
        <w:t>Что такое опасная ситуация?</w:t>
      </w:r>
    </w:p>
    <w:p w:rsidR="00DA2D92" w:rsidRPr="00DA2D92" w:rsidRDefault="00DA2D92" w:rsidP="00DA2D92">
      <w:pPr>
        <w:pStyle w:val="a3"/>
        <w:numPr>
          <w:ilvl w:val="0"/>
          <w:numId w:val="15"/>
        </w:numPr>
        <w:jc w:val="both"/>
        <w:rPr>
          <w:sz w:val="22"/>
          <w:szCs w:val="22"/>
        </w:rPr>
      </w:pPr>
      <w:r w:rsidRPr="00DA2D92">
        <w:rPr>
          <w:sz w:val="22"/>
          <w:szCs w:val="22"/>
        </w:rPr>
        <w:t>Дайте определение понятию «авария».</w:t>
      </w:r>
    </w:p>
    <w:p w:rsidR="00DA2D92" w:rsidRPr="00DA2D92" w:rsidRDefault="00DA2D92" w:rsidP="00DA2D92">
      <w:pPr>
        <w:pStyle w:val="a3"/>
        <w:numPr>
          <w:ilvl w:val="0"/>
          <w:numId w:val="15"/>
        </w:numPr>
        <w:jc w:val="both"/>
        <w:rPr>
          <w:sz w:val="22"/>
          <w:szCs w:val="22"/>
        </w:rPr>
      </w:pPr>
      <w:r w:rsidRPr="00DA2D92">
        <w:rPr>
          <w:sz w:val="22"/>
          <w:szCs w:val="22"/>
        </w:rPr>
        <w:t>Перечислите и опишите виды государственной безопасности.</w:t>
      </w:r>
    </w:p>
    <w:p w:rsidR="00DA2D92" w:rsidRPr="00DA2D92" w:rsidRDefault="00DA2D92" w:rsidP="00DA2D92">
      <w:pPr>
        <w:pStyle w:val="a3"/>
        <w:numPr>
          <w:ilvl w:val="0"/>
          <w:numId w:val="15"/>
        </w:numPr>
        <w:jc w:val="both"/>
        <w:rPr>
          <w:sz w:val="22"/>
          <w:szCs w:val="22"/>
        </w:rPr>
      </w:pPr>
      <w:r w:rsidRPr="00DA2D92">
        <w:rPr>
          <w:sz w:val="22"/>
          <w:szCs w:val="22"/>
        </w:rPr>
        <w:t>Что понимается под вентиляцией рабочей зоны?</w:t>
      </w:r>
    </w:p>
    <w:p w:rsidR="00DA2D92" w:rsidRPr="00DA2D92" w:rsidRDefault="00DA2D92" w:rsidP="00DA2D92">
      <w:pPr>
        <w:pStyle w:val="a3"/>
        <w:numPr>
          <w:ilvl w:val="0"/>
          <w:numId w:val="15"/>
        </w:numPr>
        <w:jc w:val="both"/>
        <w:rPr>
          <w:sz w:val="22"/>
          <w:szCs w:val="22"/>
        </w:rPr>
      </w:pPr>
      <w:r w:rsidRPr="00DA2D92">
        <w:rPr>
          <w:sz w:val="22"/>
          <w:szCs w:val="22"/>
        </w:rPr>
        <w:t>Расскажите о психофизиологических особенностях поведения человека на пожаре.</w:t>
      </w:r>
    </w:p>
    <w:p w:rsidR="00DA2D92" w:rsidRPr="00DA2D92" w:rsidRDefault="00DA2D92" w:rsidP="00DA2D92">
      <w:pPr>
        <w:pStyle w:val="a3"/>
        <w:numPr>
          <w:ilvl w:val="0"/>
          <w:numId w:val="15"/>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DA2D92" w:rsidRPr="00DA2D92" w:rsidRDefault="00DA2D92" w:rsidP="00DA2D92">
      <w:pPr>
        <w:pStyle w:val="a3"/>
        <w:numPr>
          <w:ilvl w:val="0"/>
          <w:numId w:val="15"/>
        </w:numPr>
        <w:jc w:val="both"/>
        <w:rPr>
          <w:b/>
          <w:sz w:val="22"/>
          <w:szCs w:val="22"/>
        </w:rPr>
      </w:pPr>
      <w:r w:rsidRPr="00DA2D92">
        <w:rPr>
          <w:sz w:val="22"/>
          <w:szCs w:val="22"/>
        </w:rPr>
        <w:t xml:space="preserve">Охарактеризуйте понятие «пожар» и расскажите о фазах пожара. </w:t>
      </w:r>
    </w:p>
    <w:p w:rsidR="00DA2D92" w:rsidRPr="00DA2D92" w:rsidRDefault="00DA2D92" w:rsidP="00DA2D92">
      <w:pPr>
        <w:pStyle w:val="a3"/>
        <w:jc w:val="both"/>
        <w:rPr>
          <w:b/>
          <w:sz w:val="22"/>
          <w:szCs w:val="22"/>
        </w:rPr>
      </w:pPr>
    </w:p>
    <w:p w:rsidR="00DA2D92" w:rsidRPr="00DA2D92" w:rsidRDefault="00DA2D92" w:rsidP="00DA2D92">
      <w:pPr>
        <w:pStyle w:val="a3"/>
        <w:ind w:left="0"/>
        <w:jc w:val="both"/>
        <w:rPr>
          <w:b/>
          <w:sz w:val="22"/>
          <w:szCs w:val="22"/>
        </w:rPr>
      </w:pPr>
      <w:r w:rsidRPr="00DA2D92">
        <w:rPr>
          <w:b/>
          <w:sz w:val="22"/>
          <w:szCs w:val="22"/>
        </w:rPr>
        <w:t xml:space="preserve">Вариант 9. </w:t>
      </w:r>
    </w:p>
    <w:p w:rsidR="00DA2D92" w:rsidRPr="00DA2D92" w:rsidRDefault="00DA2D92" w:rsidP="00DA2D92">
      <w:pPr>
        <w:pStyle w:val="a3"/>
        <w:numPr>
          <w:ilvl w:val="0"/>
          <w:numId w:val="16"/>
        </w:numPr>
        <w:jc w:val="both"/>
        <w:rPr>
          <w:sz w:val="22"/>
          <w:szCs w:val="22"/>
        </w:rPr>
      </w:pPr>
      <w:r w:rsidRPr="00DA2D92">
        <w:rPr>
          <w:sz w:val="22"/>
          <w:szCs w:val="22"/>
        </w:rPr>
        <w:t>Приведите варианты мер по уменьшению потерь от извержения вулканов.</w:t>
      </w:r>
    </w:p>
    <w:p w:rsidR="00DA2D92" w:rsidRPr="00DA2D92" w:rsidRDefault="00DA2D92" w:rsidP="00DA2D92">
      <w:pPr>
        <w:pStyle w:val="a3"/>
        <w:numPr>
          <w:ilvl w:val="0"/>
          <w:numId w:val="16"/>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DA2D92" w:rsidRPr="00DA2D92" w:rsidRDefault="00DA2D92" w:rsidP="00DA2D92">
      <w:pPr>
        <w:pStyle w:val="a3"/>
        <w:numPr>
          <w:ilvl w:val="0"/>
          <w:numId w:val="16"/>
        </w:numPr>
        <w:jc w:val="both"/>
        <w:rPr>
          <w:sz w:val="22"/>
          <w:szCs w:val="22"/>
        </w:rPr>
      </w:pPr>
      <w:r w:rsidRPr="00DA2D92">
        <w:rPr>
          <w:sz w:val="22"/>
          <w:szCs w:val="22"/>
        </w:rPr>
        <w:t>Какие элементы среды (или технические системы) создают техногенные опасности?</w:t>
      </w:r>
    </w:p>
    <w:p w:rsidR="00DA2D92" w:rsidRPr="00DA2D92" w:rsidRDefault="00DA2D92" w:rsidP="00DA2D92">
      <w:pPr>
        <w:pStyle w:val="a3"/>
        <w:numPr>
          <w:ilvl w:val="0"/>
          <w:numId w:val="16"/>
        </w:numPr>
        <w:jc w:val="both"/>
        <w:rPr>
          <w:sz w:val="22"/>
          <w:szCs w:val="22"/>
        </w:rPr>
      </w:pPr>
      <w:r w:rsidRPr="00DA2D92">
        <w:rPr>
          <w:sz w:val="22"/>
          <w:szCs w:val="22"/>
        </w:rPr>
        <w:t xml:space="preserve">Охарактеризуйте смысл принципа разделения гомосферы и </w:t>
      </w:r>
      <w:proofErr w:type="spellStart"/>
      <w:r w:rsidRPr="00DA2D92">
        <w:rPr>
          <w:sz w:val="22"/>
          <w:szCs w:val="22"/>
        </w:rPr>
        <w:t>ноксосферы</w:t>
      </w:r>
      <w:proofErr w:type="spellEnd"/>
      <w:r w:rsidRPr="00DA2D92">
        <w:rPr>
          <w:sz w:val="22"/>
          <w:szCs w:val="22"/>
        </w:rPr>
        <w:t>.</w:t>
      </w:r>
    </w:p>
    <w:p w:rsidR="00DA2D92" w:rsidRPr="00DA2D92" w:rsidRDefault="00DA2D92" w:rsidP="00DA2D92">
      <w:pPr>
        <w:pStyle w:val="a3"/>
        <w:numPr>
          <w:ilvl w:val="0"/>
          <w:numId w:val="16"/>
        </w:numPr>
        <w:jc w:val="both"/>
        <w:rPr>
          <w:sz w:val="22"/>
          <w:szCs w:val="22"/>
        </w:rPr>
      </w:pPr>
      <w:r w:rsidRPr="00DA2D92">
        <w:rPr>
          <w:sz w:val="22"/>
          <w:szCs w:val="22"/>
        </w:rPr>
        <w:t>Землетрясение принято характеризовать тремя параметрами, какими?</w:t>
      </w:r>
    </w:p>
    <w:p w:rsidR="00DA2D92" w:rsidRPr="00DA2D92" w:rsidRDefault="00DA2D92" w:rsidP="00DA2D92">
      <w:pPr>
        <w:pStyle w:val="a3"/>
        <w:numPr>
          <w:ilvl w:val="0"/>
          <w:numId w:val="16"/>
        </w:numPr>
        <w:jc w:val="both"/>
        <w:rPr>
          <w:sz w:val="22"/>
          <w:szCs w:val="22"/>
        </w:rPr>
      </w:pPr>
      <w:r w:rsidRPr="00DA2D92">
        <w:rPr>
          <w:sz w:val="22"/>
          <w:szCs w:val="22"/>
        </w:rPr>
        <w:t>Приведите основные задачи РСЧС.</w:t>
      </w:r>
    </w:p>
    <w:p w:rsidR="00DA2D92" w:rsidRPr="00DA2D92" w:rsidRDefault="00DA2D92" w:rsidP="00DA2D92">
      <w:pPr>
        <w:pStyle w:val="a3"/>
        <w:numPr>
          <w:ilvl w:val="0"/>
          <w:numId w:val="16"/>
        </w:numPr>
        <w:jc w:val="both"/>
        <w:rPr>
          <w:sz w:val="22"/>
          <w:szCs w:val="22"/>
        </w:rPr>
      </w:pPr>
      <w:r w:rsidRPr="00DA2D92">
        <w:rPr>
          <w:sz w:val="22"/>
          <w:szCs w:val="22"/>
        </w:rPr>
        <w:t xml:space="preserve">Перечислите координирующие органы РСЧС. </w:t>
      </w:r>
    </w:p>
    <w:p w:rsidR="00DA2D92" w:rsidRPr="00DA2D92" w:rsidRDefault="00DA2D92" w:rsidP="00DA2D92">
      <w:pPr>
        <w:pStyle w:val="a3"/>
        <w:numPr>
          <w:ilvl w:val="0"/>
          <w:numId w:val="16"/>
        </w:numPr>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10.</w:t>
      </w:r>
      <w:proofErr w:type="gramEnd"/>
    </w:p>
    <w:p w:rsidR="00DA2D92" w:rsidRPr="00DA2D92" w:rsidRDefault="00DA2D92" w:rsidP="00DA2D92">
      <w:pPr>
        <w:pStyle w:val="a3"/>
        <w:numPr>
          <w:ilvl w:val="0"/>
          <w:numId w:val="17"/>
        </w:numPr>
        <w:jc w:val="both"/>
        <w:rPr>
          <w:sz w:val="22"/>
          <w:szCs w:val="22"/>
        </w:rPr>
      </w:pPr>
      <w:r w:rsidRPr="00DA2D92">
        <w:rPr>
          <w:sz w:val="22"/>
          <w:szCs w:val="22"/>
        </w:rPr>
        <w:t>Расскажите о вариантах поведения обучаемых на пожаре, в случае его возникновения в образовательном учреждении.</w:t>
      </w:r>
    </w:p>
    <w:p w:rsidR="00DA2D92" w:rsidRPr="00DA2D92" w:rsidRDefault="00DA2D92" w:rsidP="00DA2D92">
      <w:pPr>
        <w:pStyle w:val="a3"/>
        <w:numPr>
          <w:ilvl w:val="0"/>
          <w:numId w:val="17"/>
        </w:numPr>
        <w:jc w:val="both"/>
        <w:rPr>
          <w:sz w:val="22"/>
          <w:szCs w:val="22"/>
        </w:rPr>
      </w:pPr>
      <w:r w:rsidRPr="00DA2D92">
        <w:rPr>
          <w:sz w:val="22"/>
          <w:szCs w:val="22"/>
        </w:rPr>
        <w:t>Дайте определение понятию «экстремальная ситуация».</w:t>
      </w:r>
    </w:p>
    <w:p w:rsidR="00DA2D92" w:rsidRPr="00DA2D92" w:rsidRDefault="00DA2D92" w:rsidP="00DA2D92">
      <w:pPr>
        <w:pStyle w:val="a3"/>
        <w:numPr>
          <w:ilvl w:val="0"/>
          <w:numId w:val="17"/>
        </w:numPr>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DA2D92" w:rsidRPr="00DA2D92" w:rsidRDefault="00DA2D92" w:rsidP="00DA2D92">
      <w:pPr>
        <w:pStyle w:val="a3"/>
        <w:numPr>
          <w:ilvl w:val="0"/>
          <w:numId w:val="17"/>
        </w:numPr>
        <w:jc w:val="both"/>
        <w:rPr>
          <w:sz w:val="22"/>
          <w:szCs w:val="22"/>
        </w:rPr>
      </w:pPr>
      <w:r w:rsidRPr="00DA2D92">
        <w:rPr>
          <w:sz w:val="22"/>
          <w:szCs w:val="22"/>
        </w:rPr>
        <w:t>Зона ЧС это…</w:t>
      </w:r>
    </w:p>
    <w:p w:rsidR="00DA2D92" w:rsidRPr="00DA2D92" w:rsidRDefault="00DA2D92" w:rsidP="00DA2D92">
      <w:pPr>
        <w:pStyle w:val="a3"/>
        <w:numPr>
          <w:ilvl w:val="0"/>
          <w:numId w:val="17"/>
        </w:numPr>
        <w:jc w:val="both"/>
        <w:rPr>
          <w:sz w:val="22"/>
          <w:szCs w:val="22"/>
        </w:rPr>
      </w:pPr>
      <w:r w:rsidRPr="00DA2D92">
        <w:rPr>
          <w:sz w:val="22"/>
          <w:szCs w:val="22"/>
        </w:rPr>
        <w:t>Горение это…, расскажите о воздействии угарного газа на организм человека.</w:t>
      </w:r>
    </w:p>
    <w:p w:rsidR="00DA2D92" w:rsidRPr="00DA2D92" w:rsidRDefault="00DA2D92" w:rsidP="00DA2D92">
      <w:pPr>
        <w:pStyle w:val="a3"/>
        <w:numPr>
          <w:ilvl w:val="0"/>
          <w:numId w:val="17"/>
        </w:numPr>
        <w:jc w:val="both"/>
        <w:rPr>
          <w:sz w:val="22"/>
          <w:szCs w:val="22"/>
        </w:rPr>
      </w:pPr>
      <w:r w:rsidRPr="00DA2D92">
        <w:rPr>
          <w:sz w:val="22"/>
          <w:szCs w:val="22"/>
        </w:rPr>
        <w:t xml:space="preserve"> Расскажите о ПМП на пожаре.</w:t>
      </w:r>
    </w:p>
    <w:p w:rsidR="00DA2D92" w:rsidRPr="00DA2D92" w:rsidRDefault="00DA2D92" w:rsidP="00DA2D92">
      <w:pPr>
        <w:pStyle w:val="a3"/>
        <w:numPr>
          <w:ilvl w:val="0"/>
          <w:numId w:val="17"/>
        </w:numPr>
        <w:jc w:val="both"/>
        <w:rPr>
          <w:sz w:val="22"/>
          <w:szCs w:val="22"/>
        </w:rPr>
      </w:pPr>
      <w:r w:rsidRPr="00DA2D92">
        <w:rPr>
          <w:sz w:val="22"/>
          <w:szCs w:val="22"/>
        </w:rPr>
        <w:t>Что образует и как формируется «гомосфера».</w:t>
      </w:r>
    </w:p>
    <w:p w:rsidR="00DA2D92" w:rsidRPr="00DA2D92" w:rsidRDefault="00DA2D92" w:rsidP="00DA2D92">
      <w:pPr>
        <w:pStyle w:val="a3"/>
        <w:numPr>
          <w:ilvl w:val="0"/>
          <w:numId w:val="17"/>
        </w:numPr>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11.</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18"/>
        </w:numPr>
        <w:jc w:val="both"/>
        <w:rPr>
          <w:sz w:val="22"/>
          <w:szCs w:val="22"/>
        </w:rPr>
      </w:pPr>
      <w:r w:rsidRPr="00DA2D92">
        <w:rPr>
          <w:sz w:val="22"/>
          <w:szCs w:val="22"/>
        </w:rPr>
        <w:t xml:space="preserve">Приведите варианты защиты гражданского населения при выбросе АХОВ: эвакуация, применение </w:t>
      </w:r>
      <w:proofErr w:type="gramStart"/>
      <w:r w:rsidRPr="00DA2D92">
        <w:rPr>
          <w:sz w:val="22"/>
          <w:szCs w:val="22"/>
        </w:rPr>
        <w:t>СИЗ</w:t>
      </w:r>
      <w:proofErr w:type="gramEnd"/>
      <w:r w:rsidRPr="00DA2D92">
        <w:rPr>
          <w:sz w:val="22"/>
          <w:szCs w:val="22"/>
        </w:rPr>
        <w:t>.</w:t>
      </w:r>
    </w:p>
    <w:p w:rsidR="00DA2D92" w:rsidRPr="00DA2D92" w:rsidRDefault="00DA2D92" w:rsidP="00DA2D92">
      <w:pPr>
        <w:pStyle w:val="a3"/>
        <w:numPr>
          <w:ilvl w:val="0"/>
          <w:numId w:val="18"/>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DA2D92" w:rsidRPr="00DA2D92" w:rsidRDefault="00DA2D92" w:rsidP="00DA2D92">
      <w:pPr>
        <w:pStyle w:val="a3"/>
        <w:numPr>
          <w:ilvl w:val="0"/>
          <w:numId w:val="18"/>
        </w:numPr>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pStyle w:val="a3"/>
        <w:numPr>
          <w:ilvl w:val="0"/>
          <w:numId w:val="18"/>
        </w:numPr>
        <w:jc w:val="both"/>
        <w:rPr>
          <w:sz w:val="22"/>
          <w:szCs w:val="22"/>
        </w:rPr>
      </w:pPr>
      <w:r w:rsidRPr="00DA2D92">
        <w:rPr>
          <w:sz w:val="22"/>
          <w:szCs w:val="22"/>
        </w:rPr>
        <w:t>Какие факторы принято называть поражающими?</w:t>
      </w:r>
    </w:p>
    <w:p w:rsidR="00DA2D92" w:rsidRPr="00DA2D92" w:rsidRDefault="00DA2D92" w:rsidP="00DA2D92">
      <w:pPr>
        <w:pStyle w:val="a3"/>
        <w:numPr>
          <w:ilvl w:val="0"/>
          <w:numId w:val="18"/>
        </w:numPr>
        <w:jc w:val="both"/>
        <w:rPr>
          <w:sz w:val="22"/>
          <w:szCs w:val="22"/>
        </w:rPr>
      </w:pPr>
      <w:r w:rsidRPr="00DA2D92">
        <w:rPr>
          <w:sz w:val="22"/>
          <w:szCs w:val="22"/>
        </w:rPr>
        <w:t>Дайте определение понятию «индивидуальный риск», и «коллективный риск».</w:t>
      </w:r>
    </w:p>
    <w:p w:rsidR="00DA2D92" w:rsidRPr="00DA2D92" w:rsidRDefault="00DA2D92" w:rsidP="00DA2D92">
      <w:pPr>
        <w:pStyle w:val="a3"/>
        <w:numPr>
          <w:ilvl w:val="0"/>
          <w:numId w:val="18"/>
        </w:numPr>
        <w:jc w:val="both"/>
        <w:rPr>
          <w:sz w:val="22"/>
          <w:szCs w:val="22"/>
        </w:rPr>
      </w:pPr>
      <w:r w:rsidRPr="00DA2D92">
        <w:rPr>
          <w:sz w:val="22"/>
          <w:szCs w:val="22"/>
        </w:rPr>
        <w:t>Приведите определение БЖД.</w:t>
      </w:r>
    </w:p>
    <w:p w:rsidR="00DA2D92" w:rsidRPr="00DA2D92" w:rsidRDefault="00DA2D92" w:rsidP="00DA2D92">
      <w:pPr>
        <w:pStyle w:val="a3"/>
        <w:numPr>
          <w:ilvl w:val="0"/>
          <w:numId w:val="18"/>
        </w:numPr>
        <w:jc w:val="both"/>
        <w:rPr>
          <w:sz w:val="22"/>
          <w:szCs w:val="22"/>
        </w:rPr>
      </w:pPr>
      <w:r w:rsidRPr="00DA2D92">
        <w:rPr>
          <w:sz w:val="22"/>
          <w:szCs w:val="22"/>
        </w:rPr>
        <w:t>Дайте определение термину «безопасность».</w:t>
      </w:r>
    </w:p>
    <w:p w:rsidR="00DA2D92" w:rsidRPr="00DA2D92" w:rsidRDefault="00DA2D92" w:rsidP="00DA2D92">
      <w:pPr>
        <w:pStyle w:val="a3"/>
        <w:numPr>
          <w:ilvl w:val="0"/>
          <w:numId w:val="18"/>
        </w:numPr>
        <w:jc w:val="both"/>
        <w:rPr>
          <w:sz w:val="22"/>
          <w:szCs w:val="22"/>
        </w:rPr>
      </w:pPr>
      <w:r w:rsidRPr="00DA2D92">
        <w:rPr>
          <w:sz w:val="22"/>
          <w:szCs w:val="22"/>
        </w:rPr>
        <w:t>Какие факторы называются опасными?</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12.</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19"/>
        </w:numPr>
        <w:jc w:val="both"/>
        <w:rPr>
          <w:sz w:val="22"/>
          <w:szCs w:val="22"/>
        </w:rPr>
      </w:pPr>
      <w:r w:rsidRPr="00DA2D92">
        <w:rPr>
          <w:sz w:val="22"/>
          <w:szCs w:val="22"/>
        </w:rPr>
        <w:t>Определите, что входит в состав продовольственной безопасности.</w:t>
      </w:r>
    </w:p>
    <w:p w:rsidR="00DA2D92" w:rsidRPr="00DA2D92" w:rsidRDefault="00DA2D92" w:rsidP="00DA2D92">
      <w:pPr>
        <w:pStyle w:val="a3"/>
        <w:numPr>
          <w:ilvl w:val="0"/>
          <w:numId w:val="19"/>
        </w:numPr>
        <w:jc w:val="both"/>
        <w:rPr>
          <w:sz w:val="22"/>
          <w:szCs w:val="22"/>
        </w:rPr>
      </w:pPr>
      <w:r w:rsidRPr="00DA2D92">
        <w:rPr>
          <w:sz w:val="22"/>
          <w:szCs w:val="22"/>
        </w:rPr>
        <w:t xml:space="preserve">Определите, что такое </w:t>
      </w:r>
      <w:proofErr w:type="spellStart"/>
      <w:r w:rsidRPr="00DA2D92">
        <w:rPr>
          <w:sz w:val="22"/>
          <w:szCs w:val="22"/>
        </w:rPr>
        <w:t>сверхэкстремальные</w:t>
      </w:r>
      <w:proofErr w:type="spellEnd"/>
      <w:r w:rsidRPr="00DA2D92">
        <w:rPr>
          <w:sz w:val="22"/>
          <w:szCs w:val="22"/>
        </w:rPr>
        <w:t xml:space="preserve"> условия жизнедеятельности человека.</w:t>
      </w:r>
    </w:p>
    <w:p w:rsidR="00DA2D92" w:rsidRPr="00DA2D92" w:rsidRDefault="00DA2D92" w:rsidP="00DA2D92">
      <w:pPr>
        <w:pStyle w:val="a3"/>
        <w:numPr>
          <w:ilvl w:val="0"/>
          <w:numId w:val="19"/>
        </w:numPr>
        <w:jc w:val="both"/>
        <w:rPr>
          <w:sz w:val="22"/>
          <w:szCs w:val="22"/>
        </w:rPr>
      </w:pPr>
      <w:r w:rsidRPr="00DA2D92">
        <w:rPr>
          <w:sz w:val="22"/>
          <w:szCs w:val="22"/>
        </w:rPr>
        <w:t>Какие факторы называются вредными?</w:t>
      </w:r>
    </w:p>
    <w:p w:rsidR="00DA2D92" w:rsidRPr="00DA2D92" w:rsidRDefault="00DA2D92" w:rsidP="00DA2D92">
      <w:pPr>
        <w:pStyle w:val="a3"/>
        <w:numPr>
          <w:ilvl w:val="0"/>
          <w:numId w:val="19"/>
        </w:numPr>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DA2D92" w:rsidRPr="00DA2D92" w:rsidRDefault="00DA2D92" w:rsidP="00DA2D92">
      <w:pPr>
        <w:pStyle w:val="a3"/>
        <w:numPr>
          <w:ilvl w:val="0"/>
          <w:numId w:val="19"/>
        </w:numPr>
        <w:jc w:val="both"/>
        <w:rPr>
          <w:sz w:val="22"/>
          <w:szCs w:val="22"/>
        </w:rPr>
      </w:pPr>
      <w:r w:rsidRPr="00DA2D92">
        <w:rPr>
          <w:sz w:val="22"/>
          <w:szCs w:val="22"/>
        </w:rPr>
        <w:t>Охарактеризуйте понятие «национальная безопасность».</w:t>
      </w:r>
    </w:p>
    <w:p w:rsidR="00DA2D92" w:rsidRPr="00DA2D92" w:rsidRDefault="00DA2D92" w:rsidP="00DA2D92">
      <w:pPr>
        <w:pStyle w:val="a3"/>
        <w:numPr>
          <w:ilvl w:val="0"/>
          <w:numId w:val="19"/>
        </w:numPr>
        <w:jc w:val="both"/>
        <w:rPr>
          <w:sz w:val="22"/>
          <w:szCs w:val="22"/>
        </w:rPr>
      </w:pPr>
      <w:r w:rsidRPr="00DA2D92">
        <w:rPr>
          <w:sz w:val="22"/>
          <w:szCs w:val="22"/>
        </w:rPr>
        <w:t>Приведите варианты стратегических интересов государства на современном этапе.</w:t>
      </w:r>
    </w:p>
    <w:p w:rsidR="00DA2D92" w:rsidRPr="00DA2D92" w:rsidRDefault="00DA2D92" w:rsidP="00DA2D92">
      <w:pPr>
        <w:pStyle w:val="a3"/>
        <w:numPr>
          <w:ilvl w:val="0"/>
          <w:numId w:val="19"/>
        </w:numPr>
        <w:jc w:val="both"/>
        <w:rPr>
          <w:sz w:val="22"/>
          <w:szCs w:val="22"/>
        </w:rPr>
      </w:pPr>
      <w:r w:rsidRPr="00DA2D92">
        <w:rPr>
          <w:sz w:val="22"/>
          <w:szCs w:val="22"/>
        </w:rPr>
        <w:t>Перечислите варианты потенциальных опасностей.</w:t>
      </w:r>
    </w:p>
    <w:p w:rsidR="00DA2D92" w:rsidRPr="00DA2D92" w:rsidRDefault="00DA2D92" w:rsidP="00DA2D92">
      <w:pPr>
        <w:pStyle w:val="a3"/>
        <w:numPr>
          <w:ilvl w:val="0"/>
          <w:numId w:val="19"/>
        </w:numPr>
        <w:jc w:val="both"/>
        <w:rPr>
          <w:sz w:val="22"/>
          <w:szCs w:val="22"/>
        </w:rPr>
      </w:pPr>
      <w:r w:rsidRPr="00DA2D92">
        <w:rPr>
          <w:sz w:val="22"/>
          <w:szCs w:val="22"/>
        </w:rPr>
        <w:t xml:space="preserve">Напишите о роли гражданской обороны в решении задач РСЧС и в решении задач национальной безопасности государства. </w:t>
      </w: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13.</w:t>
      </w:r>
      <w:proofErr w:type="gramEnd"/>
    </w:p>
    <w:p w:rsidR="00DA2D92" w:rsidRPr="00DA2D92" w:rsidRDefault="00DA2D92" w:rsidP="00DA2D92">
      <w:pPr>
        <w:pStyle w:val="a3"/>
        <w:numPr>
          <w:ilvl w:val="0"/>
          <w:numId w:val="20"/>
        </w:numPr>
        <w:ind w:left="709" w:hanging="283"/>
        <w:jc w:val="both"/>
        <w:rPr>
          <w:sz w:val="22"/>
          <w:szCs w:val="22"/>
        </w:rPr>
      </w:pPr>
      <w:r w:rsidRPr="00DA2D92">
        <w:rPr>
          <w:sz w:val="22"/>
          <w:szCs w:val="22"/>
        </w:rPr>
        <w:lastRenderedPageBreak/>
        <w:t>Перечислите виды, входящие в систему личной и коллективной безопасности.</w:t>
      </w:r>
    </w:p>
    <w:p w:rsidR="00DA2D92" w:rsidRPr="00DA2D92" w:rsidRDefault="00DA2D92" w:rsidP="00DA2D92">
      <w:pPr>
        <w:pStyle w:val="a3"/>
        <w:numPr>
          <w:ilvl w:val="0"/>
          <w:numId w:val="20"/>
        </w:numPr>
        <w:ind w:left="709" w:hanging="283"/>
        <w:jc w:val="both"/>
        <w:rPr>
          <w:sz w:val="22"/>
          <w:szCs w:val="22"/>
        </w:rPr>
      </w:pPr>
      <w:r w:rsidRPr="00DA2D92">
        <w:rPr>
          <w:sz w:val="22"/>
          <w:szCs w:val="22"/>
        </w:rPr>
        <w:t>Дайте определение системному анализу безопасности.</w:t>
      </w:r>
    </w:p>
    <w:p w:rsidR="00DA2D92" w:rsidRPr="00DA2D92" w:rsidRDefault="00DA2D92" w:rsidP="00DA2D92">
      <w:pPr>
        <w:pStyle w:val="a3"/>
        <w:numPr>
          <w:ilvl w:val="0"/>
          <w:numId w:val="20"/>
        </w:numPr>
        <w:ind w:left="709" w:hanging="283"/>
        <w:jc w:val="both"/>
        <w:rPr>
          <w:sz w:val="22"/>
          <w:szCs w:val="22"/>
        </w:rPr>
      </w:pPr>
      <w:r w:rsidRPr="00DA2D92">
        <w:rPr>
          <w:sz w:val="22"/>
          <w:szCs w:val="22"/>
        </w:rPr>
        <w:t xml:space="preserve">В чем заключается смысл </w:t>
      </w:r>
      <w:proofErr w:type="gramStart"/>
      <w:r w:rsidRPr="00DA2D92">
        <w:rPr>
          <w:sz w:val="22"/>
          <w:szCs w:val="22"/>
        </w:rPr>
        <w:t>принципа нормирования качества среды обитания</w:t>
      </w:r>
      <w:proofErr w:type="gramEnd"/>
      <w:r w:rsidRPr="00DA2D92">
        <w:rPr>
          <w:sz w:val="22"/>
          <w:szCs w:val="22"/>
        </w:rPr>
        <w:t>.</w:t>
      </w:r>
    </w:p>
    <w:p w:rsidR="00DA2D92" w:rsidRPr="00DA2D92" w:rsidRDefault="00DA2D92" w:rsidP="00DA2D92">
      <w:pPr>
        <w:pStyle w:val="a3"/>
        <w:numPr>
          <w:ilvl w:val="0"/>
          <w:numId w:val="20"/>
        </w:numPr>
        <w:ind w:left="709" w:hanging="283"/>
        <w:jc w:val="both"/>
        <w:rPr>
          <w:sz w:val="22"/>
          <w:szCs w:val="22"/>
        </w:rPr>
      </w:pPr>
      <w:r w:rsidRPr="00DA2D92">
        <w:rPr>
          <w:sz w:val="22"/>
          <w:szCs w:val="22"/>
        </w:rPr>
        <w:t>Приведите общие закономерности стихийных бедствий природного происхождения.</w:t>
      </w:r>
    </w:p>
    <w:p w:rsidR="00DA2D92" w:rsidRPr="00DA2D92" w:rsidRDefault="00DA2D92" w:rsidP="00DA2D92">
      <w:pPr>
        <w:pStyle w:val="a3"/>
        <w:numPr>
          <w:ilvl w:val="0"/>
          <w:numId w:val="20"/>
        </w:numPr>
        <w:ind w:left="709" w:hanging="283"/>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DA2D92" w:rsidRPr="00DA2D92" w:rsidRDefault="00DA2D92" w:rsidP="00DA2D92">
      <w:pPr>
        <w:pStyle w:val="a3"/>
        <w:numPr>
          <w:ilvl w:val="0"/>
          <w:numId w:val="20"/>
        </w:numPr>
        <w:ind w:left="709" w:hanging="283"/>
        <w:jc w:val="both"/>
        <w:rPr>
          <w:sz w:val="22"/>
          <w:szCs w:val="22"/>
        </w:rPr>
      </w:pPr>
      <w:r w:rsidRPr="00DA2D92">
        <w:rPr>
          <w:sz w:val="22"/>
          <w:szCs w:val="22"/>
        </w:rPr>
        <w:t>Какие факторы принято называть поражающими?</w:t>
      </w:r>
    </w:p>
    <w:p w:rsidR="00DA2D92" w:rsidRPr="00DA2D92" w:rsidRDefault="00DA2D92" w:rsidP="00DA2D92">
      <w:pPr>
        <w:pStyle w:val="a3"/>
        <w:numPr>
          <w:ilvl w:val="0"/>
          <w:numId w:val="20"/>
        </w:numPr>
        <w:ind w:left="709" w:hanging="283"/>
        <w:jc w:val="both"/>
        <w:rPr>
          <w:sz w:val="22"/>
          <w:szCs w:val="22"/>
        </w:rPr>
      </w:pPr>
      <w:r w:rsidRPr="00DA2D92">
        <w:rPr>
          <w:sz w:val="22"/>
          <w:szCs w:val="22"/>
        </w:rPr>
        <w:t>Дайте определение понятию «землетрясению».</w:t>
      </w:r>
    </w:p>
    <w:p w:rsidR="00DA2D92" w:rsidRPr="00DA2D92" w:rsidRDefault="00DA2D92" w:rsidP="00DA2D92">
      <w:pPr>
        <w:pStyle w:val="a3"/>
        <w:numPr>
          <w:ilvl w:val="0"/>
          <w:numId w:val="20"/>
        </w:numPr>
        <w:ind w:left="709" w:hanging="283"/>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pStyle w:val="a3"/>
        <w:ind w:left="709" w:hanging="283"/>
        <w:jc w:val="both"/>
        <w:rPr>
          <w:sz w:val="22"/>
          <w:szCs w:val="22"/>
        </w:rPr>
      </w:pP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14.</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21"/>
        </w:numPr>
        <w:jc w:val="both"/>
        <w:rPr>
          <w:sz w:val="22"/>
          <w:szCs w:val="22"/>
        </w:rPr>
      </w:pPr>
      <w:r w:rsidRPr="00DA2D92">
        <w:rPr>
          <w:sz w:val="22"/>
          <w:szCs w:val="22"/>
        </w:rPr>
        <w:t>Дайте определение понятию «риск».</w:t>
      </w:r>
    </w:p>
    <w:p w:rsidR="00DA2D92" w:rsidRPr="00DA2D92" w:rsidRDefault="00DA2D92" w:rsidP="00DA2D92">
      <w:pPr>
        <w:pStyle w:val="a3"/>
        <w:numPr>
          <w:ilvl w:val="0"/>
          <w:numId w:val="21"/>
        </w:numPr>
        <w:jc w:val="both"/>
        <w:rPr>
          <w:sz w:val="22"/>
          <w:szCs w:val="22"/>
        </w:rPr>
      </w:pPr>
      <w:r w:rsidRPr="00DA2D92">
        <w:rPr>
          <w:sz w:val="22"/>
          <w:szCs w:val="22"/>
        </w:rPr>
        <w:t>Какие элементы среды (или технические системы) создают техногенные опасности?</w:t>
      </w:r>
    </w:p>
    <w:p w:rsidR="00DA2D92" w:rsidRPr="00DA2D92" w:rsidRDefault="00DA2D92" w:rsidP="00DA2D92">
      <w:pPr>
        <w:pStyle w:val="a3"/>
        <w:numPr>
          <w:ilvl w:val="0"/>
          <w:numId w:val="21"/>
        </w:numPr>
        <w:jc w:val="both"/>
        <w:rPr>
          <w:sz w:val="22"/>
          <w:szCs w:val="22"/>
        </w:rPr>
      </w:pPr>
      <w:r w:rsidRPr="00DA2D92">
        <w:rPr>
          <w:sz w:val="22"/>
          <w:szCs w:val="22"/>
        </w:rPr>
        <w:t xml:space="preserve">Охарактеризуйте смысл принципа разделения гомосферы и </w:t>
      </w:r>
      <w:proofErr w:type="spellStart"/>
      <w:r w:rsidRPr="00DA2D92">
        <w:rPr>
          <w:sz w:val="22"/>
          <w:szCs w:val="22"/>
        </w:rPr>
        <w:t>ноксосферы</w:t>
      </w:r>
      <w:proofErr w:type="spellEnd"/>
      <w:r w:rsidRPr="00DA2D92">
        <w:rPr>
          <w:sz w:val="22"/>
          <w:szCs w:val="22"/>
        </w:rPr>
        <w:t>.</w:t>
      </w:r>
    </w:p>
    <w:p w:rsidR="00DA2D92" w:rsidRPr="00DA2D92" w:rsidRDefault="00DA2D92" w:rsidP="00DA2D92">
      <w:pPr>
        <w:pStyle w:val="a3"/>
        <w:numPr>
          <w:ilvl w:val="0"/>
          <w:numId w:val="21"/>
        </w:numPr>
        <w:jc w:val="both"/>
        <w:rPr>
          <w:sz w:val="22"/>
          <w:szCs w:val="22"/>
        </w:rPr>
      </w:pPr>
      <w:r w:rsidRPr="00DA2D92">
        <w:rPr>
          <w:sz w:val="22"/>
          <w:szCs w:val="22"/>
        </w:rPr>
        <w:t>Землетрясение принято характеризовать тремя параметрами, какими?</w:t>
      </w:r>
    </w:p>
    <w:p w:rsidR="00DA2D92" w:rsidRPr="00DA2D92" w:rsidRDefault="00DA2D92" w:rsidP="00DA2D92">
      <w:pPr>
        <w:pStyle w:val="a3"/>
        <w:numPr>
          <w:ilvl w:val="0"/>
          <w:numId w:val="21"/>
        </w:numPr>
        <w:jc w:val="both"/>
        <w:rPr>
          <w:sz w:val="22"/>
          <w:szCs w:val="22"/>
        </w:rPr>
      </w:pPr>
      <w:r w:rsidRPr="00DA2D92">
        <w:rPr>
          <w:sz w:val="22"/>
          <w:szCs w:val="22"/>
        </w:rPr>
        <w:t>Дайте определение ЧС.</w:t>
      </w:r>
    </w:p>
    <w:p w:rsidR="00DA2D92" w:rsidRPr="00DA2D92" w:rsidRDefault="00DA2D92" w:rsidP="00DA2D92">
      <w:pPr>
        <w:pStyle w:val="a3"/>
        <w:numPr>
          <w:ilvl w:val="0"/>
          <w:numId w:val="21"/>
        </w:numPr>
        <w:jc w:val="both"/>
        <w:rPr>
          <w:sz w:val="22"/>
          <w:szCs w:val="22"/>
        </w:rPr>
      </w:pPr>
      <w:r w:rsidRPr="00DA2D92">
        <w:rPr>
          <w:sz w:val="22"/>
          <w:szCs w:val="22"/>
        </w:rPr>
        <w:t>Приведите основные задачи РСЧС.</w:t>
      </w:r>
    </w:p>
    <w:p w:rsidR="00DA2D92" w:rsidRPr="00DA2D92" w:rsidRDefault="00DA2D92" w:rsidP="00DA2D92">
      <w:pPr>
        <w:pStyle w:val="a3"/>
        <w:numPr>
          <w:ilvl w:val="0"/>
          <w:numId w:val="21"/>
        </w:numPr>
        <w:jc w:val="both"/>
        <w:rPr>
          <w:sz w:val="22"/>
          <w:szCs w:val="22"/>
        </w:rPr>
      </w:pPr>
      <w:r w:rsidRPr="00DA2D92">
        <w:rPr>
          <w:sz w:val="22"/>
          <w:szCs w:val="22"/>
        </w:rPr>
        <w:t xml:space="preserve">Перечислите координирующие органы РСЧС. </w:t>
      </w:r>
    </w:p>
    <w:p w:rsidR="00DA2D92" w:rsidRPr="00DA2D92" w:rsidRDefault="00DA2D92" w:rsidP="00DA2D92">
      <w:pPr>
        <w:pStyle w:val="a3"/>
        <w:numPr>
          <w:ilvl w:val="0"/>
          <w:numId w:val="21"/>
        </w:numPr>
        <w:jc w:val="both"/>
        <w:rPr>
          <w:sz w:val="22"/>
          <w:szCs w:val="22"/>
        </w:rPr>
      </w:pPr>
      <w:r w:rsidRPr="00DA2D92">
        <w:rPr>
          <w:sz w:val="22"/>
          <w:szCs w:val="22"/>
        </w:rPr>
        <w:t xml:space="preserve">Напишите о роли гражданской обороны в решении задач РСЧС. </w:t>
      </w:r>
    </w:p>
    <w:p w:rsidR="00DA2D92" w:rsidRPr="00DA2D92" w:rsidRDefault="00DA2D92" w:rsidP="00DA2D92">
      <w:pPr>
        <w:pStyle w:val="a3"/>
        <w:jc w:val="both"/>
        <w:rPr>
          <w:sz w:val="22"/>
          <w:szCs w:val="22"/>
        </w:rPr>
      </w:pPr>
    </w:p>
    <w:p w:rsidR="00DA2D92" w:rsidRPr="00DA2D92" w:rsidRDefault="00DA2D92" w:rsidP="00DA2D92">
      <w:pPr>
        <w:spacing w:after="0" w:line="240" w:lineRule="auto"/>
        <w:jc w:val="both"/>
        <w:rPr>
          <w:rFonts w:ascii="Times New Roman" w:hAnsi="Times New Roman" w:cs="Times New Roman"/>
          <w:b/>
        </w:rPr>
      </w:pPr>
      <w:proofErr w:type="spellStart"/>
      <w:proofErr w:type="gramStart"/>
      <w:r w:rsidRPr="00DA2D92">
        <w:rPr>
          <w:rFonts w:ascii="Times New Roman" w:hAnsi="Times New Roman" w:cs="Times New Roman"/>
          <w:b/>
        </w:rPr>
        <w:t>Вариант</w:t>
      </w:r>
      <w:proofErr w:type="spellEnd"/>
      <w:r w:rsidRPr="00DA2D92">
        <w:rPr>
          <w:rFonts w:ascii="Times New Roman" w:hAnsi="Times New Roman" w:cs="Times New Roman"/>
          <w:b/>
        </w:rPr>
        <w:t xml:space="preserve"> 15.</w:t>
      </w:r>
      <w:proofErr w:type="gramEnd"/>
      <w:r w:rsidRPr="00DA2D92">
        <w:rPr>
          <w:rFonts w:ascii="Times New Roman" w:hAnsi="Times New Roman" w:cs="Times New Roman"/>
          <w:b/>
        </w:rPr>
        <w:t xml:space="preserve"> </w:t>
      </w:r>
    </w:p>
    <w:p w:rsidR="00DA2D92" w:rsidRPr="00DA2D92" w:rsidRDefault="00DA2D92" w:rsidP="00DA2D92">
      <w:pPr>
        <w:pStyle w:val="a3"/>
        <w:numPr>
          <w:ilvl w:val="0"/>
          <w:numId w:val="22"/>
        </w:numPr>
        <w:jc w:val="both"/>
        <w:rPr>
          <w:sz w:val="22"/>
          <w:szCs w:val="22"/>
        </w:rPr>
      </w:pPr>
      <w:r w:rsidRPr="00DA2D92">
        <w:rPr>
          <w:sz w:val="22"/>
          <w:szCs w:val="22"/>
        </w:rPr>
        <w:t xml:space="preserve">Определите, что такое </w:t>
      </w:r>
      <w:proofErr w:type="spellStart"/>
      <w:r w:rsidRPr="00DA2D92">
        <w:rPr>
          <w:sz w:val="22"/>
          <w:szCs w:val="22"/>
        </w:rPr>
        <w:t>сверхэкстремальные</w:t>
      </w:r>
      <w:proofErr w:type="spellEnd"/>
      <w:r w:rsidRPr="00DA2D92">
        <w:rPr>
          <w:sz w:val="22"/>
          <w:szCs w:val="22"/>
        </w:rPr>
        <w:t xml:space="preserve"> условия жизнедеятельности человека.</w:t>
      </w:r>
    </w:p>
    <w:p w:rsidR="00DA2D92" w:rsidRPr="00DA2D92" w:rsidRDefault="00DA2D92" w:rsidP="00DA2D92">
      <w:pPr>
        <w:pStyle w:val="a3"/>
        <w:numPr>
          <w:ilvl w:val="0"/>
          <w:numId w:val="22"/>
        </w:numPr>
        <w:jc w:val="both"/>
        <w:rPr>
          <w:sz w:val="22"/>
          <w:szCs w:val="22"/>
        </w:rPr>
      </w:pPr>
      <w:r w:rsidRPr="00DA2D92">
        <w:rPr>
          <w:sz w:val="22"/>
          <w:szCs w:val="22"/>
        </w:rPr>
        <w:t>Какие факторы называются вредными?</w:t>
      </w:r>
    </w:p>
    <w:p w:rsidR="00DA2D92" w:rsidRPr="00DA2D92" w:rsidRDefault="00DA2D92" w:rsidP="00DA2D92">
      <w:pPr>
        <w:pStyle w:val="a3"/>
        <w:numPr>
          <w:ilvl w:val="0"/>
          <w:numId w:val="22"/>
        </w:numPr>
        <w:jc w:val="both"/>
        <w:rPr>
          <w:sz w:val="22"/>
          <w:szCs w:val="22"/>
        </w:rPr>
      </w:pPr>
      <w:r w:rsidRPr="00DA2D92">
        <w:rPr>
          <w:sz w:val="22"/>
          <w:szCs w:val="22"/>
        </w:rPr>
        <w:t>Приведите варианты необходимых факторов для профилактики утомления.</w:t>
      </w:r>
    </w:p>
    <w:p w:rsidR="00DA2D92" w:rsidRPr="00DA2D92" w:rsidRDefault="00DA2D92" w:rsidP="00DA2D92">
      <w:pPr>
        <w:pStyle w:val="a3"/>
        <w:numPr>
          <w:ilvl w:val="0"/>
          <w:numId w:val="22"/>
        </w:numPr>
        <w:jc w:val="both"/>
        <w:rPr>
          <w:sz w:val="22"/>
          <w:szCs w:val="22"/>
        </w:rPr>
      </w:pPr>
      <w:r w:rsidRPr="00DA2D92">
        <w:rPr>
          <w:sz w:val="22"/>
          <w:szCs w:val="22"/>
        </w:rPr>
        <w:t>Как называется прибор для определения освещенности?</w:t>
      </w:r>
    </w:p>
    <w:p w:rsidR="00DA2D92" w:rsidRPr="00DA2D92" w:rsidRDefault="00DA2D92" w:rsidP="00DA2D92">
      <w:pPr>
        <w:pStyle w:val="a3"/>
        <w:numPr>
          <w:ilvl w:val="0"/>
          <w:numId w:val="22"/>
        </w:numPr>
        <w:jc w:val="both"/>
        <w:rPr>
          <w:sz w:val="22"/>
          <w:szCs w:val="22"/>
        </w:rPr>
      </w:pPr>
      <w:r w:rsidRPr="00DA2D92">
        <w:rPr>
          <w:sz w:val="22"/>
          <w:szCs w:val="22"/>
        </w:rPr>
        <w:t>Приведите причины землетрясений.</w:t>
      </w:r>
    </w:p>
    <w:p w:rsidR="00DA2D92" w:rsidRPr="00DA2D92" w:rsidRDefault="00DA2D92" w:rsidP="00DA2D92">
      <w:pPr>
        <w:pStyle w:val="a3"/>
        <w:numPr>
          <w:ilvl w:val="0"/>
          <w:numId w:val="22"/>
        </w:numPr>
        <w:jc w:val="both"/>
        <w:rPr>
          <w:sz w:val="22"/>
          <w:szCs w:val="22"/>
        </w:rPr>
      </w:pPr>
      <w:r w:rsidRPr="00DA2D92">
        <w:rPr>
          <w:sz w:val="22"/>
          <w:szCs w:val="22"/>
        </w:rPr>
        <w:t>Приведите варианты разрушительных последствий цунами.</w:t>
      </w:r>
    </w:p>
    <w:p w:rsidR="00DA2D92" w:rsidRPr="00DA2D92" w:rsidRDefault="00DA2D92" w:rsidP="00DA2D92">
      <w:pPr>
        <w:pStyle w:val="a3"/>
        <w:numPr>
          <w:ilvl w:val="0"/>
          <w:numId w:val="22"/>
        </w:numPr>
        <w:jc w:val="both"/>
        <w:rPr>
          <w:sz w:val="22"/>
          <w:szCs w:val="22"/>
        </w:rPr>
      </w:pPr>
      <w:r w:rsidRPr="00DA2D92">
        <w:rPr>
          <w:sz w:val="22"/>
          <w:szCs w:val="22"/>
        </w:rPr>
        <w:t>Что образует и как формируется «гомосфера».</w:t>
      </w:r>
    </w:p>
    <w:p w:rsidR="00DA2D92" w:rsidRPr="00DA2D92" w:rsidRDefault="00DA2D92" w:rsidP="00DA2D92">
      <w:pPr>
        <w:pStyle w:val="a3"/>
        <w:numPr>
          <w:ilvl w:val="0"/>
          <w:numId w:val="22"/>
        </w:numPr>
        <w:jc w:val="both"/>
        <w:rPr>
          <w:sz w:val="22"/>
          <w:szCs w:val="22"/>
        </w:rPr>
      </w:pPr>
      <w:r w:rsidRPr="00DA2D92">
        <w:rPr>
          <w:sz w:val="22"/>
          <w:szCs w:val="22"/>
        </w:rPr>
        <w:t>Дайте определение ЧС.</w:t>
      </w:r>
    </w:p>
    <w:p w:rsidR="00DA2D92" w:rsidRPr="00DA2D92" w:rsidRDefault="00DA2D92" w:rsidP="00DA2D92">
      <w:pPr>
        <w:pStyle w:val="a3"/>
        <w:jc w:val="both"/>
        <w:rPr>
          <w:sz w:val="22"/>
          <w:szCs w:val="22"/>
        </w:rPr>
      </w:pPr>
    </w:p>
    <w:p w:rsidR="00DA2D92" w:rsidRPr="00DA2D92" w:rsidRDefault="00DA2D92" w:rsidP="00DA2D92">
      <w:pPr>
        <w:pStyle w:val="a3"/>
        <w:jc w:val="both"/>
        <w:rPr>
          <w:b/>
          <w:bCs/>
          <w:sz w:val="22"/>
          <w:szCs w:val="22"/>
        </w:rPr>
      </w:pPr>
      <w:r w:rsidRPr="00DA2D92">
        <w:rPr>
          <w:b/>
          <w:bCs/>
          <w:sz w:val="22"/>
          <w:szCs w:val="22"/>
        </w:rPr>
        <w:t>Критерии оценивания. Максимальный балл – 40.</w:t>
      </w:r>
    </w:p>
    <w:p w:rsidR="00DA2D92" w:rsidRPr="00DA2D92" w:rsidRDefault="00DA2D92" w:rsidP="00DA2D92">
      <w:pPr>
        <w:pStyle w:val="a3"/>
        <w:jc w:val="both"/>
        <w:rPr>
          <w:b/>
          <w:bCs/>
          <w:sz w:val="22"/>
          <w:szCs w:val="22"/>
        </w:rPr>
      </w:pPr>
      <w:r w:rsidRPr="00DA2D92">
        <w:rPr>
          <w:b/>
          <w:bCs/>
          <w:sz w:val="22"/>
          <w:szCs w:val="22"/>
        </w:rPr>
        <w:t>Число вариантов 15. В каждом варианте по 8 вопросов. Ответ на каждый вопрос оценивается в 5 баллов.</w:t>
      </w:r>
    </w:p>
    <w:p w:rsidR="00DA2D92" w:rsidRPr="00DA2D92" w:rsidRDefault="00DA2D92" w:rsidP="00DA2D92">
      <w:pPr>
        <w:pStyle w:val="a3"/>
        <w:jc w:val="both"/>
        <w:rPr>
          <w:sz w:val="22"/>
          <w:szCs w:val="22"/>
        </w:rPr>
      </w:pPr>
      <w:r w:rsidRPr="00DA2D92">
        <w:rPr>
          <w:sz w:val="22"/>
          <w:szCs w:val="22"/>
        </w:rPr>
        <w:t>40 -36 баллов, оценка «отлично»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w:t>
      </w:r>
    </w:p>
    <w:p w:rsidR="00DA2D92" w:rsidRPr="00DA2D92" w:rsidRDefault="00DA2D92" w:rsidP="00DA2D92">
      <w:pPr>
        <w:pStyle w:val="a3"/>
        <w:jc w:val="both"/>
        <w:rPr>
          <w:sz w:val="22"/>
          <w:szCs w:val="22"/>
        </w:rPr>
      </w:pPr>
      <w:r w:rsidRPr="00DA2D92">
        <w:rPr>
          <w:sz w:val="22"/>
          <w:szCs w:val="22"/>
        </w:rPr>
        <w:t>35 – 28 баллов, оценка «хорошо»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 но с отдельными лексическими погрешностями.</w:t>
      </w:r>
    </w:p>
    <w:p w:rsidR="00DA2D92" w:rsidRPr="00DA2D92" w:rsidRDefault="00DA2D92" w:rsidP="00DA2D92">
      <w:pPr>
        <w:pStyle w:val="a3"/>
        <w:jc w:val="both"/>
        <w:rPr>
          <w:sz w:val="22"/>
          <w:szCs w:val="22"/>
        </w:rPr>
      </w:pPr>
      <w:r w:rsidRPr="00DA2D92">
        <w:rPr>
          <w:sz w:val="22"/>
          <w:szCs w:val="22"/>
        </w:rPr>
        <w:t>27 – 20 баллов, оценка «удовлетворительно»,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но ответ содержит отдельные ошибки.</w:t>
      </w:r>
    </w:p>
    <w:p w:rsidR="00DA2D92" w:rsidRPr="00DA2D92" w:rsidRDefault="00DA2D92" w:rsidP="00DA2D92">
      <w:pPr>
        <w:pStyle w:val="a3"/>
        <w:jc w:val="both"/>
        <w:rPr>
          <w:sz w:val="22"/>
          <w:szCs w:val="22"/>
        </w:rPr>
      </w:pPr>
      <w:r w:rsidRPr="00DA2D92">
        <w:rPr>
          <w:sz w:val="22"/>
          <w:szCs w:val="22"/>
        </w:rPr>
        <w:t xml:space="preserve">0 – 19 баллов, оценка «неудовлетворительно», если ответ содержит грубые ошибки, продемонстрировано непонимание сущности излагаемых вопросов. </w:t>
      </w:r>
    </w:p>
    <w:p w:rsidR="00DA2D92" w:rsidRPr="00DA2D92" w:rsidRDefault="00DA2D92" w:rsidP="00DA2D92">
      <w:pPr>
        <w:pStyle w:val="a3"/>
        <w:jc w:val="both"/>
        <w:rPr>
          <w:sz w:val="22"/>
          <w:szCs w:val="22"/>
        </w:rPr>
      </w:pPr>
    </w:p>
    <w:p w:rsidR="00DA2D92" w:rsidRPr="00DA2D92" w:rsidRDefault="00DA2D92" w:rsidP="00DA2D92">
      <w:pPr>
        <w:pStyle w:val="a3"/>
        <w:jc w:val="center"/>
        <w:rPr>
          <w:b/>
          <w:bCs/>
          <w:sz w:val="22"/>
          <w:szCs w:val="22"/>
        </w:rPr>
      </w:pPr>
      <w:r w:rsidRPr="00DA2D92">
        <w:rPr>
          <w:b/>
          <w:bCs/>
          <w:sz w:val="22"/>
          <w:szCs w:val="22"/>
        </w:rPr>
        <w:t>Ситуационные задачи</w:t>
      </w:r>
    </w:p>
    <w:p w:rsidR="00DA2D92" w:rsidRPr="00DA2D92" w:rsidRDefault="00DA2D92" w:rsidP="00DA2D92">
      <w:pPr>
        <w:pStyle w:val="a3"/>
        <w:jc w:val="center"/>
        <w:rPr>
          <w:b/>
          <w:bCs/>
          <w:sz w:val="22"/>
          <w:szCs w:val="22"/>
        </w:rPr>
      </w:pPr>
    </w:p>
    <w:p w:rsidR="00DA2D92" w:rsidRPr="00DA2D92" w:rsidRDefault="00DA2D92" w:rsidP="00DA2D92">
      <w:pPr>
        <w:pStyle w:val="a3"/>
        <w:ind w:left="0" w:firstLine="567"/>
        <w:jc w:val="both"/>
        <w:rPr>
          <w:sz w:val="22"/>
          <w:szCs w:val="22"/>
        </w:rPr>
      </w:pPr>
      <w:r w:rsidRPr="00DA2D92">
        <w:rPr>
          <w:sz w:val="22"/>
          <w:szCs w:val="22"/>
        </w:rPr>
        <w:t>Студентам при решении задач необходимо</w:t>
      </w:r>
      <w:r w:rsidRPr="00DA2D92">
        <w:rPr>
          <w:b/>
          <w:bCs/>
          <w:i/>
          <w:iCs/>
          <w:sz w:val="22"/>
          <w:szCs w:val="22"/>
        </w:rPr>
        <w:t xml:space="preserve"> </w:t>
      </w:r>
      <w:r w:rsidRPr="00DA2D92">
        <w:rPr>
          <w:sz w:val="22"/>
          <w:szCs w:val="22"/>
        </w:rPr>
        <w:t xml:space="preserve">дать ответ на вопрос задачи и объяснить ход ее решения подробно, последовательно, с теоретическими обоснованиями (в </w:t>
      </w:r>
      <w:proofErr w:type="spellStart"/>
      <w:r w:rsidRPr="00DA2D92">
        <w:rPr>
          <w:sz w:val="22"/>
          <w:szCs w:val="22"/>
        </w:rPr>
        <w:t>т.ч</w:t>
      </w:r>
      <w:proofErr w:type="spellEnd"/>
      <w:r w:rsidRPr="00DA2D92">
        <w:rPr>
          <w:sz w:val="22"/>
          <w:szCs w:val="22"/>
        </w:rPr>
        <w:t>. из лекционного курса), и дать ответы на дополнительные вопросы верные и четкие.</w:t>
      </w:r>
    </w:p>
    <w:p w:rsidR="00DA2D92" w:rsidRPr="00DA2D92" w:rsidRDefault="00DA2D92" w:rsidP="00DA2D92">
      <w:pPr>
        <w:pStyle w:val="a3"/>
        <w:ind w:hanging="11"/>
        <w:jc w:val="both"/>
        <w:rPr>
          <w:sz w:val="22"/>
          <w:szCs w:val="22"/>
        </w:rPr>
      </w:pPr>
    </w:p>
    <w:p w:rsidR="00DA2D92" w:rsidRPr="00DA2D92" w:rsidRDefault="00DA2D92" w:rsidP="00DA2D92">
      <w:pPr>
        <w:pStyle w:val="a3"/>
        <w:numPr>
          <w:ilvl w:val="0"/>
          <w:numId w:val="29"/>
        </w:numPr>
        <w:ind w:left="0" w:hanging="11"/>
        <w:jc w:val="both"/>
        <w:rPr>
          <w:sz w:val="22"/>
          <w:szCs w:val="22"/>
        </w:rPr>
      </w:pPr>
      <w:r w:rsidRPr="00DA2D92">
        <w:rPr>
          <w:sz w:val="22"/>
          <w:szCs w:val="22"/>
        </w:rPr>
        <w:t>Работающий рядом с Вами человек на рабочем месте подвергся действию электрического тока, он без сознания. Подробно опишите Ваши действия.</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2.</w:t>
      </w:r>
      <w:r w:rsidRPr="00DA2D92">
        <w:rPr>
          <w:rFonts w:ascii="Times New Roman" w:hAnsi="Times New Roman" w:cs="Times New Roman"/>
          <w:lang w:val="ru-RU"/>
        </w:rPr>
        <w:tab/>
        <w:t>Неподалеку от входа в Ваше учреждение по дороге на работу. Ваш коллега поскользнулся, упал, ощущает сильную боль в ноге (руке), он в сознании. В чем будет заключаться Ваша помощь?</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3. </w:t>
      </w:r>
      <w:r w:rsidRPr="00DA2D92">
        <w:rPr>
          <w:rFonts w:ascii="Times New Roman" w:hAnsi="Times New Roman" w:cs="Times New Roman"/>
          <w:lang w:val="ru-RU"/>
        </w:rPr>
        <w:tab/>
        <w:t>В производственном помещении, где Вы работаете, ощущается резкий запах дыма, горит лампочка пожарной сигнализации. Вам удалось покинуть помещение (опишите, каким образом), но Вашему коллеге повезло меньше, его вытащили из задымленного помещения, на нем тлеет одежда, он без сознания.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lastRenderedPageBreak/>
        <w:t>4.</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 xml:space="preserve">Летним вечером Вы возвращаетесь с учебы и видите, что в пруду неподалеку кто-то тонет. Опишите два варианта ситуации: </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 Вы не умеете плавать; </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2) Вы хороший пловец. </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5.</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В результате неисправности Вам на кожу попала жидкость из автомобильного аккумулятора (какая?). Опишите Ваши действия.</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6.</w:t>
      </w:r>
      <w:r w:rsidRPr="00DA2D92">
        <w:rPr>
          <w:rFonts w:ascii="Times New Roman" w:hAnsi="Times New Roman" w:cs="Times New Roman"/>
          <w:lang w:val="ru-RU"/>
        </w:rPr>
        <w:tab/>
        <w:t>В поселке, где Вы отдыхали, внезапно вышла из берегов местная речка, началось наводнение, никто не был предупрежден. Ваши действия.</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7.</w:t>
      </w:r>
      <w:r w:rsidRPr="00DA2D92">
        <w:rPr>
          <w:rFonts w:ascii="Times New Roman" w:hAnsi="Times New Roman" w:cs="Times New Roman"/>
          <w:lang w:val="ru-RU"/>
        </w:rPr>
        <w:tab/>
        <w:t xml:space="preserve">Пораженный бледен, жалуется на боли в левом бедре, головокружение, шум в ушах, общую слабость, испытывает жжение кожных покровов, на передней поверхности грудной клетки и правого плеча. Левая нижняя конечность укорочена, в нижней трети левого бедра обильно кровоточащая рана, в которой видны костные отломки. На </w:t>
      </w:r>
      <w:proofErr w:type="spellStart"/>
      <w:r w:rsidRPr="00DA2D92">
        <w:rPr>
          <w:rFonts w:ascii="Times New Roman" w:hAnsi="Times New Roman" w:cs="Times New Roman"/>
          <w:lang w:val="ru-RU"/>
        </w:rPr>
        <w:t>гипермированных</w:t>
      </w:r>
      <w:proofErr w:type="spellEnd"/>
      <w:r w:rsidRPr="00DA2D92">
        <w:rPr>
          <w:rFonts w:ascii="Times New Roman" w:hAnsi="Times New Roman" w:cs="Times New Roman"/>
          <w:lang w:val="ru-RU"/>
        </w:rPr>
        <w:t xml:space="preserve"> участках кожи передней поверхности грудной клетки и правого плеча единичные пузыри, наполненные желтоватой жидкостью.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8. </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При пожаре спасатели вынесли из горящего помещения человека, находящегося в бессознательном состоянии. На пострадавшем горят брюки на правой нижней конечности, обувь тлеет. Дыхание нарушено, сердечная деятельность сохранена.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9.</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Горные спасатели извлекли из-под лавины туриста. Пострадавший предъявляет жалобы на жгучие боли и зуд в обеих стопах. Объективно: кожа на обеих стопах отёчна, «мраморность» кожи, напряжённость и снижение чувствительности.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10.</w:t>
      </w:r>
      <w:r w:rsidRPr="00DA2D92">
        <w:rPr>
          <w:rFonts w:ascii="Times New Roman" w:hAnsi="Times New Roman" w:cs="Times New Roman"/>
          <w:lang w:val="ru-RU"/>
        </w:rPr>
        <w:tab/>
        <w:t xml:space="preserve">Во время бури произошел обрыв электрического провода. Оборванный провод упал на человека, в результате чего он получил </w:t>
      </w:r>
      <w:proofErr w:type="spellStart"/>
      <w:r w:rsidRPr="00DA2D92">
        <w:rPr>
          <w:rFonts w:ascii="Times New Roman" w:hAnsi="Times New Roman" w:cs="Times New Roman"/>
          <w:lang w:val="ru-RU"/>
        </w:rPr>
        <w:t>электротравму</w:t>
      </w:r>
      <w:proofErr w:type="spellEnd"/>
      <w:r w:rsidRPr="00DA2D92">
        <w:rPr>
          <w:rFonts w:ascii="Times New Roman" w:hAnsi="Times New Roman" w:cs="Times New Roman"/>
          <w:lang w:val="ru-RU"/>
        </w:rPr>
        <w:t>. Находится на земле в бессознательном состоянии. Оголённый провод находится на правом плече пострадавшего.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11. </w:t>
      </w:r>
      <w:r w:rsidRPr="00DA2D92">
        <w:rPr>
          <w:rFonts w:ascii="Times New Roman" w:hAnsi="Times New Roman" w:cs="Times New Roman"/>
          <w:lang w:val="ru-RU"/>
        </w:rPr>
        <w:tab/>
        <w:t>В магазине пожилой женщине стало плохо. Предъявляет жалобы на боли сжимающего характера за грудиной с иррадиацией болей в левую ключицу, слабость, тошноту, страх за свою жизнь, чувство нехватки воздуха. Больную поместили в подсобное помещение, начали оказывать первую медицинскую помощь и вызвали скорую помощь.</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12. </w:t>
      </w:r>
      <w:r w:rsidRPr="00DA2D92">
        <w:rPr>
          <w:rFonts w:ascii="Times New Roman" w:hAnsi="Times New Roman" w:cs="Times New Roman"/>
          <w:lang w:val="ru-RU"/>
        </w:rPr>
        <w:tab/>
        <w:t>В результате ножевого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13.</w:t>
      </w:r>
      <w:r w:rsidRPr="00DA2D92">
        <w:rPr>
          <w:rFonts w:ascii="Times New Roman" w:hAnsi="Times New Roman" w:cs="Times New Roman"/>
          <w:lang w:val="ru-RU"/>
        </w:rPr>
        <w:tab/>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14.</w:t>
      </w:r>
      <w:r w:rsidRPr="00DA2D92">
        <w:rPr>
          <w:rFonts w:ascii="Times New Roman" w:hAnsi="Times New Roman" w:cs="Times New Roman"/>
          <w:lang w:val="ru-RU"/>
        </w:rPr>
        <w:tab/>
        <w:t xml:space="preserve">При автомобильной катастрофе пострадавший извлечен из автомобиля, но подняться на ноги не может. Состояние тяжелое, </w:t>
      </w:r>
      <w:proofErr w:type="gramStart"/>
      <w:r w:rsidRPr="00DA2D92">
        <w:rPr>
          <w:rFonts w:ascii="Times New Roman" w:hAnsi="Times New Roman" w:cs="Times New Roman"/>
          <w:lang w:val="ru-RU"/>
        </w:rPr>
        <w:t>бледен</w:t>
      </w:r>
      <w:proofErr w:type="gramEnd"/>
      <w:r w:rsidRPr="00DA2D92">
        <w:rPr>
          <w:rFonts w:ascii="Times New Roman" w:hAnsi="Times New Roman" w:cs="Times New Roman"/>
          <w:lang w:val="ru-RU"/>
        </w:rPr>
        <w:t>, жалуется на сильную боль в области правого бедра. Раны нет. Имеется деформация бедра, укорочение правой ноги.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15.</w:t>
      </w:r>
      <w:r w:rsidRPr="00DA2D92">
        <w:rPr>
          <w:rFonts w:ascii="Times New Roman" w:hAnsi="Times New Roman" w:cs="Times New Roman"/>
          <w:lang w:val="ru-RU"/>
        </w:rPr>
        <w:tab/>
        <w:t>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подвижность.</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О какой травме можно думать?</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Окажите первую доврачебную помощь </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имеются шины, косынка, бандаж.</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16.</w:t>
      </w:r>
      <w:r w:rsidRPr="00DA2D92">
        <w:rPr>
          <w:rFonts w:ascii="Times New Roman" w:hAnsi="Times New Roman" w:cs="Times New Roman"/>
          <w:lang w:val="ru-RU"/>
        </w:rPr>
        <w:tab/>
        <w:t xml:space="preserve"> Спортсмен-лыжник упал, спускаясь по горной трассе. Встать не может. Жалуется на боль в левой ноге в области голени, в ране видны отломки костей, кровотечение умеренное.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rPr>
        <w:t> </w:t>
      </w:r>
      <w:r w:rsidRPr="00DA2D92">
        <w:rPr>
          <w:rFonts w:ascii="Times New Roman" w:hAnsi="Times New Roman" w:cs="Times New Roman"/>
          <w:lang w:val="ru-RU"/>
        </w:rPr>
        <w:t>17.</w:t>
      </w:r>
      <w:r w:rsidRPr="00DA2D92">
        <w:rPr>
          <w:rFonts w:ascii="Times New Roman" w:hAnsi="Times New Roman" w:cs="Times New Roman"/>
          <w:lang w:val="ru-RU"/>
        </w:rPr>
        <w:tab/>
        <w:t>Из воды извлечен человек без признаков жизни. Пульс и дыхание отсутствуют, тоны сердца не выслушиваются. Признаки: синюшный цвет лица, набухание сосудов шеи, обильные пенистые выделения изо рта и носа.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18.</w:t>
      </w:r>
      <w:r w:rsidRPr="00DA2D92">
        <w:rPr>
          <w:rFonts w:ascii="Times New Roman" w:hAnsi="Times New Roman" w:cs="Times New Roman"/>
          <w:lang w:val="ru-RU"/>
        </w:rPr>
        <w:tab/>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19.</w:t>
      </w:r>
      <w:r w:rsidRPr="00DA2D92">
        <w:rPr>
          <w:rFonts w:ascii="Times New Roman" w:hAnsi="Times New Roman" w:cs="Times New Roman"/>
          <w:lang w:val="ru-RU"/>
        </w:rPr>
        <w:tab/>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 Ваши действия по оказанию помощи.</w:t>
      </w:r>
    </w:p>
    <w:p w:rsidR="00DA2D92" w:rsidRPr="00DA2D92" w:rsidRDefault="00DA2D92" w:rsidP="00DA2D92">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20.</w:t>
      </w:r>
      <w:r w:rsidRPr="00DA2D92">
        <w:rPr>
          <w:rFonts w:ascii="Times New Roman" w:hAnsi="Times New Roman" w:cs="Times New Roman"/>
          <w:lang w:val="ru-RU"/>
        </w:rPr>
        <w:tab/>
        <w:t>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 Ваши действия по реанимации пострадавшего.</w:t>
      </w:r>
    </w:p>
    <w:p w:rsidR="00DA2D92" w:rsidRPr="00DA2D92" w:rsidRDefault="00DA2D92" w:rsidP="00DA2D92">
      <w:pPr>
        <w:pStyle w:val="a3"/>
        <w:ind w:left="0" w:firstLine="567"/>
        <w:jc w:val="both"/>
        <w:rPr>
          <w:b/>
          <w:bCs/>
          <w:sz w:val="22"/>
          <w:szCs w:val="22"/>
        </w:rPr>
      </w:pPr>
    </w:p>
    <w:p w:rsidR="00DA2D92" w:rsidRPr="00DA2D92" w:rsidRDefault="00DA2D92" w:rsidP="00DA2D92">
      <w:pPr>
        <w:pStyle w:val="a3"/>
        <w:ind w:left="0" w:firstLine="567"/>
        <w:jc w:val="both"/>
        <w:rPr>
          <w:b/>
          <w:bCs/>
          <w:sz w:val="22"/>
          <w:szCs w:val="22"/>
        </w:rPr>
      </w:pPr>
      <w:r w:rsidRPr="00DA2D92">
        <w:rPr>
          <w:b/>
          <w:bCs/>
          <w:sz w:val="22"/>
          <w:szCs w:val="22"/>
        </w:rPr>
        <w:t>Критерии оценивания. Максимальный балл – 40.</w:t>
      </w:r>
    </w:p>
    <w:p w:rsidR="00DA2D92" w:rsidRPr="00DA2D92" w:rsidRDefault="00DA2D92" w:rsidP="00DA2D92">
      <w:pPr>
        <w:pStyle w:val="a3"/>
        <w:ind w:left="0" w:firstLine="567"/>
        <w:jc w:val="both"/>
        <w:rPr>
          <w:b/>
          <w:bCs/>
          <w:sz w:val="22"/>
          <w:szCs w:val="22"/>
        </w:rPr>
      </w:pPr>
      <w:r w:rsidRPr="00DA2D92">
        <w:rPr>
          <w:b/>
          <w:bCs/>
          <w:sz w:val="22"/>
          <w:szCs w:val="22"/>
        </w:rPr>
        <w:t xml:space="preserve">Студент решает четыре задачи, каждая задача оценивается в 10 баллов. </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Критерий оценивания для одной задачи:</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rPr>
        <w:t> </w:t>
      </w:r>
      <w:r w:rsidRPr="00DA2D92">
        <w:rPr>
          <w:rFonts w:ascii="Times New Roman" w:hAnsi="Times New Roman" w:cs="Times New Roman"/>
          <w:lang w:val="ru-RU"/>
        </w:rPr>
        <w:t>оценка</w:t>
      </w:r>
      <w:r w:rsidRPr="00DA2D92">
        <w:rPr>
          <w:rFonts w:ascii="Times New Roman" w:hAnsi="Times New Roman" w:cs="Times New Roman"/>
        </w:rPr>
        <w:t> </w:t>
      </w:r>
      <w:r w:rsidRPr="00DA2D92">
        <w:rPr>
          <w:rFonts w:ascii="Times New Roman" w:hAnsi="Times New Roman" w:cs="Times New Roman"/>
          <w:b/>
          <w:bCs/>
          <w:i/>
          <w:iCs/>
          <w:lang w:val="ru-RU"/>
        </w:rPr>
        <w:t>«отлично»:</w:t>
      </w:r>
      <w:r w:rsidRPr="00DA2D92">
        <w:rPr>
          <w:rFonts w:ascii="Times New Roman" w:hAnsi="Times New Roman" w:cs="Times New Roman"/>
        </w:rPr>
        <w:t> </w:t>
      </w:r>
      <w:r w:rsidRPr="00DA2D92">
        <w:rPr>
          <w:rFonts w:ascii="Times New Roman" w:hAnsi="Times New Roman" w:cs="Times New Roman"/>
          <w:lang w:val="ru-RU"/>
        </w:rPr>
        <w:t xml:space="preserve">ответ на вопрос задачи дан правильный. Объяснение хода ее решения подробное, последовательное, грамотное, с теоретическими обоснованиями (в </w:t>
      </w:r>
      <w:proofErr w:type="spellStart"/>
      <w:r w:rsidRPr="00DA2D92">
        <w:rPr>
          <w:rFonts w:ascii="Times New Roman" w:hAnsi="Times New Roman" w:cs="Times New Roman"/>
          <w:lang w:val="ru-RU"/>
        </w:rPr>
        <w:t>т.ч</w:t>
      </w:r>
      <w:proofErr w:type="spellEnd"/>
      <w:r w:rsidRPr="00DA2D92">
        <w:rPr>
          <w:rFonts w:ascii="Times New Roman" w:hAnsi="Times New Roman" w:cs="Times New Roman"/>
          <w:lang w:val="ru-RU"/>
        </w:rPr>
        <w:t>. из лекционного курса).</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 xml:space="preserve">- </w:t>
      </w:r>
      <w:proofErr w:type="gramStart"/>
      <w:r w:rsidRPr="00DA2D92">
        <w:rPr>
          <w:rFonts w:ascii="Times New Roman" w:hAnsi="Times New Roman" w:cs="Times New Roman"/>
          <w:lang w:val="ru-RU"/>
        </w:rPr>
        <w:t>о</w:t>
      </w:r>
      <w:proofErr w:type="gramEnd"/>
      <w:r w:rsidRPr="00DA2D92">
        <w:rPr>
          <w:rFonts w:ascii="Times New Roman" w:hAnsi="Times New Roman" w:cs="Times New Roman"/>
          <w:lang w:val="ru-RU"/>
        </w:rPr>
        <w:t>ценка</w:t>
      </w:r>
      <w:r w:rsidRPr="00DA2D92">
        <w:rPr>
          <w:rFonts w:ascii="Times New Roman" w:hAnsi="Times New Roman" w:cs="Times New Roman"/>
        </w:rPr>
        <w:t> </w:t>
      </w:r>
      <w:r w:rsidRPr="00DA2D92">
        <w:rPr>
          <w:rFonts w:ascii="Times New Roman" w:hAnsi="Times New Roman" w:cs="Times New Roman"/>
          <w:b/>
          <w:bCs/>
          <w:i/>
          <w:iCs/>
          <w:lang w:val="ru-RU"/>
        </w:rPr>
        <w:t>«хорошо»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 xml:space="preserve">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DA2D92">
        <w:rPr>
          <w:rFonts w:ascii="Times New Roman" w:hAnsi="Times New Roman" w:cs="Times New Roman"/>
          <w:lang w:val="ru-RU"/>
        </w:rPr>
        <w:t>т.ч</w:t>
      </w:r>
      <w:proofErr w:type="spellEnd"/>
      <w:r w:rsidRPr="00DA2D92">
        <w:rPr>
          <w:rFonts w:ascii="Times New Roman" w:hAnsi="Times New Roman" w:cs="Times New Roman"/>
          <w:lang w:val="ru-RU"/>
        </w:rPr>
        <w:t>. из лекционного материала).</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lastRenderedPageBreak/>
        <w:t>- оценка</w:t>
      </w:r>
      <w:r w:rsidRPr="00DA2D92">
        <w:rPr>
          <w:rFonts w:ascii="Times New Roman" w:hAnsi="Times New Roman" w:cs="Times New Roman"/>
        </w:rPr>
        <w:t> </w:t>
      </w:r>
      <w:r w:rsidRPr="00DA2D92">
        <w:rPr>
          <w:rFonts w:ascii="Times New Roman" w:hAnsi="Times New Roman" w:cs="Times New Roman"/>
          <w:b/>
          <w:bCs/>
          <w:i/>
          <w:iCs/>
          <w:lang w:val="ru-RU"/>
        </w:rPr>
        <w:t>«удовлетворительно»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 xml:space="preserve">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w:t>
      </w:r>
      <w:proofErr w:type="spellStart"/>
      <w:r w:rsidRPr="00DA2D92">
        <w:rPr>
          <w:rFonts w:ascii="Times New Roman" w:hAnsi="Times New Roman" w:cs="Times New Roman"/>
          <w:lang w:val="ru-RU"/>
        </w:rPr>
        <w:t>т.ч</w:t>
      </w:r>
      <w:proofErr w:type="spellEnd"/>
      <w:r w:rsidRPr="00DA2D92">
        <w:rPr>
          <w:rFonts w:ascii="Times New Roman" w:hAnsi="Times New Roman" w:cs="Times New Roman"/>
          <w:lang w:val="ru-RU"/>
        </w:rPr>
        <w:t>. лекционным материалом), со значительными затруднениями и ошибками, ответы на дополнительные вопросы недостаточно четкие, с ошибками в деталях.</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 xml:space="preserve">- </w:t>
      </w:r>
      <w:proofErr w:type="gramStart"/>
      <w:r w:rsidRPr="00DA2D92">
        <w:rPr>
          <w:rFonts w:ascii="Times New Roman" w:hAnsi="Times New Roman" w:cs="Times New Roman"/>
          <w:lang w:val="ru-RU"/>
        </w:rPr>
        <w:t>о</w:t>
      </w:r>
      <w:proofErr w:type="gramEnd"/>
      <w:r w:rsidRPr="00DA2D92">
        <w:rPr>
          <w:rFonts w:ascii="Times New Roman" w:hAnsi="Times New Roman" w:cs="Times New Roman"/>
          <w:lang w:val="ru-RU"/>
        </w:rPr>
        <w:t>ценка</w:t>
      </w:r>
      <w:r w:rsidRPr="00DA2D92">
        <w:rPr>
          <w:rFonts w:ascii="Times New Roman" w:hAnsi="Times New Roman" w:cs="Times New Roman"/>
        </w:rPr>
        <w:t> </w:t>
      </w:r>
      <w:r w:rsidRPr="00DA2D92">
        <w:rPr>
          <w:rFonts w:ascii="Times New Roman" w:hAnsi="Times New Roman" w:cs="Times New Roman"/>
          <w:b/>
          <w:bCs/>
          <w:i/>
          <w:iCs/>
          <w:lang w:val="ru-RU"/>
        </w:rPr>
        <w:t>«неудовлетворительно»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 xml:space="preserve">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w:t>
      </w:r>
      <w:proofErr w:type="spellStart"/>
      <w:r w:rsidRPr="00DA2D92">
        <w:rPr>
          <w:rFonts w:ascii="Times New Roman" w:hAnsi="Times New Roman" w:cs="Times New Roman"/>
          <w:lang w:val="ru-RU"/>
        </w:rPr>
        <w:t>т.ч</w:t>
      </w:r>
      <w:proofErr w:type="spellEnd"/>
      <w:r w:rsidRPr="00DA2D92">
        <w:rPr>
          <w:rFonts w:ascii="Times New Roman" w:hAnsi="Times New Roman" w:cs="Times New Roman"/>
          <w:lang w:val="ru-RU"/>
        </w:rPr>
        <w:t>. лекционным материалом), с большим количеством ошибок, ответы на дополнительные вопросы неправильные или отсутствуют.</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9-10 баллов – оценка «отлично»</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7-8 баллов – оценка «хорошо»</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5-6 баллов – оценка «удовлетворительно»</w:t>
      </w:r>
    </w:p>
    <w:p w:rsidR="00DA2D92" w:rsidRPr="00DA2D92" w:rsidRDefault="00DA2D92" w:rsidP="00DA2D92">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0-4 балла – оценка «неудовлетворительно».</w:t>
      </w:r>
    </w:p>
    <w:p w:rsidR="00DA2D92" w:rsidRPr="00DA2D92" w:rsidRDefault="00DA2D92" w:rsidP="00DA2D92">
      <w:pPr>
        <w:spacing w:after="0" w:line="240" w:lineRule="auto"/>
        <w:ind w:firstLine="567"/>
        <w:jc w:val="both"/>
        <w:rPr>
          <w:rFonts w:ascii="Times New Roman" w:hAnsi="Times New Roman" w:cs="Times New Roman"/>
          <w:lang w:val="ru-RU"/>
        </w:rPr>
      </w:pPr>
    </w:p>
    <w:p w:rsidR="00DA2D92" w:rsidRPr="00DA2D92" w:rsidRDefault="00DA2D92" w:rsidP="00DA2D92">
      <w:pPr>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2D92" w:rsidRPr="00DA2D92" w:rsidRDefault="00DA2D92" w:rsidP="00DA2D92">
      <w:pPr>
        <w:spacing w:after="0" w:line="240" w:lineRule="auto"/>
        <w:jc w:val="both"/>
        <w:rPr>
          <w:rFonts w:ascii="Times New Roman" w:hAnsi="Times New Roman" w:cs="Times New Roman"/>
          <w:b/>
          <w:bCs/>
          <w:lang w:val="ru-RU"/>
        </w:rPr>
      </w:pP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Процедуры оценивания включают в себя текущий контроль и промежуточную аттестацию.</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b/>
          <w:bCs/>
          <w:lang w:val="ru-RU"/>
        </w:rPr>
        <w:t xml:space="preserve">Текущий контроль </w:t>
      </w:r>
      <w:r w:rsidRPr="00DA2D92">
        <w:rPr>
          <w:rFonts w:ascii="Times New Roman" w:hAnsi="Times New Roman" w:cs="Times New Roman"/>
          <w:lang w:val="ru-RU"/>
        </w:rPr>
        <w:t>успеваемости</w:t>
      </w:r>
      <w:r w:rsidRPr="00DA2D92">
        <w:rPr>
          <w:rFonts w:ascii="Times New Roman" w:hAnsi="Times New Roman" w:cs="Times New Roman"/>
          <w:b/>
          <w:bCs/>
          <w:lang w:val="ru-RU"/>
        </w:rPr>
        <w:t xml:space="preserve"> </w:t>
      </w:r>
      <w:r w:rsidRPr="00DA2D92">
        <w:rPr>
          <w:rFonts w:ascii="Times New Roman" w:hAnsi="Times New Roman" w:cs="Times New Roman"/>
          <w:lang w:val="ru-RU"/>
        </w:rPr>
        <w:t xml:space="preserve">проводится с использованием оценочных средств, представленных в п. 2 данного приложения. Результаты текущего контроля доводятся до студентов до промежуточной аттестации.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b/>
          <w:bCs/>
          <w:lang w:val="ru-RU"/>
        </w:rPr>
        <w:t xml:space="preserve">Промежуточная аттестация </w:t>
      </w:r>
      <w:r w:rsidRPr="00DA2D92">
        <w:rPr>
          <w:rFonts w:ascii="Times New Roman" w:hAnsi="Times New Roman" w:cs="Times New Roman"/>
          <w:lang w:val="ru-RU"/>
        </w:rPr>
        <w:t xml:space="preserve">проводится в форме зачета по итогам </w:t>
      </w:r>
      <w:proofErr w:type="spellStart"/>
      <w:r w:rsidRPr="00DA2D92">
        <w:rPr>
          <w:rFonts w:ascii="Times New Roman" w:hAnsi="Times New Roman" w:cs="Times New Roman"/>
          <w:lang w:val="ru-RU"/>
        </w:rPr>
        <w:t>бально</w:t>
      </w:r>
      <w:proofErr w:type="spellEnd"/>
      <w:r w:rsidRPr="00DA2D92">
        <w:rPr>
          <w:rFonts w:ascii="Times New Roman" w:hAnsi="Times New Roman" w:cs="Times New Roman"/>
          <w:lang w:val="ru-RU"/>
        </w:rPr>
        <w:t xml:space="preserve"> - рейтинговой системы. Результаты аттестации заносятся в экзаменационную ведомость и зачетную книжку студента. </w:t>
      </w:r>
    </w:p>
    <w:p w:rsidR="00DA2D92" w:rsidRPr="00DA2D92" w:rsidRDefault="00DA2D92" w:rsidP="00DA2D92">
      <w:pPr>
        <w:spacing w:after="0" w:line="240" w:lineRule="auto"/>
        <w:jc w:val="both"/>
        <w:rPr>
          <w:rFonts w:ascii="Times New Roman" w:hAnsi="Times New Roman" w:cs="Times New Roman"/>
          <w:lang w:val="ru-RU"/>
        </w:rPr>
      </w:pPr>
    </w:p>
    <w:p w:rsidR="00DA2D92" w:rsidRPr="00DA2D92" w:rsidRDefault="00DA2D92" w:rsidP="00DA2D92">
      <w:pPr>
        <w:spacing w:after="0" w:line="240" w:lineRule="auto"/>
        <w:rPr>
          <w:rFonts w:ascii="Times New Roman" w:hAnsi="Times New Roman" w:cs="Times New Roman"/>
          <w:lang w:val="ru-RU"/>
        </w:rPr>
      </w:pPr>
      <w:r w:rsidRPr="00DA2D92">
        <w:rPr>
          <w:rFonts w:ascii="Times New Roman" w:hAnsi="Times New Roman" w:cs="Times New Roman"/>
          <w:lang w:val="ru-RU"/>
        </w:rPr>
        <w:br w:type="page"/>
      </w:r>
    </w:p>
    <w:p w:rsidR="00DA2D92" w:rsidRPr="00DA2D92" w:rsidRDefault="00DA2D92" w:rsidP="00DA2D92">
      <w:pPr>
        <w:spacing w:after="0" w:line="240" w:lineRule="auto"/>
        <w:jc w:val="right"/>
        <w:rPr>
          <w:rFonts w:ascii="Times New Roman" w:hAnsi="Times New Roman" w:cs="Times New Roman"/>
          <w:b/>
          <w:bCs/>
          <w:lang w:val="ru-RU"/>
        </w:rPr>
      </w:pPr>
      <w:r w:rsidRPr="00DA2D92">
        <w:rPr>
          <w:rFonts w:ascii="Times New Roman" w:hAnsi="Times New Roman" w:cs="Times New Roman"/>
          <w:b/>
          <w:bCs/>
          <w:lang w:val="ru-RU"/>
        </w:rPr>
        <w:lastRenderedPageBreak/>
        <w:t>Приложение 2</w:t>
      </w:r>
    </w:p>
    <w:p w:rsidR="00DA2D92" w:rsidRPr="00DA2D92" w:rsidRDefault="00DA2D92" w:rsidP="00DA2D92">
      <w:pPr>
        <w:spacing w:after="0" w:line="240" w:lineRule="auto"/>
        <w:jc w:val="right"/>
        <w:rPr>
          <w:rFonts w:ascii="Times New Roman" w:hAnsi="Times New Roman" w:cs="Times New Roman"/>
          <w:b/>
          <w:bCs/>
          <w:lang w:val="ru-RU"/>
        </w:rPr>
      </w:pPr>
    </w:p>
    <w:p w:rsidR="00DA2D92" w:rsidRPr="00DA2D92" w:rsidRDefault="00DA2D92" w:rsidP="00DA2D92">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МЕТОДИЧЕСКИЕ УКАЗАНИЯ ПО ОСВОЕНИЮ ДИСЦИПЛИНЫ</w:t>
      </w:r>
    </w:p>
    <w:p w:rsidR="00DA2D92" w:rsidRPr="00DA2D92" w:rsidRDefault="00DA2D92" w:rsidP="00DA2D92">
      <w:pPr>
        <w:spacing w:after="0" w:line="240" w:lineRule="auto"/>
        <w:jc w:val="right"/>
        <w:rPr>
          <w:rFonts w:ascii="Times New Roman" w:hAnsi="Times New Roman" w:cs="Times New Roman"/>
          <w:b/>
          <w:bCs/>
          <w:lang w:val="ru-RU"/>
        </w:rPr>
      </w:pP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Учебным планом по направлению подготовки 44.03.05 «Педагогическое образование» (с двумя профилями подготовки) предусмотрены следующие виды занятий:</w:t>
      </w:r>
    </w:p>
    <w:p w:rsidR="00DA2D92" w:rsidRPr="00DA2D92" w:rsidRDefault="00DA2D92" w:rsidP="00DA2D92">
      <w:pPr>
        <w:pStyle w:val="a3"/>
        <w:numPr>
          <w:ilvl w:val="0"/>
          <w:numId w:val="26"/>
        </w:numPr>
        <w:jc w:val="both"/>
        <w:rPr>
          <w:sz w:val="22"/>
          <w:szCs w:val="22"/>
        </w:rPr>
      </w:pPr>
      <w:r w:rsidRPr="00DA2D92">
        <w:rPr>
          <w:sz w:val="22"/>
          <w:szCs w:val="22"/>
        </w:rPr>
        <w:t>лекции;</w:t>
      </w:r>
    </w:p>
    <w:p w:rsidR="00DA2D92" w:rsidRPr="00DA2D92" w:rsidRDefault="00DA2D92" w:rsidP="00DA2D92">
      <w:pPr>
        <w:pStyle w:val="a3"/>
        <w:numPr>
          <w:ilvl w:val="0"/>
          <w:numId w:val="26"/>
        </w:numPr>
        <w:jc w:val="both"/>
        <w:rPr>
          <w:sz w:val="22"/>
          <w:szCs w:val="22"/>
        </w:rPr>
      </w:pPr>
      <w:r w:rsidRPr="00DA2D92">
        <w:rPr>
          <w:sz w:val="22"/>
          <w:szCs w:val="22"/>
        </w:rPr>
        <w:t>практические занятия;</w:t>
      </w:r>
    </w:p>
    <w:p w:rsidR="00DA2D92" w:rsidRPr="00DA2D92" w:rsidRDefault="00DA2D92" w:rsidP="00DA2D92">
      <w:pPr>
        <w:pStyle w:val="a3"/>
        <w:numPr>
          <w:ilvl w:val="0"/>
          <w:numId w:val="26"/>
        </w:numPr>
        <w:jc w:val="both"/>
        <w:rPr>
          <w:sz w:val="22"/>
          <w:szCs w:val="22"/>
        </w:rPr>
      </w:pPr>
      <w:r w:rsidRPr="00DA2D92">
        <w:rPr>
          <w:sz w:val="22"/>
          <w:szCs w:val="22"/>
        </w:rPr>
        <w:t>лабораторные работы.</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лекционных занятий рассматриваются необходимый объем знаний, навыков,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 Даются рекомендации для самостоятельной работы и подготовке к практическим занятиям.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практических занятий углубляются и закрепляются знания студентов по ряду рассмотренных на лекциях вопросов, систематизируются знания студентов в области 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лабораторной работы студенты знакомятся с тренажером сердечно-легочной и мозговой реанимации Максим </w:t>
      </w:r>
      <w:r w:rsidRPr="00DA2D92">
        <w:rPr>
          <w:rFonts w:ascii="Times New Roman" w:hAnsi="Times New Roman" w:cs="Times New Roman"/>
        </w:rPr>
        <w:t>III</w:t>
      </w:r>
      <w:r w:rsidRPr="00DA2D92">
        <w:rPr>
          <w:rFonts w:ascii="Times New Roman" w:hAnsi="Times New Roman" w:cs="Times New Roman"/>
          <w:lang w:val="ru-RU"/>
        </w:rPr>
        <w:t xml:space="preserve">-01К. </w:t>
      </w:r>
      <w:proofErr w:type="gramStart"/>
      <w:r w:rsidRPr="00DA2D92">
        <w:rPr>
          <w:rFonts w:ascii="Times New Roman" w:hAnsi="Times New Roman" w:cs="Times New Roman"/>
          <w:lang w:val="ru-RU"/>
        </w:rPr>
        <w:t>Знакомятся с учебным режимом и отрабатывают четыре режима по реанимации проводя</w:t>
      </w:r>
      <w:proofErr w:type="gramEnd"/>
      <w:r w:rsidRPr="00DA2D92">
        <w:rPr>
          <w:rFonts w:ascii="Times New Roman" w:hAnsi="Times New Roman" w:cs="Times New Roman"/>
          <w:lang w:val="ru-RU"/>
        </w:rPr>
        <w:t xml:space="preserve"> на тренажере ИВЛ и НМС.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При подготовке к практическим занятиям каждый студент должен: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изучить рекомендованную учебную литературу;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изучить конспекты лекций;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подготовить ответы на все вопросы по изучаемой теме;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–письменно решить домашнее задание, рекомендованные преподавателем при изучении каждой темы.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Правила-требования для студентов при проведен</w:t>
      </w:r>
      <w:proofErr w:type="gramStart"/>
      <w:r w:rsidRPr="00DA2D92">
        <w:rPr>
          <w:rFonts w:ascii="Times New Roman" w:hAnsi="Times New Roman" w:cs="Times New Roman"/>
          <w:lang w:val="ru-RU"/>
        </w:rPr>
        <w:t>ии ау</w:t>
      </w:r>
      <w:proofErr w:type="gramEnd"/>
      <w:r w:rsidRPr="00DA2D92">
        <w:rPr>
          <w:rFonts w:ascii="Times New Roman" w:hAnsi="Times New Roman" w:cs="Times New Roman"/>
          <w:lang w:val="ru-RU"/>
        </w:rPr>
        <w:t>диторной работы: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посещать лекционные и практические занятия;</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записываться на каждом занятии в список посещения занятий;</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не опаздывать на занятия;</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отключать сотовый телефон;</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исключить действия, не связанные с занятием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поддерживать дисциплину;</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записывать в конспект занятий материал и другую информацию при упоминании об этом лектора;</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подготавливать по требованию преподавателя распечатки необходимых материалов из электронного «студенческого портфеля», выданного преподавателем;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проявлять и поддерживать инициативу на занятиях;</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при необходимости выступить с кратким докладом.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Правила совместной деятельности студентов академической группы.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Подготовить дерево (последовательность) передачи и сбора информации между подгруппами (не более 4 студентов).</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Практическим (семинарским) занятиям должно предшествовать изучение студентами теоретических положений по учебной литературе.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Студентам необходимо заранее ознакомиться со список вопросов и заданий по конкретным темам семинарских занятий; распечатать необходимые материалы и провести их предварительный анализ.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Студенты в процессе изучения дисциплины и после ее завершения помимо усвоения необходимого материала курса должны демонстрировать:</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способность применять полученные знания;</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способность идентифицировать, формулировать и решать поставленные проблемы;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способность использовать навыки, методы, оборудование и технологии для решения проблем обеспечения безопасности жизнедеятельности как личной, так и лиц</w:t>
      </w:r>
      <w:proofErr w:type="gramStart"/>
      <w:r w:rsidRPr="00DA2D92">
        <w:rPr>
          <w:rFonts w:ascii="Times New Roman" w:hAnsi="Times New Roman" w:cs="Times New Roman"/>
          <w:lang w:val="ru-RU"/>
        </w:rPr>
        <w:t>.</w:t>
      </w:r>
      <w:proofErr w:type="gramEnd"/>
      <w:r w:rsidRPr="00DA2D92">
        <w:rPr>
          <w:rFonts w:ascii="Times New Roman" w:hAnsi="Times New Roman" w:cs="Times New Roman"/>
          <w:lang w:val="ru-RU"/>
        </w:rPr>
        <w:t xml:space="preserve"> </w:t>
      </w:r>
      <w:proofErr w:type="gramStart"/>
      <w:r w:rsidRPr="00DA2D92">
        <w:rPr>
          <w:rFonts w:ascii="Times New Roman" w:hAnsi="Times New Roman" w:cs="Times New Roman"/>
          <w:lang w:val="ru-RU"/>
        </w:rPr>
        <w:t>з</w:t>
      </w:r>
      <w:proofErr w:type="gramEnd"/>
      <w:r w:rsidRPr="00DA2D92">
        <w:rPr>
          <w:rFonts w:ascii="Times New Roman" w:hAnsi="Times New Roman" w:cs="Times New Roman"/>
          <w:lang w:val="ru-RU"/>
        </w:rPr>
        <w:t>а здоровье и сохранность жизни которых они несут ответственность;</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способность разрабатывать и проводить эксперименты, анализировать и объяснять полученные данные и результаты;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5)  понимание профессиональной и этической ответственности; </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6) знание современных </w:t>
      </w:r>
      <w:proofErr w:type="gramStart"/>
      <w:r w:rsidRPr="00DA2D92">
        <w:rPr>
          <w:rFonts w:ascii="Times New Roman" w:hAnsi="Times New Roman" w:cs="Times New Roman"/>
          <w:lang w:val="ru-RU"/>
        </w:rPr>
        <w:t>проблем обеспечения безопасности жизнедеятельности человека</w:t>
      </w:r>
      <w:proofErr w:type="gramEnd"/>
      <w:r w:rsidRPr="00DA2D92">
        <w:rPr>
          <w:rFonts w:ascii="Times New Roman" w:hAnsi="Times New Roman" w:cs="Times New Roman"/>
          <w:lang w:val="ru-RU"/>
        </w:rPr>
        <w:t xml:space="preserve"> и человечества в целом;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7)  способность работать в командах;</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8)  способность результативного общения;</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9)  понимание необходимости и стремления общаться в течение всей жизни;</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lastRenderedPageBreak/>
        <w:t>10) формирование достаточно широкого образования, необходимого для понимания влияния профессиональных проблем и их решений на общество.</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При реализации различных видов учебной работы используются разнообразные (в </w:t>
      </w:r>
      <w:proofErr w:type="spellStart"/>
      <w:r w:rsidRPr="00DA2D92">
        <w:rPr>
          <w:rFonts w:ascii="Times New Roman" w:hAnsi="Times New Roman" w:cs="Times New Roman"/>
          <w:lang w:val="ru-RU"/>
        </w:rPr>
        <w:t>т.ч</w:t>
      </w:r>
      <w:proofErr w:type="spellEnd"/>
      <w:r w:rsidRPr="00DA2D92">
        <w:rPr>
          <w:rFonts w:ascii="Times New Roman" w:hAnsi="Times New Roman" w:cs="Times New Roman"/>
          <w:lang w:val="ru-RU"/>
        </w:rPr>
        <w:t xml:space="preserve">. интерактивные) методы обучения, в частности: интерактивная доска для подготовки и проведения лекционных и семинарских занятий. </w:t>
      </w:r>
      <w:proofErr w:type="gramStart"/>
      <w:r w:rsidRPr="00DA2D92">
        <w:rPr>
          <w:rFonts w:ascii="Times New Roman" w:hAnsi="Times New Roman" w:cs="Times New Roman"/>
          <w:lang w:val="ru-RU"/>
        </w:rPr>
        <w:t>Также обучающиеся могут взять на дом необходимую литературу на абонементе вузовской библиотеки или воспользоваться читальными залами вуза.</w:t>
      </w:r>
      <w:proofErr w:type="gramEnd"/>
      <w:r w:rsidRPr="00DA2D92">
        <w:rPr>
          <w:rFonts w:ascii="Times New Roman" w:hAnsi="Times New Roman" w:cs="Times New Roman"/>
          <w:lang w:val="ru-RU"/>
        </w:rPr>
        <w:t xml:space="preserve"> 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 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Самостоятельная работа студентов является видом занятий организованной и внеаудиторной деятельности студентов и предусматривает:</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а) подготовку студентов к практическим занятиям;</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б) дополнительное изучение и осмысливание лекционного материала и результатов практических занятий.</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При подготовке к практическим занятиям (семинарам) студент готовит конспект или тезисы доклада по вопросам и литературе, рекомендуемой преподавателем.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готовится самостоятельно, плагиат недопустим. Реферат выполняется по одной из предложенных тем по выбору </w:t>
      </w:r>
      <w:proofErr w:type="gramStart"/>
      <w:r w:rsidRPr="00DA2D92">
        <w:rPr>
          <w:rFonts w:ascii="Times New Roman" w:hAnsi="Times New Roman" w:cs="Times New Roman"/>
          <w:lang w:val="ru-RU"/>
        </w:rPr>
        <w:t>обучающегося</w:t>
      </w:r>
      <w:proofErr w:type="gramEnd"/>
      <w:r w:rsidRPr="00DA2D92">
        <w:rPr>
          <w:rFonts w:ascii="Times New Roman" w:hAnsi="Times New Roman" w:cs="Times New Roman"/>
          <w:lang w:val="ru-RU"/>
        </w:rPr>
        <w:t xml:space="preserve">. Обучающейся может предложить свою тему, обосновав ее целесообразность. </w:t>
      </w:r>
    </w:p>
    <w:p w:rsidR="00DA2D92" w:rsidRPr="00DA2D92" w:rsidRDefault="00DA2D92" w:rsidP="00DA2D92">
      <w:pPr>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Пояснения к оформлению работы: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Реферат должен быть набран на листах формата А</w:t>
      </w:r>
      <w:proofErr w:type="gramStart"/>
      <w:r w:rsidRPr="00DA2D92">
        <w:rPr>
          <w:rFonts w:ascii="Times New Roman" w:hAnsi="Times New Roman" w:cs="Times New Roman"/>
          <w:lang w:val="ru-RU"/>
        </w:rPr>
        <w:t>4</w:t>
      </w:r>
      <w:proofErr w:type="gramEnd"/>
      <w:r w:rsidRPr="00DA2D92">
        <w:rPr>
          <w:rFonts w:ascii="Times New Roman" w:hAnsi="Times New Roman" w:cs="Times New Roman"/>
          <w:lang w:val="ru-RU"/>
        </w:rPr>
        <w:t>,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rsidR="00DA2D92" w:rsidRPr="00DA2D92" w:rsidRDefault="00DA2D92" w:rsidP="00DA2D92">
      <w:pPr>
        <w:spacing w:after="0" w:line="240" w:lineRule="auto"/>
        <w:jc w:val="both"/>
        <w:rPr>
          <w:rFonts w:ascii="Times New Roman" w:hAnsi="Times New Roman" w:cs="Times New Roman"/>
        </w:rPr>
      </w:pPr>
      <w:proofErr w:type="spellStart"/>
      <w:proofErr w:type="gramStart"/>
      <w:r w:rsidRPr="00DA2D92">
        <w:rPr>
          <w:rFonts w:ascii="Times New Roman" w:hAnsi="Times New Roman" w:cs="Times New Roman"/>
        </w:rPr>
        <w:t>Структура</w:t>
      </w:r>
      <w:proofErr w:type="spellEnd"/>
      <w:r w:rsidRPr="00DA2D92">
        <w:rPr>
          <w:rFonts w:ascii="Times New Roman" w:hAnsi="Times New Roman" w:cs="Times New Roman"/>
        </w:rPr>
        <w:t xml:space="preserve"> </w:t>
      </w:r>
      <w:proofErr w:type="spellStart"/>
      <w:r w:rsidRPr="00DA2D92">
        <w:rPr>
          <w:rFonts w:ascii="Times New Roman" w:hAnsi="Times New Roman" w:cs="Times New Roman"/>
        </w:rPr>
        <w:t>реферата</w:t>
      </w:r>
      <w:proofErr w:type="spellEnd"/>
      <w:r w:rsidRPr="00DA2D92">
        <w:rPr>
          <w:rFonts w:ascii="Times New Roman" w:hAnsi="Times New Roman" w:cs="Times New Roman"/>
        </w:rPr>
        <w:t>.</w:t>
      </w:r>
      <w:proofErr w:type="gramEnd"/>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титульный лист;</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содержание;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введение;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основную часть;</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5) заключение;</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6) список использованной литературы.</w:t>
      </w:r>
    </w:p>
    <w:p w:rsidR="00DA2D92" w:rsidRPr="00DA2D92" w:rsidRDefault="00DA2D92" w:rsidP="00DA2D92">
      <w:pPr>
        <w:spacing w:after="0" w:line="240" w:lineRule="auto"/>
        <w:jc w:val="both"/>
        <w:rPr>
          <w:rFonts w:ascii="Times New Roman" w:hAnsi="Times New Roman" w:cs="Times New Roman"/>
          <w:lang w:val="ru-RU"/>
        </w:rPr>
      </w:pPr>
      <w:r w:rsidRPr="00DA2D92">
        <w:rPr>
          <w:rFonts w:ascii="Times New Roman" w:hAnsi="Times New Roman" w:cs="Times New Roman"/>
          <w:lang w:val="ru-RU"/>
        </w:rPr>
        <w:t>Оптимальный объем 15-20 страниц печатного текста.</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Доклад на семинаре должен состоять из содержательной части, его анализа и вывода. Время доклада не более 10 минут. Студент имеет право пользоваться подготовленным конспектом, но не читать его полностью. К каждому вопросу семинара студент готовит вопросы, раскрытие которых позволит передать его содержание. Подготовленные вопросы могут быть использованы с целью опроса студентов, слушающих доклад или как вариант проверки подготовки студента к занятию.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На занятиях также студенты решают ситуационные задачи. Каждая задача должна быть подробно разобрана, ответ обоснован, для развернутого ответа необходимо давать ссылки на нормативные источники, СНиП, ГОСТ в области изучаемых вопросов, освещенных в задачах. </w:t>
      </w:r>
    </w:p>
    <w:p w:rsidR="00DA2D92" w:rsidRPr="00DA2D92" w:rsidRDefault="00DA2D92" w:rsidP="00DA2D92">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На зачет студент должен явиться с зачетной книжкой, которую предъявляет в начале зачета преподавателю, а также с ручкой и листом бумаги для письменного ответа. Опрос может происходить как в устной, так и в письменной форме.</w:t>
      </w:r>
    </w:p>
    <w:bookmarkEnd w:id="1"/>
    <w:p w:rsidR="00DA2D92" w:rsidRPr="00DA2D92" w:rsidRDefault="00DA2D92">
      <w:pPr>
        <w:rPr>
          <w:lang w:val="ru-RU"/>
        </w:rPr>
      </w:pPr>
    </w:p>
    <w:sectPr w:rsidR="00DA2D92" w:rsidRPr="00DA2D9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26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6151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09BF"/>
    <w:multiLevelType w:val="hybridMultilevel"/>
    <w:tmpl w:val="26142984"/>
    <w:lvl w:ilvl="0" w:tplc="6F185E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033727"/>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4FA"/>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BF62F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1160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40A28"/>
    <w:multiLevelType w:val="hybridMultilevel"/>
    <w:tmpl w:val="B7C201D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1C0558"/>
    <w:multiLevelType w:val="hybridMultilevel"/>
    <w:tmpl w:val="808C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D52FB"/>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A405C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1762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3246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57ED4"/>
    <w:multiLevelType w:val="hybridMultilevel"/>
    <w:tmpl w:val="02304F00"/>
    <w:lvl w:ilvl="0" w:tplc="44E2005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38298E"/>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766F1"/>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A497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D14A1"/>
    <w:multiLevelType w:val="hybridMultilevel"/>
    <w:tmpl w:val="12C6786C"/>
    <w:lvl w:ilvl="0" w:tplc="6F185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A31CB5"/>
    <w:multiLevelType w:val="hybridMultilevel"/>
    <w:tmpl w:val="16C61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F437E"/>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47FF9"/>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C0264B"/>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E1522"/>
    <w:multiLevelType w:val="multilevel"/>
    <w:tmpl w:val="E50E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179B4"/>
    <w:multiLevelType w:val="hybridMultilevel"/>
    <w:tmpl w:val="9212336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5C113FA6"/>
    <w:multiLevelType w:val="hybridMultilevel"/>
    <w:tmpl w:val="0C789644"/>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nsid w:val="6CFB2529"/>
    <w:multiLevelType w:val="hybridMultilevel"/>
    <w:tmpl w:val="9B162FD8"/>
    <w:lvl w:ilvl="0" w:tplc="6F185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43C3F"/>
    <w:multiLevelType w:val="hybridMultilevel"/>
    <w:tmpl w:val="147E6A5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9">
    <w:nsid w:val="79FC00D1"/>
    <w:multiLevelType w:val="hybridMultilevel"/>
    <w:tmpl w:val="18F6143E"/>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7"/>
  </w:num>
  <w:num w:numId="4">
    <w:abstractNumId w:val="25"/>
  </w:num>
  <w:num w:numId="5">
    <w:abstractNumId w:val="29"/>
  </w:num>
  <w:num w:numId="6">
    <w:abstractNumId w:val="26"/>
  </w:num>
  <w:num w:numId="7">
    <w:abstractNumId w:val="1"/>
  </w:num>
  <w:num w:numId="8">
    <w:abstractNumId w:val="9"/>
  </w:num>
  <w:num w:numId="9">
    <w:abstractNumId w:val="22"/>
  </w:num>
  <w:num w:numId="10">
    <w:abstractNumId w:val="16"/>
  </w:num>
  <w:num w:numId="11">
    <w:abstractNumId w:val="10"/>
  </w:num>
  <w:num w:numId="12">
    <w:abstractNumId w:val="23"/>
  </w:num>
  <w:num w:numId="13">
    <w:abstractNumId w:val="18"/>
  </w:num>
  <w:num w:numId="14">
    <w:abstractNumId w:val="6"/>
  </w:num>
  <w:num w:numId="15">
    <w:abstractNumId w:val="14"/>
  </w:num>
  <w:num w:numId="16">
    <w:abstractNumId w:val="0"/>
  </w:num>
  <w:num w:numId="17">
    <w:abstractNumId w:val="12"/>
  </w:num>
  <w:num w:numId="18">
    <w:abstractNumId w:val="11"/>
  </w:num>
  <w:num w:numId="19">
    <w:abstractNumId w:val="13"/>
  </w:num>
  <w:num w:numId="20">
    <w:abstractNumId w:val="4"/>
  </w:num>
  <w:num w:numId="21">
    <w:abstractNumId w:val="5"/>
  </w:num>
  <w:num w:numId="22">
    <w:abstractNumId w:val="21"/>
  </w:num>
  <w:num w:numId="23">
    <w:abstractNumId w:val="17"/>
  </w:num>
  <w:num w:numId="24">
    <w:abstractNumId w:val="20"/>
  </w:num>
  <w:num w:numId="25">
    <w:abstractNumId w:val="8"/>
  </w:num>
  <w:num w:numId="26">
    <w:abstractNumId w:val="27"/>
  </w:num>
  <w:num w:numId="27">
    <w:abstractNumId w:val="2"/>
  </w:num>
  <w:num w:numId="28">
    <w:abstractNumId w:val="19"/>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B356B"/>
    <w:rsid w:val="00D31453"/>
    <w:rsid w:val="00DA2D9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D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D92"/>
    <w:rPr>
      <w:rFonts w:asciiTheme="majorHAnsi" w:eastAsiaTheme="majorEastAsia" w:hAnsiTheme="majorHAnsi" w:cstheme="majorBidi"/>
      <w:b/>
      <w:bCs/>
      <w:color w:val="365F91" w:themeColor="accent1" w:themeShade="BF"/>
      <w:sz w:val="28"/>
      <w:szCs w:val="28"/>
      <w:lang w:val="ru-RU" w:eastAsia="ru-RU"/>
    </w:rPr>
  </w:style>
  <w:style w:type="paragraph" w:styleId="a3">
    <w:name w:val="List Paragraph"/>
    <w:basedOn w:val="a"/>
    <w:uiPriority w:val="34"/>
    <w:qFormat/>
    <w:rsid w:val="00DA2D9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DA2D9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A2D92"/>
    <w:rPr>
      <w:rFonts w:ascii="Times New Roman" w:eastAsia="Times New Roman" w:hAnsi="Times New Roman" w:cs="Times New Roman"/>
      <w:color w:val="000000"/>
      <w:sz w:val="28"/>
      <w:szCs w:val="24"/>
      <w:lang w:val="ru-RU" w:eastAsia="ru-RU"/>
    </w:rPr>
  </w:style>
  <w:style w:type="paragraph" w:customStyle="1" w:styleId="11">
    <w:name w:val="Обычный1"/>
    <w:rsid w:val="00DA2D9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4">
    <w:name w:val="Body Text Indent"/>
    <w:basedOn w:val="a"/>
    <w:link w:val="a5"/>
    <w:uiPriority w:val="99"/>
    <w:unhideWhenUsed/>
    <w:rsid w:val="00DA2D9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DA2D92"/>
    <w:rPr>
      <w:rFonts w:ascii="Times New Roman" w:eastAsia="Times New Roman" w:hAnsi="Times New Roman" w:cs="Times New Roman"/>
      <w:sz w:val="24"/>
      <w:szCs w:val="24"/>
      <w:lang w:val="ru-RU" w:eastAsia="ru-RU"/>
    </w:rPr>
  </w:style>
  <w:style w:type="paragraph" w:customStyle="1" w:styleId="main">
    <w:name w:val="main"/>
    <w:basedOn w:val="a"/>
    <w:rsid w:val="00DA2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список с точками"/>
    <w:basedOn w:val="a"/>
    <w:rsid w:val="00DA2D92"/>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7">
    <w:name w:val="Normal (Web)"/>
    <w:basedOn w:val="a"/>
    <w:uiPriority w:val="99"/>
    <w:semiHidden/>
    <w:unhideWhenUsed/>
    <w:rsid w:val="00DA2D92"/>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8554</Words>
  <Characters>59929</Characters>
  <Application>Microsoft Office Word</Application>
  <DocSecurity>0</DocSecurity>
  <Lines>499</Lines>
  <Paragraphs>136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2021-2022_44_03_05_37-20-2-ФСПZ_plx_Безопасность жизнедеятельности</dc:title>
  <dc:creator>FastReport.NET</dc:creator>
  <cp:lastModifiedBy>Ирина</cp:lastModifiedBy>
  <cp:revision>2</cp:revision>
  <dcterms:created xsi:type="dcterms:W3CDTF">2022-10-18T05:57:00Z</dcterms:created>
  <dcterms:modified xsi:type="dcterms:W3CDTF">2022-10-18T05:59:00Z</dcterms:modified>
</cp:coreProperties>
</file>