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0D3105" w:rsidRPr="00E76C63">
        <w:trPr>
          <w:trHeight w:hRule="exact" w:val="2083"/>
        </w:trPr>
        <w:tc>
          <w:tcPr>
            <w:tcW w:w="10788" w:type="dxa"/>
            <w:gridSpan w:val="2"/>
            <w:shd w:val="clear" w:color="000000" w:fill="FFFFFF"/>
            <w:tcMar>
              <w:left w:w="34" w:type="dxa"/>
              <w:right w:w="34" w:type="dxa"/>
            </w:tcMar>
          </w:tcPr>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Министерство науки и высшего образования Российской Федерации</w:t>
            </w:r>
          </w:p>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0D3105" w:rsidRPr="00F4796C" w:rsidRDefault="000D3105">
            <w:pPr>
              <w:spacing w:after="0" w:line="240" w:lineRule="auto"/>
              <w:jc w:val="center"/>
              <w:rPr>
                <w:sz w:val="28"/>
                <w:szCs w:val="28"/>
                <w:lang w:val="ru-RU"/>
              </w:rPr>
            </w:pPr>
          </w:p>
        </w:tc>
      </w:tr>
      <w:tr w:rsidR="000D3105">
        <w:trPr>
          <w:trHeight w:hRule="exact" w:val="805"/>
        </w:trPr>
        <w:tc>
          <w:tcPr>
            <w:tcW w:w="6110" w:type="dxa"/>
            <w:shd w:val="clear" w:color="000000" w:fill="FFFFFF"/>
            <w:tcMar>
              <w:left w:w="34" w:type="dxa"/>
              <w:right w:w="34" w:type="dxa"/>
            </w:tcMar>
          </w:tcPr>
          <w:p w:rsidR="000D3105" w:rsidRPr="00F4796C" w:rsidRDefault="000D3105">
            <w:pPr>
              <w:rPr>
                <w:lang w:val="ru-RU"/>
              </w:rPr>
            </w:pPr>
          </w:p>
        </w:tc>
        <w:tc>
          <w:tcPr>
            <w:tcW w:w="4692" w:type="dxa"/>
            <w:vMerge w:val="restart"/>
            <w:shd w:val="clear" w:color="000000" w:fill="FFFFFF"/>
            <w:tcMar>
              <w:left w:w="34" w:type="dxa"/>
              <w:right w:w="34" w:type="dxa"/>
            </w:tcMar>
          </w:tcPr>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УТВЕРЖДАЮ</w:t>
            </w:r>
          </w:p>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Директор Таганрогского института имени А.П. Чехова (филиала)</w:t>
            </w:r>
          </w:p>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РГЭУ (РИНХ)</w:t>
            </w:r>
          </w:p>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_____________ Голобородько А.Ю.</w:t>
            </w:r>
          </w:p>
          <w:p w:rsidR="000D3105" w:rsidRDefault="00F4796C">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0D3105">
        <w:trPr>
          <w:trHeight w:hRule="exact" w:val="1139"/>
        </w:trPr>
        <w:tc>
          <w:tcPr>
            <w:tcW w:w="6096" w:type="dxa"/>
          </w:tcPr>
          <w:p w:rsidR="000D3105" w:rsidRDefault="000D3105"/>
        </w:tc>
        <w:tc>
          <w:tcPr>
            <w:tcW w:w="4692" w:type="dxa"/>
            <w:vMerge/>
            <w:shd w:val="clear" w:color="000000" w:fill="FFFFFF"/>
            <w:tcMar>
              <w:left w:w="34" w:type="dxa"/>
              <w:right w:w="34" w:type="dxa"/>
            </w:tcMar>
          </w:tcPr>
          <w:p w:rsidR="000D3105" w:rsidRDefault="000D3105"/>
        </w:tc>
      </w:tr>
      <w:tr w:rsidR="000D3105">
        <w:trPr>
          <w:trHeight w:hRule="exact" w:val="1666"/>
        </w:trPr>
        <w:tc>
          <w:tcPr>
            <w:tcW w:w="6096" w:type="dxa"/>
          </w:tcPr>
          <w:p w:rsidR="000D3105" w:rsidRDefault="000D3105"/>
        </w:tc>
        <w:tc>
          <w:tcPr>
            <w:tcW w:w="4679" w:type="dxa"/>
          </w:tcPr>
          <w:p w:rsidR="000D3105" w:rsidRDefault="000D3105"/>
        </w:tc>
      </w:tr>
      <w:tr w:rsidR="000D3105" w:rsidRPr="00E76C63">
        <w:trPr>
          <w:trHeight w:hRule="exact" w:val="1111"/>
        </w:trPr>
        <w:tc>
          <w:tcPr>
            <w:tcW w:w="10788" w:type="dxa"/>
            <w:gridSpan w:val="2"/>
            <w:shd w:val="clear" w:color="000000" w:fill="FFFFFF"/>
            <w:tcMar>
              <w:left w:w="34" w:type="dxa"/>
              <w:right w:w="34" w:type="dxa"/>
            </w:tcMar>
          </w:tcPr>
          <w:p w:rsidR="000D3105" w:rsidRPr="00F4796C" w:rsidRDefault="00F4796C">
            <w:pPr>
              <w:spacing w:after="0" w:line="240" w:lineRule="auto"/>
              <w:jc w:val="center"/>
              <w:rPr>
                <w:sz w:val="28"/>
                <w:szCs w:val="28"/>
                <w:lang w:val="ru-RU"/>
              </w:rPr>
            </w:pPr>
            <w:r w:rsidRPr="00F4796C">
              <w:rPr>
                <w:rFonts w:ascii="Times New Roman" w:hAnsi="Times New Roman" w:cs="Times New Roman"/>
                <w:b/>
                <w:color w:val="000000"/>
                <w:sz w:val="28"/>
                <w:szCs w:val="28"/>
                <w:lang w:val="ru-RU"/>
              </w:rPr>
              <w:t>Рабочая программа дисциплины</w:t>
            </w:r>
          </w:p>
          <w:p w:rsidR="000D3105" w:rsidRPr="00F4796C" w:rsidRDefault="00F4796C">
            <w:pPr>
              <w:spacing w:after="0" w:line="240" w:lineRule="auto"/>
              <w:jc w:val="center"/>
              <w:rPr>
                <w:sz w:val="28"/>
                <w:szCs w:val="28"/>
                <w:lang w:val="ru-RU"/>
              </w:rPr>
            </w:pPr>
            <w:r w:rsidRPr="00F4796C">
              <w:rPr>
                <w:rFonts w:ascii="Times New Roman" w:hAnsi="Times New Roman" w:cs="Times New Roman"/>
                <w:b/>
                <w:color w:val="000000"/>
                <w:sz w:val="28"/>
                <w:szCs w:val="28"/>
                <w:lang w:val="ru-RU"/>
              </w:rPr>
              <w:t>История физической культуры</w:t>
            </w:r>
          </w:p>
        </w:tc>
      </w:tr>
      <w:tr w:rsidR="000D3105" w:rsidRPr="00E76C63">
        <w:trPr>
          <w:trHeight w:hRule="exact" w:val="972"/>
        </w:trPr>
        <w:tc>
          <w:tcPr>
            <w:tcW w:w="6096" w:type="dxa"/>
          </w:tcPr>
          <w:p w:rsidR="000D3105" w:rsidRPr="00F4796C" w:rsidRDefault="000D3105">
            <w:pPr>
              <w:rPr>
                <w:lang w:val="ru-RU"/>
              </w:rPr>
            </w:pPr>
          </w:p>
        </w:tc>
        <w:tc>
          <w:tcPr>
            <w:tcW w:w="4679" w:type="dxa"/>
          </w:tcPr>
          <w:p w:rsidR="000D3105" w:rsidRPr="00F4796C" w:rsidRDefault="000D3105">
            <w:pPr>
              <w:rPr>
                <w:lang w:val="ru-RU"/>
              </w:rPr>
            </w:pPr>
          </w:p>
        </w:tc>
      </w:tr>
      <w:tr w:rsidR="000D3105" w:rsidRPr="00E76C63">
        <w:trPr>
          <w:trHeight w:hRule="exact" w:val="995"/>
        </w:trPr>
        <w:tc>
          <w:tcPr>
            <w:tcW w:w="10788" w:type="dxa"/>
            <w:gridSpan w:val="2"/>
            <w:shd w:val="clear" w:color="000000" w:fill="FFFFFF"/>
            <w:tcMar>
              <w:left w:w="34" w:type="dxa"/>
              <w:right w:w="34" w:type="dxa"/>
            </w:tcMar>
          </w:tcPr>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0D3105" w:rsidRPr="00F4796C" w:rsidRDefault="00F4796C">
            <w:pPr>
              <w:spacing w:after="0" w:line="240" w:lineRule="auto"/>
              <w:jc w:val="center"/>
              <w:rPr>
                <w:sz w:val="28"/>
                <w:szCs w:val="28"/>
                <w:lang w:val="ru-RU"/>
              </w:rPr>
            </w:pPr>
            <w:r w:rsidRPr="00F4796C">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0D3105" w:rsidRPr="00E76C63">
        <w:trPr>
          <w:trHeight w:hRule="exact" w:val="3699"/>
        </w:trPr>
        <w:tc>
          <w:tcPr>
            <w:tcW w:w="6096" w:type="dxa"/>
          </w:tcPr>
          <w:p w:rsidR="000D3105" w:rsidRPr="00F4796C" w:rsidRDefault="000D3105">
            <w:pPr>
              <w:rPr>
                <w:lang w:val="ru-RU"/>
              </w:rPr>
            </w:pPr>
          </w:p>
        </w:tc>
        <w:tc>
          <w:tcPr>
            <w:tcW w:w="4679" w:type="dxa"/>
          </w:tcPr>
          <w:p w:rsidR="000D3105" w:rsidRPr="00F4796C" w:rsidRDefault="000D3105">
            <w:pPr>
              <w:rPr>
                <w:lang w:val="ru-RU"/>
              </w:rPr>
            </w:pPr>
          </w:p>
        </w:tc>
      </w:tr>
      <w:tr w:rsidR="000D3105">
        <w:trPr>
          <w:trHeight w:hRule="exact" w:val="694"/>
        </w:trPr>
        <w:tc>
          <w:tcPr>
            <w:tcW w:w="10788" w:type="dxa"/>
            <w:gridSpan w:val="2"/>
            <w:shd w:val="clear" w:color="000000" w:fill="FFFFFF"/>
            <w:tcMar>
              <w:left w:w="34" w:type="dxa"/>
              <w:right w:w="34" w:type="dxa"/>
            </w:tcMar>
          </w:tcPr>
          <w:p w:rsidR="000D3105" w:rsidRDefault="00F4796C">
            <w:pPr>
              <w:spacing w:after="0" w:line="240" w:lineRule="auto"/>
              <w:jc w:val="center"/>
              <w:rPr>
                <w:sz w:val="28"/>
                <w:szCs w:val="28"/>
              </w:rPr>
            </w:pPr>
            <w:r>
              <w:rPr>
                <w:rFonts w:ascii="Times New Roman" w:hAnsi="Times New Roman" w:cs="Times New Roman"/>
                <w:color w:val="000000"/>
                <w:sz w:val="28"/>
                <w:szCs w:val="28"/>
              </w:rPr>
              <w:t>Для набора</w:t>
            </w:r>
            <w:r>
              <w:rPr>
                <w:rFonts w:ascii="Times New Roman" w:hAnsi="Times New Roman" w:cs="Times New Roman"/>
                <w:color w:val="000000"/>
                <w:sz w:val="28"/>
                <w:szCs w:val="28"/>
                <w:u w:val="single"/>
              </w:rPr>
              <w:t xml:space="preserve">   2019   </w:t>
            </w:r>
            <w:r>
              <w:rPr>
                <w:rFonts w:ascii="Times New Roman" w:hAnsi="Times New Roman" w:cs="Times New Roman"/>
                <w:color w:val="000000"/>
                <w:sz w:val="28"/>
                <w:szCs w:val="28"/>
              </w:rPr>
              <w:t>года</w:t>
            </w:r>
          </w:p>
        </w:tc>
      </w:tr>
      <w:tr w:rsidR="000D3105">
        <w:trPr>
          <w:trHeight w:hRule="exact" w:val="694"/>
        </w:trPr>
        <w:tc>
          <w:tcPr>
            <w:tcW w:w="6096" w:type="dxa"/>
          </w:tcPr>
          <w:p w:rsidR="000D3105" w:rsidRDefault="000D3105"/>
        </w:tc>
        <w:tc>
          <w:tcPr>
            <w:tcW w:w="4679" w:type="dxa"/>
          </w:tcPr>
          <w:p w:rsidR="000D3105" w:rsidRDefault="000D3105"/>
        </w:tc>
      </w:tr>
      <w:tr w:rsidR="000D3105">
        <w:trPr>
          <w:trHeight w:hRule="exact" w:val="694"/>
        </w:trPr>
        <w:tc>
          <w:tcPr>
            <w:tcW w:w="10788" w:type="dxa"/>
            <w:gridSpan w:val="2"/>
            <w:shd w:val="clear" w:color="000000" w:fill="FFFFFF"/>
            <w:tcMar>
              <w:left w:w="34" w:type="dxa"/>
              <w:right w:w="34" w:type="dxa"/>
            </w:tcMar>
          </w:tcPr>
          <w:p w:rsidR="000D3105" w:rsidRDefault="00F4796C">
            <w:pPr>
              <w:spacing w:after="0" w:line="240" w:lineRule="auto"/>
              <w:jc w:val="center"/>
              <w:rPr>
                <w:sz w:val="28"/>
                <w:szCs w:val="28"/>
              </w:rPr>
            </w:pPr>
            <w:r>
              <w:rPr>
                <w:rFonts w:ascii="Times New Roman" w:hAnsi="Times New Roman" w:cs="Times New Roman"/>
                <w:color w:val="000000"/>
                <w:sz w:val="28"/>
                <w:szCs w:val="28"/>
              </w:rPr>
              <w:t>Квалификация</w:t>
            </w:r>
          </w:p>
          <w:p w:rsidR="000D3105" w:rsidRDefault="00F4796C">
            <w:pPr>
              <w:spacing w:after="0" w:line="240" w:lineRule="auto"/>
              <w:jc w:val="center"/>
              <w:rPr>
                <w:sz w:val="28"/>
                <w:szCs w:val="28"/>
              </w:rPr>
            </w:pPr>
            <w:r>
              <w:rPr>
                <w:rFonts w:ascii="Times New Roman" w:hAnsi="Times New Roman" w:cs="Times New Roman"/>
                <w:color w:val="000000"/>
                <w:sz w:val="28"/>
                <w:szCs w:val="28"/>
              </w:rPr>
              <w:t>Бакалавр</w:t>
            </w:r>
          </w:p>
        </w:tc>
      </w:tr>
    </w:tbl>
    <w:p w:rsidR="000D3105" w:rsidRDefault="00F4796C">
      <w:pPr>
        <w:rPr>
          <w:sz w:val="0"/>
          <w:szCs w:val="0"/>
        </w:rPr>
      </w:pPr>
      <w:r>
        <w:br w:type="page"/>
      </w:r>
    </w:p>
    <w:tbl>
      <w:tblPr>
        <w:tblW w:w="0" w:type="auto"/>
        <w:tblCellMar>
          <w:left w:w="0" w:type="dxa"/>
          <w:right w:w="0" w:type="dxa"/>
        </w:tblCellMar>
        <w:tblLook w:val="04A0" w:firstRow="1" w:lastRow="0" w:firstColumn="1" w:lastColumn="0" w:noHBand="0" w:noVBand="1"/>
      </w:tblPr>
      <w:tblGrid>
        <w:gridCol w:w="1558"/>
        <w:gridCol w:w="285"/>
        <w:gridCol w:w="696"/>
        <w:gridCol w:w="456"/>
        <w:gridCol w:w="456"/>
        <w:gridCol w:w="456"/>
        <w:gridCol w:w="513"/>
        <w:gridCol w:w="318"/>
        <w:gridCol w:w="1275"/>
        <w:gridCol w:w="3822"/>
        <w:gridCol w:w="709"/>
        <w:gridCol w:w="297"/>
      </w:tblGrid>
      <w:tr w:rsidR="000D3105">
        <w:trPr>
          <w:trHeight w:hRule="exact" w:val="555"/>
        </w:trPr>
        <w:tc>
          <w:tcPr>
            <w:tcW w:w="4692" w:type="dxa"/>
            <w:gridSpan w:val="8"/>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277" w:type="dxa"/>
          </w:tcPr>
          <w:p w:rsidR="000D3105" w:rsidRDefault="000D3105"/>
        </w:tc>
        <w:tc>
          <w:tcPr>
            <w:tcW w:w="3828" w:type="dxa"/>
          </w:tcPr>
          <w:p w:rsidR="000D3105" w:rsidRDefault="000D3105"/>
        </w:tc>
        <w:tc>
          <w:tcPr>
            <w:tcW w:w="1007" w:type="dxa"/>
            <w:gridSpan w:val="2"/>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2</w:t>
            </w:r>
          </w:p>
        </w:tc>
      </w:tr>
      <w:tr w:rsidR="000D3105">
        <w:trPr>
          <w:trHeight w:hRule="exact" w:val="277"/>
        </w:trPr>
        <w:tc>
          <w:tcPr>
            <w:tcW w:w="1560" w:type="dxa"/>
          </w:tcPr>
          <w:p w:rsidR="000D3105" w:rsidRDefault="000D3105"/>
        </w:tc>
        <w:tc>
          <w:tcPr>
            <w:tcW w:w="285" w:type="dxa"/>
          </w:tcPr>
          <w:p w:rsidR="000D3105" w:rsidRDefault="000D3105"/>
        </w:tc>
        <w:tc>
          <w:tcPr>
            <w:tcW w:w="697" w:type="dxa"/>
          </w:tcPr>
          <w:p w:rsidR="000D3105" w:rsidRDefault="000D3105"/>
        </w:tc>
        <w:tc>
          <w:tcPr>
            <w:tcW w:w="442" w:type="dxa"/>
          </w:tcPr>
          <w:p w:rsidR="000D3105" w:rsidRDefault="000D3105"/>
        </w:tc>
        <w:tc>
          <w:tcPr>
            <w:tcW w:w="442" w:type="dxa"/>
          </w:tcPr>
          <w:p w:rsidR="000D3105" w:rsidRDefault="000D3105"/>
        </w:tc>
        <w:tc>
          <w:tcPr>
            <w:tcW w:w="442" w:type="dxa"/>
          </w:tcPr>
          <w:p w:rsidR="000D3105" w:rsidRDefault="000D3105"/>
        </w:tc>
        <w:tc>
          <w:tcPr>
            <w:tcW w:w="499" w:type="dxa"/>
          </w:tcPr>
          <w:p w:rsidR="000D3105" w:rsidRDefault="000D3105"/>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7"/>
        </w:trPr>
        <w:tc>
          <w:tcPr>
            <w:tcW w:w="1432" w:type="dxa"/>
            <w:shd w:val="clear" w:color="000000" w:fill="FFFFFF"/>
            <w:tcMar>
              <w:left w:w="34" w:type="dxa"/>
              <w:right w:w="34" w:type="dxa"/>
            </w:tcMar>
          </w:tcPr>
          <w:p w:rsidR="000D3105" w:rsidRDefault="00F4796C">
            <w:pPr>
              <w:spacing w:after="0" w:line="240" w:lineRule="auto"/>
            </w:pPr>
            <w:r>
              <w:rPr>
                <w:rFonts w:ascii="Times New Roman" w:hAnsi="Times New Roman" w:cs="Times New Roman"/>
                <w:color w:val="000000"/>
              </w:rPr>
              <w:t>КАФЕДРА</w:t>
            </w:r>
          </w:p>
        </w:tc>
        <w:tc>
          <w:tcPr>
            <w:tcW w:w="285" w:type="dxa"/>
          </w:tcPr>
          <w:p w:rsidR="000D3105" w:rsidRDefault="000D3105"/>
        </w:tc>
        <w:tc>
          <w:tcPr>
            <w:tcW w:w="8661" w:type="dxa"/>
            <w:gridSpan w:val="9"/>
            <w:shd w:val="clear" w:color="000000" w:fill="FFFFFF"/>
            <w:tcMar>
              <w:left w:w="34" w:type="dxa"/>
              <w:right w:w="34" w:type="dxa"/>
            </w:tcMar>
          </w:tcPr>
          <w:p w:rsidR="000D3105" w:rsidRDefault="00F4796C">
            <w:pPr>
              <w:spacing w:after="0" w:line="240" w:lineRule="auto"/>
            </w:pPr>
            <w:r>
              <w:rPr>
                <w:rFonts w:ascii="Times New Roman" w:hAnsi="Times New Roman" w:cs="Times New Roman"/>
                <w:b/>
                <w:color w:val="000000"/>
              </w:rPr>
              <w:t>физической культуры</w:t>
            </w:r>
          </w:p>
        </w:tc>
        <w:tc>
          <w:tcPr>
            <w:tcW w:w="285" w:type="dxa"/>
          </w:tcPr>
          <w:p w:rsidR="000D3105" w:rsidRDefault="000D3105"/>
        </w:tc>
      </w:tr>
      <w:tr w:rsidR="000D3105">
        <w:trPr>
          <w:trHeight w:hRule="exact" w:val="277"/>
        </w:trPr>
        <w:tc>
          <w:tcPr>
            <w:tcW w:w="1560" w:type="dxa"/>
          </w:tcPr>
          <w:p w:rsidR="000D3105" w:rsidRDefault="000D3105"/>
        </w:tc>
        <w:tc>
          <w:tcPr>
            <w:tcW w:w="285" w:type="dxa"/>
          </w:tcPr>
          <w:p w:rsidR="000D3105" w:rsidRDefault="000D3105"/>
        </w:tc>
        <w:tc>
          <w:tcPr>
            <w:tcW w:w="697" w:type="dxa"/>
          </w:tcPr>
          <w:p w:rsidR="000D3105" w:rsidRDefault="000D3105"/>
        </w:tc>
        <w:tc>
          <w:tcPr>
            <w:tcW w:w="442" w:type="dxa"/>
          </w:tcPr>
          <w:p w:rsidR="000D3105" w:rsidRDefault="000D3105"/>
        </w:tc>
        <w:tc>
          <w:tcPr>
            <w:tcW w:w="442" w:type="dxa"/>
          </w:tcPr>
          <w:p w:rsidR="000D3105" w:rsidRDefault="000D3105"/>
        </w:tc>
        <w:tc>
          <w:tcPr>
            <w:tcW w:w="442" w:type="dxa"/>
          </w:tcPr>
          <w:p w:rsidR="000D3105" w:rsidRDefault="000D3105"/>
        </w:tc>
        <w:tc>
          <w:tcPr>
            <w:tcW w:w="499" w:type="dxa"/>
          </w:tcPr>
          <w:p w:rsidR="000D3105" w:rsidRDefault="000D3105"/>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rsidRPr="00E76C63">
        <w:trPr>
          <w:trHeight w:hRule="exact" w:val="279"/>
        </w:trPr>
        <w:tc>
          <w:tcPr>
            <w:tcW w:w="4233" w:type="dxa"/>
            <w:gridSpan w:val="7"/>
            <w:shd w:val="clear" w:color="000000" w:fill="FFFFFF"/>
            <w:tcMar>
              <w:left w:w="34" w:type="dxa"/>
              <w:right w:w="34" w:type="dxa"/>
            </w:tcMa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0D3105" w:rsidRPr="00F4796C" w:rsidRDefault="000D3105">
            <w:pPr>
              <w:rPr>
                <w:lang w:val="ru-RU"/>
              </w:rPr>
            </w:pPr>
          </w:p>
        </w:tc>
        <w:tc>
          <w:tcPr>
            <w:tcW w:w="1277" w:type="dxa"/>
          </w:tcPr>
          <w:p w:rsidR="000D3105" w:rsidRPr="00F4796C" w:rsidRDefault="000D3105">
            <w:pPr>
              <w:rPr>
                <w:lang w:val="ru-RU"/>
              </w:rPr>
            </w:pPr>
          </w:p>
        </w:tc>
        <w:tc>
          <w:tcPr>
            <w:tcW w:w="3828" w:type="dxa"/>
          </w:tcPr>
          <w:p w:rsidR="000D3105" w:rsidRPr="00F4796C" w:rsidRDefault="000D3105">
            <w:pPr>
              <w:rPr>
                <w:lang w:val="ru-RU"/>
              </w:rPr>
            </w:pPr>
          </w:p>
        </w:tc>
        <w:tc>
          <w:tcPr>
            <w:tcW w:w="710" w:type="dxa"/>
          </w:tcPr>
          <w:p w:rsidR="000D3105" w:rsidRPr="00F4796C" w:rsidRDefault="000D3105">
            <w:pPr>
              <w:rPr>
                <w:lang w:val="ru-RU"/>
              </w:rPr>
            </w:pPr>
          </w:p>
        </w:tc>
        <w:tc>
          <w:tcPr>
            <w:tcW w:w="285" w:type="dxa"/>
          </w:tcPr>
          <w:p w:rsidR="000D3105" w:rsidRPr="00F4796C" w:rsidRDefault="000D3105">
            <w:pPr>
              <w:rPr>
                <w:lang w:val="ru-RU"/>
              </w:rPr>
            </w:pPr>
          </w:p>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color w:val="000000"/>
                <w:sz w:val="19"/>
                <w:szCs w:val="19"/>
              </w:rPr>
              <w:t>Курс</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b/>
                <w:color w:val="000000"/>
                <w:sz w:val="19"/>
                <w:szCs w:val="19"/>
              </w:rPr>
              <w:t>1</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color w:val="000000"/>
                <w:sz w:val="19"/>
                <w:szCs w:val="19"/>
              </w:rPr>
              <w:t>Итого</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jc w:val="center"/>
              <w:rPr>
                <w:sz w:val="13"/>
                <w:szCs w:val="13"/>
              </w:rPr>
            </w:pPr>
            <w:r>
              <w:rPr>
                <w:rFonts w:ascii="Times New Roman" w:hAnsi="Times New Roman" w:cs="Times New Roman"/>
                <w:color w:val="000000"/>
                <w:sz w:val="13"/>
                <w:szCs w:val="13"/>
              </w:rPr>
              <w:t>РП</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0D3105"/>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Лекции</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4</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Практические</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6</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Итого ауд.</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Кoнтактная рабoта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Сам. работа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89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89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89</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89</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Часы на контроль</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9</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9</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9</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Итого</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108</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108</w:t>
            </w:r>
          </w:p>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955"/>
        </w:trPr>
        <w:tc>
          <w:tcPr>
            <w:tcW w:w="1560" w:type="dxa"/>
          </w:tcPr>
          <w:p w:rsidR="000D3105" w:rsidRDefault="000D3105"/>
        </w:tc>
        <w:tc>
          <w:tcPr>
            <w:tcW w:w="285" w:type="dxa"/>
          </w:tcPr>
          <w:p w:rsidR="000D3105" w:rsidRDefault="000D3105"/>
        </w:tc>
        <w:tc>
          <w:tcPr>
            <w:tcW w:w="697" w:type="dxa"/>
          </w:tcPr>
          <w:p w:rsidR="000D3105" w:rsidRDefault="000D3105"/>
        </w:tc>
        <w:tc>
          <w:tcPr>
            <w:tcW w:w="442" w:type="dxa"/>
          </w:tcPr>
          <w:p w:rsidR="000D3105" w:rsidRDefault="000D3105"/>
        </w:tc>
        <w:tc>
          <w:tcPr>
            <w:tcW w:w="442" w:type="dxa"/>
          </w:tcPr>
          <w:p w:rsidR="000D3105" w:rsidRDefault="000D3105"/>
        </w:tc>
        <w:tc>
          <w:tcPr>
            <w:tcW w:w="442" w:type="dxa"/>
          </w:tcPr>
          <w:p w:rsidR="000D3105" w:rsidRDefault="000D3105"/>
        </w:tc>
        <w:tc>
          <w:tcPr>
            <w:tcW w:w="499" w:type="dxa"/>
          </w:tcPr>
          <w:p w:rsidR="000D3105" w:rsidRDefault="000D3105"/>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7"/>
        </w:trPr>
        <w:tc>
          <w:tcPr>
            <w:tcW w:w="5826" w:type="dxa"/>
            <w:gridSpan w:val="9"/>
            <w:shd w:val="clear" w:color="000000" w:fill="FFFFFF"/>
            <w:tcMar>
              <w:left w:w="34" w:type="dxa"/>
              <w:right w:w="34" w:type="dxa"/>
            </w:tcMar>
          </w:tcPr>
          <w:p w:rsidR="000D3105" w:rsidRDefault="00F4796C">
            <w:pPr>
              <w:spacing w:after="0" w:line="240" w:lineRule="auto"/>
            </w:pPr>
            <w:r>
              <w:rPr>
                <w:rFonts w:ascii="Times New Roman" w:hAnsi="Times New Roman" w:cs="Times New Roman"/>
                <w:b/>
                <w:color w:val="000000"/>
              </w:rPr>
              <w:t>ОСНОВАНИЕ</w:t>
            </w:r>
          </w:p>
        </w:tc>
        <w:tc>
          <w:tcPr>
            <w:tcW w:w="3828" w:type="dxa"/>
          </w:tcPr>
          <w:p w:rsidR="000D3105" w:rsidRDefault="000D3105"/>
        </w:tc>
        <w:tc>
          <w:tcPr>
            <w:tcW w:w="710" w:type="dxa"/>
          </w:tcPr>
          <w:p w:rsidR="000D3105" w:rsidRDefault="000D3105"/>
        </w:tc>
        <w:tc>
          <w:tcPr>
            <w:tcW w:w="285" w:type="dxa"/>
          </w:tcPr>
          <w:p w:rsidR="000D3105" w:rsidRDefault="000D3105"/>
        </w:tc>
      </w:tr>
      <w:tr w:rsidR="000D3105">
        <w:trPr>
          <w:trHeight w:hRule="exact" w:val="277"/>
        </w:trPr>
        <w:tc>
          <w:tcPr>
            <w:tcW w:w="1560" w:type="dxa"/>
          </w:tcPr>
          <w:p w:rsidR="000D3105" w:rsidRDefault="000D3105"/>
        </w:tc>
        <w:tc>
          <w:tcPr>
            <w:tcW w:w="285" w:type="dxa"/>
          </w:tcPr>
          <w:p w:rsidR="000D3105" w:rsidRDefault="000D3105"/>
        </w:tc>
        <w:tc>
          <w:tcPr>
            <w:tcW w:w="697" w:type="dxa"/>
          </w:tcPr>
          <w:p w:rsidR="000D3105" w:rsidRDefault="000D3105"/>
        </w:tc>
        <w:tc>
          <w:tcPr>
            <w:tcW w:w="442" w:type="dxa"/>
          </w:tcPr>
          <w:p w:rsidR="000D3105" w:rsidRDefault="000D3105"/>
        </w:tc>
        <w:tc>
          <w:tcPr>
            <w:tcW w:w="442" w:type="dxa"/>
          </w:tcPr>
          <w:p w:rsidR="000D3105" w:rsidRDefault="000D3105"/>
        </w:tc>
        <w:tc>
          <w:tcPr>
            <w:tcW w:w="442" w:type="dxa"/>
          </w:tcPr>
          <w:p w:rsidR="000D3105" w:rsidRDefault="000D3105"/>
        </w:tc>
        <w:tc>
          <w:tcPr>
            <w:tcW w:w="499" w:type="dxa"/>
          </w:tcPr>
          <w:p w:rsidR="000D3105" w:rsidRDefault="000D3105"/>
        </w:tc>
        <w:tc>
          <w:tcPr>
            <w:tcW w:w="318" w:type="dxa"/>
          </w:tcPr>
          <w:p w:rsidR="000D3105" w:rsidRDefault="000D3105"/>
        </w:tc>
        <w:tc>
          <w:tcPr>
            <w:tcW w:w="1277" w:type="dxa"/>
          </w:tcPr>
          <w:p w:rsidR="000D3105" w:rsidRDefault="000D3105"/>
        </w:tc>
        <w:tc>
          <w:tcPr>
            <w:tcW w:w="3828" w:type="dxa"/>
          </w:tcPr>
          <w:p w:rsidR="000D3105" w:rsidRDefault="000D3105"/>
        </w:tc>
        <w:tc>
          <w:tcPr>
            <w:tcW w:w="710" w:type="dxa"/>
          </w:tcPr>
          <w:p w:rsidR="000D3105" w:rsidRDefault="000D3105"/>
        </w:tc>
        <w:tc>
          <w:tcPr>
            <w:tcW w:w="285" w:type="dxa"/>
          </w:tcPr>
          <w:p w:rsidR="000D3105" w:rsidRDefault="000D3105"/>
        </w:tc>
      </w:tr>
      <w:tr w:rsidR="000D3105" w:rsidRPr="00E76C63">
        <w:trPr>
          <w:trHeight w:hRule="exact" w:val="4584"/>
        </w:trPr>
        <w:tc>
          <w:tcPr>
            <w:tcW w:w="10646" w:type="dxa"/>
            <w:gridSpan w:val="12"/>
            <w:shd w:val="clear" w:color="000000" w:fill="FFFFFF"/>
            <w:tcMar>
              <w:left w:w="34" w:type="dxa"/>
              <w:right w:w="34" w:type="dxa"/>
            </w:tcMar>
          </w:tcPr>
          <w:p w:rsidR="000D3105" w:rsidRPr="00F4796C" w:rsidRDefault="00F4796C">
            <w:pPr>
              <w:spacing w:after="0" w:line="240" w:lineRule="auto"/>
              <w:rPr>
                <w:lang w:val="ru-RU"/>
              </w:rPr>
            </w:pPr>
            <w:r w:rsidRPr="00F4796C">
              <w:rPr>
                <w:rFonts w:ascii="Times New Roman" w:hAnsi="Times New Roman" w:cs="Times New Roman"/>
                <w:color w:val="000000"/>
                <w:lang w:val="ru-RU"/>
              </w:rPr>
              <w:t>Учебный план утвержден учёным советом вуза от 30.08.2021 протокол № 1.</w:t>
            </w:r>
          </w:p>
          <w:p w:rsidR="000D3105" w:rsidRPr="00F4796C" w:rsidRDefault="000D3105">
            <w:pPr>
              <w:spacing w:after="0" w:line="240" w:lineRule="auto"/>
              <w:rPr>
                <w:lang w:val="ru-RU"/>
              </w:rPr>
            </w:pPr>
          </w:p>
          <w:p w:rsidR="000D3105" w:rsidRPr="00F4796C" w:rsidRDefault="000D3105">
            <w:pPr>
              <w:spacing w:after="0" w:line="240" w:lineRule="auto"/>
              <w:rPr>
                <w:lang w:val="ru-RU"/>
              </w:rPr>
            </w:pPr>
          </w:p>
          <w:p w:rsidR="000D3105" w:rsidRPr="00F4796C" w:rsidRDefault="00F4796C">
            <w:pPr>
              <w:spacing w:after="0" w:line="240" w:lineRule="auto"/>
              <w:rPr>
                <w:lang w:val="ru-RU"/>
              </w:rPr>
            </w:pPr>
            <w:r w:rsidRPr="00F4796C">
              <w:rPr>
                <w:rFonts w:ascii="Times New Roman" w:hAnsi="Times New Roman" w:cs="Times New Roman"/>
                <w:color w:val="000000"/>
                <w:lang w:val="ru-RU"/>
              </w:rPr>
              <w:t>Программу составил(и): канд. техн. наук, Доц., Хало Павел Владимирович _________________</w:t>
            </w:r>
          </w:p>
          <w:p w:rsidR="000D3105" w:rsidRPr="00F4796C" w:rsidRDefault="000D3105">
            <w:pPr>
              <w:spacing w:after="0" w:line="240" w:lineRule="auto"/>
              <w:rPr>
                <w:lang w:val="ru-RU"/>
              </w:rPr>
            </w:pPr>
          </w:p>
          <w:p w:rsidR="000D3105" w:rsidRPr="00F4796C" w:rsidRDefault="00F4796C">
            <w:pPr>
              <w:spacing w:after="0" w:line="240" w:lineRule="auto"/>
              <w:rPr>
                <w:lang w:val="ru-RU"/>
              </w:rPr>
            </w:pPr>
            <w:r w:rsidRPr="00F4796C">
              <w:rPr>
                <w:rFonts w:ascii="Times New Roman" w:hAnsi="Times New Roman" w:cs="Times New Roman"/>
                <w:color w:val="000000"/>
                <w:lang w:val="ru-RU"/>
              </w:rPr>
              <w:t>Зав. кафедрой: Кибенко Е. И. _________________</w:t>
            </w:r>
          </w:p>
        </w:tc>
      </w:tr>
    </w:tbl>
    <w:p w:rsidR="000D3105" w:rsidRPr="00F4796C" w:rsidRDefault="00F4796C">
      <w:pPr>
        <w:rPr>
          <w:sz w:val="0"/>
          <w:szCs w:val="0"/>
          <w:lang w:val="ru-RU"/>
        </w:rPr>
      </w:pPr>
      <w:r w:rsidRPr="00F4796C">
        <w:rPr>
          <w:lang w:val="ru-RU"/>
        </w:rPr>
        <w:br w:type="page"/>
      </w:r>
    </w:p>
    <w:tbl>
      <w:tblPr>
        <w:tblW w:w="0" w:type="auto"/>
        <w:tblCellMar>
          <w:left w:w="0" w:type="dxa"/>
          <w:right w:w="0" w:type="dxa"/>
        </w:tblCellMar>
        <w:tblLook w:val="04A0" w:firstRow="1" w:lastRow="0" w:firstColumn="1" w:lastColumn="0" w:noHBand="0" w:noVBand="1"/>
      </w:tblPr>
      <w:tblGrid>
        <w:gridCol w:w="780"/>
        <w:gridCol w:w="228"/>
        <w:gridCol w:w="3678"/>
        <w:gridCol w:w="1989"/>
        <w:gridCol w:w="1006"/>
        <w:gridCol w:w="722"/>
        <w:gridCol w:w="1148"/>
        <w:gridCol w:w="284"/>
        <w:gridCol w:w="1006"/>
      </w:tblGrid>
      <w:tr w:rsidR="000D3105">
        <w:trPr>
          <w:trHeight w:hRule="exact" w:val="416"/>
        </w:trPr>
        <w:tc>
          <w:tcPr>
            <w:tcW w:w="4692" w:type="dxa"/>
            <w:gridSpan w:val="3"/>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985" w:type="dxa"/>
          </w:tcPr>
          <w:p w:rsidR="000D3105" w:rsidRDefault="000D3105"/>
        </w:tc>
        <w:tc>
          <w:tcPr>
            <w:tcW w:w="993" w:type="dxa"/>
          </w:tcPr>
          <w:p w:rsidR="000D3105" w:rsidRDefault="000D3105"/>
        </w:tc>
        <w:tc>
          <w:tcPr>
            <w:tcW w:w="710" w:type="dxa"/>
          </w:tcPr>
          <w:p w:rsidR="000D3105" w:rsidRDefault="000D3105"/>
        </w:tc>
        <w:tc>
          <w:tcPr>
            <w:tcW w:w="1135" w:type="dxa"/>
          </w:tcPr>
          <w:p w:rsidR="000D3105" w:rsidRDefault="000D3105"/>
        </w:tc>
        <w:tc>
          <w:tcPr>
            <w:tcW w:w="284"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3</w:t>
            </w:r>
          </w:p>
        </w:tc>
      </w:tr>
      <w:tr w:rsidR="000D3105">
        <w:trPr>
          <w:trHeight w:hRule="exact" w:val="55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0D3105" w:rsidRPr="00E76C63">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изучение причин и механизмов происхождения физической культуры и спорта, закономерностей и специфических принципов их развития.</w:t>
            </w:r>
          </w:p>
        </w:tc>
      </w:tr>
      <w:tr w:rsidR="000D3105" w:rsidRPr="00E76C63">
        <w:trPr>
          <w:trHeight w:hRule="exact" w:val="277"/>
        </w:trPr>
        <w:tc>
          <w:tcPr>
            <w:tcW w:w="766" w:type="dxa"/>
          </w:tcPr>
          <w:p w:rsidR="000D3105" w:rsidRPr="00F4796C" w:rsidRDefault="000D3105">
            <w:pPr>
              <w:rPr>
                <w:lang w:val="ru-RU"/>
              </w:rPr>
            </w:pPr>
          </w:p>
        </w:tc>
        <w:tc>
          <w:tcPr>
            <w:tcW w:w="228" w:type="dxa"/>
          </w:tcPr>
          <w:p w:rsidR="000D3105" w:rsidRPr="00F4796C" w:rsidRDefault="000D3105">
            <w:pPr>
              <w:rPr>
                <w:lang w:val="ru-RU"/>
              </w:rPr>
            </w:pPr>
          </w:p>
        </w:tc>
        <w:tc>
          <w:tcPr>
            <w:tcW w:w="3687" w:type="dxa"/>
          </w:tcPr>
          <w:p w:rsidR="000D3105" w:rsidRPr="00F4796C" w:rsidRDefault="000D3105">
            <w:pPr>
              <w:rPr>
                <w:lang w:val="ru-RU"/>
              </w:rPr>
            </w:pPr>
          </w:p>
        </w:tc>
        <w:tc>
          <w:tcPr>
            <w:tcW w:w="1985" w:type="dxa"/>
          </w:tcPr>
          <w:p w:rsidR="000D3105" w:rsidRPr="00F4796C" w:rsidRDefault="000D3105">
            <w:pPr>
              <w:rPr>
                <w:lang w:val="ru-RU"/>
              </w:rPr>
            </w:pPr>
          </w:p>
        </w:tc>
        <w:tc>
          <w:tcPr>
            <w:tcW w:w="993" w:type="dxa"/>
          </w:tcPr>
          <w:p w:rsidR="000D3105" w:rsidRPr="00F4796C" w:rsidRDefault="000D3105">
            <w:pPr>
              <w:rPr>
                <w:lang w:val="ru-RU"/>
              </w:rPr>
            </w:pPr>
          </w:p>
        </w:tc>
        <w:tc>
          <w:tcPr>
            <w:tcW w:w="710" w:type="dxa"/>
          </w:tcPr>
          <w:p w:rsidR="000D3105" w:rsidRPr="00F4796C" w:rsidRDefault="000D3105">
            <w:pPr>
              <w:rPr>
                <w:lang w:val="ru-RU"/>
              </w:rPr>
            </w:pPr>
          </w:p>
        </w:tc>
        <w:tc>
          <w:tcPr>
            <w:tcW w:w="1135" w:type="dxa"/>
          </w:tcPr>
          <w:p w:rsidR="000D3105" w:rsidRPr="00F4796C" w:rsidRDefault="000D3105">
            <w:pPr>
              <w:rPr>
                <w:lang w:val="ru-RU"/>
              </w:rPr>
            </w:pPr>
          </w:p>
        </w:tc>
        <w:tc>
          <w:tcPr>
            <w:tcW w:w="284" w:type="dxa"/>
          </w:tcPr>
          <w:p w:rsidR="000D3105" w:rsidRPr="00F4796C" w:rsidRDefault="000D3105">
            <w:pPr>
              <w:rPr>
                <w:lang w:val="ru-RU"/>
              </w:rPr>
            </w:pPr>
          </w:p>
        </w:tc>
        <w:tc>
          <w:tcPr>
            <w:tcW w:w="993" w:type="dxa"/>
          </w:tcPr>
          <w:p w:rsidR="000D3105" w:rsidRPr="00F4796C" w:rsidRDefault="000D3105">
            <w:pPr>
              <w:rPr>
                <w:lang w:val="ru-RU"/>
              </w:rPr>
            </w:pPr>
          </w:p>
        </w:tc>
      </w:tr>
      <w:tr w:rsidR="000D3105" w:rsidRPr="00E76C63">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2. ТРЕБОВАНИЯ К РЕЗУЛЬТАТАМ ОСВОЕНИЯ ДИСЦИПЛИНЫ</w:t>
            </w:r>
          </w:p>
        </w:tc>
      </w:tr>
      <w:tr w:rsidR="000D3105" w:rsidRPr="00E76C63">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ПКО-1.1:Владеет средствами ИКТ для использования цифровых сервисов и разработки электронных образовательных ресурсов</w:t>
            </w:r>
          </w:p>
        </w:tc>
      </w:tr>
      <w:tr w:rsidR="000D3105" w:rsidRPr="00E76C63">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ПКО-1.2:Осуществляет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rsidR="000D3105" w:rsidRPr="00E76C63">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ПКО-1.3:Использует ресурсы международных и национальных платформ открытого образования в про- фессиональной деятельности учителя основного об-щего и среднего общего образования</w:t>
            </w:r>
          </w:p>
        </w:tc>
      </w:tr>
      <w:tr w:rsidR="000D3105" w:rsidRPr="00E76C63">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ОПК-4.1:Знает и понимает особенности базовых национальных ценностей, на основе которых осуществляется духовно-нравственное воспитание обучающихся</w:t>
            </w:r>
          </w:p>
        </w:tc>
      </w:tr>
      <w:tr w:rsidR="000D3105" w:rsidRPr="00E76C63">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ОПК-4.2:Демонстрирует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rsidR="000D3105" w:rsidRPr="00E76C63">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ОПК-4.3:Создает условия для развития обучающихся, мотивирует их к активному освоению развивающих возможностей образовательной среды</w:t>
            </w:r>
          </w:p>
        </w:tc>
      </w:tr>
      <w:tr w:rsidR="000D3105" w:rsidRPr="00E76C63">
        <w:trPr>
          <w:trHeight w:hRule="exact" w:val="277"/>
        </w:trPr>
        <w:tc>
          <w:tcPr>
            <w:tcW w:w="766" w:type="dxa"/>
          </w:tcPr>
          <w:p w:rsidR="000D3105" w:rsidRPr="00F4796C" w:rsidRDefault="000D3105">
            <w:pPr>
              <w:rPr>
                <w:lang w:val="ru-RU"/>
              </w:rPr>
            </w:pPr>
          </w:p>
        </w:tc>
        <w:tc>
          <w:tcPr>
            <w:tcW w:w="228" w:type="dxa"/>
          </w:tcPr>
          <w:p w:rsidR="000D3105" w:rsidRPr="00F4796C" w:rsidRDefault="000D3105">
            <w:pPr>
              <w:rPr>
                <w:lang w:val="ru-RU"/>
              </w:rPr>
            </w:pPr>
          </w:p>
        </w:tc>
        <w:tc>
          <w:tcPr>
            <w:tcW w:w="3687" w:type="dxa"/>
          </w:tcPr>
          <w:p w:rsidR="000D3105" w:rsidRPr="00F4796C" w:rsidRDefault="000D3105">
            <w:pPr>
              <w:rPr>
                <w:lang w:val="ru-RU"/>
              </w:rPr>
            </w:pPr>
          </w:p>
        </w:tc>
        <w:tc>
          <w:tcPr>
            <w:tcW w:w="1985" w:type="dxa"/>
          </w:tcPr>
          <w:p w:rsidR="000D3105" w:rsidRPr="00F4796C" w:rsidRDefault="000D3105">
            <w:pPr>
              <w:rPr>
                <w:lang w:val="ru-RU"/>
              </w:rPr>
            </w:pPr>
          </w:p>
        </w:tc>
        <w:tc>
          <w:tcPr>
            <w:tcW w:w="993" w:type="dxa"/>
          </w:tcPr>
          <w:p w:rsidR="000D3105" w:rsidRPr="00F4796C" w:rsidRDefault="000D3105">
            <w:pPr>
              <w:rPr>
                <w:lang w:val="ru-RU"/>
              </w:rPr>
            </w:pPr>
          </w:p>
        </w:tc>
        <w:tc>
          <w:tcPr>
            <w:tcW w:w="710" w:type="dxa"/>
          </w:tcPr>
          <w:p w:rsidR="000D3105" w:rsidRPr="00F4796C" w:rsidRDefault="000D3105">
            <w:pPr>
              <w:rPr>
                <w:lang w:val="ru-RU"/>
              </w:rPr>
            </w:pPr>
          </w:p>
        </w:tc>
        <w:tc>
          <w:tcPr>
            <w:tcW w:w="1135" w:type="dxa"/>
          </w:tcPr>
          <w:p w:rsidR="000D3105" w:rsidRPr="00F4796C" w:rsidRDefault="000D3105">
            <w:pPr>
              <w:rPr>
                <w:lang w:val="ru-RU"/>
              </w:rPr>
            </w:pPr>
          </w:p>
        </w:tc>
        <w:tc>
          <w:tcPr>
            <w:tcW w:w="284" w:type="dxa"/>
          </w:tcPr>
          <w:p w:rsidR="000D3105" w:rsidRPr="00F4796C" w:rsidRDefault="000D3105">
            <w:pPr>
              <w:rPr>
                <w:lang w:val="ru-RU"/>
              </w:rPr>
            </w:pPr>
          </w:p>
        </w:tc>
        <w:tc>
          <w:tcPr>
            <w:tcW w:w="993" w:type="dxa"/>
          </w:tcPr>
          <w:p w:rsidR="000D3105" w:rsidRPr="00F4796C" w:rsidRDefault="000D3105">
            <w:pPr>
              <w:rPr>
                <w:lang w:val="ru-RU"/>
              </w:rPr>
            </w:pPr>
          </w:p>
        </w:tc>
      </w:tr>
      <w:tr w:rsidR="000D3105" w:rsidRPr="00E76C63">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В результате освоения дисциплины обучающийся должен:</w:t>
            </w:r>
          </w:p>
        </w:tc>
      </w:tr>
      <w:tr w:rsidR="000D3105">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rPr>
                <w:sz w:val="19"/>
                <w:szCs w:val="19"/>
              </w:rPr>
            </w:pPr>
            <w:r>
              <w:rPr>
                <w:rFonts w:ascii="Times New Roman" w:hAnsi="Times New Roman" w:cs="Times New Roman"/>
                <w:b/>
                <w:color w:val="000000"/>
                <w:sz w:val="19"/>
                <w:szCs w:val="19"/>
              </w:rPr>
              <w:t>Знать:</w:t>
            </w:r>
          </w:p>
        </w:tc>
      </w:tr>
      <w:tr w:rsidR="000D3105" w:rsidRPr="00E76C63">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основные философские категории и проблемы человеческого бытия, с точки зрения истории физической культуры и спорта (ОК-1);</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этапы историко-культурного развития человека и человечества в физкультурно-спортивной деятельности (ОК-4);</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современный и зарубежный опыт организации культурно-просветительской деятельности (ПК-3).</w:t>
            </w:r>
          </w:p>
        </w:tc>
      </w:tr>
      <w:tr w:rsidR="000D3105">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rPr>
                <w:sz w:val="19"/>
                <w:szCs w:val="19"/>
              </w:rPr>
            </w:pPr>
            <w:r>
              <w:rPr>
                <w:rFonts w:ascii="Times New Roman" w:hAnsi="Times New Roman" w:cs="Times New Roman"/>
                <w:b/>
                <w:color w:val="000000"/>
                <w:sz w:val="19"/>
                <w:szCs w:val="19"/>
              </w:rPr>
              <w:t>Уметь:</w:t>
            </w:r>
          </w:p>
        </w:tc>
      </w:tr>
      <w:tr w:rsidR="000D3105" w:rsidRPr="00E76C63">
        <w:trPr>
          <w:trHeight w:hRule="exact" w:val="138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оценивать роль социально и личностно значимых философских проблем развития физической культуры и спорта (ОК-1);</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проявлять и транслировать уважительное и бережное отношение к историческому наследию и культурным традициям в физкультурно-спортивной деятельности (ОК-4);</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практически использовать отечественный и зарубежный опыт организации культурно-просветительской деятельности (ПК-3).</w:t>
            </w:r>
          </w:p>
        </w:tc>
      </w:tr>
      <w:tr w:rsidR="000D3105">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3105" w:rsidRDefault="00F4796C">
            <w:pPr>
              <w:spacing w:after="0" w:line="240" w:lineRule="auto"/>
              <w:rPr>
                <w:sz w:val="19"/>
                <w:szCs w:val="19"/>
              </w:rPr>
            </w:pPr>
            <w:r>
              <w:rPr>
                <w:rFonts w:ascii="Times New Roman" w:hAnsi="Times New Roman" w:cs="Times New Roman"/>
                <w:b/>
                <w:color w:val="000000"/>
                <w:sz w:val="19"/>
                <w:szCs w:val="19"/>
              </w:rPr>
              <w:t>Владеть:</w:t>
            </w:r>
          </w:p>
        </w:tc>
      </w:tr>
      <w:tr w:rsidR="000D3105" w:rsidRPr="00E76C63">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методами познания предметно-практической деятельности человека (ОК-1);</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навыками бережного отношения к культурному наследию и человеку в физкультурно-спортивной деятельности (ОК-4);</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навыками использования отечественного и зарубежного опыта организации культурно-просветительской деятельности (ПК-3).</w:t>
            </w:r>
          </w:p>
        </w:tc>
      </w:tr>
      <w:tr w:rsidR="000D3105" w:rsidRPr="00E76C63">
        <w:trPr>
          <w:trHeight w:hRule="exact" w:val="277"/>
        </w:trPr>
        <w:tc>
          <w:tcPr>
            <w:tcW w:w="766" w:type="dxa"/>
          </w:tcPr>
          <w:p w:rsidR="000D3105" w:rsidRPr="00F4796C" w:rsidRDefault="000D3105">
            <w:pPr>
              <w:rPr>
                <w:lang w:val="ru-RU"/>
              </w:rPr>
            </w:pPr>
          </w:p>
        </w:tc>
        <w:tc>
          <w:tcPr>
            <w:tcW w:w="228" w:type="dxa"/>
          </w:tcPr>
          <w:p w:rsidR="000D3105" w:rsidRPr="00F4796C" w:rsidRDefault="000D3105">
            <w:pPr>
              <w:rPr>
                <w:lang w:val="ru-RU"/>
              </w:rPr>
            </w:pPr>
          </w:p>
        </w:tc>
        <w:tc>
          <w:tcPr>
            <w:tcW w:w="3687" w:type="dxa"/>
          </w:tcPr>
          <w:p w:rsidR="000D3105" w:rsidRPr="00F4796C" w:rsidRDefault="000D3105">
            <w:pPr>
              <w:rPr>
                <w:lang w:val="ru-RU"/>
              </w:rPr>
            </w:pPr>
          </w:p>
        </w:tc>
        <w:tc>
          <w:tcPr>
            <w:tcW w:w="1985" w:type="dxa"/>
          </w:tcPr>
          <w:p w:rsidR="000D3105" w:rsidRPr="00F4796C" w:rsidRDefault="000D3105">
            <w:pPr>
              <w:rPr>
                <w:lang w:val="ru-RU"/>
              </w:rPr>
            </w:pPr>
          </w:p>
        </w:tc>
        <w:tc>
          <w:tcPr>
            <w:tcW w:w="993" w:type="dxa"/>
          </w:tcPr>
          <w:p w:rsidR="000D3105" w:rsidRPr="00F4796C" w:rsidRDefault="000D3105">
            <w:pPr>
              <w:rPr>
                <w:lang w:val="ru-RU"/>
              </w:rPr>
            </w:pPr>
          </w:p>
        </w:tc>
        <w:tc>
          <w:tcPr>
            <w:tcW w:w="710" w:type="dxa"/>
          </w:tcPr>
          <w:p w:rsidR="000D3105" w:rsidRPr="00F4796C" w:rsidRDefault="000D3105">
            <w:pPr>
              <w:rPr>
                <w:lang w:val="ru-RU"/>
              </w:rPr>
            </w:pPr>
          </w:p>
        </w:tc>
        <w:tc>
          <w:tcPr>
            <w:tcW w:w="1135" w:type="dxa"/>
          </w:tcPr>
          <w:p w:rsidR="000D3105" w:rsidRPr="00F4796C" w:rsidRDefault="000D3105">
            <w:pPr>
              <w:rPr>
                <w:lang w:val="ru-RU"/>
              </w:rPr>
            </w:pPr>
          </w:p>
        </w:tc>
        <w:tc>
          <w:tcPr>
            <w:tcW w:w="284" w:type="dxa"/>
          </w:tcPr>
          <w:p w:rsidR="000D3105" w:rsidRPr="00F4796C" w:rsidRDefault="000D3105">
            <w:pPr>
              <w:rPr>
                <w:lang w:val="ru-RU"/>
              </w:rPr>
            </w:pPr>
          </w:p>
        </w:tc>
        <w:tc>
          <w:tcPr>
            <w:tcW w:w="993" w:type="dxa"/>
          </w:tcPr>
          <w:p w:rsidR="000D3105" w:rsidRPr="00F4796C" w:rsidRDefault="000D3105">
            <w:pPr>
              <w:rPr>
                <w:lang w:val="ru-RU"/>
              </w:rPr>
            </w:pPr>
          </w:p>
        </w:tc>
      </w:tr>
      <w:tr w:rsidR="000D3105">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0D3105">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Компетен-</w:t>
            </w:r>
          </w:p>
          <w:p w:rsidR="000D3105" w:rsidRDefault="00F4796C">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0D3105" w:rsidRPr="00E76C63">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Раздел 1. Модуль «Зарождение физической культуры и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r>
      <w:tr w:rsidR="000D3105">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«Введение. Физическая культура в первобытном и рабовладельческом обществе»</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Предмет ИФК, теории возникновения физической культуры, развитие физической культуры на отдельных этапах истории первобытно-общинного строя, физическая культура в рабовладельческом обществе.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«Введение. Физическая культура в первобытном и рабовладельческом обществе»</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Предмет ИФК, теории возникновения физической культуры, развитие физической культуры на отдельных этапах истории первобытно-общинного строя, физическая культура в рабовладельческом обществе.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bl>
    <w:p w:rsidR="000D3105" w:rsidRDefault="00F4796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9"/>
        <w:gridCol w:w="1994"/>
        <w:gridCol w:w="1004"/>
        <w:gridCol w:w="721"/>
        <w:gridCol w:w="1146"/>
        <w:gridCol w:w="284"/>
        <w:gridCol w:w="1006"/>
      </w:tblGrid>
      <w:tr w:rsidR="000D3105">
        <w:trPr>
          <w:trHeight w:hRule="exact" w:val="416"/>
        </w:trPr>
        <w:tc>
          <w:tcPr>
            <w:tcW w:w="4692" w:type="dxa"/>
            <w:gridSpan w:val="2"/>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985" w:type="dxa"/>
          </w:tcPr>
          <w:p w:rsidR="000D3105" w:rsidRDefault="000D3105"/>
        </w:tc>
        <w:tc>
          <w:tcPr>
            <w:tcW w:w="993" w:type="dxa"/>
          </w:tcPr>
          <w:p w:rsidR="000D3105" w:rsidRDefault="000D3105"/>
        </w:tc>
        <w:tc>
          <w:tcPr>
            <w:tcW w:w="710" w:type="dxa"/>
          </w:tcPr>
          <w:p w:rsidR="000D3105" w:rsidRDefault="000D3105"/>
        </w:tc>
        <w:tc>
          <w:tcPr>
            <w:tcW w:w="1135" w:type="dxa"/>
          </w:tcPr>
          <w:p w:rsidR="000D3105" w:rsidRDefault="000D3105"/>
        </w:tc>
        <w:tc>
          <w:tcPr>
            <w:tcW w:w="284"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4</w:t>
            </w:r>
          </w:p>
        </w:tc>
      </w:tr>
      <w:tr w:rsidR="000D3105">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в рабовладельческом обществе Греции и Рима»</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Особенности спартанской и афинской систем физического воспитания рабовладельцев в классический период, Вопросы физического воспитания в трудах Платона и Аристотеля. Развитие физической культуры в Древнем Риме. Особенности ее развития. Физическая подготовка в гладиаторских школах. Кризис рабовладельческого общества и упадок рабовладельческой системы физического воспитания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в рабовладельческом обществе Греции и Рима»</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Особенности спартанской и афинской систем физического воспитания рабовладельцев в классический период, Вопросы физического воспитания в трудах Платона и Аристотеля. Развитие физической культуры в Древнем Риме. Особенности ее развития. Физическая подготовка в гладиаторских школах. Кризис рабовладельческого общества и упадок рабовладельческой системы физического воспитания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«Создание и развитие систем физической культуры в странах древнего востока»</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Физическая культура в странах Древнего Востока: Вавилоне, Египте, Индии, Китае, Персии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«Создание и развитие систем физической культуры у народов населявших будущую территорию России»</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Зарождение физической культуры у народов, проживавших на территории России и входивших в состав Российской империи. Физические упражнения и игры в народном быту. Военно- физическое воспитание господствующих классов.  </w:t>
            </w: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«Создание и развитие систем физической культуры у народов населявших будущую территорию России»</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Зарождение физической культуры у народов, проживавших на территории России и входивших в состав Российской империи. Физические упражнения и игры в народном быту. Военно- физическое воспитание господствующих классов.  </w:t>
            </w: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rsidRPr="00E76C6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Раздел 2. Модуль «Физическая культура в средние века»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r>
      <w:tr w:rsidR="000D310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раннего средневековья в Европе (</w:t>
            </w:r>
            <w:r>
              <w:rPr>
                <w:rFonts w:ascii="Times New Roman" w:hAnsi="Times New Roman" w:cs="Times New Roman"/>
                <w:color w:val="000000"/>
                <w:sz w:val="19"/>
                <w:szCs w:val="19"/>
              </w:rPr>
              <w:t>V</w:t>
            </w:r>
            <w:r w:rsidRPr="00F4796C">
              <w:rPr>
                <w:rFonts w:ascii="Times New Roman" w:hAnsi="Times New Roman" w:cs="Times New Roman"/>
                <w:color w:val="000000"/>
                <w:sz w:val="19"/>
                <w:szCs w:val="19"/>
                <w:lang w:val="ru-RU"/>
              </w:rPr>
              <w:t>–</w:t>
            </w:r>
            <w:r>
              <w:rPr>
                <w:rFonts w:ascii="Times New Roman" w:hAnsi="Times New Roman" w:cs="Times New Roman"/>
                <w:color w:val="000000"/>
                <w:sz w:val="19"/>
                <w:szCs w:val="19"/>
              </w:rPr>
              <w:t>IX</w:t>
            </w:r>
            <w:r w:rsidRPr="00F4796C">
              <w:rPr>
                <w:rFonts w:ascii="Times New Roman" w:hAnsi="Times New Roman" w:cs="Times New Roman"/>
                <w:color w:val="000000"/>
                <w:sz w:val="19"/>
                <w:szCs w:val="19"/>
                <w:lang w:val="ru-RU"/>
              </w:rPr>
              <w:t xml:space="preserve"> вв.)»</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Физическое воспитание светских феодалов (рыцарей), рыцарские турниры. Физические упражнения и игры в быту, трудовой и военной подготовке народа. </w:t>
            </w:r>
            <w:r>
              <w:rPr>
                <w:rFonts w:ascii="Times New Roman" w:hAnsi="Times New Roman" w:cs="Times New Roman"/>
                <w:color w:val="000000"/>
                <w:sz w:val="19"/>
                <w:szCs w:val="19"/>
              </w:rPr>
              <w:t>Физическая культура горожан.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раннего средневековья в Европе (</w:t>
            </w:r>
            <w:r>
              <w:rPr>
                <w:rFonts w:ascii="Times New Roman" w:hAnsi="Times New Roman" w:cs="Times New Roman"/>
                <w:color w:val="000000"/>
                <w:sz w:val="19"/>
                <w:szCs w:val="19"/>
              </w:rPr>
              <w:t>V</w:t>
            </w:r>
            <w:r w:rsidRPr="00F4796C">
              <w:rPr>
                <w:rFonts w:ascii="Times New Roman" w:hAnsi="Times New Roman" w:cs="Times New Roman"/>
                <w:color w:val="000000"/>
                <w:sz w:val="19"/>
                <w:szCs w:val="19"/>
                <w:lang w:val="ru-RU"/>
              </w:rPr>
              <w:t>–</w:t>
            </w:r>
            <w:r>
              <w:rPr>
                <w:rFonts w:ascii="Times New Roman" w:hAnsi="Times New Roman" w:cs="Times New Roman"/>
                <w:color w:val="000000"/>
                <w:sz w:val="19"/>
                <w:szCs w:val="19"/>
              </w:rPr>
              <w:t>IX</w:t>
            </w:r>
            <w:r w:rsidRPr="00F4796C">
              <w:rPr>
                <w:rFonts w:ascii="Times New Roman" w:hAnsi="Times New Roman" w:cs="Times New Roman"/>
                <w:color w:val="000000"/>
                <w:sz w:val="19"/>
                <w:szCs w:val="19"/>
                <w:lang w:val="ru-RU"/>
              </w:rPr>
              <w:t xml:space="preserve"> вв.)»</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Физическое воспитание светских феодалов (рыцарей), рыцарские турниры. Физические упражнения и игры в быту, трудовой и военной подготовке народа. </w:t>
            </w:r>
            <w:r>
              <w:rPr>
                <w:rFonts w:ascii="Times New Roman" w:hAnsi="Times New Roman" w:cs="Times New Roman"/>
                <w:color w:val="000000"/>
                <w:sz w:val="19"/>
                <w:szCs w:val="19"/>
              </w:rPr>
              <w:t>Физическая культура горожан.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на этапе развитого средневековья в Европе (</w:t>
            </w:r>
            <w:r>
              <w:rPr>
                <w:rFonts w:ascii="Times New Roman" w:hAnsi="Times New Roman" w:cs="Times New Roman"/>
                <w:color w:val="000000"/>
                <w:sz w:val="19"/>
                <w:szCs w:val="19"/>
              </w:rPr>
              <w:t>X</w:t>
            </w:r>
            <w:r w:rsidRPr="00F4796C">
              <w:rPr>
                <w:rFonts w:ascii="Times New Roman" w:hAnsi="Times New Roman" w:cs="Times New Roman"/>
                <w:color w:val="000000"/>
                <w:sz w:val="19"/>
                <w:szCs w:val="19"/>
                <w:lang w:val="ru-RU"/>
              </w:rPr>
              <w:t>-</w:t>
            </w:r>
            <w:r>
              <w:rPr>
                <w:rFonts w:ascii="Times New Roman" w:hAnsi="Times New Roman" w:cs="Times New Roman"/>
                <w:color w:val="000000"/>
                <w:sz w:val="19"/>
                <w:szCs w:val="19"/>
              </w:rPr>
              <w:t>XVII</w:t>
            </w:r>
            <w:r w:rsidRPr="00F4796C">
              <w:rPr>
                <w:rFonts w:ascii="Times New Roman" w:hAnsi="Times New Roman" w:cs="Times New Roman"/>
                <w:color w:val="000000"/>
                <w:sz w:val="19"/>
                <w:szCs w:val="19"/>
                <w:lang w:val="ru-RU"/>
              </w:rPr>
              <w:t xml:space="preserve"> вв.)»</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Стрелковые и фехтовальные общества. Развитие педагогических идей физического воспитания в эпоху Возрождения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в средние века в странах древнего востока»</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Особенности восточных систем ФК. Йога и боевые искусства. </w:t>
            </w:r>
            <w:r>
              <w:rPr>
                <w:rFonts w:ascii="Times New Roman" w:hAnsi="Times New Roman" w:cs="Times New Roman"/>
                <w:color w:val="000000"/>
                <w:sz w:val="19"/>
                <w:szCs w:val="19"/>
              </w:rPr>
              <w:t>Боевые искусства Востока.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bl>
    <w:p w:rsidR="000D3105" w:rsidRDefault="00F4796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9"/>
        <w:gridCol w:w="1994"/>
        <w:gridCol w:w="1004"/>
        <w:gridCol w:w="721"/>
        <w:gridCol w:w="1146"/>
        <w:gridCol w:w="284"/>
        <w:gridCol w:w="1006"/>
      </w:tblGrid>
      <w:tr w:rsidR="000D3105">
        <w:trPr>
          <w:trHeight w:hRule="exact" w:val="416"/>
        </w:trPr>
        <w:tc>
          <w:tcPr>
            <w:tcW w:w="4692" w:type="dxa"/>
            <w:gridSpan w:val="2"/>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985" w:type="dxa"/>
          </w:tcPr>
          <w:p w:rsidR="000D3105" w:rsidRDefault="000D3105"/>
        </w:tc>
        <w:tc>
          <w:tcPr>
            <w:tcW w:w="993" w:type="dxa"/>
          </w:tcPr>
          <w:p w:rsidR="000D3105" w:rsidRDefault="000D3105"/>
        </w:tc>
        <w:tc>
          <w:tcPr>
            <w:tcW w:w="710" w:type="dxa"/>
          </w:tcPr>
          <w:p w:rsidR="000D3105" w:rsidRDefault="000D3105"/>
        </w:tc>
        <w:tc>
          <w:tcPr>
            <w:tcW w:w="1135" w:type="dxa"/>
          </w:tcPr>
          <w:p w:rsidR="000D3105" w:rsidRDefault="000D3105"/>
        </w:tc>
        <w:tc>
          <w:tcPr>
            <w:tcW w:w="284"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5</w:t>
            </w:r>
          </w:p>
        </w:tc>
      </w:tr>
      <w:tr w:rsidR="000D3105">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Тема  «Исторические условия развития физической культуры России в </w:t>
            </w:r>
            <w:r>
              <w:rPr>
                <w:rFonts w:ascii="Times New Roman" w:hAnsi="Times New Roman" w:cs="Times New Roman"/>
                <w:color w:val="000000"/>
                <w:sz w:val="19"/>
                <w:szCs w:val="19"/>
              </w:rPr>
              <w:t>VI</w:t>
            </w:r>
            <w:r w:rsidRPr="00F4796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XVIII</w:t>
            </w:r>
            <w:r w:rsidRPr="00F4796C">
              <w:rPr>
                <w:rFonts w:ascii="Times New Roman" w:hAnsi="Times New Roman" w:cs="Times New Roman"/>
                <w:color w:val="000000"/>
                <w:sz w:val="19"/>
                <w:szCs w:val="19"/>
                <w:lang w:val="ru-RU"/>
              </w:rPr>
              <w:t xml:space="preserve"> вв. »</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Военно-физическая подготовка в русской армии. Физическое воспитание и спорт в быту народов нашей страны. Вопросы физического воспитания в медицинской и педагогической литературе эпохи феодализма. Влияние реформ начала </w:t>
            </w:r>
            <w:r>
              <w:rPr>
                <w:rFonts w:ascii="Times New Roman" w:hAnsi="Times New Roman" w:cs="Times New Roman"/>
                <w:color w:val="000000"/>
                <w:sz w:val="19"/>
                <w:szCs w:val="19"/>
              </w:rPr>
              <w:t>XVIII</w:t>
            </w:r>
            <w:r w:rsidRPr="00F4796C">
              <w:rPr>
                <w:rFonts w:ascii="Times New Roman" w:hAnsi="Times New Roman" w:cs="Times New Roman"/>
                <w:color w:val="000000"/>
                <w:sz w:val="19"/>
                <w:szCs w:val="19"/>
                <w:lang w:val="ru-RU"/>
              </w:rPr>
              <w:t xml:space="preserve"> века на развитие физической культуры и спорта. Физическое воспитание в быту дворянства. Введение физического воспитания в учебные заведения. Развитие педагогической и естественнонаучной мысли в области физического воспитания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Тема  «Исторические условия развития физической культуры России в </w:t>
            </w:r>
            <w:r>
              <w:rPr>
                <w:rFonts w:ascii="Times New Roman" w:hAnsi="Times New Roman" w:cs="Times New Roman"/>
                <w:color w:val="000000"/>
                <w:sz w:val="19"/>
                <w:szCs w:val="19"/>
              </w:rPr>
              <w:t>VI</w:t>
            </w:r>
            <w:r w:rsidRPr="00F4796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XVIII</w:t>
            </w:r>
            <w:r w:rsidRPr="00F4796C">
              <w:rPr>
                <w:rFonts w:ascii="Times New Roman" w:hAnsi="Times New Roman" w:cs="Times New Roman"/>
                <w:color w:val="000000"/>
                <w:sz w:val="19"/>
                <w:szCs w:val="19"/>
                <w:lang w:val="ru-RU"/>
              </w:rPr>
              <w:t xml:space="preserve"> вв. »</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Военно-физическая подготовка в русской армии. Физическое воспитание и спорт в быту народов нашей страны. Вопросы физического воспитания в медицинской и педагогической литературе эпохи феодализма. Влияние реформ начала </w:t>
            </w:r>
            <w:r>
              <w:rPr>
                <w:rFonts w:ascii="Times New Roman" w:hAnsi="Times New Roman" w:cs="Times New Roman"/>
                <w:color w:val="000000"/>
                <w:sz w:val="19"/>
                <w:szCs w:val="19"/>
              </w:rPr>
              <w:t>XVIII</w:t>
            </w:r>
            <w:r w:rsidRPr="00F4796C">
              <w:rPr>
                <w:rFonts w:ascii="Times New Roman" w:hAnsi="Times New Roman" w:cs="Times New Roman"/>
                <w:color w:val="000000"/>
                <w:sz w:val="19"/>
                <w:szCs w:val="19"/>
                <w:lang w:val="ru-RU"/>
              </w:rPr>
              <w:t xml:space="preserve"> века на развитие физической культуры и спорта. Физическое воспитание в быту дворянства. Введение физического воспитания в учебные заведения. Развитие педагогической и естественнонаучной мысли в области физического воспитания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rsidRPr="00E76C6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b/>
                <w:color w:val="000000"/>
                <w:sz w:val="19"/>
                <w:szCs w:val="19"/>
                <w:lang w:val="ru-RU"/>
              </w:rPr>
              <w:t xml:space="preserve">Раздел 3. Модуль «Системы физической культуры и спорта в период с </w:t>
            </w:r>
            <w:r>
              <w:rPr>
                <w:rFonts w:ascii="Times New Roman" w:hAnsi="Times New Roman" w:cs="Times New Roman"/>
                <w:b/>
                <w:color w:val="000000"/>
                <w:sz w:val="19"/>
                <w:szCs w:val="19"/>
              </w:rPr>
              <w:t>XVIII</w:t>
            </w:r>
            <w:r w:rsidRPr="00F4796C">
              <w:rPr>
                <w:rFonts w:ascii="Times New Roman" w:hAnsi="Times New Roman" w:cs="Times New Roman"/>
                <w:b/>
                <w:color w:val="000000"/>
                <w:sz w:val="19"/>
                <w:szCs w:val="19"/>
                <w:lang w:val="ru-RU"/>
              </w:rPr>
              <w:t xml:space="preserve"> в. до настоящего времени»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0D3105">
            <w:pPr>
              <w:rPr>
                <w:lang w:val="ru-RU"/>
              </w:rPr>
            </w:pPr>
          </w:p>
        </w:tc>
      </w:tr>
      <w:tr w:rsidR="000D3105">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Тема  «Создание и развитие в России системы физического образования и современного спорта во второй половине </w:t>
            </w:r>
            <w:r>
              <w:rPr>
                <w:rFonts w:ascii="Times New Roman" w:hAnsi="Times New Roman" w:cs="Times New Roman"/>
                <w:color w:val="000000"/>
                <w:sz w:val="19"/>
                <w:szCs w:val="19"/>
              </w:rPr>
              <w:t>XIX</w:t>
            </w:r>
            <w:r w:rsidRPr="00F4796C">
              <w:rPr>
                <w:rFonts w:ascii="Times New Roman" w:hAnsi="Times New Roman" w:cs="Times New Roman"/>
                <w:color w:val="000000"/>
                <w:sz w:val="19"/>
                <w:szCs w:val="19"/>
                <w:lang w:val="ru-RU"/>
              </w:rPr>
              <w:t xml:space="preserve"> – начале </w:t>
            </w:r>
            <w:r>
              <w:rPr>
                <w:rFonts w:ascii="Times New Roman" w:hAnsi="Times New Roman" w:cs="Times New Roman"/>
                <w:color w:val="000000"/>
                <w:sz w:val="19"/>
                <w:szCs w:val="19"/>
              </w:rPr>
              <w:t>XX</w:t>
            </w:r>
            <w:r w:rsidRPr="00F4796C">
              <w:rPr>
                <w:rFonts w:ascii="Times New Roman" w:hAnsi="Times New Roman" w:cs="Times New Roman"/>
                <w:color w:val="000000"/>
                <w:sz w:val="19"/>
                <w:szCs w:val="19"/>
                <w:lang w:val="ru-RU"/>
              </w:rPr>
              <w:t xml:space="preserve"> в.»</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Развитие идейно-теоретических и научных основ физического воспитания. Деятельность П.Ф. Лесгафта и его система физического образования. Физическое воспитание в учебных заведениях. Развитие спорта и участие русских спортсменов в международных соревнованиях. Российские Олимпиады.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Тема  «Создание и развитие в России системы физического образования и современного спорта во второй половине </w:t>
            </w:r>
            <w:r>
              <w:rPr>
                <w:rFonts w:ascii="Times New Roman" w:hAnsi="Times New Roman" w:cs="Times New Roman"/>
                <w:color w:val="000000"/>
                <w:sz w:val="19"/>
                <w:szCs w:val="19"/>
              </w:rPr>
              <w:t>XIX</w:t>
            </w:r>
            <w:r w:rsidRPr="00F4796C">
              <w:rPr>
                <w:rFonts w:ascii="Times New Roman" w:hAnsi="Times New Roman" w:cs="Times New Roman"/>
                <w:color w:val="000000"/>
                <w:sz w:val="19"/>
                <w:szCs w:val="19"/>
                <w:lang w:val="ru-RU"/>
              </w:rPr>
              <w:t xml:space="preserve"> – начале </w:t>
            </w:r>
            <w:r>
              <w:rPr>
                <w:rFonts w:ascii="Times New Roman" w:hAnsi="Times New Roman" w:cs="Times New Roman"/>
                <w:color w:val="000000"/>
                <w:sz w:val="19"/>
                <w:szCs w:val="19"/>
              </w:rPr>
              <w:t>XX</w:t>
            </w:r>
            <w:r w:rsidRPr="00F4796C">
              <w:rPr>
                <w:rFonts w:ascii="Times New Roman" w:hAnsi="Times New Roman" w:cs="Times New Roman"/>
                <w:color w:val="000000"/>
                <w:sz w:val="19"/>
                <w:szCs w:val="19"/>
                <w:lang w:val="ru-RU"/>
              </w:rPr>
              <w:t xml:space="preserve"> в.»</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Развитие идейно-теоретических и научных основ физического воспитания. Деятельность П.Ф. Лесгафта и его система физического образования. Физическое воспитание в учебных заведениях. Развитие спорта и участие русских спортсменов в международных соревнованиях. Российские Олимпиады.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«Становление и развитие советской системы физического воспитания и спорта. Становление и развитие физической культуры в общеобразовательной школе»</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 xml:space="preserve">Становление и развитие физической культуры и спорта в СССР. Физическое воспитание в начальной, средней и высшей школах. Спортивно-массовая работа с населением. Боевые подвиги спортсменов и физкультурников на фронтах Великой Отечественной войны. Физическое воспитание учащейся молодежи на службе обороны Родины. Физкультурная работа в тылу страны. Работа физкультурных организаций по восстановлению здоровья и боеспособности раненых солдат и офицеров Советской Армии. Развитие физической культуры и спорта в послевоенные годы. </w:t>
            </w:r>
            <w:r>
              <w:rPr>
                <w:rFonts w:ascii="Times New Roman" w:hAnsi="Times New Roman" w:cs="Times New Roman"/>
                <w:color w:val="000000"/>
                <w:sz w:val="19"/>
                <w:szCs w:val="19"/>
              </w:rPr>
              <w:t>I</w:t>
            </w:r>
            <w:r w:rsidRPr="00F4796C">
              <w:rPr>
                <w:rFonts w:ascii="Times New Roman" w:hAnsi="Times New Roman" w:cs="Times New Roman"/>
                <w:color w:val="000000"/>
                <w:sz w:val="19"/>
                <w:szCs w:val="19"/>
                <w:lang w:val="ru-RU"/>
              </w:rPr>
              <w:t xml:space="preserve"> и </w:t>
            </w:r>
            <w:r>
              <w:rPr>
                <w:rFonts w:ascii="Times New Roman" w:hAnsi="Times New Roman" w:cs="Times New Roman"/>
                <w:color w:val="000000"/>
                <w:sz w:val="19"/>
                <w:szCs w:val="19"/>
              </w:rPr>
              <w:t>II</w:t>
            </w:r>
            <w:r w:rsidRPr="00F4796C">
              <w:rPr>
                <w:rFonts w:ascii="Times New Roman" w:hAnsi="Times New Roman" w:cs="Times New Roman"/>
                <w:color w:val="000000"/>
                <w:sz w:val="19"/>
                <w:szCs w:val="19"/>
                <w:lang w:val="ru-RU"/>
              </w:rPr>
              <w:t xml:space="preserve"> Спартакиады народов СССР и их значение для восстановления и развития физического движения в послевоенные годы. Международные спортивные связи в послевоенный период. Дальнейшее развитие физической культуры в СССР. Анализ выступлений советских спортсменов на летних и зимних Олимпийских играх и других соревнованиях 1960 – 1990 гг.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Л1.2Л2.3 Л2.4</w:t>
            </w:r>
          </w:p>
        </w:tc>
      </w:tr>
      <w:tr w:rsidR="000D3105">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«Физическая культура и спорт в Российской Федерации»</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Программы школьной физической культуры Российской Федерации в 1990-е годы. Участие российских спортсменов в международных соревнованиях. Законодательная основа развития физической культуры и спорта на современном этапе.  </w:t>
            </w: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Л1.2Л2.2</w:t>
            </w:r>
          </w:p>
        </w:tc>
      </w:tr>
    </w:tbl>
    <w:p w:rsidR="000D3105" w:rsidRDefault="00F4796C">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282"/>
        <w:gridCol w:w="1546"/>
        <w:gridCol w:w="2104"/>
        <w:gridCol w:w="1935"/>
        <w:gridCol w:w="997"/>
        <w:gridCol w:w="713"/>
        <w:gridCol w:w="542"/>
        <w:gridCol w:w="709"/>
        <w:gridCol w:w="284"/>
        <w:gridCol w:w="1006"/>
      </w:tblGrid>
      <w:tr w:rsidR="000D3105">
        <w:trPr>
          <w:trHeight w:hRule="exact" w:val="416"/>
        </w:trPr>
        <w:tc>
          <w:tcPr>
            <w:tcW w:w="4692" w:type="dxa"/>
            <w:gridSpan w:val="4"/>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985" w:type="dxa"/>
          </w:tcPr>
          <w:p w:rsidR="000D3105" w:rsidRDefault="000D3105"/>
        </w:tc>
        <w:tc>
          <w:tcPr>
            <w:tcW w:w="993" w:type="dxa"/>
          </w:tcPr>
          <w:p w:rsidR="000D3105" w:rsidRDefault="000D3105"/>
        </w:tc>
        <w:tc>
          <w:tcPr>
            <w:tcW w:w="710" w:type="dxa"/>
          </w:tcPr>
          <w:p w:rsidR="000D3105" w:rsidRDefault="000D3105"/>
        </w:tc>
        <w:tc>
          <w:tcPr>
            <w:tcW w:w="426" w:type="dxa"/>
          </w:tcPr>
          <w:p w:rsidR="000D3105" w:rsidRDefault="000D3105"/>
        </w:tc>
        <w:tc>
          <w:tcPr>
            <w:tcW w:w="710" w:type="dxa"/>
          </w:tcPr>
          <w:p w:rsidR="000D3105" w:rsidRDefault="000D3105"/>
        </w:tc>
        <w:tc>
          <w:tcPr>
            <w:tcW w:w="284"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6</w:t>
            </w:r>
          </w:p>
        </w:tc>
      </w:tr>
      <w:tr w:rsidR="000D3105">
        <w:trPr>
          <w:trHeight w:hRule="exact" w:val="223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3.5</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«Международное рабочее спортивное движение. Международное спортивное движение студентов, в области массовой и оздоровительной физической культуры, его современные проблемы»</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Международное рабочее спортивное движение. Участие СССР в международном рабочем спортивном движении. Международное студенческое спортивное движение. Международное спортивное движение студентов, в области массовой и оздоровительной физической культуры, его современные проблемы.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Л1.3Л2.5</w:t>
            </w:r>
          </w:p>
        </w:tc>
      </w:tr>
      <w:tr w:rsidR="000D3105">
        <w:trPr>
          <w:trHeight w:hRule="exact" w:val="223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3.6</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«Международное рабочее спортивное движение. Международное спортивное движение студентов, в области массовой и оздоровительной физической культуры, его современные проблемы»</w:t>
            </w:r>
          </w:p>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Международное рабочее спортивное движение. Участие СССР в международном рабочем спортивном движении. Международное студенческое спортивное движение. Международное спортивное движение студентов, в области массовой и оздоровительной физической культуры, его современные проблемы.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Л1.2Л2.1</w:t>
            </w:r>
          </w:p>
        </w:tc>
      </w:tr>
      <w:tr w:rsidR="000D3105">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3.7</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«Возрождение современного международного олимпийского движения (МОД) и его функционирование в настоящее время»</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Предыстория Олимпийского движения Нового времени. Период укрепления Олимпийского движения (1894 – 1918). Олимпийские символика и атрибутика. </w:t>
            </w:r>
            <w:r>
              <w:rPr>
                <w:rFonts w:ascii="Times New Roman" w:hAnsi="Times New Roman" w:cs="Times New Roman"/>
                <w:color w:val="000000"/>
                <w:sz w:val="19"/>
                <w:szCs w:val="19"/>
              </w:rPr>
              <w:t>Функционирование МОД в настоящее время.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Л1.3Л2.1</w:t>
            </w:r>
          </w:p>
        </w:tc>
      </w:tr>
      <w:tr w:rsidR="000D3105">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3.8</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Тема  «Возрождение современного международного олимпийского движения (МОД) и его функционирование в настоящее время»</w:t>
            </w:r>
          </w:p>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Предыстория Олимпийского движения Нового времени. Период укрепления Олимпийского движения (1894 – 1918). Олимпийские символика и атрибутика. </w:t>
            </w:r>
            <w:r>
              <w:rPr>
                <w:rFonts w:ascii="Times New Roman" w:hAnsi="Times New Roman" w:cs="Times New Roman"/>
                <w:color w:val="000000"/>
                <w:sz w:val="19"/>
                <w:szCs w:val="19"/>
              </w:rPr>
              <w:t>Функционирование МОД в настоящее время.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Л1.2Л2.5</w:t>
            </w:r>
          </w:p>
        </w:tc>
      </w:tr>
      <w:tr w:rsidR="000D3105">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b/>
                <w:color w:val="000000"/>
                <w:sz w:val="19"/>
                <w:szCs w:val="19"/>
              </w:rPr>
              <w:t>Раздел 4.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r>
      <w:tr w:rsidR="000D3105">
        <w:trPr>
          <w:trHeight w:hRule="exact" w:val="9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Л1.1 Л1.2 Л1.3Л2.1 Л2.2 Л2.3 Л2.5</w:t>
            </w:r>
          </w:p>
        </w:tc>
      </w:tr>
      <w:tr w:rsidR="000D3105">
        <w:trPr>
          <w:trHeight w:hRule="exact" w:val="277"/>
        </w:trPr>
        <w:tc>
          <w:tcPr>
            <w:tcW w:w="710" w:type="dxa"/>
          </w:tcPr>
          <w:p w:rsidR="000D3105" w:rsidRDefault="000D3105"/>
        </w:tc>
        <w:tc>
          <w:tcPr>
            <w:tcW w:w="285" w:type="dxa"/>
          </w:tcPr>
          <w:p w:rsidR="000D3105" w:rsidRDefault="000D3105"/>
        </w:tc>
        <w:tc>
          <w:tcPr>
            <w:tcW w:w="1560" w:type="dxa"/>
          </w:tcPr>
          <w:p w:rsidR="000D3105" w:rsidRDefault="000D3105"/>
        </w:tc>
        <w:tc>
          <w:tcPr>
            <w:tcW w:w="2127" w:type="dxa"/>
          </w:tcPr>
          <w:p w:rsidR="000D3105" w:rsidRDefault="000D3105"/>
        </w:tc>
        <w:tc>
          <w:tcPr>
            <w:tcW w:w="1985" w:type="dxa"/>
          </w:tcPr>
          <w:p w:rsidR="000D3105" w:rsidRDefault="000D3105"/>
        </w:tc>
        <w:tc>
          <w:tcPr>
            <w:tcW w:w="993" w:type="dxa"/>
          </w:tcPr>
          <w:p w:rsidR="000D3105" w:rsidRDefault="000D3105"/>
        </w:tc>
        <w:tc>
          <w:tcPr>
            <w:tcW w:w="710" w:type="dxa"/>
          </w:tcPr>
          <w:p w:rsidR="000D3105" w:rsidRDefault="000D3105"/>
        </w:tc>
        <w:tc>
          <w:tcPr>
            <w:tcW w:w="426" w:type="dxa"/>
          </w:tcPr>
          <w:p w:rsidR="000D3105" w:rsidRDefault="000D3105"/>
        </w:tc>
        <w:tc>
          <w:tcPr>
            <w:tcW w:w="710" w:type="dxa"/>
          </w:tcPr>
          <w:p w:rsidR="000D3105" w:rsidRDefault="000D3105"/>
        </w:tc>
        <w:tc>
          <w:tcPr>
            <w:tcW w:w="284" w:type="dxa"/>
          </w:tcPr>
          <w:p w:rsidR="000D3105" w:rsidRDefault="000D3105"/>
        </w:tc>
        <w:tc>
          <w:tcPr>
            <w:tcW w:w="993" w:type="dxa"/>
          </w:tcPr>
          <w:p w:rsidR="000D3105" w:rsidRDefault="000D3105"/>
        </w:tc>
      </w:tr>
      <w:tr w:rsidR="000D3105">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Default="00F4796C">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0D3105" w:rsidRPr="00E76C63">
        <w:trPr>
          <w:trHeight w:hRule="exact" w:val="55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0D3105" w:rsidRPr="00E76C63">
        <w:trPr>
          <w:trHeight w:hRule="exact" w:val="277"/>
        </w:trPr>
        <w:tc>
          <w:tcPr>
            <w:tcW w:w="710" w:type="dxa"/>
          </w:tcPr>
          <w:p w:rsidR="000D3105" w:rsidRPr="00F4796C" w:rsidRDefault="000D3105">
            <w:pPr>
              <w:rPr>
                <w:lang w:val="ru-RU"/>
              </w:rPr>
            </w:pPr>
          </w:p>
        </w:tc>
        <w:tc>
          <w:tcPr>
            <w:tcW w:w="285" w:type="dxa"/>
          </w:tcPr>
          <w:p w:rsidR="000D3105" w:rsidRPr="00F4796C" w:rsidRDefault="000D3105">
            <w:pPr>
              <w:rPr>
                <w:lang w:val="ru-RU"/>
              </w:rPr>
            </w:pPr>
          </w:p>
        </w:tc>
        <w:tc>
          <w:tcPr>
            <w:tcW w:w="1560" w:type="dxa"/>
          </w:tcPr>
          <w:p w:rsidR="000D3105" w:rsidRPr="00F4796C" w:rsidRDefault="000D3105">
            <w:pPr>
              <w:rPr>
                <w:lang w:val="ru-RU"/>
              </w:rPr>
            </w:pPr>
          </w:p>
        </w:tc>
        <w:tc>
          <w:tcPr>
            <w:tcW w:w="2127" w:type="dxa"/>
          </w:tcPr>
          <w:p w:rsidR="000D3105" w:rsidRPr="00F4796C" w:rsidRDefault="000D3105">
            <w:pPr>
              <w:rPr>
                <w:lang w:val="ru-RU"/>
              </w:rPr>
            </w:pPr>
          </w:p>
        </w:tc>
        <w:tc>
          <w:tcPr>
            <w:tcW w:w="1985" w:type="dxa"/>
          </w:tcPr>
          <w:p w:rsidR="000D3105" w:rsidRPr="00F4796C" w:rsidRDefault="000D3105">
            <w:pPr>
              <w:rPr>
                <w:lang w:val="ru-RU"/>
              </w:rPr>
            </w:pPr>
          </w:p>
        </w:tc>
        <w:tc>
          <w:tcPr>
            <w:tcW w:w="993" w:type="dxa"/>
          </w:tcPr>
          <w:p w:rsidR="000D3105" w:rsidRPr="00F4796C" w:rsidRDefault="000D3105">
            <w:pPr>
              <w:rPr>
                <w:lang w:val="ru-RU"/>
              </w:rPr>
            </w:pPr>
          </w:p>
        </w:tc>
        <w:tc>
          <w:tcPr>
            <w:tcW w:w="710" w:type="dxa"/>
          </w:tcPr>
          <w:p w:rsidR="000D3105" w:rsidRPr="00F4796C" w:rsidRDefault="000D3105">
            <w:pPr>
              <w:rPr>
                <w:lang w:val="ru-RU"/>
              </w:rPr>
            </w:pPr>
          </w:p>
        </w:tc>
        <w:tc>
          <w:tcPr>
            <w:tcW w:w="426" w:type="dxa"/>
          </w:tcPr>
          <w:p w:rsidR="000D3105" w:rsidRPr="00F4796C" w:rsidRDefault="000D3105">
            <w:pPr>
              <w:rPr>
                <w:lang w:val="ru-RU"/>
              </w:rPr>
            </w:pPr>
          </w:p>
        </w:tc>
        <w:tc>
          <w:tcPr>
            <w:tcW w:w="710" w:type="dxa"/>
          </w:tcPr>
          <w:p w:rsidR="000D3105" w:rsidRPr="00F4796C" w:rsidRDefault="000D3105">
            <w:pPr>
              <w:rPr>
                <w:lang w:val="ru-RU"/>
              </w:rPr>
            </w:pPr>
          </w:p>
        </w:tc>
        <w:tc>
          <w:tcPr>
            <w:tcW w:w="284" w:type="dxa"/>
          </w:tcPr>
          <w:p w:rsidR="000D3105" w:rsidRPr="00F4796C" w:rsidRDefault="000D3105">
            <w:pPr>
              <w:rPr>
                <w:lang w:val="ru-RU"/>
              </w:rPr>
            </w:pPr>
          </w:p>
        </w:tc>
        <w:tc>
          <w:tcPr>
            <w:tcW w:w="993" w:type="dxa"/>
          </w:tcPr>
          <w:p w:rsidR="000D3105" w:rsidRPr="00F4796C" w:rsidRDefault="000D3105">
            <w:pPr>
              <w:rPr>
                <w:lang w:val="ru-RU"/>
              </w:rPr>
            </w:pPr>
          </w:p>
        </w:tc>
      </w:tr>
      <w:tr w:rsidR="000D3105" w:rsidRPr="00E76C63">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0D3105">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0D3105">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Колич-во</w:t>
            </w:r>
          </w:p>
        </w:tc>
      </w:tr>
      <w:tr w:rsidR="000D3105" w:rsidRPr="00E76C63">
        <w:trPr>
          <w:trHeight w:hRule="exact" w:val="1659"/>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8"/>
                <w:szCs w:val="18"/>
              </w:rPr>
            </w:pPr>
            <w:r>
              <w:rPr>
                <w:rFonts w:ascii="Times New Roman" w:hAnsi="Times New Roman" w:cs="Times New Roman"/>
                <w:color w:val="000000"/>
                <w:sz w:val="18"/>
                <w:szCs w:val="18"/>
              </w:rPr>
              <w:t>Алхасов Д.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Курс лекций по учебной дисциплине «Теория и история физической культуры»: профессиональный цикл : общепрофессиональные дисциплины основной профессиональной образовательной программы по специальности 050720 «Физическая культура» для студентов очной и заочной формы обучения: курс лекций</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Москва|Берлин: Директ- Медиа,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=274972 неограниченный доступ для зарегистрированных пользователей</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8"/>
                <w:szCs w:val="18"/>
              </w:rPr>
            </w:pPr>
            <w:r>
              <w:rPr>
                <w:rFonts w:ascii="Times New Roman" w:hAnsi="Times New Roman" w:cs="Times New Roman"/>
                <w:color w:val="000000"/>
                <w:sz w:val="18"/>
                <w:szCs w:val="18"/>
              </w:rPr>
              <w:t>Алхасов Д.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Теория и история физической культуры (в таблицах и схемах): методическое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Москва|Берлин: Директ- Медиа,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=274977 неограниченный доступ для зарегистрированных пользователей</w:t>
            </w:r>
          </w:p>
        </w:tc>
      </w:tr>
    </w:tbl>
    <w:p w:rsidR="000D3105" w:rsidRPr="00F4796C" w:rsidRDefault="00F4796C">
      <w:pPr>
        <w:rPr>
          <w:sz w:val="0"/>
          <w:szCs w:val="0"/>
          <w:lang w:val="ru-RU"/>
        </w:rPr>
      </w:pPr>
      <w:r w:rsidRPr="00F4796C">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0D3105">
        <w:trPr>
          <w:trHeight w:hRule="exact" w:val="416"/>
        </w:trPr>
        <w:tc>
          <w:tcPr>
            <w:tcW w:w="4692" w:type="dxa"/>
            <w:gridSpan w:val="3"/>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1844" w:type="dxa"/>
          </w:tcPr>
          <w:p w:rsidR="000D3105" w:rsidRDefault="000D3105"/>
        </w:tc>
        <w:tc>
          <w:tcPr>
            <w:tcW w:w="2269" w:type="dxa"/>
          </w:tcPr>
          <w:p w:rsidR="000D3105" w:rsidRDefault="000D3105"/>
        </w:tc>
        <w:tc>
          <w:tcPr>
            <w:tcW w:w="993"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7</w:t>
            </w:r>
          </w:p>
        </w:tc>
      </w:tr>
      <w:tr w:rsidR="000D3105">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Колич-во</w:t>
            </w:r>
          </w:p>
        </w:tc>
      </w:tr>
      <w:tr w:rsidR="000D3105" w:rsidRPr="00E76C63">
        <w:trPr>
          <w:trHeight w:hRule="exact" w:val="247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8"/>
                <w:szCs w:val="18"/>
              </w:rPr>
            </w:pPr>
            <w:r>
              <w:rPr>
                <w:rFonts w:ascii="Times New Roman" w:hAnsi="Times New Roman" w:cs="Times New Roman"/>
                <w:color w:val="000000"/>
                <w:sz w:val="18"/>
                <w:szCs w:val="18"/>
              </w:rPr>
              <w:t>Куценко Я.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Историко-педагогические подходы изучения истории физической культуры (тестовые задания и словарь-справочник): учебно-методическое пособие по дисциплине «История физической культуры» для студентов направления подготовки 49.03.01 «Физическая культура» (уровень бакалавриата) профилей подготовки «Спортивная тренировка», «Физкультурное образование», «Физкультурно- оздоровительные технологии» очной и заочной формы обучения.: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Тюмень: Тюменский государственный университет,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=573513 неограниченный доступ для зарегистрированных пользователей</w:t>
            </w:r>
          </w:p>
        </w:tc>
      </w:tr>
      <w:tr w:rsidR="000D3105">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0D3105">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color w:val="000000"/>
                <w:sz w:val="19"/>
                <w:szCs w:val="19"/>
              </w:rPr>
              <w:t>Колич-во</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Алексеев С. В., Крашенинников П.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8"/>
                <w:szCs w:val="18"/>
              </w:rPr>
            </w:pPr>
            <w:r>
              <w:rPr>
                <w:rFonts w:ascii="Times New Roman" w:hAnsi="Times New Roman" w:cs="Times New Roman"/>
                <w:color w:val="000000"/>
                <w:sz w:val="18"/>
                <w:szCs w:val="18"/>
              </w:rPr>
              <w:t>Международное спортивное право: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 Юнити,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=114793 неограниченный доступ для зарегистрированных пользователей</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Пихоя Р. Г., Журавлев С. В., Соколов А.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История современной России: десятилетие либеральных реформ: 1991–1999 гг.: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 Новый хронограф,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=228474 неограниченный доступ для зарегистрированных пользователей</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История СССР с древнейших времен до наших дней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 Наука, 1968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=439136 неограниченный доступ для зарегистрированных пользователей</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0D3105"/>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История СССР с древнейших времен до наших дней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 Наука, 1966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=439141 неограниченный доступ для зарегистрированных пользователей</w:t>
            </w:r>
          </w:p>
        </w:tc>
      </w:tr>
      <w:tr w:rsidR="000D3105" w:rsidRPr="00E76C63">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Мельникова Н. Ю., Трескин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8"/>
                <w:szCs w:val="18"/>
                <w:lang w:val="ru-RU"/>
              </w:rPr>
            </w:pPr>
            <w:r w:rsidRPr="00F4796C">
              <w:rPr>
                <w:rFonts w:ascii="Times New Roman" w:hAnsi="Times New Roman" w:cs="Times New Roman"/>
                <w:color w:val="000000"/>
                <w:sz w:val="18"/>
                <w:szCs w:val="18"/>
                <w:lang w:val="ru-RU"/>
              </w:rPr>
              <w:t>История физической культуры и спорта: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Pr>
                <w:rFonts w:ascii="Times New Roman" w:hAnsi="Times New Roman" w:cs="Times New Roman"/>
                <w:color w:val="000000"/>
                <w:sz w:val="19"/>
                <w:szCs w:val="19"/>
              </w:rPr>
              <w:t>Москва: Спорт,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8"/>
                <w:szCs w:val="18"/>
                <w:lang w:val="ru-RU"/>
              </w:rPr>
            </w:pPr>
            <w:r>
              <w:rPr>
                <w:rFonts w:ascii="Times New Roman" w:hAnsi="Times New Roman" w:cs="Times New Roman"/>
                <w:color w:val="000000"/>
                <w:sz w:val="18"/>
                <w:szCs w:val="18"/>
              </w:rPr>
              <w:t>http</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F4796C">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F4796C">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F4796C">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F4796C">
              <w:rPr>
                <w:rFonts w:ascii="Times New Roman" w:hAnsi="Times New Roman" w:cs="Times New Roman"/>
                <w:color w:val="000000"/>
                <w:sz w:val="18"/>
                <w:szCs w:val="18"/>
                <w:lang w:val="ru-RU"/>
              </w:rPr>
              <w:t>=475389 неограниченный доступ для зарегистрированных пользователей</w:t>
            </w:r>
          </w:p>
        </w:tc>
      </w:tr>
      <w:tr w:rsidR="000D3105" w:rsidRPr="00E76C63">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0D3105">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0D3105" w:rsidRPr="00E76C63">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0D3105" w:rsidRPr="00E76C63">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jc w:val="both"/>
              <w:rPr>
                <w:sz w:val="19"/>
                <w:szCs w:val="19"/>
                <w:lang w:val="ru-RU"/>
              </w:rPr>
            </w:pPr>
            <w:r w:rsidRPr="00F4796C">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0D3105" w:rsidRPr="00E76C63">
        <w:trPr>
          <w:trHeight w:hRule="exact" w:val="277"/>
        </w:trPr>
        <w:tc>
          <w:tcPr>
            <w:tcW w:w="710" w:type="dxa"/>
          </w:tcPr>
          <w:p w:rsidR="000D3105" w:rsidRPr="00F4796C" w:rsidRDefault="000D3105">
            <w:pPr>
              <w:rPr>
                <w:lang w:val="ru-RU"/>
              </w:rPr>
            </w:pPr>
          </w:p>
        </w:tc>
        <w:tc>
          <w:tcPr>
            <w:tcW w:w="1844" w:type="dxa"/>
          </w:tcPr>
          <w:p w:rsidR="000D3105" w:rsidRPr="00F4796C" w:rsidRDefault="000D3105">
            <w:pPr>
              <w:rPr>
                <w:lang w:val="ru-RU"/>
              </w:rPr>
            </w:pPr>
          </w:p>
        </w:tc>
        <w:tc>
          <w:tcPr>
            <w:tcW w:w="2127" w:type="dxa"/>
          </w:tcPr>
          <w:p w:rsidR="000D3105" w:rsidRPr="00F4796C" w:rsidRDefault="000D3105">
            <w:pPr>
              <w:rPr>
                <w:lang w:val="ru-RU"/>
              </w:rPr>
            </w:pPr>
          </w:p>
        </w:tc>
        <w:tc>
          <w:tcPr>
            <w:tcW w:w="1844" w:type="dxa"/>
          </w:tcPr>
          <w:p w:rsidR="000D3105" w:rsidRPr="00F4796C" w:rsidRDefault="000D3105">
            <w:pPr>
              <w:rPr>
                <w:lang w:val="ru-RU"/>
              </w:rPr>
            </w:pPr>
          </w:p>
        </w:tc>
        <w:tc>
          <w:tcPr>
            <w:tcW w:w="2269" w:type="dxa"/>
          </w:tcPr>
          <w:p w:rsidR="000D3105" w:rsidRPr="00F4796C" w:rsidRDefault="000D3105">
            <w:pPr>
              <w:rPr>
                <w:lang w:val="ru-RU"/>
              </w:rPr>
            </w:pPr>
          </w:p>
        </w:tc>
        <w:tc>
          <w:tcPr>
            <w:tcW w:w="993" w:type="dxa"/>
          </w:tcPr>
          <w:p w:rsidR="000D3105" w:rsidRPr="00F4796C" w:rsidRDefault="000D3105">
            <w:pPr>
              <w:rPr>
                <w:lang w:val="ru-RU"/>
              </w:rPr>
            </w:pPr>
          </w:p>
        </w:tc>
        <w:tc>
          <w:tcPr>
            <w:tcW w:w="993" w:type="dxa"/>
          </w:tcPr>
          <w:p w:rsidR="000D3105" w:rsidRPr="00F4796C" w:rsidRDefault="000D3105">
            <w:pPr>
              <w:rPr>
                <w:lang w:val="ru-RU"/>
              </w:rPr>
            </w:pPr>
          </w:p>
        </w:tc>
      </w:tr>
      <w:tr w:rsidR="000D3105" w:rsidRPr="00E76C63">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6. МАТЕРИАЛЬНО-ТЕХНИЧЕСКОЕ ОБЕСПЕЧЕНИЕ ДИСЦИПЛИНЫ (МОДУЛЯ)</w:t>
            </w:r>
          </w:p>
        </w:tc>
      </w:tr>
      <w:tr w:rsidR="000D3105">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Default="00F4796C">
            <w:pPr>
              <w:spacing w:after="0" w:line="240" w:lineRule="auto"/>
              <w:rPr>
                <w:sz w:val="19"/>
                <w:szCs w:val="19"/>
              </w:rPr>
            </w:pPr>
            <w:r w:rsidRPr="00F4796C">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Для проведения лекционных занятий используется демонстрационное оборудование.</w:t>
            </w:r>
          </w:p>
        </w:tc>
      </w:tr>
      <w:tr w:rsidR="000D3105" w:rsidRPr="00E76C63">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Практические занятия проводятся в аудиториях, рабочие места в которых оборудованы необходимыми лицензионными программными средствами и выходом в интернет.</w:t>
            </w:r>
          </w:p>
        </w:tc>
      </w:tr>
    </w:tbl>
    <w:p w:rsidR="000D3105" w:rsidRPr="00F4796C" w:rsidRDefault="00F4796C">
      <w:pPr>
        <w:rPr>
          <w:sz w:val="0"/>
          <w:szCs w:val="0"/>
          <w:lang w:val="ru-RU"/>
        </w:rPr>
      </w:pPr>
      <w:r w:rsidRPr="00F4796C">
        <w:rPr>
          <w:lang w:val="ru-RU"/>
        </w:rP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0D3105">
        <w:trPr>
          <w:trHeight w:hRule="exact" w:val="416"/>
        </w:trPr>
        <w:tc>
          <w:tcPr>
            <w:tcW w:w="4692" w:type="dxa"/>
            <w:shd w:val="clear" w:color="C0C0C0" w:fill="FFFFFF"/>
            <w:tcMar>
              <w:left w:w="34" w:type="dxa"/>
              <w:right w:w="34" w:type="dxa"/>
            </w:tcMar>
          </w:tcPr>
          <w:p w:rsidR="000D3105" w:rsidRDefault="00F4796C">
            <w:pPr>
              <w:spacing w:after="0" w:line="240" w:lineRule="auto"/>
              <w:rPr>
                <w:sz w:val="16"/>
                <w:szCs w:val="16"/>
              </w:rPr>
            </w:pPr>
            <w:r>
              <w:rPr>
                <w:rFonts w:ascii="Times New Roman" w:hAnsi="Times New Roman" w:cs="Times New Roman"/>
                <w:color w:val="C0C0C0"/>
                <w:sz w:val="16"/>
                <w:szCs w:val="16"/>
              </w:rPr>
              <w:lastRenderedPageBreak/>
              <w:t>УП: 44.03.05.37-19-3-ФСПZ.plx</w:t>
            </w:r>
          </w:p>
        </w:tc>
        <w:tc>
          <w:tcPr>
            <w:tcW w:w="5104" w:type="dxa"/>
          </w:tcPr>
          <w:p w:rsidR="000D3105" w:rsidRDefault="000D3105"/>
        </w:tc>
        <w:tc>
          <w:tcPr>
            <w:tcW w:w="1007" w:type="dxa"/>
            <w:shd w:val="clear" w:color="C0C0C0" w:fill="FFFFFF"/>
            <w:tcMar>
              <w:left w:w="34" w:type="dxa"/>
              <w:right w:w="34" w:type="dxa"/>
            </w:tcMar>
          </w:tcPr>
          <w:p w:rsidR="000D3105" w:rsidRDefault="00F4796C">
            <w:pPr>
              <w:spacing w:after="0" w:line="240" w:lineRule="auto"/>
              <w:jc w:val="right"/>
              <w:rPr>
                <w:sz w:val="16"/>
                <w:szCs w:val="16"/>
              </w:rPr>
            </w:pPr>
            <w:r>
              <w:rPr>
                <w:rFonts w:ascii="Times New Roman" w:hAnsi="Times New Roman" w:cs="Times New Roman"/>
                <w:color w:val="C0C0C0"/>
                <w:sz w:val="16"/>
                <w:szCs w:val="16"/>
              </w:rPr>
              <w:t>стр. 8</w:t>
            </w:r>
          </w:p>
        </w:tc>
      </w:tr>
      <w:tr w:rsidR="000D3105" w:rsidRPr="00E76C63">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D3105" w:rsidRPr="00F4796C" w:rsidRDefault="00F4796C">
            <w:pPr>
              <w:spacing w:after="0" w:line="240" w:lineRule="auto"/>
              <w:jc w:val="center"/>
              <w:rPr>
                <w:sz w:val="19"/>
                <w:szCs w:val="19"/>
                <w:lang w:val="ru-RU"/>
              </w:rPr>
            </w:pPr>
            <w:r w:rsidRPr="00F4796C">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0D3105" w:rsidRPr="00E76C63">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3105" w:rsidRPr="00F4796C" w:rsidRDefault="00F4796C">
            <w:pPr>
              <w:spacing w:after="0" w:line="240" w:lineRule="auto"/>
              <w:rPr>
                <w:sz w:val="19"/>
                <w:szCs w:val="19"/>
                <w:lang w:val="ru-RU"/>
              </w:rPr>
            </w:pPr>
            <w:r w:rsidRPr="00F4796C">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0D3105" w:rsidRDefault="000D3105">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Pr="00E76C63" w:rsidRDefault="00E76C63" w:rsidP="00E76C63">
      <w:pPr>
        <w:jc w:val="right"/>
        <w:rPr>
          <w:rFonts w:ascii="Times New Roman" w:hAnsi="Times New Roman" w:cs="Times New Roman"/>
          <w:b/>
          <w:bCs/>
          <w:sz w:val="28"/>
          <w:szCs w:val="28"/>
          <w:lang w:val="ru-RU"/>
        </w:rPr>
      </w:pPr>
      <w:bookmarkStart w:id="0" w:name="bookmark5"/>
      <w:r w:rsidRPr="00E76C63">
        <w:rPr>
          <w:rFonts w:ascii="Times New Roman" w:hAnsi="Times New Roman" w:cs="Times New Roman"/>
          <w:b/>
          <w:bCs/>
          <w:sz w:val="28"/>
          <w:szCs w:val="28"/>
          <w:lang w:val="ru-RU"/>
        </w:rPr>
        <w:lastRenderedPageBreak/>
        <w:t>Приложение 1</w:t>
      </w:r>
      <w:bookmarkEnd w:id="0"/>
    </w:p>
    <w:p w:rsidR="00E76C63" w:rsidRPr="00E76C63" w:rsidRDefault="00E76C63" w:rsidP="00E76C63">
      <w:pPr>
        <w:jc w:val="center"/>
        <w:rPr>
          <w:rFonts w:ascii="Times New Roman" w:hAnsi="Times New Roman" w:cs="Times New Roman"/>
          <w:b/>
          <w:bCs/>
          <w:sz w:val="28"/>
          <w:szCs w:val="28"/>
          <w:lang w:val="ru-RU"/>
        </w:rPr>
      </w:pPr>
      <w:bookmarkStart w:id="1" w:name="bookmark6"/>
      <w:r w:rsidRPr="00E76C63">
        <w:rPr>
          <w:rFonts w:ascii="Times New Roman" w:hAnsi="Times New Roman" w:cs="Times New Roman"/>
          <w:b/>
          <w:bCs/>
          <w:sz w:val="28"/>
          <w:szCs w:val="28"/>
          <w:lang w:val="ru-RU"/>
        </w:rPr>
        <w:t>ФОНД ОЦЕНОЧНЫХ СРЕДСТВ</w:t>
      </w:r>
      <w:bookmarkEnd w:id="1"/>
    </w:p>
    <w:p w:rsidR="00E76C63" w:rsidRPr="00E76C63" w:rsidRDefault="00E76C63" w:rsidP="00E76C63">
      <w:pPr>
        <w:jc w:val="center"/>
        <w:rPr>
          <w:rFonts w:ascii="Times New Roman" w:hAnsi="Times New Roman" w:cs="Times New Roman"/>
          <w:b/>
          <w:bCs/>
          <w:sz w:val="28"/>
          <w:szCs w:val="28"/>
          <w:lang w:val="ru-RU"/>
        </w:rPr>
      </w:pPr>
    </w:p>
    <w:p w:rsidR="00E76C63" w:rsidRPr="00E76C63" w:rsidRDefault="00E76C63" w:rsidP="00E76C63">
      <w:pPr>
        <w:rPr>
          <w:rFonts w:ascii="Times New Roman" w:hAnsi="Times New Roman" w:cs="Times New Roman"/>
          <w:sz w:val="28"/>
          <w:szCs w:val="28"/>
          <w:lang w:val="ru-RU"/>
        </w:rPr>
      </w:pPr>
      <w:r w:rsidRPr="00E76C63">
        <w:rPr>
          <w:rFonts w:ascii="Times New Roman" w:hAnsi="Times New Roman" w:cs="Times New Roman"/>
          <w:sz w:val="28"/>
          <w:szCs w:val="28"/>
          <w:lang w:val="ru-RU"/>
        </w:rPr>
        <w:t>1. Описание показателей и критериев оценивания компетенций на различных этапах их формирования, описание шкал оценивания.</w:t>
      </w:r>
    </w:p>
    <w:p w:rsidR="00E76C63" w:rsidRPr="00E76C63" w:rsidRDefault="00E76C63" w:rsidP="00E76C63">
      <w:pPr>
        <w:rPr>
          <w:rFonts w:ascii="Times New Roman" w:hAnsi="Times New Roman" w:cs="Times New Roman"/>
          <w:sz w:val="28"/>
          <w:szCs w:val="28"/>
          <w:lang w:val="ru-RU"/>
        </w:rPr>
      </w:pPr>
    </w:p>
    <w:p w:rsidR="00E76C63" w:rsidRPr="00E76C63" w:rsidRDefault="00E76C63" w:rsidP="00E76C63">
      <w:pPr>
        <w:tabs>
          <w:tab w:val="left" w:pos="1640"/>
        </w:tabs>
        <w:rPr>
          <w:rFonts w:ascii="Times New Roman" w:hAnsi="Times New Roman" w:cs="Times New Roman"/>
          <w:sz w:val="28"/>
          <w:szCs w:val="28"/>
          <w:lang w:val="ru-RU"/>
        </w:rPr>
      </w:pPr>
      <w:r w:rsidRPr="00E76C63">
        <w:rPr>
          <w:rFonts w:ascii="Times New Roman" w:hAnsi="Times New Roman" w:cs="Times New Roman"/>
          <w:sz w:val="28"/>
          <w:szCs w:val="28"/>
          <w:lang w:val="ru-RU"/>
        </w:rPr>
        <w:t>1.1 Показатели и критерии оценивания компетенций:</w:t>
      </w:r>
    </w:p>
    <w:tbl>
      <w:tblPr>
        <w:tblW w:w="5000" w:type="pct"/>
        <w:tblCellMar>
          <w:left w:w="0" w:type="dxa"/>
          <w:right w:w="0" w:type="dxa"/>
        </w:tblCellMar>
        <w:tblLook w:val="01E0" w:firstRow="1" w:lastRow="1" w:firstColumn="1" w:lastColumn="1" w:noHBand="0" w:noVBand="0"/>
      </w:tblPr>
      <w:tblGrid>
        <w:gridCol w:w="3156"/>
        <w:gridCol w:w="2606"/>
        <w:gridCol w:w="2514"/>
        <w:gridCol w:w="2673"/>
      </w:tblGrid>
      <w:tr w:rsidR="00E76C63" w:rsidRPr="00E36590" w:rsidTr="00BF6FE0">
        <w:trPr>
          <w:trHeight w:val="752"/>
        </w:trPr>
        <w:tc>
          <w:tcPr>
            <w:tcW w:w="126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76C63" w:rsidRPr="00E36590" w:rsidRDefault="00E76C63" w:rsidP="00BF6FE0">
            <w:pPr>
              <w:jc w:val="center"/>
              <w:rPr>
                <w:rFonts w:ascii="Times New Roman" w:eastAsia="Times New Roman" w:hAnsi="Times New Roman" w:cs="Times New Roman"/>
                <w:sz w:val="24"/>
                <w:szCs w:val="24"/>
                <w:lang w:eastAsia="ru-RU"/>
              </w:rPr>
            </w:pPr>
            <w:r w:rsidRPr="00E36590">
              <w:rPr>
                <w:rFonts w:ascii="Times New Roman" w:eastAsia="Times New Roman" w:hAnsi="Times New Roman" w:cs="Times New Roman"/>
                <w:color w:val="000000"/>
                <w:sz w:val="24"/>
                <w:szCs w:val="24"/>
                <w:lang w:eastAsia="ru-RU"/>
              </w:rPr>
              <w:t xml:space="preserve">ЗУН, составляющие компетенцию </w:t>
            </w:r>
          </w:p>
        </w:tc>
        <w:tc>
          <w:tcPr>
            <w:tcW w:w="124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76C63" w:rsidRPr="00E36590" w:rsidRDefault="00E76C63" w:rsidP="00BF6FE0">
            <w:pPr>
              <w:jc w:val="center"/>
              <w:rPr>
                <w:rFonts w:ascii="Times New Roman" w:eastAsia="Times New Roman" w:hAnsi="Times New Roman" w:cs="Times New Roman"/>
                <w:color w:val="000000"/>
                <w:sz w:val="24"/>
                <w:szCs w:val="24"/>
                <w:lang w:eastAsia="ru-RU"/>
              </w:rPr>
            </w:pPr>
            <w:r w:rsidRPr="00E36590">
              <w:rPr>
                <w:rFonts w:ascii="Times New Roman" w:eastAsia="Times New Roman" w:hAnsi="Times New Roman" w:cs="Times New Roman"/>
                <w:color w:val="000000"/>
                <w:sz w:val="24"/>
                <w:szCs w:val="24"/>
                <w:lang w:eastAsia="ru-RU"/>
              </w:rPr>
              <w:t xml:space="preserve">Показатели </w:t>
            </w:r>
          </w:p>
          <w:p w:rsidR="00E76C63" w:rsidRPr="00E36590" w:rsidRDefault="00E76C63" w:rsidP="00BF6FE0">
            <w:pPr>
              <w:jc w:val="center"/>
              <w:rPr>
                <w:rFonts w:ascii="Times New Roman" w:eastAsia="Times New Roman" w:hAnsi="Times New Roman" w:cs="Times New Roman"/>
                <w:sz w:val="24"/>
                <w:szCs w:val="24"/>
                <w:lang w:eastAsia="ru-RU"/>
              </w:rPr>
            </w:pPr>
            <w:r w:rsidRPr="00E36590">
              <w:rPr>
                <w:rFonts w:ascii="Times New Roman" w:eastAsia="Times New Roman" w:hAnsi="Times New Roman" w:cs="Times New Roman"/>
                <w:color w:val="000000"/>
                <w:sz w:val="24"/>
                <w:szCs w:val="24"/>
                <w:lang w:eastAsia="ru-RU"/>
              </w:rPr>
              <w:t>оценивания</w:t>
            </w:r>
          </w:p>
        </w:tc>
        <w:tc>
          <w:tcPr>
            <w:tcW w:w="120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76C63" w:rsidRPr="00E36590" w:rsidRDefault="00E76C63" w:rsidP="00BF6FE0">
            <w:pPr>
              <w:jc w:val="center"/>
              <w:rPr>
                <w:rFonts w:ascii="Times New Roman" w:eastAsia="Times New Roman" w:hAnsi="Times New Roman" w:cs="Times New Roman"/>
                <w:color w:val="000000"/>
                <w:sz w:val="24"/>
                <w:szCs w:val="24"/>
                <w:lang w:eastAsia="ru-RU"/>
              </w:rPr>
            </w:pPr>
            <w:r w:rsidRPr="00E36590">
              <w:rPr>
                <w:rFonts w:ascii="Times New Roman" w:eastAsia="Times New Roman" w:hAnsi="Times New Roman" w:cs="Times New Roman"/>
                <w:color w:val="000000"/>
                <w:sz w:val="24"/>
                <w:szCs w:val="24"/>
                <w:lang w:eastAsia="ru-RU"/>
              </w:rPr>
              <w:t xml:space="preserve">Критерии </w:t>
            </w:r>
          </w:p>
          <w:p w:rsidR="00E76C63" w:rsidRPr="00E36590" w:rsidRDefault="00E76C63" w:rsidP="00BF6FE0">
            <w:pPr>
              <w:jc w:val="center"/>
              <w:rPr>
                <w:rFonts w:ascii="Times New Roman" w:eastAsia="Times New Roman" w:hAnsi="Times New Roman" w:cs="Times New Roman"/>
                <w:sz w:val="24"/>
                <w:szCs w:val="24"/>
                <w:lang w:eastAsia="ru-RU"/>
              </w:rPr>
            </w:pPr>
            <w:r w:rsidRPr="00E36590">
              <w:rPr>
                <w:rFonts w:ascii="Times New Roman" w:eastAsia="Times New Roman" w:hAnsi="Times New Roman" w:cs="Times New Roman"/>
                <w:color w:val="000000"/>
                <w:sz w:val="24"/>
                <w:szCs w:val="24"/>
                <w:lang w:eastAsia="ru-RU"/>
              </w:rPr>
              <w:t>оценивания</w:t>
            </w:r>
          </w:p>
        </w:tc>
        <w:tc>
          <w:tcPr>
            <w:tcW w:w="127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76C63" w:rsidRPr="00E36590" w:rsidRDefault="00E76C63" w:rsidP="00BF6FE0">
            <w:pPr>
              <w:jc w:val="center"/>
              <w:rPr>
                <w:rFonts w:ascii="Times New Roman" w:eastAsia="Times New Roman" w:hAnsi="Times New Roman" w:cs="Times New Roman"/>
                <w:color w:val="000000"/>
                <w:sz w:val="24"/>
                <w:szCs w:val="24"/>
                <w:lang w:eastAsia="ru-RU"/>
              </w:rPr>
            </w:pPr>
            <w:r w:rsidRPr="00E36590">
              <w:rPr>
                <w:rFonts w:ascii="Times New Roman" w:eastAsia="Times New Roman" w:hAnsi="Times New Roman" w:cs="Times New Roman"/>
                <w:color w:val="000000"/>
                <w:sz w:val="24"/>
                <w:szCs w:val="24"/>
                <w:lang w:eastAsia="ru-RU"/>
              </w:rPr>
              <w:t xml:space="preserve">Средства </w:t>
            </w:r>
          </w:p>
          <w:p w:rsidR="00E76C63" w:rsidRPr="00E36590" w:rsidRDefault="00E76C63" w:rsidP="00BF6FE0">
            <w:pPr>
              <w:jc w:val="center"/>
              <w:rPr>
                <w:rFonts w:ascii="Times New Roman" w:eastAsia="Times New Roman" w:hAnsi="Times New Roman" w:cs="Times New Roman"/>
                <w:sz w:val="24"/>
                <w:szCs w:val="24"/>
                <w:lang w:eastAsia="ru-RU"/>
              </w:rPr>
            </w:pPr>
            <w:r w:rsidRPr="00E36590">
              <w:rPr>
                <w:rFonts w:ascii="Times New Roman" w:eastAsia="Times New Roman" w:hAnsi="Times New Roman" w:cs="Times New Roman"/>
                <w:color w:val="000000"/>
                <w:sz w:val="24"/>
                <w:szCs w:val="24"/>
                <w:lang w:eastAsia="ru-RU"/>
              </w:rPr>
              <w:t>оценивания</w:t>
            </w:r>
          </w:p>
        </w:tc>
      </w:tr>
      <w:tr w:rsidR="00E76C63" w:rsidRPr="00E76C63" w:rsidTr="00BF6FE0">
        <w:trPr>
          <w:trHeight w:val="120"/>
        </w:trPr>
        <w:tc>
          <w:tcPr>
            <w:tcW w:w="5000" w:type="pct"/>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eastAsia="Times New Roman" w:hAnsi="Times New Roman" w:cs="Times New Roman"/>
                <w:i/>
                <w:sz w:val="24"/>
                <w:szCs w:val="24"/>
                <w:lang w:val="ru-RU" w:eastAsia="ru-RU"/>
              </w:rPr>
            </w:pPr>
            <w:r w:rsidRPr="00E76C63">
              <w:rPr>
                <w:rFonts w:ascii="Times New Roman" w:eastAsia="Times New Roman" w:hAnsi="Times New Roman" w:cs="Times New Roman"/>
                <w:bCs/>
                <w:i/>
                <w:iCs/>
                <w:sz w:val="24"/>
                <w:szCs w:val="24"/>
                <w:lang w:val="ru-RU" w:eastAsia="ru-RU"/>
              </w:rPr>
              <w:t>ОК-1– способностью использовать основы философских и социогуманитарных знаний для формирования научного мировоззрения.</w:t>
            </w:r>
          </w:p>
        </w:tc>
      </w:tr>
      <w:tr w:rsidR="00E76C63" w:rsidRPr="00E76C63" w:rsidTr="00BF6FE0">
        <w:trPr>
          <w:trHeight w:val="16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Знать: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iCs/>
                <w:sz w:val="24"/>
                <w:szCs w:val="24"/>
                <w:lang w:val="ru-RU"/>
              </w:rPr>
              <w:t>-</w:t>
            </w:r>
            <w:r w:rsidRPr="00FA3A05">
              <w:rPr>
                <w:rFonts w:ascii="Times New Roman" w:hAnsi="Times New Roman" w:cs="Times New Roman"/>
                <w:iCs/>
                <w:sz w:val="24"/>
                <w:szCs w:val="24"/>
              </w:rPr>
              <w:t> </w:t>
            </w:r>
            <w:r w:rsidRPr="00E76C63">
              <w:rPr>
                <w:rFonts w:ascii="Times New Roman" w:hAnsi="Times New Roman" w:cs="Times New Roman"/>
                <w:iCs/>
                <w:sz w:val="24"/>
                <w:szCs w:val="24"/>
                <w:lang w:val="ru-RU"/>
              </w:rPr>
              <w:t>основные философские категории и проблемы человеческого бытия, с точки зрения истории физической культуры и спорта</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современных информационно- 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О </w:t>
            </w:r>
            <w:r w:rsidRPr="00E76C63">
              <w:rPr>
                <w:rFonts w:ascii="Times New Roman" w:hAnsi="Times New Roman" w:cs="Times New Roman"/>
                <w:iCs/>
                <w:sz w:val="24"/>
                <w:szCs w:val="24"/>
                <w:lang w:val="ru-RU"/>
              </w:rPr>
              <w:t>(Пр. мат. - Мод. 1, вопросы 3-9), (Пр. мат. - Мод. 2: вопросы 1-4); (Пр. мат. - Мод. 3, вопросы 56-63),</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(Пр. мат. - Мод. 1, темы рефератов 1-5), (Пр. мат. - Мод. 2, темы рефератов 4-8); (Пр. мат. - Мод. 3, темы рефератов 14-28),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1-3), (Пр. мат. - Мод. 2, задания 1-3); (Пр. мат. - Мод. 3, задания 1, 4, 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(Пр. мат. - Мод. 2, тестовые задания 8-15); (Пр. мат. - Мод. 3, тестовые задания 1-6),</w:t>
            </w:r>
          </w:p>
        </w:tc>
      </w:tr>
      <w:tr w:rsidR="00E76C63" w:rsidRPr="00E76C63" w:rsidTr="00BF6FE0">
        <w:trPr>
          <w:trHeight w:val="16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Уметь: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bCs/>
                <w:iCs/>
                <w:sz w:val="24"/>
                <w:szCs w:val="24"/>
                <w:lang w:val="ru-RU"/>
              </w:rPr>
              <w:t>– оценивать роль социально и личностно значимых философских проблем развития физической культуры и спорта.</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 xml:space="preserve">современных информационно- </w:t>
            </w:r>
            <w:r w:rsidRPr="00E76C63">
              <w:rPr>
                <w:rFonts w:ascii="Times New Roman" w:hAnsi="Times New Roman" w:cs="Times New Roman"/>
                <w:iCs/>
                <w:sz w:val="24"/>
                <w:szCs w:val="24"/>
                <w:lang w:val="ru-RU"/>
              </w:rPr>
              <w:lastRenderedPageBreak/>
              <w:t>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 xml:space="preserve">полнота и содержательность ответов; умение приводить примеры; </w:t>
            </w:r>
            <w:r w:rsidRPr="00E76C63">
              <w:rPr>
                <w:rFonts w:ascii="Times New Roman" w:hAnsi="Times New Roman" w:cs="Times New Roman"/>
                <w:sz w:val="24"/>
                <w:szCs w:val="24"/>
                <w:lang w:val="ru-RU"/>
              </w:rPr>
              <w:lastRenderedPageBreak/>
              <w:t>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lastRenderedPageBreak/>
              <w:t xml:space="preserve">О </w:t>
            </w:r>
            <w:r w:rsidRPr="00E76C63">
              <w:rPr>
                <w:rFonts w:ascii="Times New Roman" w:hAnsi="Times New Roman" w:cs="Times New Roman"/>
                <w:iCs/>
                <w:sz w:val="24"/>
                <w:szCs w:val="24"/>
                <w:lang w:val="ru-RU"/>
              </w:rPr>
              <w:t>(Пр. мат. - Мод. 1, вопрос 5-6), (Пр. мат. - Мод. 2: 4-7); (Пр. мат. - Мод. 3 вопросы 56, 77),</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 xml:space="preserve">(Пр. мат. - Мод. 1, темы рефератов 22-26), (Пр. мат. - Мод. 2 темы </w:t>
            </w:r>
            <w:r w:rsidRPr="00E76C63">
              <w:rPr>
                <w:rFonts w:ascii="Times New Roman" w:hAnsi="Times New Roman" w:cs="Times New Roman"/>
                <w:iCs/>
                <w:sz w:val="24"/>
                <w:szCs w:val="24"/>
                <w:lang w:val="ru-RU"/>
              </w:rPr>
              <w:lastRenderedPageBreak/>
              <w:t>рефератов 16, 34, 56, 59); (Пр. мат. - Мод. 3, 60),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 (Пр. мат. - Мод. 2); (Пр. мат. - Мод. 3, задания 2-5),</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1-7), (Пр. мат. - Мод. 2, тестовые задания 18-24); (Пр. мат. - Мод. 3, тестовые задания 25-30),</w:t>
            </w:r>
          </w:p>
        </w:tc>
      </w:tr>
      <w:tr w:rsidR="00E76C63" w:rsidRPr="00E76C63" w:rsidTr="00BF6FE0">
        <w:trPr>
          <w:trHeight w:val="16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lastRenderedPageBreak/>
              <w:t>Владеть: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iCs/>
                <w:sz w:val="24"/>
                <w:szCs w:val="24"/>
                <w:lang w:val="ru-RU"/>
              </w:rPr>
              <w:t xml:space="preserve">– </w:t>
            </w:r>
            <w:r w:rsidRPr="00E76C63">
              <w:rPr>
                <w:rFonts w:ascii="Times New Roman" w:hAnsi="Times New Roman" w:cs="Times New Roman"/>
                <w:bCs/>
                <w:iCs/>
                <w:sz w:val="24"/>
                <w:szCs w:val="24"/>
                <w:lang w:val="ru-RU"/>
              </w:rPr>
              <w:t>методами познания предметно-практической деятельности человека</w:t>
            </w:r>
            <w:r w:rsidRPr="00E76C63">
              <w:rPr>
                <w:rFonts w:ascii="Times New Roman" w:hAnsi="Times New Roman" w:cs="Times New Roman"/>
                <w:iCs/>
                <w:sz w:val="24"/>
                <w:szCs w:val="24"/>
                <w:lang w:val="ru-RU"/>
              </w:rPr>
              <w:t>.</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современных информационно- 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О </w:t>
            </w:r>
            <w:r w:rsidRPr="00E76C63">
              <w:rPr>
                <w:rFonts w:ascii="Times New Roman" w:hAnsi="Times New Roman" w:cs="Times New Roman"/>
                <w:iCs/>
                <w:sz w:val="24"/>
                <w:szCs w:val="24"/>
                <w:lang w:val="ru-RU"/>
              </w:rPr>
              <w:t>(Пр. мат. - Мод. 1, вопросы), (Пр. мат. - Мод. 2:); (Пр. мат. - Мод. 3),</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(Пр. мат. - Мод. 1, темы рефератов 5-10), (Пр. мат. - Мод. 2, темы рефератов 18-24); (Пр. мат. - Мод. 3, темы рефератов 25-30),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5-10), (Пр. мат. - Мод. 2, 4-8); (Пр. мат. - Мод. 3, задания 18-24),</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5, 8, 10), (Пр. мат. - Мод. 2, тестовые задания 4, 7, 17); (Пр. мат. - Мод. 3, тестовые задания 20-30),</w:t>
            </w:r>
          </w:p>
        </w:tc>
      </w:tr>
      <w:tr w:rsidR="00E76C63" w:rsidRPr="00E76C63" w:rsidTr="00BF6FE0">
        <w:trPr>
          <w:trHeight w:val="195"/>
        </w:trPr>
        <w:tc>
          <w:tcPr>
            <w:tcW w:w="5000" w:type="pct"/>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eastAsia="Times New Roman" w:hAnsi="Times New Roman" w:cs="Times New Roman"/>
                <w:i/>
                <w:sz w:val="24"/>
                <w:szCs w:val="24"/>
                <w:lang w:val="ru-RU" w:eastAsia="ru-RU"/>
              </w:rPr>
            </w:pPr>
            <w:r w:rsidRPr="00E76C63">
              <w:rPr>
                <w:rFonts w:ascii="Times New Roman" w:eastAsia="Times New Roman" w:hAnsi="Times New Roman" w:cs="Times New Roman"/>
                <w:bCs/>
                <w:i/>
                <w:iCs/>
                <w:sz w:val="24"/>
                <w:szCs w:val="24"/>
                <w:lang w:val="ru-RU" w:eastAsia="ru-RU"/>
              </w:rPr>
              <w:t>ОК-4</w:t>
            </w:r>
            <w:r w:rsidRPr="00E76C63">
              <w:rPr>
                <w:rFonts w:ascii="Times New Roman" w:eastAsia="Times New Roman" w:hAnsi="Times New Roman" w:cs="Times New Roman"/>
                <w:bCs/>
                <w:i/>
                <w:iCs/>
                <w:sz w:val="24"/>
                <w:szCs w:val="24"/>
                <w:lang w:val="ru-RU" w:eastAsia="ru-RU"/>
              </w:rPr>
              <w:tab/>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E76C63" w:rsidRPr="00E76C63" w:rsidTr="00BF6FE0">
        <w:trPr>
          <w:trHeight w:val="150"/>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Знать:</w:t>
            </w:r>
          </w:p>
          <w:p w:rsidR="00E76C63" w:rsidRPr="00E76C63" w:rsidRDefault="00E76C63" w:rsidP="00BF6FE0">
            <w:pPr>
              <w:widowControl w:val="0"/>
              <w:autoSpaceDE w:val="0"/>
              <w:autoSpaceDN w:val="0"/>
              <w:adjustRightInd w:val="0"/>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 этапы историко-культурного развития человека и человечества в физкультурно-спортивной </w:t>
            </w:r>
            <w:r w:rsidRPr="00E76C63">
              <w:rPr>
                <w:rFonts w:ascii="Times New Roman" w:hAnsi="Times New Roman" w:cs="Times New Roman"/>
                <w:sz w:val="24"/>
                <w:szCs w:val="24"/>
                <w:lang w:val="ru-RU"/>
              </w:rPr>
              <w:lastRenderedPageBreak/>
              <w:t>деятельности</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 xml:space="preserve">современных информационно- </w:t>
            </w:r>
            <w:r w:rsidRPr="00E76C63">
              <w:rPr>
                <w:rFonts w:ascii="Times New Roman" w:hAnsi="Times New Roman" w:cs="Times New Roman"/>
                <w:iCs/>
                <w:sz w:val="24"/>
                <w:szCs w:val="24"/>
                <w:lang w:val="ru-RU"/>
              </w:rPr>
              <w:lastRenderedPageBreak/>
              <w:t>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 xml:space="preserve">полнота и содержательность ответов; умение приводить примеры; </w:t>
            </w:r>
            <w:r w:rsidRPr="00E76C63">
              <w:rPr>
                <w:rFonts w:ascii="Times New Roman" w:hAnsi="Times New Roman" w:cs="Times New Roman"/>
                <w:sz w:val="24"/>
                <w:szCs w:val="24"/>
                <w:lang w:val="ru-RU"/>
              </w:rPr>
              <w:lastRenderedPageBreak/>
              <w:t>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lastRenderedPageBreak/>
              <w:t xml:space="preserve">О </w:t>
            </w:r>
            <w:r w:rsidRPr="00E76C63">
              <w:rPr>
                <w:rFonts w:ascii="Times New Roman" w:hAnsi="Times New Roman" w:cs="Times New Roman"/>
                <w:iCs/>
                <w:sz w:val="24"/>
                <w:szCs w:val="24"/>
                <w:lang w:val="ru-RU"/>
              </w:rPr>
              <w:t>(Пр. мат. - Мод. 1, вопросы 4-10), (Пр. мат. - Мод. 2: вопросы 2-4); (Пр. мат. - Мод. 3, вопросы 44-54),</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 xml:space="preserve">(Пр. мат. - Мод. 1, </w:t>
            </w:r>
            <w:r w:rsidRPr="00E76C63">
              <w:rPr>
                <w:rFonts w:ascii="Times New Roman" w:hAnsi="Times New Roman" w:cs="Times New Roman"/>
                <w:iCs/>
                <w:sz w:val="24"/>
                <w:szCs w:val="24"/>
                <w:lang w:val="ru-RU"/>
              </w:rPr>
              <w:lastRenderedPageBreak/>
              <w:t>темы рефератов 1-5), (Пр. мат. - Мод. 2, темы рефератов 4-8); (Пр. мат. - Мод. 3, темы рефератов 14-28),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1-3), (Пр. мат. - Мод. 2, задания 1-3); (Пр. мат. - Мод. 3, задания 1, 4, 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(Пр. мат. - Мод. 2, тестовые задания 8-15); (Пр. мат. - Мод. 3, тестовые задания 1-6),</w:t>
            </w:r>
          </w:p>
        </w:tc>
      </w:tr>
      <w:tr w:rsidR="00E76C63" w:rsidRPr="00E76C63" w:rsidTr="00BF6FE0">
        <w:trPr>
          <w:trHeight w:val="150"/>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lastRenderedPageBreak/>
              <w:t>Уметь: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bCs/>
                <w:sz w:val="24"/>
                <w:szCs w:val="24"/>
                <w:lang w:val="ru-RU"/>
              </w:rPr>
              <w:t>- проявлять и транслировать уважительное и бережное отношение к историческому наследию и культурным традициям в физкультурно-спортивной деятельности</w:t>
            </w:r>
            <w:r w:rsidRPr="00E76C63">
              <w:rPr>
                <w:rFonts w:ascii="Times New Roman" w:hAnsi="Times New Roman" w:cs="Times New Roman"/>
                <w:color w:val="000000"/>
                <w:sz w:val="24"/>
                <w:szCs w:val="24"/>
                <w:lang w:val="ru-RU"/>
              </w:rPr>
              <w:t>.</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современных информационно- 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О </w:t>
            </w:r>
            <w:r w:rsidRPr="00E76C63">
              <w:rPr>
                <w:rFonts w:ascii="Times New Roman" w:hAnsi="Times New Roman" w:cs="Times New Roman"/>
                <w:iCs/>
                <w:sz w:val="24"/>
                <w:szCs w:val="24"/>
                <w:lang w:val="ru-RU"/>
              </w:rPr>
              <w:t>(Пр. мат. - Мод. 1, вопрос 5-6), (Пр. мат. - Мод. 2: 4-7); (Пр. мат. - Мод. 3 вопросы 56, 77),</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(Пр. мат. - Мод. 1, темы рефератов 22-26), (Пр. мат. - Мод. 2 темы рефератов 16, 34, 56, 59); (Пр. мат. - Мод. 3, 60),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 (Пр. мат. - Мод. 2); (Пр. мат. - Мод. 3, задания 2-5),</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1-7), (Пр. мат. - Мод. 2, тестовые задания 18-24); (Пр. мат. - Мод. 3, тестовые задания 25-30),</w:t>
            </w:r>
          </w:p>
        </w:tc>
      </w:tr>
      <w:tr w:rsidR="00E76C63" w:rsidRPr="00E76C63" w:rsidTr="00BF6FE0">
        <w:trPr>
          <w:trHeight w:val="13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Владеть: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bCs/>
                <w:iCs/>
                <w:sz w:val="24"/>
                <w:szCs w:val="24"/>
                <w:lang w:val="ru-RU"/>
              </w:rPr>
              <w:t>- навыками бережного отношения к культурному наследию и человеку в физкультурно-спортивной деятельности</w:t>
            </w:r>
            <w:r w:rsidRPr="00E76C63">
              <w:rPr>
                <w:rFonts w:ascii="Times New Roman" w:hAnsi="Times New Roman" w:cs="Times New Roman"/>
                <w:sz w:val="24"/>
                <w:szCs w:val="24"/>
                <w:lang w:val="ru-RU"/>
              </w:rPr>
              <w:t>.</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 xml:space="preserve">современных информационно- коммуникационных </w:t>
            </w:r>
            <w:r w:rsidRPr="00E76C63">
              <w:rPr>
                <w:rFonts w:ascii="Times New Roman" w:hAnsi="Times New Roman" w:cs="Times New Roman"/>
                <w:iCs/>
                <w:sz w:val="24"/>
                <w:szCs w:val="24"/>
                <w:lang w:val="ru-RU"/>
              </w:rPr>
              <w:lastRenderedPageBreak/>
              <w:t>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 xml:space="preserve">полнота и содержательность ответов; умение приводить примеры; умение отстаивать </w:t>
            </w:r>
            <w:r w:rsidRPr="00E76C63">
              <w:rPr>
                <w:rFonts w:ascii="Times New Roman" w:hAnsi="Times New Roman" w:cs="Times New Roman"/>
                <w:sz w:val="24"/>
                <w:szCs w:val="24"/>
                <w:lang w:val="ru-RU"/>
              </w:rPr>
              <w:lastRenderedPageBreak/>
              <w:t>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lastRenderedPageBreak/>
              <w:t xml:space="preserve">О </w:t>
            </w:r>
            <w:r w:rsidRPr="00E76C63">
              <w:rPr>
                <w:rFonts w:ascii="Times New Roman" w:hAnsi="Times New Roman" w:cs="Times New Roman"/>
                <w:iCs/>
                <w:sz w:val="24"/>
                <w:szCs w:val="24"/>
                <w:lang w:val="ru-RU"/>
              </w:rPr>
              <w:t>(Пр. мат. - Мод. 1, вопросы ), (Пр. мат. - Мод. 2:); (Пр. мат. - Мод. 3),</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 xml:space="preserve">(Пр. мат. - Мод. 1, темы рефератов 5-10), (Пр. мат. - Мод. 2, темы рефератов 18-24); (Пр. </w:t>
            </w:r>
            <w:r w:rsidRPr="00E76C63">
              <w:rPr>
                <w:rFonts w:ascii="Times New Roman" w:hAnsi="Times New Roman" w:cs="Times New Roman"/>
                <w:iCs/>
                <w:sz w:val="24"/>
                <w:szCs w:val="24"/>
                <w:lang w:val="ru-RU"/>
              </w:rPr>
              <w:lastRenderedPageBreak/>
              <w:t>мат. - Мод. 3, темы рефератов 25-30),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5-10), (Пр. мат. - Мод. 2, 4-8); (Пр. мат. - Мод. 3, задания 18-24),</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5, 8, 10), (Пр. мат. - Мод. 2, тестовые задания 4, 7, 17); (Пр. мат. - Мод. 3, тестовые задания 20-30 ),</w:t>
            </w:r>
          </w:p>
        </w:tc>
      </w:tr>
      <w:tr w:rsidR="00E76C63" w:rsidRPr="00E76C63" w:rsidTr="00BF6FE0">
        <w:trPr>
          <w:trHeight w:val="390"/>
        </w:trPr>
        <w:tc>
          <w:tcPr>
            <w:tcW w:w="5000" w:type="pct"/>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eastAsia="Times New Roman" w:hAnsi="Times New Roman" w:cs="Times New Roman"/>
                <w:i/>
                <w:sz w:val="24"/>
                <w:szCs w:val="24"/>
                <w:lang w:val="ru-RU" w:eastAsia="ru-RU"/>
              </w:rPr>
            </w:pPr>
            <w:r w:rsidRPr="00E76C63">
              <w:rPr>
                <w:rFonts w:ascii="Times New Roman" w:eastAsia="Times New Roman" w:hAnsi="Times New Roman" w:cs="Times New Roman"/>
                <w:bCs/>
                <w:i/>
                <w:iCs/>
                <w:sz w:val="24"/>
                <w:szCs w:val="24"/>
                <w:lang w:val="ru-RU" w:eastAsia="ru-RU"/>
              </w:rPr>
              <w:lastRenderedPageBreak/>
              <w:t>ПК-3</w:t>
            </w:r>
            <w:r w:rsidRPr="00E76C63">
              <w:rPr>
                <w:rFonts w:ascii="Times New Roman" w:eastAsia="Times New Roman" w:hAnsi="Times New Roman" w:cs="Times New Roman"/>
                <w:bCs/>
                <w:i/>
                <w:iCs/>
                <w:sz w:val="24"/>
                <w:szCs w:val="24"/>
                <w:lang w:val="ru-RU" w:eastAsia="ru-RU"/>
              </w:rPr>
              <w:tab/>
              <w:t>способностью решать задачи воспитания и духовно-нравственного развития обучающихся в учебной и внеучебной деятельности</w:t>
            </w:r>
          </w:p>
        </w:tc>
      </w:tr>
      <w:tr w:rsidR="00E76C63" w:rsidRPr="00E76C63" w:rsidTr="00BF6FE0">
        <w:trPr>
          <w:trHeight w:val="150"/>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Знать: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iCs/>
                <w:sz w:val="24"/>
                <w:szCs w:val="24"/>
                <w:lang w:val="ru-RU"/>
              </w:rPr>
              <w:t>-</w:t>
            </w:r>
            <w:r w:rsidRPr="00FA3A05">
              <w:rPr>
                <w:rFonts w:ascii="Times New Roman" w:hAnsi="Times New Roman" w:cs="Times New Roman"/>
                <w:iCs/>
                <w:sz w:val="24"/>
                <w:szCs w:val="24"/>
              </w:rPr>
              <w:t> </w:t>
            </w:r>
            <w:r w:rsidRPr="00E76C63">
              <w:rPr>
                <w:rFonts w:ascii="Times New Roman" w:hAnsi="Times New Roman" w:cs="Times New Roman"/>
                <w:iCs/>
                <w:sz w:val="24"/>
                <w:szCs w:val="24"/>
                <w:lang w:val="ru-RU"/>
              </w:rPr>
              <w:t>современный и зарубежный опыт организации культурно-просветительской деятельности</w:t>
            </w:r>
            <w:r w:rsidRPr="00E76C63">
              <w:rPr>
                <w:rFonts w:ascii="Times New Roman" w:hAnsi="Times New Roman" w:cs="Times New Roman"/>
                <w:bCs/>
                <w:sz w:val="24"/>
                <w:szCs w:val="24"/>
                <w:lang w:val="ru-RU"/>
              </w:rPr>
              <w:t>.</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современных информационно- 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О </w:t>
            </w:r>
            <w:r w:rsidRPr="00E76C63">
              <w:rPr>
                <w:rFonts w:ascii="Times New Roman" w:hAnsi="Times New Roman" w:cs="Times New Roman"/>
                <w:iCs/>
                <w:sz w:val="24"/>
                <w:szCs w:val="24"/>
                <w:lang w:val="ru-RU"/>
              </w:rPr>
              <w:t>(Пр. мат. - Мод. 1, вопросы 3-9), (Пр. мат. - Мод. 2: вопросы 1-4); (Пр. мат. - Мод. 3, вопросы 56-63),</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(Пр. мат. - Мод. 1, темы рефератов 1-5), (Пр. мат. - Мод. 2, темы рефератов 4-8); (Пр. мат. - Мод. 3, темы рефератов 14-28),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1-3), (Пр. мат. - Мод. 2, задания 1-3); (Пр. мат. - Мод. 3, задания 1, 4, 8),</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(Пр. мат. - Мод. 2, тестовые задания 8-15); (Пр. мат. - Мод. 3, тестовые задания 1-6),</w:t>
            </w:r>
          </w:p>
        </w:tc>
      </w:tr>
      <w:tr w:rsidR="00E76C63" w:rsidRPr="00E76C63" w:rsidTr="00BF6FE0">
        <w:trPr>
          <w:trHeight w:val="13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t>Уметь: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bCs/>
                <w:iCs/>
                <w:sz w:val="24"/>
                <w:szCs w:val="24"/>
                <w:lang w:val="ru-RU"/>
              </w:rPr>
              <w:t>-</w:t>
            </w:r>
            <w:r w:rsidRPr="00FA3A05">
              <w:rPr>
                <w:rFonts w:ascii="Times New Roman" w:hAnsi="Times New Roman" w:cs="Times New Roman"/>
                <w:bCs/>
                <w:iCs/>
                <w:sz w:val="24"/>
                <w:szCs w:val="24"/>
              </w:rPr>
              <w:t> </w:t>
            </w:r>
            <w:r w:rsidRPr="00E76C63">
              <w:rPr>
                <w:rFonts w:ascii="Times New Roman" w:hAnsi="Times New Roman" w:cs="Times New Roman"/>
                <w:bCs/>
                <w:iCs/>
                <w:sz w:val="24"/>
                <w:szCs w:val="24"/>
                <w:lang w:val="ru-RU"/>
              </w:rPr>
              <w:t xml:space="preserve">практически использовать отечественный и зарубежный опыт организации культурно-просветительской </w:t>
            </w:r>
            <w:r w:rsidRPr="00E76C63">
              <w:rPr>
                <w:rFonts w:ascii="Times New Roman" w:hAnsi="Times New Roman" w:cs="Times New Roman"/>
                <w:bCs/>
                <w:iCs/>
                <w:sz w:val="24"/>
                <w:szCs w:val="24"/>
                <w:lang w:val="ru-RU"/>
              </w:rPr>
              <w:lastRenderedPageBreak/>
              <w:t>деятельности</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 xml:space="preserve">современных информационно- коммуникационных </w:t>
            </w:r>
            <w:r w:rsidRPr="00E76C63">
              <w:rPr>
                <w:rFonts w:ascii="Times New Roman" w:hAnsi="Times New Roman" w:cs="Times New Roman"/>
                <w:iCs/>
                <w:sz w:val="24"/>
                <w:szCs w:val="24"/>
                <w:lang w:val="ru-RU"/>
              </w:rPr>
              <w:lastRenderedPageBreak/>
              <w:t>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lastRenderedPageBreak/>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 xml:space="preserve">полнота и содержательность ответов; умение приводить примеры; умение отстаивать </w:t>
            </w:r>
            <w:r w:rsidRPr="00E76C63">
              <w:rPr>
                <w:rFonts w:ascii="Times New Roman" w:hAnsi="Times New Roman" w:cs="Times New Roman"/>
                <w:sz w:val="24"/>
                <w:szCs w:val="24"/>
                <w:lang w:val="ru-RU"/>
              </w:rPr>
              <w:lastRenderedPageBreak/>
              <w:t>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lastRenderedPageBreak/>
              <w:t xml:space="preserve">О </w:t>
            </w:r>
            <w:r w:rsidRPr="00E76C63">
              <w:rPr>
                <w:rFonts w:ascii="Times New Roman" w:hAnsi="Times New Roman" w:cs="Times New Roman"/>
                <w:iCs/>
                <w:sz w:val="24"/>
                <w:szCs w:val="24"/>
                <w:lang w:val="ru-RU"/>
              </w:rPr>
              <w:t>(Пр. мат. - Мод. 1, вопрос 5-6), (Пр. мат. - Мод. 2: 4-7); (Пр. мат. - Мод. 3 вопросы 56, 77),</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 xml:space="preserve">(Пр. мат. - Мод. 1, темы рефератов 22-26), (Пр. мат. - Мод. 2 темы </w:t>
            </w:r>
            <w:r w:rsidRPr="00E76C63">
              <w:rPr>
                <w:rFonts w:ascii="Times New Roman" w:hAnsi="Times New Roman" w:cs="Times New Roman"/>
                <w:iCs/>
                <w:sz w:val="24"/>
                <w:szCs w:val="24"/>
                <w:lang w:val="ru-RU"/>
              </w:rPr>
              <w:lastRenderedPageBreak/>
              <w:t>рефератов 16, 34, 56, 59); (Пр. мат. - Мод. 3, 60),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задания ), (Пр. мат. - Мод. 2); (Пр. мат. - Мод. 3, задания 2-5),</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1-7), (Пр. мат. - Мод. 2, тестовые задания 18-24); (Пр. мат. - Мод. 3, тестовые задания 25-30),</w:t>
            </w:r>
          </w:p>
        </w:tc>
      </w:tr>
      <w:tr w:rsidR="00E76C63" w:rsidRPr="00E76C63" w:rsidTr="00BF6FE0">
        <w:trPr>
          <w:trHeight w:val="135"/>
        </w:trPr>
        <w:tc>
          <w:tcPr>
            <w:tcW w:w="1265"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widowControl w:val="0"/>
              <w:autoSpaceDE w:val="0"/>
              <w:autoSpaceDN w:val="0"/>
              <w:adjustRightInd w:val="0"/>
              <w:rPr>
                <w:rFonts w:ascii="Times New Roman" w:hAnsi="Times New Roman" w:cs="Times New Roman"/>
                <w:i/>
                <w:sz w:val="24"/>
                <w:szCs w:val="24"/>
                <w:lang w:val="ru-RU"/>
              </w:rPr>
            </w:pPr>
            <w:r w:rsidRPr="00E76C63">
              <w:rPr>
                <w:rFonts w:ascii="Times New Roman" w:hAnsi="Times New Roman" w:cs="Times New Roman"/>
                <w:i/>
                <w:sz w:val="24"/>
                <w:szCs w:val="24"/>
                <w:lang w:val="ru-RU"/>
              </w:rPr>
              <w:lastRenderedPageBreak/>
              <w:t>Владеть:</w:t>
            </w:r>
          </w:p>
          <w:p w:rsidR="00E76C63" w:rsidRPr="00E76C63" w:rsidRDefault="00E76C63" w:rsidP="00BF6FE0">
            <w:pPr>
              <w:rPr>
                <w:rFonts w:ascii="Times New Roman" w:hAnsi="Times New Roman" w:cs="Times New Roman"/>
                <w:i/>
                <w:sz w:val="24"/>
                <w:szCs w:val="24"/>
                <w:lang w:val="ru-RU"/>
              </w:rPr>
            </w:pPr>
            <w:r w:rsidRPr="00E76C63">
              <w:rPr>
                <w:rFonts w:ascii="Times New Roman" w:hAnsi="Times New Roman" w:cs="Times New Roman"/>
                <w:bCs/>
                <w:iCs/>
                <w:sz w:val="24"/>
                <w:szCs w:val="24"/>
                <w:lang w:val="ru-RU"/>
              </w:rPr>
              <w:t>-</w:t>
            </w:r>
            <w:r w:rsidRPr="00FA3A05">
              <w:rPr>
                <w:rFonts w:ascii="Times New Roman" w:hAnsi="Times New Roman" w:cs="Times New Roman"/>
                <w:bCs/>
                <w:iCs/>
                <w:sz w:val="24"/>
                <w:szCs w:val="24"/>
              </w:rPr>
              <w:t> </w:t>
            </w:r>
            <w:r w:rsidRPr="00E76C63">
              <w:rPr>
                <w:rFonts w:ascii="Times New Roman" w:hAnsi="Times New Roman" w:cs="Times New Roman"/>
                <w:bCs/>
                <w:iCs/>
                <w:sz w:val="24"/>
                <w:szCs w:val="24"/>
                <w:lang w:val="ru-RU"/>
              </w:rPr>
              <w:t>навыками использования отечественного и зарубежного опыта организации культурно-просветительской деятельности</w:t>
            </w:r>
          </w:p>
        </w:tc>
        <w:tc>
          <w:tcPr>
            <w:tcW w:w="124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Практические задания: подготовка рефератов с использованием анализа необходимой литературы, </w:t>
            </w:r>
            <w:r w:rsidRPr="00E76C63">
              <w:rPr>
                <w:rFonts w:ascii="Times New Roman" w:hAnsi="Times New Roman" w:cs="Times New Roman"/>
                <w:iCs/>
                <w:sz w:val="24"/>
                <w:szCs w:val="24"/>
                <w:lang w:val="ru-RU"/>
              </w:rPr>
              <w:t>современных информационно- коммуникационных технологий и глобальных информационных ресурсов.</w:t>
            </w:r>
          </w:p>
        </w:tc>
        <w:tc>
          <w:tcPr>
            <w:tcW w:w="1207"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sz w:val="24"/>
                <w:szCs w:val="24"/>
                <w:lang w:val="ru-RU"/>
              </w:rPr>
            </w:pPr>
            <w:r w:rsidRPr="00E76C63">
              <w:rPr>
                <w:rFonts w:ascii="Times New Roman" w:hAnsi="Times New Roman" w:cs="Times New Roman"/>
                <w:sz w:val="24"/>
                <w:szCs w:val="24"/>
                <w:lang w:val="ru-RU"/>
              </w:rPr>
              <w:t xml:space="preserve">Оценка выполнения учебных заданий на </w:t>
            </w:r>
            <w:r w:rsidRPr="00E76C63">
              <w:rPr>
                <w:rFonts w:ascii="Times New Roman" w:hAnsi="Times New Roman" w:cs="Times New Roman"/>
                <w:iCs/>
                <w:sz w:val="24"/>
                <w:szCs w:val="24"/>
                <w:lang w:val="ru-RU"/>
              </w:rPr>
              <w:t xml:space="preserve">соответствие темы реферата; </w:t>
            </w:r>
            <w:r w:rsidRPr="00E76C63">
              <w:rPr>
                <w:rFonts w:ascii="Times New Roman" w:hAnsi="Times New Roman" w:cs="Times New Roman"/>
                <w:sz w:val="24"/>
                <w:szCs w:val="24"/>
                <w:lang w:val="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1279" w:type="pct"/>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О </w:t>
            </w:r>
            <w:r w:rsidRPr="00E76C63">
              <w:rPr>
                <w:rFonts w:ascii="Times New Roman" w:hAnsi="Times New Roman" w:cs="Times New Roman"/>
                <w:iCs/>
                <w:sz w:val="24"/>
                <w:szCs w:val="24"/>
                <w:lang w:val="ru-RU"/>
              </w:rPr>
              <w:t>(Пр. мат. - Мод. 1, вопросы ), (Пр. мат. - Мод. 2:); (Пр. мат. - Мод. 3),</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Р </w:t>
            </w:r>
            <w:r w:rsidRPr="00E76C63">
              <w:rPr>
                <w:rFonts w:ascii="Times New Roman" w:hAnsi="Times New Roman" w:cs="Times New Roman"/>
                <w:iCs/>
                <w:sz w:val="24"/>
                <w:szCs w:val="24"/>
                <w:lang w:val="ru-RU"/>
              </w:rPr>
              <w:t>(Пр. мат. - Мод. 1, темы рефератов 5-10), (Пр. мат. - Мод. 2, темы рефератов 18-24); (Пр. мат. - Мод. 3, темы рефератов 25-30),</w:t>
            </w:r>
          </w:p>
          <w:p w:rsidR="00E76C63" w:rsidRPr="00E76C63" w:rsidRDefault="00E76C63" w:rsidP="00BF6FE0">
            <w:pPr>
              <w:rPr>
                <w:rFonts w:ascii="Times New Roman" w:hAnsi="Times New Roman" w:cs="Times New Roman"/>
                <w:iCs/>
                <w:sz w:val="24"/>
                <w:szCs w:val="24"/>
                <w:lang w:val="ru-RU"/>
              </w:rPr>
            </w:pPr>
            <w:r w:rsidRPr="00E76C63">
              <w:rPr>
                <w:rFonts w:ascii="Times New Roman" w:hAnsi="Times New Roman" w:cs="Times New Roman"/>
                <w:i/>
                <w:iCs/>
                <w:sz w:val="24"/>
                <w:szCs w:val="24"/>
                <w:u w:val="single"/>
                <w:lang w:val="ru-RU"/>
              </w:rPr>
              <w:t xml:space="preserve">СР </w:t>
            </w:r>
            <w:r w:rsidRPr="00E76C63">
              <w:rPr>
                <w:rFonts w:ascii="Times New Roman" w:hAnsi="Times New Roman" w:cs="Times New Roman"/>
                <w:iCs/>
                <w:sz w:val="24"/>
                <w:szCs w:val="24"/>
                <w:lang w:val="ru-RU"/>
              </w:rPr>
              <w:t>(Пр. мат. - Мод. 1, 5-10), (Пр. мат. - Мод. 2, 4-8); (Пр. мат. - Мод. 3, задания 18-24),</w:t>
            </w:r>
          </w:p>
          <w:p w:rsidR="00E76C63" w:rsidRPr="00E76C63" w:rsidRDefault="00E76C63" w:rsidP="00BF6FE0">
            <w:pPr>
              <w:rPr>
                <w:rFonts w:ascii="Times New Roman" w:hAnsi="Times New Roman" w:cs="Times New Roman"/>
                <w:color w:val="808080" w:themeColor="background1" w:themeShade="80"/>
                <w:sz w:val="24"/>
                <w:szCs w:val="24"/>
                <w:lang w:val="ru-RU"/>
              </w:rPr>
            </w:pPr>
            <w:r w:rsidRPr="00E76C63">
              <w:rPr>
                <w:rFonts w:ascii="Times New Roman" w:hAnsi="Times New Roman" w:cs="Times New Roman"/>
                <w:i/>
                <w:iCs/>
                <w:sz w:val="24"/>
                <w:szCs w:val="24"/>
                <w:lang w:val="ru-RU"/>
              </w:rPr>
              <w:t xml:space="preserve">ТСп </w:t>
            </w:r>
            <w:r w:rsidRPr="00E76C63">
              <w:rPr>
                <w:rFonts w:ascii="Times New Roman" w:hAnsi="Times New Roman" w:cs="Times New Roman"/>
                <w:iCs/>
                <w:sz w:val="24"/>
                <w:szCs w:val="24"/>
                <w:lang w:val="ru-RU"/>
              </w:rPr>
              <w:t>(Пр. мат. - Мод. 1, тестовые задания 5, 8, 10), (Пр. мат. - Мод. 2, тестовые задания 6, 8-17); (Пр. мат. - Мод. 3, тестовые задания 23-35),</w:t>
            </w:r>
          </w:p>
        </w:tc>
      </w:tr>
    </w:tbl>
    <w:p w:rsidR="00E76C63" w:rsidRPr="00E76C63" w:rsidRDefault="00E76C63" w:rsidP="00E76C63">
      <w:pPr>
        <w:rPr>
          <w:rFonts w:ascii="Times New Roman" w:eastAsia="Times New Roman" w:hAnsi="Times New Roman" w:cs="Times New Roman"/>
          <w:i/>
          <w:iCs/>
          <w:sz w:val="24"/>
          <w:szCs w:val="24"/>
          <w:u w:val="single"/>
          <w:lang w:val="ru-RU" w:eastAsia="ru-RU"/>
        </w:rPr>
      </w:pPr>
      <w:r w:rsidRPr="00E76C63">
        <w:rPr>
          <w:rFonts w:ascii="Times New Roman" w:eastAsia="Times New Roman" w:hAnsi="Times New Roman" w:cs="Times New Roman"/>
          <w:i/>
          <w:iCs/>
          <w:sz w:val="24"/>
          <w:szCs w:val="24"/>
          <w:u w:val="single"/>
          <w:lang w:val="ru-RU" w:eastAsia="ru-RU"/>
        </w:rPr>
        <w:t>О</w:t>
      </w:r>
      <w:r w:rsidRPr="00E76C63">
        <w:rPr>
          <w:rFonts w:ascii="Times New Roman" w:eastAsia="Times New Roman" w:hAnsi="Times New Roman" w:cs="Times New Roman"/>
          <w:i/>
          <w:iCs/>
          <w:sz w:val="24"/>
          <w:szCs w:val="24"/>
          <w:lang w:val="ru-RU" w:eastAsia="ru-RU"/>
        </w:rPr>
        <w:t xml:space="preserve"> – опрос, </w:t>
      </w:r>
      <w:r w:rsidRPr="00E76C63">
        <w:rPr>
          <w:rFonts w:ascii="Times New Roman" w:eastAsia="Times New Roman" w:hAnsi="Times New Roman" w:cs="Times New Roman"/>
          <w:i/>
          <w:iCs/>
          <w:sz w:val="24"/>
          <w:szCs w:val="24"/>
          <w:u w:val="single"/>
          <w:lang w:val="ru-RU" w:eastAsia="ru-RU"/>
        </w:rPr>
        <w:t>СР</w:t>
      </w:r>
      <w:r w:rsidRPr="00E76C63">
        <w:rPr>
          <w:rFonts w:ascii="Times New Roman" w:eastAsia="Times New Roman" w:hAnsi="Times New Roman" w:cs="Times New Roman"/>
          <w:i/>
          <w:iCs/>
          <w:sz w:val="24"/>
          <w:szCs w:val="24"/>
          <w:lang w:val="ru-RU" w:eastAsia="ru-RU"/>
        </w:rPr>
        <w:t xml:space="preserve"> – самостоятельная работа, </w:t>
      </w:r>
      <w:r w:rsidRPr="00E76C63">
        <w:rPr>
          <w:rFonts w:ascii="Times New Roman" w:eastAsia="Times New Roman" w:hAnsi="Times New Roman" w:cs="Times New Roman"/>
          <w:i/>
          <w:iCs/>
          <w:sz w:val="24"/>
          <w:szCs w:val="24"/>
          <w:u w:val="single"/>
          <w:lang w:val="ru-RU" w:eastAsia="ru-RU"/>
        </w:rPr>
        <w:t>Р</w:t>
      </w:r>
      <w:r w:rsidRPr="00E76C63">
        <w:rPr>
          <w:rFonts w:ascii="Times New Roman" w:eastAsia="Times New Roman" w:hAnsi="Times New Roman" w:cs="Times New Roman"/>
          <w:i/>
          <w:iCs/>
          <w:sz w:val="24"/>
          <w:szCs w:val="24"/>
          <w:lang w:val="ru-RU" w:eastAsia="ru-RU"/>
        </w:rPr>
        <w:t xml:space="preserve"> – реферат, ТСп – тестирование письменное</w:t>
      </w:r>
    </w:p>
    <w:p w:rsidR="00E76C63" w:rsidRPr="00E76C63" w:rsidRDefault="00E76C63" w:rsidP="00E76C63">
      <w:pPr>
        <w:ind w:firstLine="708"/>
        <w:rPr>
          <w:rFonts w:ascii="Times New Roman" w:eastAsia="Times New Roman" w:hAnsi="Times New Roman" w:cs="Times New Roman"/>
          <w:i/>
          <w:color w:val="00B050"/>
          <w:sz w:val="24"/>
          <w:szCs w:val="24"/>
          <w:lang w:val="ru-RU" w:eastAsia="ru-RU"/>
        </w:rPr>
      </w:pPr>
    </w:p>
    <w:p w:rsidR="00E76C63" w:rsidRPr="00E76C63" w:rsidRDefault="00E76C63" w:rsidP="00E76C63">
      <w:pPr>
        <w:ind w:firstLine="708"/>
        <w:rPr>
          <w:rFonts w:ascii="Times New Roman" w:eastAsia="Times New Roman" w:hAnsi="Times New Roman" w:cs="Times New Roman"/>
          <w:b/>
          <w:bCs/>
          <w:sz w:val="24"/>
          <w:szCs w:val="24"/>
          <w:lang w:val="ru-RU" w:eastAsia="ru-RU"/>
        </w:rPr>
      </w:pPr>
      <w:r w:rsidRPr="00E76C63">
        <w:rPr>
          <w:rFonts w:ascii="Times New Roman" w:eastAsia="Times New Roman" w:hAnsi="Times New Roman" w:cs="Times New Roman"/>
          <w:b/>
          <w:bCs/>
          <w:sz w:val="24"/>
          <w:szCs w:val="24"/>
          <w:lang w:val="ru-RU" w:eastAsia="ru-RU"/>
        </w:rPr>
        <w:t>2.2 Шкалы оценивания:</w:t>
      </w:r>
    </w:p>
    <w:p w:rsidR="00E76C63" w:rsidRPr="00E76C63" w:rsidRDefault="00E76C63" w:rsidP="00E76C63">
      <w:pPr>
        <w:ind w:firstLine="708"/>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E76C63" w:rsidRPr="00E76C63" w:rsidRDefault="00E76C63" w:rsidP="00E76C63">
      <w:pPr>
        <w:widowControl w:val="0"/>
        <w:tabs>
          <w:tab w:val="num" w:pos="720"/>
          <w:tab w:val="num" w:pos="1440"/>
        </w:tabs>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50-100 баллов (зачет)</w:t>
      </w:r>
    </w:p>
    <w:p w:rsidR="00E76C63" w:rsidRPr="00E76C63" w:rsidRDefault="00E76C63" w:rsidP="00E76C63">
      <w:pPr>
        <w:ind w:firstLine="708"/>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0-49 баллов (незачет).</w:t>
      </w:r>
      <w:bookmarkStart w:id="2" w:name="_Toc514535893"/>
    </w:p>
    <w:p w:rsidR="00E76C63" w:rsidRPr="00E76C63" w:rsidRDefault="00E76C63" w:rsidP="00E76C63">
      <w:pPr>
        <w:ind w:firstLine="708"/>
        <w:rPr>
          <w:rFonts w:ascii="Times New Roman" w:eastAsia="Times New Roman" w:hAnsi="Times New Roman" w:cs="Times New Roman"/>
          <w:sz w:val="24"/>
          <w:szCs w:val="24"/>
          <w:lang w:val="ru-RU" w:eastAsia="ru-RU"/>
        </w:rPr>
      </w:pPr>
    </w:p>
    <w:p w:rsidR="00E76C63" w:rsidRPr="00E76C63" w:rsidRDefault="00E76C63" w:rsidP="00E76C63">
      <w:pPr>
        <w:ind w:firstLine="708"/>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b/>
          <w:bCs/>
          <w:sz w:val="24"/>
          <w:szCs w:val="24"/>
          <w:lang w:val="ru-RU" w:eastAsia="ru-RU"/>
        </w:rPr>
        <w:t xml:space="preserve">2. </w:t>
      </w:r>
      <w:r w:rsidRPr="00E76C63">
        <w:rPr>
          <w:rFonts w:ascii="Times New Roman" w:eastAsia="Times New Roman" w:hAnsi="Times New Roman" w:cs="Times New Roman"/>
          <w:b/>
          <w:bCs/>
          <w:spacing w:val="-3"/>
          <w:sz w:val="24"/>
          <w:szCs w:val="24"/>
          <w:lang w:val="ru-RU"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2"/>
    </w:p>
    <w:p w:rsidR="00E76C63" w:rsidRPr="00E76C63" w:rsidRDefault="00E76C63" w:rsidP="00E76C63">
      <w:pPr>
        <w:textAlignment w:val="baseline"/>
        <w:rPr>
          <w:rFonts w:ascii="Times New Roman" w:eastAsia="Times New Roman" w:hAnsi="Times New Roman" w:cs="Times New Roman"/>
          <w:b/>
          <w:bCs/>
          <w:sz w:val="24"/>
          <w:szCs w:val="24"/>
          <w:lang w:val="ru-RU" w:eastAsia="ru-RU"/>
        </w:rPr>
      </w:pPr>
    </w:p>
    <w:p w:rsidR="00E76C63" w:rsidRPr="00E76C63" w:rsidRDefault="00E76C63" w:rsidP="00E76C63">
      <w:pPr>
        <w:jc w:val="center"/>
        <w:textAlignment w:val="baseline"/>
        <w:rPr>
          <w:rFonts w:ascii="Times New Roman" w:eastAsia="Times New Roman" w:hAnsi="Times New Roman" w:cs="Times New Roman"/>
          <w:b/>
          <w:bCs/>
          <w:sz w:val="24"/>
          <w:szCs w:val="24"/>
          <w:lang w:val="ru-RU" w:eastAsia="ru-RU"/>
        </w:rPr>
      </w:pPr>
      <w:r w:rsidRPr="00E76C63">
        <w:rPr>
          <w:rFonts w:ascii="Times New Roman" w:eastAsia="Times New Roman" w:hAnsi="Times New Roman" w:cs="Times New Roman"/>
          <w:b/>
          <w:bCs/>
          <w:sz w:val="24"/>
          <w:szCs w:val="24"/>
          <w:lang w:val="ru-RU" w:eastAsia="ru-RU"/>
        </w:rPr>
        <w:t xml:space="preserve">Практический материал </w:t>
      </w:r>
    </w:p>
    <w:p w:rsidR="00E76C63" w:rsidRPr="00E76C63" w:rsidRDefault="00E76C63" w:rsidP="00E76C63">
      <w:pPr>
        <w:shd w:val="clear" w:color="auto" w:fill="FFFFFF"/>
        <w:tabs>
          <w:tab w:val="left" w:pos="709"/>
        </w:tabs>
        <w:jc w:val="center"/>
        <w:rPr>
          <w:rFonts w:ascii="Times New Roman" w:eastAsia="Times New Roman" w:hAnsi="Times New Roman" w:cs="Times New Roman"/>
          <w:sz w:val="24"/>
          <w:szCs w:val="24"/>
          <w:lang w:val="ru-RU" w:eastAsia="ru-RU"/>
        </w:rPr>
      </w:pPr>
    </w:p>
    <w:p w:rsidR="00E76C63" w:rsidRPr="00E76C63" w:rsidRDefault="00E76C63" w:rsidP="00E76C63">
      <w:pPr>
        <w:shd w:val="clear" w:color="auto" w:fill="FFFFFF"/>
        <w:tabs>
          <w:tab w:val="left" w:pos="709"/>
        </w:tabs>
        <w:jc w:val="center"/>
        <w:rPr>
          <w:rFonts w:ascii="Times New Roman" w:eastAsia="Times New Roman" w:hAnsi="Times New Roman" w:cs="Times New Roman"/>
          <w:sz w:val="24"/>
          <w:szCs w:val="24"/>
          <w:lang w:val="ru-RU" w:eastAsia="ru-RU"/>
        </w:rPr>
      </w:pPr>
    </w:p>
    <w:p w:rsidR="00E76C63" w:rsidRPr="00E76C63" w:rsidRDefault="00E76C63" w:rsidP="00E76C63">
      <w:pPr>
        <w:autoSpaceDE w:val="0"/>
        <w:autoSpaceDN w:val="0"/>
        <w:adjustRightInd w:val="0"/>
        <w:outlineLvl w:val="0"/>
        <w:rPr>
          <w:rFonts w:ascii="Times New Roman" w:eastAsia="Times New Roman" w:hAnsi="Times New Roman" w:cs="Times New Roman"/>
          <w:b/>
          <w:sz w:val="24"/>
          <w:szCs w:val="24"/>
          <w:lang w:val="ru-RU" w:eastAsia="ru-RU"/>
        </w:rPr>
      </w:pPr>
      <w:r w:rsidRPr="00E76C63">
        <w:rPr>
          <w:rFonts w:ascii="Times New Roman" w:eastAsia="Times New Roman" w:hAnsi="Times New Roman" w:cs="Times New Roman"/>
          <w:b/>
          <w:sz w:val="24"/>
          <w:szCs w:val="24"/>
          <w:lang w:val="ru-RU" w:eastAsia="ru-RU"/>
        </w:rPr>
        <w:t>Модуль 1. «Зарождение физической культуры и спорта»</w:t>
      </w:r>
    </w:p>
    <w:p w:rsidR="00E76C63" w:rsidRPr="00E76C63" w:rsidRDefault="00E76C63" w:rsidP="00E76C63">
      <w:pPr>
        <w:autoSpaceDE w:val="0"/>
        <w:autoSpaceDN w:val="0"/>
        <w:adjustRightInd w:val="0"/>
        <w:rPr>
          <w:rFonts w:ascii="Times New Roman" w:eastAsia="Times New Roman" w:hAnsi="Times New Roman" w:cs="Times New Roman"/>
          <w:b/>
          <w:sz w:val="24"/>
          <w:szCs w:val="24"/>
          <w:lang w:val="ru-RU" w:eastAsia="ru-RU"/>
        </w:rPr>
      </w:pPr>
    </w:p>
    <w:p w:rsidR="00E76C63" w:rsidRPr="00E76C63" w:rsidRDefault="00E76C63" w:rsidP="00E76C63">
      <w:pPr>
        <w:autoSpaceDE w:val="0"/>
        <w:autoSpaceDN w:val="0"/>
        <w:adjustRightInd w:val="0"/>
        <w:outlineLvl w:val="1"/>
        <w:rPr>
          <w:rFonts w:ascii="Times New Roman" w:eastAsia="Times New Roman" w:hAnsi="Times New Roman" w:cs="Times New Roman"/>
          <w:b/>
          <w:sz w:val="24"/>
          <w:szCs w:val="24"/>
          <w:lang w:val="ru-RU" w:eastAsia="ru-RU"/>
        </w:rPr>
      </w:pPr>
      <w:r w:rsidRPr="00E76C63">
        <w:rPr>
          <w:rFonts w:ascii="Times New Roman" w:eastAsia="Times New Roman" w:hAnsi="Times New Roman" w:cs="Times New Roman"/>
          <w:b/>
          <w:sz w:val="24"/>
          <w:szCs w:val="24"/>
          <w:lang w:val="ru-RU" w:eastAsia="ru-RU"/>
        </w:rPr>
        <w:t>Контрольные вопросы</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Предмет, задачи истории физической культуры. Источники, используемые при изучении истории физической культуры.</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 Физическая культура в первобытном обществе. Теории возникновения физической культуры.</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 Особенности развития физической культуры в рабовладельческом обществе. Физическая культура в странах Древнего Востока: Вавилоне, Египте, Индии, Китае, Персии.</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Особенности спартанской и афинской систем физического воспитания рабовладельцев в классический период.</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5. Содержание греческой гимнастики и агонистики.</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6. Зарождение педагогической мысли в области физического воспитания. Вопросы физического воспитания в трудах Платона и Аристотеля.</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7. Олимпийские игры античного мира.</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8. Упадок физического воспитания в Древней Греции и запрещение Олимпийских игр. Значение исторического опыта древнегреческих Олимпийских игр.</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9. Особенности развития физической культуры в Древнем Риме.</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10. Физическая подготовка гладиаторов. Кризис рабовладельческого общества и упадок рабовладельческой системы физического воспитания.</w:t>
      </w:r>
    </w:p>
    <w:p w:rsidR="00E76C63" w:rsidRPr="00E76C63" w:rsidRDefault="00E76C63" w:rsidP="00E76C63">
      <w:pPr>
        <w:tabs>
          <w:tab w:val="right" w:leader="underscore" w:pos="9639"/>
        </w:tabs>
        <w:rPr>
          <w:rFonts w:ascii="Times New Roman" w:eastAsia="Times New Roman" w:hAnsi="Times New Roman" w:cs="Times New Roman"/>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b/>
          <w:bCs/>
          <w:sz w:val="24"/>
          <w:szCs w:val="24"/>
          <w:lang w:val="ru-RU" w:eastAsia="ru-RU"/>
        </w:rPr>
        <w:t xml:space="preserve">Критерии оценивания: </w:t>
      </w:r>
      <w:r w:rsidRPr="00E76C63">
        <w:rPr>
          <w:rFonts w:ascii="Times New Roman" w:eastAsia="Times New Roman" w:hAnsi="Times New Roman" w:cs="Times New Roman"/>
          <w:sz w:val="24"/>
          <w:szCs w:val="24"/>
          <w:lang w:val="ru-RU" w:eastAsia="ru-RU"/>
        </w:rPr>
        <w:t>Максимальный балл - 10.</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Из имеющегося банка вопросов формируется контрольные задание, содержащее 10 вопросов. Ответ на каждый вопрос оценивается максимум в 1 балл.</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Критерии оценивания 1 вопроса:</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lastRenderedPageBreak/>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обучения; материал изложен достаточно полно с отдельными логическими и стилистическими погрешностями;</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p>
    <w:p w:rsidR="00E76C63" w:rsidRPr="00E76C63" w:rsidRDefault="00E76C63" w:rsidP="00E76C63">
      <w:pPr>
        <w:textAlignment w:val="baseline"/>
        <w:outlineLvl w:val="1"/>
        <w:rPr>
          <w:rFonts w:ascii="Times New Roman" w:eastAsia="Times New Roman" w:hAnsi="Times New Roman" w:cs="Times New Roman"/>
          <w:b/>
          <w:sz w:val="24"/>
          <w:szCs w:val="24"/>
          <w:lang w:val="ru-RU" w:eastAsia="ru-RU"/>
        </w:rPr>
      </w:pPr>
      <w:r w:rsidRPr="00E76C63">
        <w:rPr>
          <w:rFonts w:ascii="Times New Roman" w:eastAsia="Times New Roman" w:hAnsi="Times New Roman" w:cs="Times New Roman"/>
          <w:b/>
          <w:sz w:val="24"/>
          <w:szCs w:val="24"/>
          <w:lang w:val="ru-RU" w:eastAsia="ru-RU"/>
        </w:rPr>
        <w:t>Примерные тестовые задания:</w:t>
      </w:r>
    </w:p>
    <w:p w:rsidR="00E76C63" w:rsidRPr="00E76C63" w:rsidRDefault="00E76C63" w:rsidP="00E76C63">
      <w:pPr>
        <w:textAlignment w:val="baseline"/>
        <w:rPr>
          <w:rFonts w:ascii="Times New Roman" w:eastAsia="Times New Roman" w:hAnsi="Times New Roman" w:cs="Times New Roman"/>
          <w:b/>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 Кто являются создателями биологической теории происхождения игр 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физических упражнений: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Геродот, Ювенал, Плиний Старший;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Бюхер, Спенар, Летурно;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в) Энгельс, Плеханов, Косвен</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2. «Труд создал самого человека …». Эти слова принадлежат:</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Ф. Энгельсу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К. Диму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Жан Жаку Руссо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3. Различия в воспитании мальчиков и девочек зародились в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дородовом обществе;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родовом обществе;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период разложения первобытного общества </w:t>
      </w:r>
      <w:r w:rsidRPr="00E76C63">
        <w:rPr>
          <w:rFonts w:ascii="Times New Roman" w:eastAsia="Times New Roman" w:hAnsi="Times New Roman" w:cs="Times New Roman"/>
          <w:bCs/>
          <w:sz w:val="24"/>
          <w:szCs w:val="24"/>
          <w:lang w:val="ru-RU" w:eastAsia="ru-RU"/>
        </w:rPr>
        <w:cr/>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4. Инициации – это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атлетические пляски в родовом обществе;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lastRenderedPageBreak/>
        <w:t xml:space="preserve">б) подготовка к охоте у первобытных племен Африки;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посвящение  при  переходе  из  одной  возрастной  группы  в  другую,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при приеме в род или племя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5. Военно-физическая подготовка юношества в период разложения первобытного общества проходила в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мужских домах;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гимнасиях;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в) палестрах</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6. В </w:t>
      </w:r>
      <w:r w:rsidRPr="00EE41EB">
        <w:rPr>
          <w:rFonts w:ascii="Times New Roman" w:eastAsia="Times New Roman" w:hAnsi="Times New Roman" w:cs="Times New Roman"/>
          <w:bCs/>
          <w:sz w:val="24"/>
          <w:szCs w:val="24"/>
          <w:lang w:eastAsia="ru-RU"/>
        </w:rPr>
        <w:t>VI</w:t>
      </w:r>
      <w:r w:rsidRPr="00E76C63">
        <w:rPr>
          <w:rFonts w:ascii="Times New Roman" w:eastAsia="Times New Roman" w:hAnsi="Times New Roman" w:cs="Times New Roman"/>
          <w:bCs/>
          <w:sz w:val="24"/>
          <w:szCs w:val="24"/>
          <w:lang w:val="ru-RU" w:eastAsia="ru-RU"/>
        </w:rPr>
        <w:t>-</w:t>
      </w:r>
      <w:r w:rsidRPr="00EE41EB">
        <w:rPr>
          <w:rFonts w:ascii="Times New Roman" w:eastAsia="Times New Roman" w:hAnsi="Times New Roman" w:cs="Times New Roman"/>
          <w:bCs/>
          <w:sz w:val="24"/>
          <w:szCs w:val="24"/>
          <w:lang w:eastAsia="ru-RU"/>
        </w:rPr>
        <w:t>V</w:t>
      </w:r>
      <w:r w:rsidRPr="00E76C63">
        <w:rPr>
          <w:rFonts w:ascii="Times New Roman" w:eastAsia="Times New Roman" w:hAnsi="Times New Roman" w:cs="Times New Roman"/>
          <w:bCs/>
          <w:sz w:val="24"/>
          <w:szCs w:val="24"/>
          <w:lang w:val="ru-RU" w:eastAsia="ru-RU"/>
        </w:rPr>
        <w:t xml:space="preserve"> вв. до н.э. помещения для занятий физическими упражнениями и состязаний появились в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а) Египте</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Индии и Персии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Древней Греции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7. Педономы – это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свободные граждане;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руководители юных спартиатов;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воины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8. Достаточно жесткая система воспитания была создана в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а) Афинах</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б) Спарте</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в) Риме</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9. «Мусическое» и «гимнастическое» воспитание было свойственно для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римской системы воспитания;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спартанской системы воспитания;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афинской системы воспитания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10. Древнегреческая гимнастика состояла из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lastRenderedPageBreak/>
        <w:t xml:space="preserve">а) палестрики, орхестрики, сферистики;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палестрики, агонистики, пентатлона;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пентатлона, панкратиона, верховой езды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11. Древнегреческие агоны: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Немейские, Пифийские, Панафинейские, Истимийские игры;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Акцийские, Капитолийские игры;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в) Неронеи, гладиаторские бои, навмахии</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12. Какая дата является точкой отчета в истории Олимпийских игр?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1896 г.     б) 776 г. до н. э.     в) 520 г. до н. э.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13. Содержание и характер физической культуры Древнего Востока определялись: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культурным развитием;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участием в Олимпийских играх;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непрестанными войнами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14. В Древнем Вавилоне культивировался (ось):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а) стрельба из лука, плавание;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б) кулачный бой и борьба;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в) фехтование и гонки на колесницах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15. Эфебия – это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а) государственная военная организация;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б) государственная мусическая школа;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в) стадион в Древней Греции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16. Древнегреческую систему физвоспитания отличало от древнеримской в первую очередь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а) преобладание умственного воспитания;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б) состязательность;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lastRenderedPageBreak/>
        <w:t xml:space="preserve">  в) доступность занятий физическими упражнениями для всех слоев общества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17. «Система КатонаСтаршего» была распространена в: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а) Древнем Риме (</w:t>
      </w:r>
      <w:r w:rsidRPr="00EE41EB">
        <w:rPr>
          <w:rFonts w:ascii="Times New Roman" w:eastAsia="Times New Roman" w:hAnsi="Times New Roman" w:cs="Times New Roman"/>
          <w:bCs/>
          <w:sz w:val="24"/>
          <w:szCs w:val="24"/>
          <w:lang w:eastAsia="ru-RU"/>
        </w:rPr>
        <w:t>III</w:t>
      </w:r>
      <w:r w:rsidRPr="00E76C63">
        <w:rPr>
          <w:rFonts w:ascii="Times New Roman" w:eastAsia="Times New Roman" w:hAnsi="Times New Roman" w:cs="Times New Roman"/>
          <w:bCs/>
          <w:sz w:val="24"/>
          <w:szCs w:val="24"/>
          <w:lang w:val="ru-RU" w:eastAsia="ru-RU"/>
        </w:rPr>
        <w:t xml:space="preserve"> – </w:t>
      </w:r>
      <w:r w:rsidRPr="00EE41EB">
        <w:rPr>
          <w:rFonts w:ascii="Times New Roman" w:eastAsia="Times New Roman" w:hAnsi="Times New Roman" w:cs="Times New Roman"/>
          <w:bCs/>
          <w:sz w:val="24"/>
          <w:szCs w:val="24"/>
          <w:lang w:eastAsia="ru-RU"/>
        </w:rPr>
        <w:t>II</w:t>
      </w:r>
      <w:r w:rsidRPr="00E76C63">
        <w:rPr>
          <w:rFonts w:ascii="Times New Roman" w:eastAsia="Times New Roman" w:hAnsi="Times New Roman" w:cs="Times New Roman"/>
          <w:bCs/>
          <w:sz w:val="24"/>
          <w:szCs w:val="24"/>
          <w:lang w:val="ru-RU" w:eastAsia="ru-RU"/>
        </w:rPr>
        <w:t xml:space="preserve"> в. до н.э);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б) Месопотамии (</w:t>
      </w:r>
      <w:r w:rsidRPr="00EE41EB">
        <w:rPr>
          <w:rFonts w:ascii="Times New Roman" w:eastAsia="Times New Roman" w:hAnsi="Times New Roman" w:cs="Times New Roman"/>
          <w:bCs/>
          <w:sz w:val="24"/>
          <w:szCs w:val="24"/>
          <w:lang w:eastAsia="ru-RU"/>
        </w:rPr>
        <w:t>IV</w:t>
      </w:r>
      <w:r w:rsidRPr="00E76C63">
        <w:rPr>
          <w:rFonts w:ascii="Times New Roman" w:eastAsia="Times New Roman" w:hAnsi="Times New Roman" w:cs="Times New Roman"/>
          <w:bCs/>
          <w:sz w:val="24"/>
          <w:szCs w:val="24"/>
          <w:lang w:val="ru-RU" w:eastAsia="ru-RU"/>
        </w:rPr>
        <w:t xml:space="preserve"> тыс. до н. э);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в) Древней Греции (сер. </w:t>
      </w:r>
      <w:r w:rsidRPr="00EE41EB">
        <w:rPr>
          <w:rFonts w:ascii="Times New Roman" w:eastAsia="Times New Roman" w:hAnsi="Times New Roman" w:cs="Times New Roman"/>
          <w:bCs/>
          <w:sz w:val="24"/>
          <w:szCs w:val="24"/>
          <w:lang w:eastAsia="ru-RU"/>
        </w:rPr>
        <w:t>II</w:t>
      </w:r>
      <w:r w:rsidRPr="00E76C63">
        <w:rPr>
          <w:rFonts w:ascii="Times New Roman" w:eastAsia="Times New Roman" w:hAnsi="Times New Roman" w:cs="Times New Roman"/>
          <w:bCs/>
          <w:sz w:val="24"/>
          <w:szCs w:val="24"/>
          <w:lang w:val="ru-RU" w:eastAsia="ru-RU"/>
        </w:rPr>
        <w:t xml:space="preserve"> до н.э.)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18. «Ювенты» – это …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а) школа гладиаторов в Древнем Риме;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б) молодежные организации, где занимались физической культурой;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  в) игры, учрежденные в 86 г. Домицианом</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19. Причины упадка ФКиС Древнего Рима: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завоевание Древнего Рима Древней Грецией;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многочисленные восстания рабов;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в) кризис рабовладельческого способа производства, распад военной организации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20.  Известное во всем мире изречение: «В здоровом  теле  –  здоровый  дух»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принадлежит: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а) поэту Ювеналу;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б) философу Сенеке; </w:t>
      </w:r>
    </w:p>
    <w:p w:rsidR="00E76C63" w:rsidRPr="00E76C63" w:rsidRDefault="00E76C63" w:rsidP="00E76C63">
      <w:pPr>
        <w:textAlignment w:val="baseline"/>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в) мыслителю Квинтилиану</w:t>
      </w:r>
    </w:p>
    <w:p w:rsidR="00E76C63" w:rsidRPr="00E76C63" w:rsidRDefault="00E76C63" w:rsidP="00E76C63">
      <w:pPr>
        <w:textAlignment w:val="baseline"/>
        <w:rPr>
          <w:rFonts w:ascii="Times New Roman" w:eastAsia="Times New Roman" w:hAnsi="Times New Roman" w:cs="Times New Roman"/>
          <w:b/>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21. Какая страна является родиной Олимпийских игр?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Древний Рим; б) Греция; в) Китай.</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22. Каковы причины появления античных Олимпийских игр?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Олимпийские игры появились как религиозный языческий праздник в честь бога Зевса;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Олимпийские игры были созданы для демонстрации силы, ловкости и смелости атлетов;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Олимпийские игры были созданы для укрепления экономических, политических и культурных связей с другими народами.</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23. Какая дата является точкой отсчета в истории древних Олимпийских игр?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1896 г.; б) 776 г. до н. э.; в) 520 г. до н. э.</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24. Назовите имя первого известного победителя античных Олимпийских игр.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армянский царь Вараздат;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римский император Нерон;</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повар из Элиды Кореб.</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25. Кто имел право участвовать в античных Олимпийских играх?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все желающие;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свободно рожденные греки;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мужчины и женщины Греции и Рима.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26. Кто автор всемирно известной скульптуры “Дискобол”?</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Мирон;</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Сикейрос;</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Леонардо да Винчи.</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27. Слово “стадион” произошло от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греческой меры длины “стадий”, равной 192,27 м.;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места, где проходили соревнования по пентатлону;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названия здания, где тренировались атлеты.</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28. “ Если хочешь быть красивым – бегай, если хочешь быть здоровым – бегай, если хочешь быть умным – бегай”. Откуда этот афоризм?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строки из “Оды спорту” П. де Кубертена;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высечено на стене форума в Элладе;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слова из олимпийского гимна.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30. В Древней Греции “Марафон” – это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 xml:space="preserve">а) бег на дистанцию 42,195 м.;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имя греческого атлета;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географическое место, где произошло сражение во время Греко - персидской войны.</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31. Каковы причины упадка античных Олимпийских игр?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завоевательные походы А. Македонского;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экономический и политический упадок Греции;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появление наемного войска и профессиональных атлетов;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г) возвышение Рима.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32. Кто, когда и почему запретил Олимпийские игры в Древней Греции?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император Август в 31 г. до н. э. перенес Олимпийские игры в Рим;</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император Феодосий в 394 г. запретил языческое летоисчисление и языческие традиции жертвоприношений богам;</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император Юстиниан в 490 г. отменил Олимпийские игры как потерявшие свою популярность и значимость.</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Критерии оценивания;</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Максимальное количество баллов -10.</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Из имеющегося банка тестов формируется тестовое задание, содержащее 10 тестов. Каждый тест содержит 3-4 варианта ответов, один из которых - верный.</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Правильный ответ на каждый тест оценивается в 1 балл.</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9-10 баллов - оценка «отлично»;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7-8 баллов - оценка «хорошо»;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5-6 баллов - оценка «удовлетворительно»;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0-4 балла -оценка «неудовлетворительно».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outlineLvl w:val="1"/>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Примерная тематика рефератов.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 Предмет, задачи истории физической культуры. Источники, используемые при изучении истории физической культуры.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 Физическая культура в первобытном обществе. Теории возникновения физической культуры.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3. Особенности развития физической культуры в рабовладельческом обществе. Физическая культура в странах Древнего Востока: Вавилоне, Египте, Индии, Китае, Персии.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Особенности спартанской и афинской систем физического воспитания рабовладельцев в классический период.</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5. Содержание греческой гимнастики и агонистики.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6. Зарождение педагогической мысли в области физического воспитания. Вопросы физического воспитания в трудах Платона и Аристотеля.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7. Олимпийские игры античного мира.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8. Упадок физического воспитания в Древней Греции и запрещение Олимпийских игр. Значение исторического опыта древнегреческих Олимпийских игр.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9. Особенности развития физической культуры в Древнем Риме.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10. Физическая подготовка гладиаторов. Кризис рабовладельческого общества и упадок рабовладельческой системы физического воспитания.</w:t>
      </w:r>
    </w:p>
    <w:p w:rsidR="00E76C63" w:rsidRPr="00E76C63" w:rsidRDefault="00E76C63" w:rsidP="00E76C63">
      <w:pPr>
        <w:autoSpaceDE w:val="0"/>
        <w:autoSpaceDN w:val="0"/>
        <w:adjustRightInd w:val="0"/>
        <w:rPr>
          <w:rFonts w:ascii="Times New Roman" w:eastAsia="Times New Roman" w:hAnsi="Times New Roman" w:cs="Times New Roman"/>
          <w:b/>
          <w:bCs/>
          <w:color w:val="000000"/>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Критерии оценивания:</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Максимальный балл -20.</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18,4-20,0 балла, оценка «отлично» выставляется, если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написана творческая, самостоятельная работа;</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проанализированы различные точки зрения по вопросу, выработан собственный подход;</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глубоко проработана тема с использованием разнообразной литературы;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отсутствуют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даются уверенные ответы на поставленные вопросы.</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F476F">
        <w:rPr>
          <w:rFonts w:ascii="Times New Roman" w:eastAsia="Times New Roman" w:hAnsi="Times New Roman" w:cs="Times New Roman"/>
          <w:color w:val="000000"/>
          <w:sz w:val="24"/>
          <w:szCs w:val="24"/>
          <w:lang w:eastAsia="ru-RU"/>
        </w:rPr>
        <w:t>6,7-</w:t>
      </w:r>
      <w:r>
        <w:rPr>
          <w:rFonts w:ascii="Times New Roman" w:eastAsia="Times New Roman" w:hAnsi="Times New Roman" w:cs="Times New Roman"/>
          <w:color w:val="000000"/>
          <w:sz w:val="24"/>
          <w:szCs w:val="24"/>
          <w:lang w:eastAsia="ru-RU"/>
        </w:rPr>
        <w:t>1</w:t>
      </w:r>
      <w:r w:rsidRPr="000F476F">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r w:rsidRPr="000F476F">
        <w:rPr>
          <w:rFonts w:ascii="Times New Roman" w:eastAsia="Times New Roman" w:hAnsi="Times New Roman" w:cs="Times New Roman"/>
          <w:color w:val="000000"/>
          <w:sz w:val="24"/>
          <w:szCs w:val="24"/>
          <w:lang w:eastAsia="ru-RU"/>
        </w:rPr>
        <w:t>3 балла, оценка «хорошо»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творческая,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 выработан собственный подход;</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F476F">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eastAsia="ru-RU"/>
        </w:rPr>
        <w:t>1</w:t>
      </w:r>
      <w:r w:rsidRPr="000F476F">
        <w:rPr>
          <w:rFonts w:ascii="Times New Roman" w:eastAsia="Times New Roman" w:hAnsi="Times New Roman" w:cs="Times New Roman"/>
          <w:color w:val="000000"/>
          <w:sz w:val="24"/>
          <w:szCs w:val="24"/>
          <w:lang w:eastAsia="ru-RU"/>
        </w:rPr>
        <w:t>6,6 балла, оценка «удовлетворительно»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достаточно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lastRenderedPageBreak/>
        <w:t>реферат достаточно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0F476F">
        <w:rPr>
          <w:rFonts w:ascii="Times New Roman" w:eastAsia="Times New Roman" w:hAnsi="Times New Roman" w:cs="Times New Roman"/>
          <w:color w:val="000000"/>
          <w:sz w:val="24"/>
          <w:szCs w:val="24"/>
          <w:lang w:eastAsia="ru-RU"/>
        </w:rPr>
        <w:t>4,9 балла, оценка «неудовлетворительно» выставляется, если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имеются существенные отступления от требований к реферированию;</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тема освещена лишь частично или не раскрыта вообще;</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допущены фактические ошибки в содержании реферата или при ответе на дополнительные вопросы;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отсутствуют вывод;</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E76C63" w:rsidRPr="00E36590" w:rsidRDefault="00E76C63" w:rsidP="00E76C63">
      <w:pPr>
        <w:autoSpaceDE w:val="0"/>
        <w:autoSpaceDN w:val="0"/>
        <w:adjustRightInd w:val="0"/>
        <w:rPr>
          <w:rFonts w:ascii="Times New Roman" w:eastAsia="Times New Roman" w:hAnsi="Times New Roman" w:cs="Times New Roman"/>
          <w:color w:val="000000"/>
          <w:sz w:val="24"/>
          <w:szCs w:val="24"/>
          <w:lang w:eastAsia="ru-RU"/>
        </w:rPr>
      </w:pPr>
    </w:p>
    <w:p w:rsidR="00E76C63" w:rsidRPr="00E76C63" w:rsidRDefault="00E76C63" w:rsidP="00E76C63">
      <w:pPr>
        <w:autoSpaceDE w:val="0"/>
        <w:autoSpaceDN w:val="0"/>
        <w:adjustRightInd w:val="0"/>
        <w:outlineLvl w:val="0"/>
        <w:rPr>
          <w:rFonts w:ascii="Times New Roman" w:eastAsia="Times New Roman" w:hAnsi="Times New Roman" w:cs="Times New Roman"/>
          <w:b/>
          <w:bCs/>
          <w:sz w:val="24"/>
          <w:szCs w:val="24"/>
          <w:lang w:val="ru-RU" w:eastAsia="ru-RU"/>
        </w:rPr>
      </w:pPr>
      <w:r w:rsidRPr="00E76C63">
        <w:rPr>
          <w:rFonts w:ascii="Times New Roman" w:eastAsia="Times New Roman" w:hAnsi="Times New Roman" w:cs="Times New Roman"/>
          <w:b/>
          <w:bCs/>
          <w:sz w:val="24"/>
          <w:szCs w:val="24"/>
          <w:lang w:val="ru-RU" w:eastAsia="ru-RU"/>
        </w:rPr>
        <w:t>Модуль 2 «Физическая культура в средние века»</w:t>
      </w:r>
    </w:p>
    <w:p w:rsidR="00E76C63" w:rsidRPr="00E76C63" w:rsidRDefault="00E76C63" w:rsidP="00E76C63">
      <w:pPr>
        <w:autoSpaceDE w:val="0"/>
        <w:autoSpaceDN w:val="0"/>
        <w:adjustRightInd w:val="0"/>
        <w:rPr>
          <w:rFonts w:ascii="Times New Roman" w:eastAsia="Times New Roman" w:hAnsi="Times New Roman" w:cs="Times New Roman"/>
          <w:b/>
          <w:color w:val="000000"/>
          <w:sz w:val="24"/>
          <w:szCs w:val="24"/>
          <w:u w:val="single"/>
          <w:lang w:val="ru-RU" w:eastAsia="ru-RU"/>
        </w:rPr>
      </w:pPr>
    </w:p>
    <w:p w:rsidR="00E76C63" w:rsidRPr="00E36590" w:rsidRDefault="00E76C63" w:rsidP="00E76C63">
      <w:pPr>
        <w:autoSpaceDE w:val="0"/>
        <w:autoSpaceDN w:val="0"/>
        <w:adjustRightInd w:val="0"/>
        <w:outlineLvl w:val="1"/>
        <w:rPr>
          <w:rFonts w:ascii="Times New Roman" w:eastAsia="Times New Roman" w:hAnsi="Times New Roman" w:cs="Times New Roman"/>
          <w:b/>
          <w:sz w:val="24"/>
          <w:szCs w:val="24"/>
          <w:lang w:eastAsia="ru-RU"/>
        </w:rPr>
      </w:pPr>
      <w:r w:rsidRPr="00E36590">
        <w:rPr>
          <w:rFonts w:ascii="Times New Roman" w:eastAsia="Times New Roman" w:hAnsi="Times New Roman" w:cs="Times New Roman"/>
          <w:b/>
          <w:sz w:val="24"/>
          <w:szCs w:val="24"/>
          <w:lang w:eastAsia="ru-RU"/>
        </w:rPr>
        <w:t>Контрольные вопросы</w:t>
      </w:r>
    </w:p>
    <w:p w:rsidR="00E76C63" w:rsidRPr="00E36590" w:rsidRDefault="00E76C63" w:rsidP="00E76C63">
      <w:pPr>
        <w:tabs>
          <w:tab w:val="right" w:leader="underscore" w:pos="9639"/>
        </w:tabs>
        <w:rPr>
          <w:rFonts w:ascii="Times New Roman" w:eastAsia="Times New Roman" w:hAnsi="Times New Roman" w:cs="Times New Roman"/>
          <w:sz w:val="24"/>
          <w:szCs w:val="24"/>
          <w:lang w:eastAsia="ru-RU"/>
        </w:rPr>
      </w:pP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Особенности развития физической культуры в средние века.</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Физическое воспитание светских феодалов (рыцарей), рыцарские турниры.</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Физические упражнения и игры в быту, трудовой и военной подготовке народа в средние века. Физическая культура горожан в средние века.</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Причины упадка феодальной системы физического воспитания. Рост буржуазии и зарождение физической культуры буржуа.</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Развитие педагогических идей физического воспитания в эпоху Возрождения (Витторино де Фельтре, Иеронима Меркуриалиса, Франсуа Рабле).</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Взгляды Т. Мора и Т. Кампанеллы на физическое воспитание.</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Вклад Я.А. Коменского в развитие гуманистических идей физического воспитания.</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Особенности развитие физической культуры в странах Западной Европы после буржуазных революций XVII – XVIII веков.</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Развитие теоретических основ физического воспитания в педагогических сочинениях, Д. Локка, Ж.-Ж. Руссо и И. Песталоцци.</w:t>
      </w:r>
    </w:p>
    <w:p w:rsidR="00E76C63" w:rsidRPr="00F95D74" w:rsidRDefault="00E76C63" w:rsidP="00E76C63">
      <w:pPr>
        <w:pStyle w:val="a3"/>
        <w:numPr>
          <w:ilvl w:val="0"/>
          <w:numId w:val="2"/>
        </w:numPr>
        <w:tabs>
          <w:tab w:val="right" w:leader="underscore" w:pos="9639"/>
        </w:tabs>
        <w:ind w:left="426" w:hanging="426"/>
        <w:rPr>
          <w:rFonts w:ascii="Times New Roman" w:eastAsia="Times New Roman" w:hAnsi="Times New Roman" w:cs="Times New Roman"/>
          <w:sz w:val="24"/>
          <w:szCs w:val="24"/>
          <w:lang w:eastAsia="ru-RU" w:bidi="ar-SA"/>
        </w:rPr>
      </w:pPr>
      <w:r w:rsidRPr="00F95D74">
        <w:rPr>
          <w:rFonts w:ascii="Times New Roman" w:eastAsia="Times New Roman" w:hAnsi="Times New Roman" w:cs="Times New Roman"/>
          <w:sz w:val="24"/>
          <w:szCs w:val="24"/>
          <w:lang w:eastAsia="ru-RU" w:bidi="ar-SA"/>
        </w:rPr>
        <w:t>Место физического воспитания в новых школьных системах (филантропинах). Деятельность Г. Фита, И. Гутс-Мутса.</w:t>
      </w:r>
    </w:p>
    <w:p w:rsidR="00E76C63" w:rsidRPr="00725895" w:rsidRDefault="00E76C63" w:rsidP="00E76C63">
      <w:pPr>
        <w:autoSpaceDE w:val="0"/>
        <w:autoSpaceDN w:val="0"/>
        <w:adjustRightInd w:val="0"/>
        <w:rPr>
          <w:rFonts w:ascii="Times New Roman" w:eastAsia="Times New Roman" w:hAnsi="Times New Roman" w:cs="Times New Roman"/>
          <w:sz w:val="24"/>
          <w:szCs w:val="24"/>
          <w:lang w:eastAsia="ru-RU"/>
        </w:rPr>
      </w:pPr>
    </w:p>
    <w:p w:rsidR="00E76C63" w:rsidRPr="00BE0CA1" w:rsidRDefault="00E76C63" w:rsidP="00E76C63">
      <w:pPr>
        <w:autoSpaceDE w:val="0"/>
        <w:autoSpaceDN w:val="0"/>
        <w:adjustRightInd w:val="0"/>
        <w:rPr>
          <w:rFonts w:ascii="Times New Roman" w:eastAsia="Times New Roman" w:hAnsi="Times New Roman" w:cs="Times New Roman"/>
          <w:sz w:val="24"/>
          <w:szCs w:val="24"/>
          <w:lang w:eastAsia="ru-RU"/>
        </w:rPr>
      </w:pPr>
      <w:r w:rsidRPr="00BE0CA1">
        <w:rPr>
          <w:rFonts w:ascii="Times New Roman" w:eastAsia="Times New Roman" w:hAnsi="Times New Roman" w:cs="Times New Roman"/>
          <w:b/>
          <w:bCs/>
          <w:sz w:val="24"/>
          <w:szCs w:val="24"/>
          <w:lang w:eastAsia="ru-RU"/>
        </w:rPr>
        <w:t xml:space="preserve">Критерии оценивания: </w:t>
      </w:r>
      <w:r w:rsidRPr="00BE0CA1">
        <w:rPr>
          <w:rFonts w:ascii="Times New Roman" w:eastAsia="Times New Roman" w:hAnsi="Times New Roman" w:cs="Times New Roman"/>
          <w:sz w:val="24"/>
          <w:szCs w:val="24"/>
          <w:lang w:eastAsia="ru-RU"/>
        </w:rPr>
        <w:t>Максимальный балл -1</w:t>
      </w:r>
      <w:r>
        <w:rPr>
          <w:rFonts w:ascii="Times New Roman" w:eastAsia="Times New Roman" w:hAnsi="Times New Roman" w:cs="Times New Roman"/>
          <w:sz w:val="24"/>
          <w:szCs w:val="24"/>
          <w:lang w:eastAsia="ru-RU"/>
        </w:rPr>
        <w:t>0</w:t>
      </w:r>
      <w:r w:rsidRPr="00BE0CA1">
        <w:rPr>
          <w:rFonts w:ascii="Times New Roman" w:eastAsia="Times New Roman" w:hAnsi="Times New Roman" w:cs="Times New Roman"/>
          <w:sz w:val="24"/>
          <w:szCs w:val="24"/>
          <w:lang w:eastAsia="ru-RU"/>
        </w:rPr>
        <w:t>.</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Из имеющегося банка вопросов формируется контрольные задание, содержащее 10 вопросов. Ответ на каждый вопрос оценивается максимум в 1 балл.</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Критерии оценивания 1 вопроса:</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 xml:space="preserve">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w:t>
      </w:r>
      <w:r w:rsidRPr="00E76C63">
        <w:rPr>
          <w:rFonts w:ascii="Times New Roman" w:eastAsia="Times New Roman" w:hAnsi="Times New Roman" w:cs="Times New Roman"/>
          <w:bCs/>
          <w:sz w:val="24"/>
          <w:szCs w:val="24"/>
          <w:lang w:val="ru-RU" w:eastAsia="ru-RU"/>
        </w:rPr>
        <w:lastRenderedPageBreak/>
        <w:t>обучения; материал изложен достаточно полно с отдельными логическими и стилистическими погрешностями;</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rsidR="00E76C63" w:rsidRPr="00E76C63" w:rsidRDefault="00E76C63" w:rsidP="00E76C63">
      <w:pPr>
        <w:autoSpaceDE w:val="0"/>
        <w:autoSpaceDN w:val="0"/>
        <w:adjustRightInd w:val="0"/>
        <w:rPr>
          <w:rFonts w:ascii="Times New Roman" w:eastAsia="Times New Roman" w:hAnsi="Times New Roman" w:cs="Times New Roman"/>
          <w:b/>
          <w:color w:val="000000"/>
          <w:sz w:val="24"/>
          <w:szCs w:val="24"/>
          <w:u w:val="single"/>
          <w:lang w:val="ru-RU" w:eastAsia="ru-RU"/>
        </w:rPr>
      </w:pPr>
    </w:p>
    <w:p w:rsidR="00E76C63" w:rsidRPr="00E76C63" w:rsidRDefault="00E76C63" w:rsidP="00E76C63">
      <w:pPr>
        <w:autoSpaceDE w:val="0"/>
        <w:autoSpaceDN w:val="0"/>
        <w:adjustRightInd w:val="0"/>
        <w:outlineLvl w:val="1"/>
        <w:rPr>
          <w:rFonts w:ascii="Times New Roman" w:eastAsia="Times New Roman" w:hAnsi="Times New Roman" w:cs="Times New Roman"/>
          <w:b/>
          <w:color w:val="000000"/>
          <w:sz w:val="24"/>
          <w:szCs w:val="24"/>
          <w:lang w:val="ru-RU" w:eastAsia="ru-RU"/>
        </w:rPr>
      </w:pPr>
      <w:r w:rsidRPr="00E76C63">
        <w:rPr>
          <w:rFonts w:ascii="Times New Roman" w:eastAsia="Times New Roman" w:hAnsi="Times New Roman" w:cs="Times New Roman"/>
          <w:b/>
          <w:color w:val="000000"/>
          <w:sz w:val="24"/>
          <w:szCs w:val="24"/>
          <w:lang w:val="ru-RU" w:eastAsia="ru-RU"/>
        </w:rPr>
        <w:t>Контрольные тестовые задания</w:t>
      </w:r>
    </w:p>
    <w:p w:rsidR="00E76C63" w:rsidRPr="00E76C63" w:rsidRDefault="00E76C63" w:rsidP="00E76C63">
      <w:pPr>
        <w:autoSpaceDE w:val="0"/>
        <w:autoSpaceDN w:val="0"/>
        <w:adjustRightInd w:val="0"/>
        <w:rPr>
          <w:rFonts w:ascii="Times New Roman" w:eastAsia="Times New Roman" w:hAnsi="Times New Roman" w:cs="Times New Roman"/>
          <w:b/>
          <w:color w:val="000000"/>
          <w:sz w:val="24"/>
          <w:szCs w:val="24"/>
          <w:u w:val="single"/>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 Какое место занимала физическая культура в средние века?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существовал культ атлетизма, Олимпийские игры продолжались;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палестры и гимнасии были центрами физического воспитания;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существовал культ аскетизма, Олимпийские игры были преданы забвению.</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 Какие наиболее популярные виды физических упражнений существовали в средние века?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рыцарские турниры, разнообразные игры крестьян и горожан;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гладиаторские бои, скачки колесниц;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спортивные соревнования по программе античных Олимпийских игр.</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 Ян Амос Коменский – это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чешский педагог, сделавший физическое воспитание частью школьной программы обучения;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немецкий рыцарь, слывший непобедимым на турнирах;</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итальянский гуманист, атлет, победитель Римских игр.</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Какой вклад в развитие физической культуры внес И. Г. Песталоцци?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написал книгу “О правилах катания на коньках” (1825);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разработал основы суставной гимнастики;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написал книгу “Элементарная гимнастика”;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г) создал основы турнкунста.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 xml:space="preserve">5.Наиболее популярные виды физических упражнений существовали в Средние века.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1.Рыцарские турниры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2.Разнообразные игры крестьян и горожан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3.Гладиаторские бои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4.Спортивные соревнования по программе античных Олимпийских игр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5.Скачки на колесницах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6.  Страны Европы, где была наиболее распространена рыцарская система воспитания.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1.Германия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2.Египет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3.Франция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4.Япония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5.Англия </w:t>
      </w:r>
      <w:r w:rsidRPr="00E76C63">
        <w:rPr>
          <w:rFonts w:ascii="Times New Roman" w:eastAsia="Times New Roman" w:hAnsi="Times New Roman" w:cs="Times New Roman"/>
          <w:sz w:val="24"/>
          <w:szCs w:val="24"/>
          <w:lang w:val="ru-RU" w:eastAsia="ru-RU"/>
        </w:rPr>
        <w:cr/>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7.  Последовательность системы воспитания и посвящения в рыцари.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1.До 7 лет воспитание дома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2.Оруженосец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3.Рыцарь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4.Паж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8.  Нормы рыцарской военно-физической подготовленности.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1.Езда верхом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2.Охота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3.Стрельба из лука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4.Прыжки в высоту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5.Подскоки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6.Танцы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9. Разновидности рыцарских турниров.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1.Одиночные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2.Парные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 xml:space="preserve">3.Стенка на стенку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4.Групповые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10.  Восточные виды единоборств.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1.Самбо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2.Каратэ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3.Кулачный бой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4.Ушу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5.Дзю-до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6.Бокс </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11.  Причины упадка рыцарства.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 Смена общественно-экономической формации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 Изобретение пороха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1.Появление наемного войска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2.Распад Римской Империи </w:t>
      </w:r>
      <w:r w:rsidRPr="00E76C63">
        <w:rPr>
          <w:rFonts w:ascii="Times New Roman" w:eastAsia="Times New Roman" w:hAnsi="Times New Roman" w:cs="Times New Roman"/>
          <w:sz w:val="24"/>
          <w:szCs w:val="24"/>
          <w:lang w:val="ru-RU" w:eastAsia="ru-RU"/>
        </w:rPr>
        <w:cr/>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12. Основателями немецкой гимнастики были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Аморос, Демени, Эбер;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Фит, Гутс-Мутс, Ян, Шписс;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Кингсли, Арнольд, Далькроз.</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13. О каком народе писали: « Главная красота мужа есть крепость в теле, сила в руках и легкость в движениях»?</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о греках;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о германцах;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о славянах.</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14. Кто является автором “Поучения чадам своим”?</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Владимир Мономах;</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Ярослав Мудрый;</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 xml:space="preserve"> в) Александр Невский.</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15. Кто из российских царей, обеспокоенный физическим состоянием населения и особенно солдат, вводит обязательную физическую подготовку в ряде учебных заведений, проводит экзерциции?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Петр </w:t>
      </w:r>
      <w:r w:rsidRPr="00C545CA">
        <w:rPr>
          <w:rFonts w:ascii="Times New Roman" w:eastAsia="Times New Roman" w:hAnsi="Times New Roman" w:cs="Times New Roman"/>
          <w:sz w:val="24"/>
          <w:szCs w:val="24"/>
          <w:lang w:eastAsia="ru-RU"/>
        </w:rPr>
        <w:t>I</w:t>
      </w:r>
      <w:r w:rsidRPr="00E76C63">
        <w:rPr>
          <w:rFonts w:ascii="Times New Roman" w:eastAsia="Times New Roman" w:hAnsi="Times New Roman" w:cs="Times New Roman"/>
          <w:sz w:val="24"/>
          <w:szCs w:val="24"/>
          <w:lang w:val="ru-RU" w:eastAsia="ru-RU"/>
        </w:rPr>
        <w:t>;</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Екатерина </w:t>
      </w:r>
      <w:r w:rsidRPr="00C545CA">
        <w:rPr>
          <w:rFonts w:ascii="Times New Roman" w:eastAsia="Times New Roman" w:hAnsi="Times New Roman" w:cs="Times New Roman"/>
          <w:sz w:val="24"/>
          <w:szCs w:val="24"/>
          <w:lang w:eastAsia="ru-RU"/>
        </w:rPr>
        <w:t>II</w:t>
      </w:r>
      <w:r w:rsidRPr="00E76C63">
        <w:rPr>
          <w:rFonts w:ascii="Times New Roman" w:eastAsia="Times New Roman" w:hAnsi="Times New Roman" w:cs="Times New Roman"/>
          <w:sz w:val="24"/>
          <w:szCs w:val="24"/>
          <w:lang w:val="ru-RU" w:eastAsia="ru-RU"/>
        </w:rPr>
        <w:t>;</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Павел </w:t>
      </w:r>
      <w:r w:rsidRPr="00C545CA">
        <w:rPr>
          <w:rFonts w:ascii="Times New Roman" w:eastAsia="Times New Roman" w:hAnsi="Times New Roman" w:cs="Times New Roman"/>
          <w:sz w:val="24"/>
          <w:szCs w:val="24"/>
          <w:lang w:eastAsia="ru-RU"/>
        </w:rPr>
        <w:t>I</w:t>
      </w:r>
      <w:r w:rsidRPr="00E76C63">
        <w:rPr>
          <w:rFonts w:ascii="Times New Roman" w:eastAsia="Times New Roman" w:hAnsi="Times New Roman" w:cs="Times New Roman"/>
          <w:sz w:val="24"/>
          <w:szCs w:val="24"/>
          <w:lang w:val="ru-RU" w:eastAsia="ru-RU"/>
        </w:rPr>
        <w:t>.</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Критерии оценивания;</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Максимальное количество баллов -10.</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Из имеющегося банка тестов формируется тестовое задание, содержащее 10 тестов. Каждый тест содержит 3-4 варианта ответов, один из которых - верный.</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Правильный ответ на каждый тест оценивается в 1 балл.</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9-10 баллов - оценка «отлично»;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7-8 баллов - оценка «хорошо»;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5-6 баллов - оценка «удовлетворительно»;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0-4 балла -оценка «неудовлетворительно».</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outlineLvl w:val="1"/>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Примерная тематика рефератов.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 Особенности развития физической культуры в средние века.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 Физическое воспитание светских феодалов (рыцарей), рыцарские турниры.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 Физические упражнения и игры в быту, трудовой и военной подготовке народа в средние века. Физическая культура горожан в средние века.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Причины упадка феодальной системы физического воспитания. Рост буржуазии и зарождение физической культуры буржуа.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5. Развитие педагогических идей физического воспитания в эпоху Возрождения (Витторино де Фельтре, Иеронима Меркуриалиса, Франсуа Рабле).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6. Взгляды Т. Мора и Т. Кампанеллы на физическое воспитание.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7. Вклад Я.А. Коменского в развитие гуманистических идей физического воспитания.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8. Особенности развитие физической культуры в странах Западной Европы после буржуазных революций </w:t>
      </w:r>
      <w:r w:rsidRPr="00DE74B1">
        <w:rPr>
          <w:rFonts w:ascii="Times New Roman" w:eastAsia="Times New Roman" w:hAnsi="Times New Roman" w:cs="Times New Roman"/>
          <w:sz w:val="24"/>
          <w:szCs w:val="24"/>
          <w:lang w:eastAsia="ru-RU"/>
        </w:rPr>
        <w:t>XVII</w:t>
      </w:r>
      <w:r w:rsidRPr="00E76C63">
        <w:rPr>
          <w:rFonts w:ascii="Times New Roman" w:eastAsia="Times New Roman" w:hAnsi="Times New Roman" w:cs="Times New Roman"/>
          <w:sz w:val="24"/>
          <w:szCs w:val="24"/>
          <w:lang w:val="ru-RU" w:eastAsia="ru-RU"/>
        </w:rPr>
        <w:t xml:space="preserve"> – </w:t>
      </w:r>
      <w:r w:rsidRPr="00DE74B1">
        <w:rPr>
          <w:rFonts w:ascii="Times New Roman" w:eastAsia="Times New Roman" w:hAnsi="Times New Roman" w:cs="Times New Roman"/>
          <w:sz w:val="24"/>
          <w:szCs w:val="24"/>
          <w:lang w:eastAsia="ru-RU"/>
        </w:rPr>
        <w:t>XVIII</w:t>
      </w:r>
      <w:r w:rsidRPr="00E76C63">
        <w:rPr>
          <w:rFonts w:ascii="Times New Roman" w:eastAsia="Times New Roman" w:hAnsi="Times New Roman" w:cs="Times New Roman"/>
          <w:sz w:val="24"/>
          <w:szCs w:val="24"/>
          <w:lang w:val="ru-RU" w:eastAsia="ru-RU"/>
        </w:rPr>
        <w:t xml:space="preserve"> веков.</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Критерии оценивания:</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lastRenderedPageBreak/>
        <w:t>Максимальный балл -10.</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8,4-10,0 балла, оценка «отлично» выставляется, если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написана творческая, самостоятельная работа;</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проанализированы различные точки зрения по вопросу, выработан собственный подход;</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глубоко проработана тема с использованием разнообразной литературы;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отсутствуют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даются уверенные ответы на поставленные вопросы.</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6,7-8</w:t>
      </w:r>
      <w:r>
        <w:rPr>
          <w:rFonts w:ascii="Times New Roman" w:eastAsia="Times New Roman" w:hAnsi="Times New Roman" w:cs="Times New Roman"/>
          <w:color w:val="000000"/>
          <w:sz w:val="24"/>
          <w:szCs w:val="24"/>
          <w:lang w:eastAsia="ru-RU"/>
        </w:rPr>
        <w:t>,</w:t>
      </w:r>
      <w:r w:rsidRPr="000F476F">
        <w:rPr>
          <w:rFonts w:ascii="Times New Roman" w:eastAsia="Times New Roman" w:hAnsi="Times New Roman" w:cs="Times New Roman"/>
          <w:color w:val="000000"/>
          <w:sz w:val="24"/>
          <w:szCs w:val="24"/>
          <w:lang w:eastAsia="ru-RU"/>
        </w:rPr>
        <w:t>3 балла, оценка «хорошо»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творческая,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 выработан собственный подход;</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5,0-6,6 балла, оценка «удовлетворительно»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достаточно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достаточно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0-4,9 балла, оценка «неудовлетворительно» выставляется, если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имеются существенные отступления от требований к реферированию;</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тема освещена лишь частично или не раскрыта вообще;</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допущены фактические ошибки в содержании реферата или при ответе на дополнительные вопросы;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отсутствуют вывод;</w:t>
      </w:r>
    </w:p>
    <w:p w:rsid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E76C63" w:rsidRDefault="00E76C63" w:rsidP="00E76C63">
      <w:pPr>
        <w:autoSpaceDE w:val="0"/>
        <w:autoSpaceDN w:val="0"/>
        <w:adjustRightInd w:val="0"/>
        <w:ind w:left="709"/>
        <w:rPr>
          <w:rFonts w:ascii="Times New Roman" w:eastAsia="Times New Roman" w:hAnsi="Times New Roman" w:cs="Times New Roman"/>
          <w:color w:val="000000"/>
          <w:sz w:val="24"/>
          <w:szCs w:val="24"/>
          <w:lang w:eastAsia="ru-RU"/>
        </w:rPr>
      </w:pPr>
    </w:p>
    <w:p w:rsidR="00E76C63" w:rsidRPr="00E76C63" w:rsidRDefault="00E76C63" w:rsidP="00E76C63">
      <w:pPr>
        <w:outlineLvl w:val="0"/>
        <w:rPr>
          <w:rFonts w:ascii="Times New Roman" w:eastAsia="Times New Roman" w:hAnsi="Times New Roman" w:cs="Times New Roman"/>
          <w:b/>
          <w:bCs/>
          <w:sz w:val="24"/>
          <w:szCs w:val="24"/>
          <w:lang w:val="ru-RU" w:eastAsia="ru-RU"/>
        </w:rPr>
      </w:pPr>
      <w:r w:rsidRPr="00E76C63">
        <w:rPr>
          <w:rFonts w:ascii="Times New Roman" w:eastAsia="Times New Roman" w:hAnsi="Times New Roman" w:cs="Times New Roman"/>
          <w:b/>
          <w:bCs/>
          <w:sz w:val="24"/>
          <w:szCs w:val="24"/>
          <w:lang w:val="ru-RU" w:eastAsia="ru-RU"/>
        </w:rPr>
        <w:t xml:space="preserve">Модуль 3 «Системы физической культуры и спорта в период с </w:t>
      </w:r>
      <w:r w:rsidRPr="00150FE0">
        <w:rPr>
          <w:rFonts w:ascii="Times New Roman" w:eastAsia="Times New Roman" w:hAnsi="Times New Roman" w:cs="Times New Roman"/>
          <w:b/>
          <w:bCs/>
          <w:sz w:val="24"/>
          <w:szCs w:val="24"/>
          <w:lang w:eastAsia="ru-RU"/>
        </w:rPr>
        <w:t>XVIII</w:t>
      </w:r>
      <w:r w:rsidRPr="00E76C63">
        <w:rPr>
          <w:rFonts w:ascii="Times New Roman" w:eastAsia="Times New Roman" w:hAnsi="Times New Roman" w:cs="Times New Roman"/>
          <w:b/>
          <w:bCs/>
          <w:sz w:val="24"/>
          <w:szCs w:val="24"/>
          <w:lang w:val="ru-RU" w:eastAsia="ru-RU"/>
        </w:rPr>
        <w:t xml:space="preserve"> в. до настоящего времени»</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36590" w:rsidRDefault="00E76C63" w:rsidP="00E76C63">
      <w:pPr>
        <w:autoSpaceDE w:val="0"/>
        <w:autoSpaceDN w:val="0"/>
        <w:adjustRightInd w:val="0"/>
        <w:outlineLvl w:val="1"/>
        <w:rPr>
          <w:rFonts w:ascii="Times New Roman" w:eastAsia="Times New Roman" w:hAnsi="Times New Roman" w:cs="Times New Roman"/>
          <w:b/>
          <w:sz w:val="24"/>
          <w:szCs w:val="24"/>
          <w:lang w:eastAsia="ru-RU"/>
        </w:rPr>
      </w:pPr>
      <w:r w:rsidRPr="00E36590">
        <w:rPr>
          <w:rFonts w:ascii="Times New Roman" w:eastAsia="Times New Roman" w:hAnsi="Times New Roman" w:cs="Times New Roman"/>
          <w:b/>
          <w:sz w:val="24"/>
          <w:szCs w:val="24"/>
          <w:lang w:eastAsia="ru-RU"/>
        </w:rPr>
        <w:t>Контрольные вопросы</w:t>
      </w:r>
    </w:p>
    <w:p w:rsidR="00E76C63" w:rsidRPr="006E3583" w:rsidRDefault="00E76C63" w:rsidP="00E76C63">
      <w:pPr>
        <w:rPr>
          <w:rFonts w:ascii="Times New Roman" w:eastAsia="Times New Roman" w:hAnsi="Times New Roman" w:cs="Times New Roman"/>
          <w:sz w:val="24"/>
          <w:szCs w:val="24"/>
          <w:lang w:eastAsia="ru-RU"/>
        </w:rPr>
      </w:pP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Причины возникновения и развития национальных систем физического воспитания в начале XIX века в Германии, Швеции, Франции.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lastRenderedPageBreak/>
        <w:t>Немецкая система гимнастики.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Шведская гимнастическая система.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Французская гимнастическая система.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спортивно-игровой системы в Англии и США. Деятельность Т. Арнольда.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Сокольское движение, сокольская гимнастика. Деятельность М. Тырша.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Гимнастика Ж. Демени.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Естественный метод Ж. Эбера.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Основная гимнастика Н. Бука.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Система средств и методов физического воспитания второй половины Нового времени (Ф. Дельсарт, А. Дункан, Э. Далькроз, Э. Бъеркстен).</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спортивного движения во второй период Нового времени.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Особенности физической культуры в Новейшее время.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Физическая культура в зарубежных странах в период между Первой и Второй мировыми войнами.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физической культуры в странах социализма после Второй мировой войны.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физической культуры в странах Азии и Латинской Америки после Второй мировой войны.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физической культуры в капиталистических странах после Второй мировой войны.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Зарождение физической культуры у народов, проживавших на территории России.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Военно-физическое воспитание господствующих классов России с древнейших времен до XVIII века.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Вопросы физического воспитания в медицинской и педагогической литературе эпохи феодализма в России.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Влияние реформ начала XVIII века на развитие физической культуры и спорта в России.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Введение физического воспитания в учебные заведения России с XVIII века до первой половины XIX века.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Военно-физическая подготовка в русской армии с XVIII века до первой половины XIX века.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Физическое воспитание в быту народов нашей страны с XVIII века до первой половины XIX века.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Физическое воспитание в быту дворянства с XVIII века до первой половины XIX века.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педагогической и естественнонаучной мысли в области физического воспитания в трудах М.В. Ломоносова, А.П. Протасова, В.Н. Татищева, И.И. Бецкого, А.Н. Радищева, В.Г. Белинского.</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капиталистических отношений в России во второй половине XIX в. Подъем общественного движения и его значение для развития системы физического воспитания.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идейно-теоретических и научных основ физического воспитания в трудах Н.Г. Чернышевского, Н.А. Добролюбова, К.Д. Ушинского, Д.И. Писарева.</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Значение трудов Н.И. Пирогова, И.М. Сеченова, И.П. Павлова для научного обоснования основ физического воспитания.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Роль Е.А. Покровского в развитии теории и практики физического воспитания.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Деятельность П.Ф. Лесгафта и его система физического образования.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Физическое воспитание в учебных заведениях со второй половины XIX в. до начала XX в.</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Развитие спорта и участие русских спортсменов в международных соревнованиях. Российские Олимпиады. «Канцелярия главного наблюдающего за физическим развитием народонаселения Российской империи».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Становление и развитие физической культуры и спорта в СССР.</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Физическое воспитание в начальной, средней и высшей школах с 1917 по 1941 г. Введение комплекса ГТО.</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Спортивно-массовая работа с населением с 1971 года до начала Второй мировой войны.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Перестройка советского физкультурного движения на военный лад в годы Великой Отечественной войны. Боевые подвиги спортсменов и физкультурников на фронтах Великой Отечественной войны.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Физическое воспитание учащейся молодежи в военные годы. Физкультурная работа в тылу страны. Работа физкультурных организаций по восстановлению здоровья и боеспособности раненых солдат и офицеров Советской Армии.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Завершение Великой Отечественной войны и переход страны к мирной жизни. Организация и проведение физкультурной работы в СССР в послевоенные годы.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Спартакиады народов СССР и их значение для восстановления и развития физического движения в послевоенные годы.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Международные спортивные связи СССР в послевоенный период.</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Физическая культура и спорт в жизни советского народа с 1960 по 1980 г.</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Комплекс ГТО (1972) и его роль в развитии физкультурного движения.</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lastRenderedPageBreak/>
        <w:t>Физкультурное движение на путях перестройки.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Анализ выступлений советских спортсменов на летних Олимпийских играх 1961 – 1999 гг.</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Анализ выступлений советских спортсменов на зимних Олимпийских играх и других соревнованиях 1961 – 1999 гг.</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Современное состояние и проблемы дальнейшего развития физической культуры и спорта (1990 – 2000 гг.).</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Законодательная основа развития физической культуры и спорта на современном этапе.</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Предыстория Олимпийского движения нового времени.</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Олимпийское движение в период с 1894 по 1918 годы.</w:t>
      </w:r>
    </w:p>
    <w:p w:rsidR="00E76C63" w:rsidRPr="00657A8F" w:rsidRDefault="00E76C63" w:rsidP="00E76C63">
      <w:pPr>
        <w:pStyle w:val="a3"/>
        <w:numPr>
          <w:ilvl w:val="0"/>
          <w:numId w:val="3"/>
        </w:numPr>
        <w:tabs>
          <w:tab w:val="right" w:leader="underscore" w:pos="9639"/>
        </w:tabs>
        <w:ind w:left="426" w:hanging="426"/>
        <w:rPr>
          <w:rFonts w:ascii="Times New Roman" w:eastAsia="Times New Roman" w:hAnsi="Times New Roman" w:cs="Times New Roman"/>
          <w:sz w:val="24"/>
          <w:szCs w:val="24"/>
          <w:lang w:eastAsia="ru-RU" w:bidi="ar-SA"/>
        </w:rPr>
      </w:pPr>
      <w:r w:rsidRPr="00657A8F">
        <w:rPr>
          <w:rFonts w:ascii="Times New Roman" w:eastAsia="Times New Roman" w:hAnsi="Times New Roman" w:cs="Times New Roman"/>
          <w:sz w:val="24"/>
          <w:szCs w:val="24"/>
          <w:lang w:eastAsia="ru-RU" w:bidi="ar-SA"/>
        </w:rPr>
        <w:t>Олимпийская символика и атрибутика.</w:t>
      </w:r>
    </w:p>
    <w:p w:rsidR="00E76C63" w:rsidRDefault="00E76C63" w:rsidP="00E76C63">
      <w:pPr>
        <w:rPr>
          <w:rFonts w:ascii="Times New Roman" w:eastAsia="Times New Roman" w:hAnsi="Times New Roman" w:cs="Times New Roman"/>
          <w:sz w:val="24"/>
          <w:szCs w:val="24"/>
          <w:lang w:eastAsia="ru-RU"/>
        </w:rPr>
      </w:pPr>
    </w:p>
    <w:p w:rsidR="00E76C63" w:rsidRPr="00BE0CA1" w:rsidRDefault="00E76C63" w:rsidP="00E76C63">
      <w:pPr>
        <w:autoSpaceDE w:val="0"/>
        <w:autoSpaceDN w:val="0"/>
        <w:adjustRightInd w:val="0"/>
        <w:rPr>
          <w:rFonts w:ascii="Times New Roman" w:eastAsia="Times New Roman" w:hAnsi="Times New Roman" w:cs="Times New Roman"/>
          <w:sz w:val="24"/>
          <w:szCs w:val="24"/>
          <w:lang w:eastAsia="ru-RU"/>
        </w:rPr>
      </w:pPr>
      <w:r w:rsidRPr="00BE0CA1">
        <w:rPr>
          <w:rFonts w:ascii="Times New Roman" w:eastAsia="Times New Roman" w:hAnsi="Times New Roman" w:cs="Times New Roman"/>
          <w:b/>
          <w:bCs/>
          <w:sz w:val="24"/>
          <w:szCs w:val="24"/>
          <w:lang w:eastAsia="ru-RU"/>
        </w:rPr>
        <w:t xml:space="preserve">Критерии оценивания: </w:t>
      </w:r>
      <w:r w:rsidRPr="00BE0CA1">
        <w:rPr>
          <w:rFonts w:ascii="Times New Roman" w:eastAsia="Times New Roman" w:hAnsi="Times New Roman" w:cs="Times New Roman"/>
          <w:sz w:val="24"/>
          <w:szCs w:val="24"/>
          <w:lang w:eastAsia="ru-RU"/>
        </w:rPr>
        <w:t>Максимальный балл -1</w:t>
      </w:r>
      <w:r>
        <w:rPr>
          <w:rFonts w:ascii="Times New Roman" w:eastAsia="Times New Roman" w:hAnsi="Times New Roman" w:cs="Times New Roman"/>
          <w:sz w:val="24"/>
          <w:szCs w:val="24"/>
          <w:lang w:eastAsia="ru-RU"/>
        </w:rPr>
        <w:t>0</w:t>
      </w:r>
      <w:r w:rsidRPr="00BE0CA1">
        <w:rPr>
          <w:rFonts w:ascii="Times New Roman" w:eastAsia="Times New Roman" w:hAnsi="Times New Roman" w:cs="Times New Roman"/>
          <w:sz w:val="24"/>
          <w:szCs w:val="24"/>
          <w:lang w:eastAsia="ru-RU"/>
        </w:rPr>
        <w:t>.</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Из имеющегося банка вопросов формируется контрольные задание, содержащее 10 вопросов. Ответ на каждый вопрос оценивается максимум в 1 балл.</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Критерии оценивания 1 вопроса:</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обучения; материал изложен достаточно полно с отдельными логическими и стилистическими погрешностями;</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rsidR="00E76C63" w:rsidRPr="00E76C63" w:rsidRDefault="00E76C63" w:rsidP="00E76C63">
      <w:pPr>
        <w:autoSpaceDE w:val="0"/>
        <w:autoSpaceDN w:val="0"/>
        <w:adjustRightInd w:val="0"/>
        <w:rPr>
          <w:rFonts w:ascii="Times New Roman" w:eastAsia="Times New Roman" w:hAnsi="Times New Roman" w:cs="Times New Roman"/>
          <w:bCs/>
          <w:sz w:val="24"/>
          <w:szCs w:val="24"/>
          <w:lang w:val="ru-RU" w:eastAsia="ru-RU"/>
        </w:rPr>
      </w:pPr>
      <w:r w:rsidRPr="00E76C63">
        <w:rPr>
          <w:rFonts w:ascii="Times New Roman" w:eastAsia="Times New Roman" w:hAnsi="Times New Roman" w:cs="Times New Roman"/>
          <w:bCs/>
          <w:sz w:val="24"/>
          <w:szCs w:val="24"/>
          <w:lang w:val="ru-RU" w:eastAsia="ru-RU"/>
        </w:rPr>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b/>
          <w:sz w:val="24"/>
          <w:szCs w:val="24"/>
          <w:lang w:val="ru-RU" w:eastAsia="ru-RU"/>
        </w:rPr>
      </w:pPr>
      <w:r w:rsidRPr="00E76C63">
        <w:rPr>
          <w:rFonts w:ascii="Times New Roman" w:eastAsia="Times New Roman" w:hAnsi="Times New Roman" w:cs="Times New Roman"/>
          <w:b/>
          <w:sz w:val="24"/>
          <w:szCs w:val="24"/>
          <w:lang w:val="ru-RU" w:eastAsia="ru-RU"/>
        </w:rPr>
        <w:t>Примерные тестовые задания:</w:t>
      </w:r>
    </w:p>
    <w:p w:rsidR="00E76C63" w:rsidRPr="00E76C63" w:rsidRDefault="00E76C63" w:rsidP="00E76C63">
      <w:pPr>
        <w:autoSpaceDE w:val="0"/>
        <w:autoSpaceDN w:val="0"/>
        <w:adjustRightInd w:val="0"/>
        <w:ind w:left="709"/>
        <w:rPr>
          <w:rFonts w:ascii="Times New Roman" w:eastAsia="Times New Roman" w:hAnsi="Times New Roman" w:cs="Times New Roman"/>
          <w:color w:val="000000"/>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 Каковы причины возрождения Олимпийских игр в Х1Х веке?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археологические раскопки в Олимпии;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развитие экономических, политических и культурных связей между странами;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в) институционализация спортивных организаций в национальном и международном масштабе;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г) деятельность П. де Кубертена;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д) активная деятельность правительства Советского Союза по развитию олимпийского движения.</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2. Когда и где был создан Международный Олимпийский Комитет?</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1894 г., Париж;</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1896 г., Афины;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1948 г., Лондон.</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 Кто был избран первым президентом МОК?</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Пьер де Кубертен;</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Деметриус Викелас;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Хуан Антонио Самаранч.</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Когда была принята Олимпийская Хартия?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1894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1900 г.,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1948 г.</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5. Когда и где состоялись игры 1 Олимпиады современности?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1894 г., Париж;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1896 г., Афины;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1908 г., Лондон.</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6. Кто стал первым олимпийским чемпионом современности?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американский пловец Д. Вейсмюллер, проплывший 100 метров вольным стилем за 59,0 с.;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индеец из команды США Джим Торп, набравший в десятиборье 8412 очков;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студент Гарвардского университета (США) Джеймс Конноли, прыгнувший тройным на 13 м. 71 см.</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7 Почему Спиридон Луис стал национальным героем Греции?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он вложил все средства на восстановление стадиона в Олимпии;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стал первым олимпийским чемпионом на марафонской дистанции;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написал “Оду спорту”.</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8. Когда впервые на Олимпийских играх выступили женщины? Кто стала первой олимпийской чемпионкой?</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524 г. до н. э., Олимпийские игры (Древняя Греция), Ференика;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1900 г., Игры </w:t>
      </w:r>
      <w:r w:rsidRPr="00150FE0">
        <w:rPr>
          <w:rFonts w:ascii="Times New Roman" w:eastAsia="Times New Roman" w:hAnsi="Times New Roman" w:cs="Times New Roman"/>
          <w:sz w:val="24"/>
          <w:szCs w:val="24"/>
          <w:lang w:eastAsia="ru-RU"/>
        </w:rPr>
        <w:t>II</w:t>
      </w:r>
      <w:r w:rsidRPr="00E76C63">
        <w:rPr>
          <w:rFonts w:ascii="Times New Roman" w:eastAsia="Times New Roman" w:hAnsi="Times New Roman" w:cs="Times New Roman"/>
          <w:sz w:val="24"/>
          <w:szCs w:val="24"/>
          <w:lang w:val="ru-RU" w:eastAsia="ru-RU"/>
        </w:rPr>
        <w:t xml:space="preserve"> Олимпиады (Париж), Шарлотта Купер;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в) 1924 г., 1 зимние Олимпийские игры (Шамони), Сони Хени. </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9. Что такое “антропологические дни”? На играх, какой Олимпиады они были введены?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это расизм в спорте. На Олимпийских играх 1904 г. в Сент-Луисе (США) введены определенные дни для соревнований “цветных” спортсменов;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это дни соревнований для женщин. Появились на Олимпийских играх 1900 г. в Париже;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в) это дни, когда были запрещены все соревнования по политическим мотивам. Введены на Олимпийских играх в Мюнхене в 1972 г. </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10. Когда впервые на Олимпийских играх выступили спортсмены России?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1896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1900 г.;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1908 г.</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11. Кто из спортсменов России стал первым олимпийским чемпионом?</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борец Г. Гакеншмидт;</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фигурист Н. Панин-Коломенкин;</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борец М. Клейн.</w:t>
      </w:r>
    </w:p>
    <w:p w:rsidR="00E76C63" w:rsidRPr="00E76C63" w:rsidRDefault="00E76C63" w:rsidP="00E76C63">
      <w:pPr>
        <w:rPr>
          <w:rFonts w:ascii="Times New Roman" w:eastAsia="Times New Roman" w:hAnsi="Times New Roman" w:cs="Times New Roman"/>
          <w:b/>
          <w:bCs/>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12. Почему не состоялись игры </w:t>
      </w:r>
      <w:r w:rsidRPr="00150FE0">
        <w:rPr>
          <w:rFonts w:ascii="Times New Roman" w:eastAsia="Times New Roman" w:hAnsi="Times New Roman" w:cs="Times New Roman"/>
          <w:sz w:val="24"/>
          <w:szCs w:val="24"/>
          <w:lang w:eastAsia="ru-RU"/>
        </w:rPr>
        <w:t>VI</w:t>
      </w:r>
      <w:r w:rsidRPr="00E76C63">
        <w:rPr>
          <w:rFonts w:ascii="Times New Roman" w:eastAsia="Times New Roman" w:hAnsi="Times New Roman" w:cs="Times New Roman"/>
          <w:sz w:val="24"/>
          <w:szCs w:val="24"/>
          <w:lang w:val="ru-RU" w:eastAsia="ru-RU"/>
        </w:rPr>
        <w:t xml:space="preserve"> , </w:t>
      </w:r>
      <w:r w:rsidRPr="00150FE0">
        <w:rPr>
          <w:rFonts w:ascii="Times New Roman" w:eastAsia="Times New Roman" w:hAnsi="Times New Roman" w:cs="Times New Roman"/>
          <w:sz w:val="24"/>
          <w:szCs w:val="24"/>
          <w:lang w:eastAsia="ru-RU"/>
        </w:rPr>
        <w:t>XII</w:t>
      </w:r>
      <w:r w:rsidRPr="00E76C63">
        <w:rPr>
          <w:rFonts w:ascii="Times New Roman" w:eastAsia="Times New Roman" w:hAnsi="Times New Roman" w:cs="Times New Roman"/>
          <w:sz w:val="24"/>
          <w:szCs w:val="24"/>
          <w:lang w:val="ru-RU" w:eastAsia="ru-RU"/>
        </w:rPr>
        <w:t xml:space="preserve">, </w:t>
      </w:r>
      <w:r w:rsidRPr="00150FE0">
        <w:rPr>
          <w:rFonts w:ascii="Times New Roman" w:eastAsia="Times New Roman" w:hAnsi="Times New Roman" w:cs="Times New Roman"/>
          <w:sz w:val="24"/>
          <w:szCs w:val="24"/>
          <w:lang w:eastAsia="ru-RU"/>
        </w:rPr>
        <w:t>XIII</w:t>
      </w:r>
      <w:r w:rsidRPr="00E76C63">
        <w:rPr>
          <w:rFonts w:ascii="Times New Roman" w:eastAsia="Times New Roman" w:hAnsi="Times New Roman" w:cs="Times New Roman"/>
          <w:sz w:val="24"/>
          <w:szCs w:val="24"/>
          <w:lang w:val="ru-RU" w:eastAsia="ru-RU"/>
        </w:rPr>
        <w:t xml:space="preserve"> Олимпиад?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была развязаны “холодная война”;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в годы этих Олимпиад разразился мировой экономический кризис;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в) эти игры пришлись на годы </w:t>
      </w:r>
      <w:r w:rsidRPr="00150FE0">
        <w:rPr>
          <w:rFonts w:ascii="Times New Roman" w:eastAsia="Times New Roman" w:hAnsi="Times New Roman" w:cs="Times New Roman"/>
          <w:sz w:val="24"/>
          <w:szCs w:val="24"/>
          <w:lang w:eastAsia="ru-RU"/>
        </w:rPr>
        <w:t>I</w:t>
      </w:r>
      <w:r w:rsidRPr="00E76C63">
        <w:rPr>
          <w:rFonts w:ascii="Times New Roman" w:eastAsia="Times New Roman" w:hAnsi="Times New Roman" w:cs="Times New Roman"/>
          <w:sz w:val="24"/>
          <w:szCs w:val="24"/>
          <w:lang w:val="ru-RU" w:eastAsia="ru-RU"/>
        </w:rPr>
        <w:t xml:space="preserve"> и </w:t>
      </w:r>
      <w:r w:rsidRPr="00150FE0">
        <w:rPr>
          <w:rFonts w:ascii="Times New Roman" w:eastAsia="Times New Roman" w:hAnsi="Times New Roman" w:cs="Times New Roman"/>
          <w:sz w:val="24"/>
          <w:szCs w:val="24"/>
          <w:lang w:eastAsia="ru-RU"/>
        </w:rPr>
        <w:t>II</w:t>
      </w:r>
      <w:r w:rsidRPr="00E76C63">
        <w:rPr>
          <w:rFonts w:ascii="Times New Roman" w:eastAsia="Times New Roman" w:hAnsi="Times New Roman" w:cs="Times New Roman"/>
          <w:sz w:val="24"/>
          <w:szCs w:val="24"/>
          <w:lang w:val="ru-RU" w:eastAsia="ru-RU"/>
        </w:rPr>
        <w:t xml:space="preserve"> мировых войн.</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13. Что означает милитаризация спорта?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это участие военных в Олимпийских играх;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это развитие видов спорта, связанных с войной;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в) это использование спортивных организаций в военных целях;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г) это демонстрация превосходства одной расы над другой с помощью спорта.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14. Когда состоялись первые зимние Олимпийские игры?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1908 г., Лондон;</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1924 г., Шамони (Франция);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1956 г., Кортина де Ампеццо (Италия).</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15. Какому финскому спортсмену при жизни был поставлен памятник?</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легкоатлету Пааво Нурми. За свою спортивную карьеру он установил 24 мировых рекорда. Выиграл 9 золотых, 3 серебряных олимпийских награды;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четырехкратному олимпийскому чемпиону Ханнесу Колехмайнену;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Матти Ярвинену. Его рекорд в метании копья, установленный в 1932 г. , продержался 20 лет.</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16. Кто был признан лучшим атлетом на Олимпийских играх 1936 г. в Берлине?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Джонни Вейсмюллер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Пааво Нурми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Джесси Оуэнс.</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17. На Олимпийских играх 1936 г. при награждении Джесси Оуэнса был нарушен ритуал. Почему?</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спортсмен не явился на награждение;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Гитлер отказался вручать награды негру;</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произошел курьёзный случай – не хватило медалей.</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18. Когда впервые в Олимпийской Хартии было закреплено деление на профессионалов и любителей?</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в 1894 г.;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в 1976 г.;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в 1990 г.</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19. Почему спортивные команды СССР и социалистических стран не поехали на Олимпийские игры 1984 г. в Лос-Анджелес?</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распался лагерь социалистических стран;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б) экономические проблемы социалистических стран не позволили их командам участвовать в Олимпийских играх;</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сложная политическая обстановка и недоброжелательность устроителей игр;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г) идеологическое противостояние двух систем, характерное для периода “холодной войны”.</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20. Кто создал первую отечественную систему физического воспитания?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Е. А. Покровский;</w:t>
      </w:r>
    </w:p>
    <w:p w:rsidR="00E76C63" w:rsidRPr="00150FE0" w:rsidRDefault="00E76C63" w:rsidP="00E76C63">
      <w:pPr>
        <w:rPr>
          <w:rFonts w:ascii="Times New Roman" w:eastAsia="Times New Roman" w:hAnsi="Times New Roman" w:cs="Times New Roman"/>
          <w:sz w:val="24"/>
          <w:szCs w:val="24"/>
          <w:lang w:eastAsia="ru-RU"/>
        </w:rPr>
      </w:pPr>
      <w:r w:rsidRPr="00E76C63">
        <w:rPr>
          <w:rFonts w:ascii="Times New Roman" w:eastAsia="Times New Roman" w:hAnsi="Times New Roman" w:cs="Times New Roman"/>
          <w:sz w:val="24"/>
          <w:szCs w:val="24"/>
          <w:lang w:val="ru-RU" w:eastAsia="ru-RU"/>
        </w:rPr>
        <w:t xml:space="preserve"> б) К.. </w:t>
      </w:r>
      <w:r w:rsidRPr="00150FE0">
        <w:rPr>
          <w:rFonts w:ascii="Times New Roman" w:eastAsia="Times New Roman" w:hAnsi="Times New Roman" w:cs="Times New Roman"/>
          <w:sz w:val="24"/>
          <w:szCs w:val="24"/>
          <w:lang w:eastAsia="ru-RU"/>
        </w:rPr>
        <w:t xml:space="preserve">Д. Ушинский;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П. Ф. Лесгафт.</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21. Что обозначает слово “Всевобуч”?</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всероссийское общество учащихся;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всеобщее военное обучение;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всеобщее высшее образование.</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22. Когда был создан Всевобуч? Кто его возглавил?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1918 г., Н. И. Подвойский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1919 г., В. И. Ленин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1922 г., Ф. Э. Дзержинский.</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23. Почему Советский Союз не принимал участия в Олимпийских играх после революции?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не было талантливых спортсменов;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МОК не признавал Советскую Россию;</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Советский Союз считал Олимпийские игры буржуазными , призывал их бойкотировать и создавать самостоятельное пролетарское спортивное движение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г) разруха в стране , экономические трудности не позволили Советскому Союзу отправить спортсменов на Олимпийские игры.</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24. Какое важное событие в спортивной жизни страны произошло в 1928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чемпионат страны по различным видам спорта; б) всесоюзная Спартакиада; в) велопробег Москва – Ташкент.</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25. Какую роль в жизни нашей страны сыграл комплекс “Готов к труду и обороне СССР”?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способствовал активизации физкультурно-спортивной работы среди населения;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повышал патриотический и трудовой энтузиазм советского народа;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был важной мерой в оздоровлении населения;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г) мешал созданию массовой базы спорта.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26. Что такое ЕВСК? С какого времени существует?</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это единая всесоюзная спортивная классификация , с 1935 г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б) это единые высшие спортивные курсы, с 1921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это единый всемирный спортивный клуб, с 1988 г.</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27. Почему советские спортсмены проиграли Х зимние Олимпийские игры в Гренобле и игры Х1Х Олимпиады в Мехико (1968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плохая подготовка спортсменов;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сложные природно-климатические условия альпийской Франции и высокогорной Мексики;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реорганизация органов управления физической культуры и спорта в 1959 г. и создание Союза спортивных обществ и организаций на общественных началах.</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28. Чем объяснить успехи советских спортсменов на Олимпийских играх 1952 – 1992 гг.?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а) использование спорта как средства в борьбе за политическое и идеологическое превосходство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б) приоритетное финансирование спорта высших достижений;</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в) советская система физического воспитания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г) высокое социально-экономическое развитие Советского Союза.</w:t>
      </w:r>
    </w:p>
    <w:p w:rsidR="00E76C63" w:rsidRPr="00E76C63" w:rsidRDefault="00E76C63" w:rsidP="00E76C63">
      <w:pPr>
        <w:rPr>
          <w:rFonts w:ascii="Times New Roman" w:eastAsia="Times New Roman" w:hAnsi="Times New Roman" w:cs="Times New Roman"/>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29. К каким последствиям для развития спорта привел распад Советского Союза, политические и экономические реформы 1990-х годов?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а) к профессионализации и коммерциализации спорта;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б) закрытию ДЮСШ, стадионов и др. спортивных сооружений;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в) оттоку российских спортсменов в зарубежные клубы и страны;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 г) повышению мастерства российских спортсменов;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д) созданию более мощной материально-технической базы спорта ; </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е) повышению финансовой самостоятельности и инициативы спортивных организаций.</w:t>
      </w:r>
    </w:p>
    <w:p w:rsidR="00E76C63" w:rsidRPr="00E76C63" w:rsidRDefault="00E76C63" w:rsidP="00E76C63">
      <w:pPr>
        <w:autoSpaceDE w:val="0"/>
        <w:autoSpaceDN w:val="0"/>
        <w:adjustRightInd w:val="0"/>
        <w:ind w:left="709"/>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outlineLvl w:val="1"/>
        <w:rPr>
          <w:rFonts w:ascii="Times New Roman" w:eastAsia="Times New Roman" w:hAnsi="Times New Roman" w:cs="Times New Roman"/>
          <w:b/>
          <w:bCs/>
          <w:color w:val="000000"/>
          <w:sz w:val="24"/>
          <w:szCs w:val="24"/>
          <w:lang w:val="ru-RU" w:eastAsia="ru-RU"/>
        </w:rPr>
      </w:pPr>
      <w:r w:rsidRPr="00E76C63">
        <w:rPr>
          <w:rFonts w:ascii="Times New Roman" w:eastAsia="Times New Roman" w:hAnsi="Times New Roman" w:cs="Times New Roman"/>
          <w:b/>
          <w:bCs/>
          <w:color w:val="000000"/>
          <w:sz w:val="24"/>
          <w:szCs w:val="24"/>
          <w:lang w:val="ru-RU" w:eastAsia="ru-RU"/>
        </w:rPr>
        <w:t>Примерная тематика рефератов.</w:t>
      </w:r>
    </w:p>
    <w:p w:rsidR="00E76C63" w:rsidRPr="00E76C63" w:rsidRDefault="00E76C63" w:rsidP="00E76C63">
      <w:pPr>
        <w:autoSpaceDE w:val="0"/>
        <w:autoSpaceDN w:val="0"/>
        <w:adjustRightInd w:val="0"/>
        <w:ind w:left="709"/>
        <w:rPr>
          <w:rFonts w:ascii="Times New Roman" w:eastAsia="Times New Roman" w:hAnsi="Times New Roman" w:cs="Times New Roman"/>
          <w:color w:val="000000"/>
          <w:sz w:val="24"/>
          <w:szCs w:val="24"/>
          <w:lang w:val="ru-RU" w:eastAsia="ru-RU"/>
        </w:rPr>
      </w:pP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1. Развитие капиталистических отношений в России во второй половине </w:t>
      </w:r>
      <w:r w:rsidRPr="004E2527">
        <w:rPr>
          <w:rFonts w:ascii="Times New Roman" w:eastAsia="Times New Roman" w:hAnsi="Times New Roman" w:cs="Times New Roman"/>
          <w:sz w:val="24"/>
          <w:szCs w:val="24"/>
          <w:lang w:eastAsia="ru-RU"/>
        </w:rPr>
        <w:t>XIX</w:t>
      </w:r>
      <w:r w:rsidRPr="00E76C63">
        <w:rPr>
          <w:rFonts w:ascii="Times New Roman" w:eastAsia="Times New Roman" w:hAnsi="Times New Roman" w:cs="Times New Roman"/>
          <w:sz w:val="24"/>
          <w:szCs w:val="24"/>
          <w:lang w:val="ru-RU" w:eastAsia="ru-RU"/>
        </w:rPr>
        <w:t xml:space="preserve"> в. Подъем общественного движения и его значение для развития системы физического воспитания.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 Развитие идейно-теоретических и научных основ физического воспитания в трудах Н.Г. Чернышевского, Н.А. Добролюбова, К.Д. Ушинского, Д.И. Писарева.</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3. Значение трудов Н.И. Пирогова, И.М. Сеченова, И.П. Павлова для научного обоснования основ физического воспитания.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4. Роль Е.А. Покровского в развитии теории и практики физического воспитания.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5. Деятельность П.Ф. Лесгафта и его система физического образования.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 xml:space="preserve">6. Физическое воспитание в учебных заведениях со второй половины </w:t>
      </w:r>
      <w:r w:rsidRPr="004E2527">
        <w:rPr>
          <w:rFonts w:ascii="Times New Roman" w:eastAsia="Times New Roman" w:hAnsi="Times New Roman" w:cs="Times New Roman"/>
          <w:sz w:val="24"/>
          <w:szCs w:val="24"/>
          <w:lang w:eastAsia="ru-RU"/>
        </w:rPr>
        <w:t>XIX</w:t>
      </w:r>
      <w:r w:rsidRPr="00E76C63">
        <w:rPr>
          <w:rFonts w:ascii="Times New Roman" w:eastAsia="Times New Roman" w:hAnsi="Times New Roman" w:cs="Times New Roman"/>
          <w:sz w:val="24"/>
          <w:szCs w:val="24"/>
          <w:lang w:val="ru-RU" w:eastAsia="ru-RU"/>
        </w:rPr>
        <w:t xml:space="preserve"> в. до начала </w:t>
      </w:r>
      <w:r w:rsidRPr="004E2527">
        <w:rPr>
          <w:rFonts w:ascii="Times New Roman" w:eastAsia="Times New Roman" w:hAnsi="Times New Roman" w:cs="Times New Roman"/>
          <w:sz w:val="24"/>
          <w:szCs w:val="24"/>
          <w:lang w:eastAsia="ru-RU"/>
        </w:rPr>
        <w:t>XX</w:t>
      </w:r>
      <w:r w:rsidRPr="00E76C63">
        <w:rPr>
          <w:rFonts w:ascii="Times New Roman" w:eastAsia="Times New Roman" w:hAnsi="Times New Roman" w:cs="Times New Roman"/>
          <w:sz w:val="24"/>
          <w:szCs w:val="24"/>
          <w:lang w:val="ru-RU" w:eastAsia="ru-RU"/>
        </w:rPr>
        <w:t xml:space="preserve"> в.</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7. Развитие спорта и участие русских спортсменов в международных соревнованиях. Российские Олимпиады. «Канцелярия главного наблюдающего за физическим развитием народонаселения Российской империи».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8. Становление и развитие физической культуры и спорта в СССР.</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9. Физическое воспитание в начальной, средней и высшей школах с 1917 по 1941 г. Введение комплекса ГТО.</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10. Спортивно-массовая работа с населением с 1971 года до начала Второй мировой войны.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11. Перестройка советского физкультурного движения на военный лад в годы Великой Отечественной войны. Боевые подвиги спортсменов и физкультурников на фронтах Великой Отечественной войны.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12. Физическое воспитание учащейся молодежи в военные годы. Физкультурная работа в тылу страны. Работа физкультурных организаций по восстановлению здоровья и боеспособности раненых солдат и офицеров Советской Армии.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13. Завершение Великой Отечественной войны и переход страны к мирной жизни. Организация и проведение физкультурной работы в СССР в послевоенные годы.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14. Спартакиады народов СССР и их значение для восстановления и развития физического движения в послевоенные годы.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15. Международные спортивные связи СССР в послевоенный период.</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16. Физическая культура и спорт в жизни советского народа с 1960 по 1980 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17. Комплекс ГТО (1972) и его роль в развитии физкультурного движения.</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18. Физкультурное движение на путях перестройки.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19. Анализ выступлений советских спортсменов на летних Олимпийских играх 1961 – 1999 гг.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20. Анализ выступлений советских спортсменов на зимних Олимпийских играх и других соревнованиях 1961 – 1999 гг.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lastRenderedPageBreak/>
        <w:t>21. Современное состояние и проблемы дальнейшего развития физической культуры и спорта (1990 – 2000 гг.).</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22. Законодательная основа развития физической культуры и спорта на современном этапе.</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23. Предыстория Олимпийского движения нового времени.</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24. Олимпийское движение в период с 1894 по 1918 годы.</w:t>
      </w:r>
    </w:p>
    <w:p w:rsidR="00E76C63" w:rsidRPr="00E76C63" w:rsidRDefault="00E76C63" w:rsidP="00E76C63">
      <w:pPr>
        <w:rPr>
          <w:rFonts w:ascii="Times New Roman" w:eastAsia="Times New Roman" w:hAnsi="Times New Roman" w:cs="Times New Roman"/>
          <w:sz w:val="24"/>
          <w:szCs w:val="24"/>
          <w:lang w:val="ru-RU" w:eastAsia="ru-RU"/>
        </w:rPr>
      </w:pPr>
      <w:r w:rsidRPr="00E76C63">
        <w:rPr>
          <w:rFonts w:ascii="Times New Roman" w:eastAsia="Times New Roman" w:hAnsi="Times New Roman" w:cs="Times New Roman"/>
          <w:sz w:val="24"/>
          <w:szCs w:val="24"/>
          <w:lang w:val="ru-RU" w:eastAsia="ru-RU"/>
        </w:rPr>
        <w:t>25. Олимпийская символика и атрибутика.</w:t>
      </w:r>
    </w:p>
    <w:p w:rsidR="00E76C63" w:rsidRPr="00E76C63" w:rsidRDefault="00E76C63" w:rsidP="00E76C63">
      <w:pPr>
        <w:autoSpaceDE w:val="0"/>
        <w:autoSpaceDN w:val="0"/>
        <w:adjustRightInd w:val="0"/>
        <w:ind w:left="709"/>
        <w:rPr>
          <w:rFonts w:ascii="Times New Roman" w:eastAsia="Times New Roman" w:hAnsi="Times New Roman" w:cs="Times New Roman"/>
          <w:color w:val="000000"/>
          <w:sz w:val="24"/>
          <w:szCs w:val="24"/>
          <w:lang w:val="ru-RU" w:eastAsia="ru-RU"/>
        </w:rPr>
      </w:pP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Максимальный балл -10.</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8,4-10,0 балла, оценка «отлично» выставляется, если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написана творческая, самостоятельная работа;</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проанализированы различные точки зрения по вопросу, выработан собственный подход;</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глубоко проработана тема с использованием разнообразной литературы;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отсутствуют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даются уверенные ответы на поставленные вопросы.</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6,7-8</w:t>
      </w:r>
      <w:r>
        <w:rPr>
          <w:rFonts w:ascii="Times New Roman" w:eastAsia="Times New Roman" w:hAnsi="Times New Roman" w:cs="Times New Roman"/>
          <w:color w:val="000000"/>
          <w:sz w:val="24"/>
          <w:szCs w:val="24"/>
          <w:lang w:eastAsia="ru-RU"/>
        </w:rPr>
        <w:t>,</w:t>
      </w:r>
      <w:r w:rsidRPr="000F476F">
        <w:rPr>
          <w:rFonts w:ascii="Times New Roman" w:eastAsia="Times New Roman" w:hAnsi="Times New Roman" w:cs="Times New Roman"/>
          <w:color w:val="000000"/>
          <w:sz w:val="24"/>
          <w:szCs w:val="24"/>
          <w:lang w:eastAsia="ru-RU"/>
        </w:rPr>
        <w:t>3 балла, оценка «хорошо»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творческая,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 выработан собственный подход;</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autoSpaceDE w:val="0"/>
        <w:autoSpaceDN w:val="0"/>
        <w:adjustRightInd w:val="0"/>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w:t>
      </w:r>
      <w:r w:rsidRPr="00E76C63">
        <w:rPr>
          <w:rFonts w:ascii="Times New Roman" w:eastAsia="Times New Roman" w:hAnsi="Times New Roman" w:cs="Times New Roman"/>
          <w:color w:val="000000"/>
          <w:sz w:val="24"/>
          <w:szCs w:val="24"/>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5,0-6,6 балла, оценка «удовлетворительно» выставляется, если</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написана самостоятельная работа;</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проанализированы различные точки зрения по вопросу;</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тема проработана достаточно глубоко;</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сделаны достаточно обоснованные выводы;</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реферат достаточно грамотно написан и оформлен, допускаются незначительные орфографические; синтаксические и стилистические ошибки;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rsidR="00E76C63" w:rsidRPr="000F476F" w:rsidRDefault="00E76C63" w:rsidP="00E76C63">
      <w:pPr>
        <w:autoSpaceDE w:val="0"/>
        <w:autoSpaceDN w:val="0"/>
        <w:adjustRightInd w:val="0"/>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0-4,9 балла, оценка «неудовлетворительно» выставляется, если</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имеются существенные отступления от требований к реферированию;</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тема освещена лишь частично или не раскрыта вообще;</w:t>
      </w:r>
    </w:p>
    <w:p w:rsidR="00E76C63" w:rsidRP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76C63">
        <w:rPr>
          <w:rFonts w:ascii="Times New Roman" w:eastAsia="Times New Roman" w:hAnsi="Times New Roman" w:cs="Times New Roman"/>
          <w:color w:val="000000"/>
          <w:sz w:val="24"/>
          <w:szCs w:val="24"/>
          <w:lang w:val="ru-RU" w:eastAsia="ru-RU"/>
        </w:rPr>
        <w:t>допущены фактические ошибки в содержании реферата или при ответе на дополнительные вопросы;</w:t>
      </w:r>
    </w:p>
    <w:p w:rsidR="00E76C63" w:rsidRPr="000F476F"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t>отсутствуют вывод;</w:t>
      </w:r>
    </w:p>
    <w:p w:rsidR="00E76C63" w:rsidRDefault="00E76C63" w:rsidP="00E76C63">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F476F">
        <w:rPr>
          <w:rFonts w:ascii="Times New Roman" w:eastAsia="Times New Roman" w:hAnsi="Times New Roman" w:cs="Times New Roman"/>
          <w:color w:val="000000"/>
          <w:sz w:val="24"/>
          <w:szCs w:val="24"/>
          <w:lang w:eastAsia="ru-RU"/>
        </w:rPr>
        <w:lastRenderedPageBreak/>
        <w:t>обнаруживается существенное непонимание проблемы.</w:t>
      </w:r>
    </w:p>
    <w:p w:rsidR="00E76C63" w:rsidRPr="000F476F" w:rsidRDefault="00E76C63" w:rsidP="00E76C63">
      <w:pPr>
        <w:autoSpaceDE w:val="0"/>
        <w:autoSpaceDN w:val="0"/>
        <w:adjustRightInd w:val="0"/>
        <w:ind w:left="709"/>
        <w:rPr>
          <w:rFonts w:ascii="Times New Roman" w:eastAsia="Times New Roman" w:hAnsi="Times New Roman" w:cs="Times New Roman"/>
          <w:color w:val="000000"/>
          <w:sz w:val="24"/>
          <w:szCs w:val="24"/>
          <w:lang w:eastAsia="ru-RU"/>
        </w:rPr>
      </w:pPr>
    </w:p>
    <w:p w:rsidR="00E76C63" w:rsidRPr="00E76C63" w:rsidRDefault="00E76C63" w:rsidP="00E76C63">
      <w:pPr>
        <w:tabs>
          <w:tab w:val="left" w:pos="1640"/>
        </w:tabs>
        <w:rPr>
          <w:rFonts w:ascii="Times New Roman" w:hAnsi="Times New Roman" w:cs="Times New Roman"/>
          <w:b/>
          <w:bCs/>
          <w:sz w:val="28"/>
          <w:szCs w:val="28"/>
          <w:lang w:val="ru-RU"/>
        </w:rPr>
      </w:pPr>
      <w:r w:rsidRPr="00E76C63">
        <w:rPr>
          <w:rFonts w:ascii="Times New Roman" w:hAnsi="Times New Roman" w:cs="Times New Roman"/>
          <w:b/>
          <w:bCs/>
          <w:sz w:val="28"/>
          <w:szCs w:val="28"/>
          <w:lang w:val="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76C63" w:rsidRPr="00E76C63" w:rsidRDefault="00E76C63" w:rsidP="00E76C63">
      <w:pPr>
        <w:tabs>
          <w:tab w:val="left" w:pos="1640"/>
        </w:tabs>
        <w:rPr>
          <w:rFonts w:ascii="Times New Roman" w:hAnsi="Times New Roman" w:cs="Times New Roman"/>
          <w:sz w:val="28"/>
          <w:szCs w:val="28"/>
          <w:lang w:val="ru-RU"/>
        </w:rPr>
      </w:pPr>
    </w:p>
    <w:p w:rsidR="00E76C63" w:rsidRPr="00E76C63" w:rsidRDefault="00E76C63" w:rsidP="00E76C63">
      <w:pPr>
        <w:tabs>
          <w:tab w:val="left" w:pos="1640"/>
        </w:tabs>
        <w:rPr>
          <w:rFonts w:ascii="Times New Roman" w:hAnsi="Times New Roman" w:cs="Times New Roman"/>
          <w:sz w:val="28"/>
          <w:szCs w:val="28"/>
          <w:lang w:val="ru-RU"/>
        </w:rPr>
      </w:pPr>
      <w:r w:rsidRPr="00E76C63">
        <w:rPr>
          <w:rFonts w:ascii="Times New Roman" w:hAnsi="Times New Roman" w:cs="Times New Roman"/>
          <w:sz w:val="28"/>
          <w:szCs w:val="28"/>
          <w:lang w:val="ru-RU"/>
        </w:rPr>
        <w:t>Процедуры оценивания включают в себя текущий контроль и промежуточную аттестацию.</w:t>
      </w:r>
    </w:p>
    <w:p w:rsidR="00E76C63" w:rsidRPr="00E76C63" w:rsidRDefault="00E76C63" w:rsidP="00E76C63">
      <w:pPr>
        <w:tabs>
          <w:tab w:val="left" w:pos="1640"/>
        </w:tabs>
        <w:rPr>
          <w:rFonts w:ascii="Times New Roman" w:hAnsi="Times New Roman" w:cs="Times New Roman"/>
          <w:sz w:val="28"/>
          <w:szCs w:val="28"/>
          <w:lang w:val="ru-RU"/>
        </w:rPr>
      </w:pPr>
      <w:r w:rsidRPr="00E76C63">
        <w:rPr>
          <w:rFonts w:ascii="Times New Roman" w:hAnsi="Times New Roman" w:cs="Times New Roman"/>
          <w:sz w:val="28"/>
          <w:szCs w:val="28"/>
          <w:lang w:val="ru-RU"/>
        </w:rPr>
        <w:t>Текущий контроль 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rsidR="00E76C63" w:rsidRPr="00E76C63" w:rsidRDefault="00E76C63" w:rsidP="00E76C63">
      <w:pPr>
        <w:tabs>
          <w:tab w:val="left" w:pos="1640"/>
        </w:tabs>
        <w:rPr>
          <w:rFonts w:ascii="Times New Roman" w:hAnsi="Times New Roman" w:cs="Times New Roman"/>
          <w:sz w:val="28"/>
          <w:szCs w:val="28"/>
          <w:lang w:val="ru-RU"/>
        </w:rPr>
      </w:pPr>
      <w:r w:rsidRPr="00E76C63">
        <w:rPr>
          <w:rFonts w:ascii="Times New Roman" w:hAnsi="Times New Roman" w:cs="Times New Roman"/>
          <w:sz w:val="28"/>
          <w:szCs w:val="28"/>
          <w:lang w:val="ru-RU"/>
        </w:rPr>
        <w:t>Промежуточная аттестация проводится в форме экзамена.</w:t>
      </w:r>
    </w:p>
    <w:p w:rsidR="00E76C63" w:rsidRPr="00E76C63" w:rsidRDefault="00E76C63" w:rsidP="00E76C63">
      <w:pPr>
        <w:tabs>
          <w:tab w:val="left" w:pos="1640"/>
        </w:tabs>
        <w:rPr>
          <w:rFonts w:ascii="Times New Roman" w:hAnsi="Times New Roman" w:cs="Times New Roman"/>
          <w:sz w:val="28"/>
          <w:szCs w:val="28"/>
          <w:lang w:val="ru-RU"/>
        </w:rPr>
      </w:pPr>
      <w:r w:rsidRPr="00E76C63">
        <w:rPr>
          <w:rFonts w:ascii="Times New Roman" w:hAnsi="Times New Roman" w:cs="Times New Roman"/>
          <w:sz w:val="28"/>
          <w:szCs w:val="28"/>
          <w:lang w:val="ru-RU"/>
        </w:rPr>
        <w:t>Экзамен проводится по расписанию промежуточной аттестации в письменном виде. В экзаменационном задании - 2 теоретических вопроса и 2 задачи.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Default="00E76C63">
      <w:pPr>
        <w:rPr>
          <w:lang w:val="ru-RU"/>
        </w:rPr>
      </w:pPr>
    </w:p>
    <w:p w:rsidR="00E76C63" w:rsidRPr="00353A92" w:rsidRDefault="00E76C63" w:rsidP="00E76C63">
      <w:pPr>
        <w:jc w:val="right"/>
        <w:rPr>
          <w:rFonts w:ascii="Times New Roman" w:hAnsi="Times New Roman" w:cs="Times New Roman"/>
          <w:b/>
          <w:bCs/>
          <w:sz w:val="28"/>
          <w:szCs w:val="28"/>
        </w:rPr>
      </w:pPr>
      <w:r w:rsidRPr="00353A92">
        <w:rPr>
          <w:rFonts w:ascii="Times New Roman" w:hAnsi="Times New Roman" w:cs="Times New Roman"/>
          <w:b/>
          <w:bCs/>
          <w:sz w:val="28"/>
          <w:szCs w:val="28"/>
        </w:rPr>
        <w:lastRenderedPageBreak/>
        <w:t>Приложение 2</w:t>
      </w:r>
    </w:p>
    <w:p w:rsidR="00E76C63" w:rsidRPr="00353A92" w:rsidRDefault="00E76C63" w:rsidP="00E76C63">
      <w:pPr>
        <w:rPr>
          <w:rFonts w:ascii="Times New Roman" w:hAnsi="Times New Roman" w:cs="Times New Roman"/>
          <w:b/>
          <w:bCs/>
          <w:sz w:val="28"/>
          <w:szCs w:val="28"/>
        </w:rPr>
      </w:pPr>
    </w:p>
    <w:p w:rsidR="00E76C63" w:rsidRDefault="00E76C63" w:rsidP="00E76C63">
      <w:pPr>
        <w:jc w:val="center"/>
        <w:rPr>
          <w:rFonts w:ascii="Times New Roman" w:hAnsi="Times New Roman" w:cs="Times New Roman"/>
          <w:b/>
          <w:bCs/>
          <w:sz w:val="28"/>
          <w:szCs w:val="28"/>
        </w:rPr>
      </w:pPr>
      <w:r w:rsidRPr="00353A92">
        <w:rPr>
          <w:rFonts w:ascii="Times New Roman" w:hAnsi="Times New Roman" w:cs="Times New Roman"/>
          <w:b/>
          <w:bCs/>
          <w:sz w:val="28"/>
          <w:szCs w:val="28"/>
        </w:rPr>
        <w:t>МЕТОДИЧЕСКИЕ УКАЗАНИЯ ПО ОСВОЕНИЮ ДИСЦИПЛИНЫ</w:t>
      </w:r>
    </w:p>
    <w:p w:rsidR="00E76C63" w:rsidRPr="00353A92" w:rsidRDefault="00E76C63" w:rsidP="00E76C63">
      <w:pPr>
        <w:jc w:val="center"/>
        <w:rPr>
          <w:rFonts w:ascii="Times New Roman" w:hAnsi="Times New Roman" w:cs="Times New Roman"/>
          <w:b/>
          <w:bCs/>
          <w:sz w:val="28"/>
          <w:szCs w:val="28"/>
        </w:rPr>
      </w:pP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Учебным планом предусмотрены следующие виды занятий:</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лекции;</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практические занятия.</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В ходе лекционных занятий рассматриваются теоретические вопросы, даются рекомендации для самостоятельной работы и подготовке к практическим занятиям.</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В ходе практических занятий углубляются и закрепляются знания студентов по ряду рассмотренных на лекциях вопросов, развиваются навыки применения теоретических знаний к решению практических задач.</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При подготовке к практическим занятиям каждый студент должен:</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изучить рекомендованную учебную литературу;</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изучить конспекты лекций;</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подготовить ответы на все вопросы по изучаемой теме;</w:t>
      </w:r>
    </w:p>
    <w:p w:rsidR="00E76C63" w:rsidRPr="00353A92" w:rsidRDefault="00E76C63" w:rsidP="00E76C63">
      <w:pPr>
        <w:numPr>
          <w:ilvl w:val="0"/>
          <w:numId w:val="1"/>
        </w:numPr>
        <w:spacing w:after="0" w:line="240" w:lineRule="auto"/>
        <w:jc w:val="both"/>
        <w:rPr>
          <w:rFonts w:ascii="Times New Roman" w:hAnsi="Times New Roman" w:cs="Times New Roman"/>
          <w:sz w:val="28"/>
          <w:szCs w:val="28"/>
        </w:rPr>
      </w:pPr>
      <w:r w:rsidRPr="00353A92">
        <w:rPr>
          <w:rFonts w:ascii="Times New Roman" w:hAnsi="Times New Roman" w:cs="Times New Roman"/>
          <w:sz w:val="28"/>
          <w:szCs w:val="28"/>
        </w:rPr>
        <w:t>письменно решить домашние задания, рекомендованные преподавателем при изучении каждой темы.</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 xml:space="preserve">Студент должен готовиться к предстоящему </w:t>
      </w:r>
      <w:r>
        <w:rPr>
          <w:rFonts w:ascii="Times New Roman" w:hAnsi="Times New Roman" w:cs="Times New Roman"/>
          <w:sz w:val="28"/>
          <w:szCs w:val="28"/>
        </w:rPr>
        <w:t>практическому</w:t>
      </w:r>
      <w:r w:rsidRPr="00353A92">
        <w:rPr>
          <w:rFonts w:ascii="Times New Roman" w:hAnsi="Times New Roman" w:cs="Times New Roman"/>
          <w:sz w:val="28"/>
          <w:szCs w:val="28"/>
        </w:rPr>
        <w:t xml:space="preserve"> занятию по всем, обозначенным в рабочей программе дисциплины вопросам.</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Для подготовки к занятиям, текущему контролю и промежуточной аттестации студенты могут воспользоваться электронно-библиотечными системами. Также обучающиеся могут взять на дом необходимую литературу на абонементе университетской библиотеки или воспользоваться читальными залами.</w:t>
      </w:r>
    </w:p>
    <w:p w:rsidR="00E76C63" w:rsidRPr="00353A92" w:rsidRDefault="00E76C63" w:rsidP="00E76C63">
      <w:pPr>
        <w:rPr>
          <w:rFonts w:ascii="Times New Roman" w:hAnsi="Times New Roman" w:cs="Times New Roman"/>
          <w:b/>
          <w:bCs/>
          <w:sz w:val="28"/>
          <w:szCs w:val="28"/>
        </w:rPr>
      </w:pPr>
      <w:r w:rsidRPr="00353A92">
        <w:rPr>
          <w:rFonts w:ascii="Times New Roman" w:hAnsi="Times New Roman" w:cs="Times New Roman"/>
          <w:b/>
          <w:bCs/>
          <w:sz w:val="28"/>
          <w:szCs w:val="28"/>
        </w:rPr>
        <w:t>Методические рекомендации по написанию, требования к оформлению рефератов</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lastRenderedPageBreak/>
        <w:t>Цель выполнения реферативной работы - самостоятельное глубокое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 это самостоятельное творческое исследование студентом определенной темы, он должен быть целостным и законченным, творческой научной работой. Автор реферата должен показать умение разбираться в проблеме, систематизировать научные знания, применять теоретические знания на практике.</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Реферат выполняется самостоятельно, плагиат недопустим. Мысли других авторов, цитаты, изложение учебных и методических материалов должны иметь ссылки на источник.</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Реферат выполняется по одной из предложенных тем по выбору обучающегося. Чтобы работа над рефератом была более эффективной, необходимо правильно выбрать тему реферата с учетом интересов обучающегося и актуальности самой проблемы. Желательно, чтобы обучающийся имел общее представление об основных вопросах, литературе по выбранной теме. Примерный перечень тем предоставляется преподавателем. Обучающийся может предложить собственную тему исследования, обосновав ее целесообразность. Выполнение реферативной работы на одну и ту же тему не допускается.</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При написании работы необходимо использовать рекомендуемую литературу: учебные и практические пособия, учебники, монографические исследования, статьи в физических, философских, биологических, экологических, юридических и иных научных журналах; пользоваться газетными и статистическими материалами.</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Требования к реферату:</w:t>
      </w:r>
    </w:p>
    <w:p w:rsidR="00E76C63" w:rsidRPr="009A5D17"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 xml:space="preserve">Объем не менее 16 стр. в формате А4, шрифт Times New Roman 14, выравнивание по ширине, абзацный отступ 1 см., разметка страницы </w:t>
      </w:r>
      <w:r w:rsidRPr="00353A92">
        <w:rPr>
          <w:rFonts w:ascii="Times New Roman" w:hAnsi="Times New Roman" w:cs="Times New Roman"/>
          <w:sz w:val="28"/>
          <w:szCs w:val="28"/>
        </w:rPr>
        <w:noBreakHyphen/>
        <w:t xml:space="preserve"> везде 2 см, наличие титульного листа и списка литературы (не менее 4 источников оформленных по ГОСТ.7.1-2003), межстрочный интервал – 1. Реферат выполнять только в текстовом процессоре «</w:t>
      </w:r>
      <w:r w:rsidRPr="00353A92">
        <w:rPr>
          <w:rFonts w:ascii="Times New Roman" w:hAnsi="Times New Roman" w:cs="Times New Roman"/>
          <w:bCs/>
          <w:sz w:val="28"/>
          <w:szCs w:val="28"/>
        </w:rPr>
        <w:t>Microsoft Word</w:t>
      </w:r>
      <w:r w:rsidRPr="00353A92">
        <w:rPr>
          <w:rFonts w:ascii="Times New Roman" w:hAnsi="Times New Roman" w:cs="Times New Roman"/>
          <w:sz w:val="28"/>
          <w:szCs w:val="28"/>
        </w:rPr>
        <w:t>» программного пакета «Microsoft Office». Рисунки и таблицы должны быть пронумерованы и иметь название (ГОСТ 2.319-</w:t>
      </w:r>
      <w:r>
        <w:rPr>
          <w:rFonts w:ascii="Times New Roman" w:hAnsi="Times New Roman" w:cs="Times New Roman"/>
          <w:sz w:val="28"/>
          <w:szCs w:val="28"/>
        </w:rPr>
        <w:t>81 и</w:t>
      </w:r>
      <w:r w:rsidRPr="009A5D17">
        <w:rPr>
          <w:rFonts w:ascii="Times New Roman" w:hAnsi="Times New Roman" w:cs="Times New Roman"/>
          <w:sz w:val="28"/>
          <w:szCs w:val="28"/>
        </w:rPr>
        <w:t xml:space="preserve"> ГОСТ 2.105-95</w:t>
      </w:r>
      <w:r w:rsidRPr="00353A92">
        <w:rPr>
          <w:rFonts w:ascii="Times New Roman" w:hAnsi="Times New Roman" w:cs="Times New Roman"/>
          <w:sz w:val="28"/>
          <w:szCs w:val="28"/>
        </w:rPr>
        <w:t>).</w:t>
      </w:r>
      <w:r w:rsidRPr="009A5D17">
        <w:rPr>
          <w:rFonts w:ascii="Times New Roman" w:hAnsi="Times New Roman" w:cs="Times New Roman"/>
          <w:sz w:val="28"/>
          <w:szCs w:val="28"/>
        </w:rPr>
        <w:t xml:space="preserve"> </w:t>
      </w:r>
      <w:r>
        <w:rPr>
          <w:rFonts w:ascii="Times New Roman" w:hAnsi="Times New Roman" w:cs="Times New Roman"/>
          <w:sz w:val="28"/>
          <w:szCs w:val="28"/>
        </w:rPr>
        <w:t>Р</w:t>
      </w:r>
      <w:r w:rsidRPr="009A5D17">
        <w:rPr>
          <w:rFonts w:ascii="Times New Roman" w:hAnsi="Times New Roman" w:cs="Times New Roman"/>
          <w:sz w:val="28"/>
          <w:szCs w:val="28"/>
        </w:rPr>
        <w:t>екомендуется также использовать ГОСТ 7.32-2001 «Отчет о научно-исследовательской работе. Структура и правила оформления» и ГОСТ 8.417-2002 «Единицы величин».</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Структурно реферативная работа должна выглядеть следующим образом:</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титульный лист;</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план реферативной работы (оглавление);</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текст реферативной работы, состоящий из введения, основной части и заключения;</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список использованной литературы.</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Рекомендуемый объем реферата - 15-20 страниц текста.</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lastRenderedPageBreak/>
        <w:t>Академическая структура реферата:</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Оглавление.</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Введение.</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Глава 1.</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b/>
          <w:bCs/>
          <w:sz w:val="28"/>
          <w:szCs w:val="28"/>
        </w:rPr>
      </w:pPr>
      <w:bookmarkStart w:id="3" w:name="bookmark28"/>
      <w:r w:rsidRPr="00353A92">
        <w:rPr>
          <w:rFonts w:ascii="Times New Roman" w:hAnsi="Times New Roman" w:cs="Times New Roman"/>
          <w:sz w:val="28"/>
          <w:szCs w:val="28"/>
        </w:rPr>
        <w:t>1</w:t>
      </w:r>
      <w:r w:rsidRPr="00353A92">
        <w:rPr>
          <w:rFonts w:ascii="Times New Roman" w:hAnsi="Times New Roman" w:cs="Times New Roman"/>
          <w:b/>
          <w:bCs/>
          <w:sz w:val="28"/>
          <w:szCs w:val="28"/>
        </w:rPr>
        <w:t>.</w:t>
      </w:r>
      <w:r w:rsidRPr="00353A92">
        <w:rPr>
          <w:rFonts w:ascii="Times New Roman" w:hAnsi="Times New Roman" w:cs="Times New Roman"/>
          <w:sz w:val="28"/>
          <w:szCs w:val="28"/>
        </w:rPr>
        <w:t>1</w:t>
      </w:r>
      <w:r w:rsidRPr="00353A92">
        <w:rPr>
          <w:rFonts w:ascii="Times New Roman" w:hAnsi="Times New Roman" w:cs="Times New Roman"/>
          <w:b/>
          <w:bCs/>
          <w:sz w:val="28"/>
          <w:szCs w:val="28"/>
        </w:rPr>
        <w:t>.</w:t>
      </w:r>
      <w:bookmarkEnd w:id="3"/>
    </w:p>
    <w:p w:rsidR="00E76C63" w:rsidRPr="00353A92" w:rsidRDefault="00E76C63" w:rsidP="00E76C63">
      <w:pPr>
        <w:rPr>
          <w:rFonts w:ascii="Times New Roman" w:hAnsi="Times New Roman" w:cs="Times New Roman"/>
          <w:sz w:val="28"/>
          <w:szCs w:val="28"/>
        </w:rPr>
      </w:pPr>
      <w:bookmarkStart w:id="4" w:name="bookmark29"/>
      <w:r w:rsidRPr="00353A92">
        <w:rPr>
          <w:rFonts w:ascii="Times New Roman" w:hAnsi="Times New Roman" w:cs="Times New Roman"/>
          <w:sz w:val="28"/>
          <w:szCs w:val="28"/>
        </w:rPr>
        <w:t>• 1.2.</w:t>
      </w:r>
      <w:bookmarkEnd w:id="4"/>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Глава 2.</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bookmarkStart w:id="5" w:name="bookmark30"/>
      <w:r w:rsidRPr="00353A92">
        <w:rPr>
          <w:rFonts w:ascii="Times New Roman" w:hAnsi="Times New Roman" w:cs="Times New Roman"/>
          <w:sz w:val="28"/>
          <w:szCs w:val="28"/>
        </w:rPr>
        <w:t>2.1.</w:t>
      </w:r>
      <w:bookmarkEnd w:id="5"/>
    </w:p>
    <w:p w:rsidR="00E76C63" w:rsidRPr="00353A92" w:rsidRDefault="00E76C63" w:rsidP="00E76C63">
      <w:pPr>
        <w:rPr>
          <w:rFonts w:ascii="Times New Roman" w:hAnsi="Times New Roman" w:cs="Times New Roman"/>
          <w:sz w:val="28"/>
          <w:szCs w:val="28"/>
        </w:rPr>
      </w:pPr>
      <w:bookmarkStart w:id="6" w:name="bookmark31"/>
      <w:r w:rsidRPr="00353A92">
        <w:rPr>
          <w:rFonts w:ascii="Times New Roman" w:hAnsi="Times New Roman" w:cs="Times New Roman"/>
          <w:sz w:val="28"/>
          <w:szCs w:val="28"/>
        </w:rPr>
        <w:t>• 2.2.</w:t>
      </w:r>
      <w:bookmarkEnd w:id="6"/>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Заключение.</w:t>
      </w:r>
    </w:p>
    <w:p w:rsidR="00E76C63" w:rsidRPr="00353A92" w:rsidRDefault="00E76C63" w:rsidP="00E76C63">
      <w:pPr>
        <w:numPr>
          <w:ilvl w:val="0"/>
          <w:numId w:val="4"/>
        </w:numPr>
        <w:spacing w:after="0" w:line="240" w:lineRule="auto"/>
        <w:ind w:left="720" w:hanging="360"/>
        <w:jc w:val="both"/>
        <w:rPr>
          <w:rFonts w:ascii="Times New Roman" w:hAnsi="Times New Roman" w:cs="Times New Roman"/>
          <w:sz w:val="28"/>
          <w:szCs w:val="28"/>
        </w:rPr>
      </w:pPr>
      <w:r w:rsidRPr="00353A92">
        <w:rPr>
          <w:rFonts w:ascii="Times New Roman" w:hAnsi="Times New Roman" w:cs="Times New Roman"/>
          <w:sz w:val="28"/>
          <w:szCs w:val="28"/>
        </w:rPr>
        <w:t>Литература.</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Работа над рефератом начинается с составления плана. Продуманность плана — основа успешной и творческой работы над проблемой.</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b/>
          <w:bCs/>
          <w:sz w:val="28"/>
          <w:szCs w:val="28"/>
        </w:rPr>
        <w:t xml:space="preserve">Во введении </w:t>
      </w:r>
      <w:r w:rsidRPr="00353A92">
        <w:rPr>
          <w:rFonts w:ascii="Times New Roman" w:hAnsi="Times New Roman" w:cs="Times New Roman"/>
          <w:sz w:val="28"/>
          <w:szCs w:val="28"/>
        </w:rPr>
        <w:t>автор обосновывает выбор темы, ее актуальность, место в существующей проблематике, степень ее разработанности и освещенности в литературе, определяются цели и задачи исследования. Желателен сжатый обзор научной литературы.</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b/>
          <w:bCs/>
          <w:sz w:val="28"/>
          <w:szCs w:val="28"/>
        </w:rPr>
        <w:t xml:space="preserve">В основной части </w:t>
      </w:r>
      <w:r w:rsidRPr="00353A92">
        <w:rPr>
          <w:rFonts w:ascii="Times New Roman" w:hAnsi="Times New Roman" w:cs="Times New Roman"/>
          <w:sz w:val="28"/>
          <w:szCs w:val="28"/>
        </w:rPr>
        <w:t>выделяют 2-3 вопроса рассматриваемой проблемы (главы, параграфы), в которых формулируются ключевые положения темы. В них автор развернуто излагает анализ проблемы, доказывает выдвинутые положения. При необходимости главы, параграфы должны заканчиваться логическими выводами, подводящими итоги соответствующего этапа исследования. Желательно, чтобы главы не отличались сильно по объему.</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Приступать к написанию реферата лучше после изучения основной литературы, вдумчивого осмысления принципов решения проблемы, противоположных подходов к ее рассмотрению. Основное содержание реферата излагается по вопросам плана последовательно, доказательно, аргументировано, что является основным достоинством самостоятельной работы.</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b/>
          <w:bCs/>
          <w:sz w:val="28"/>
          <w:szCs w:val="28"/>
        </w:rPr>
        <w:t xml:space="preserve">В заключении </w:t>
      </w:r>
      <w:r w:rsidRPr="00353A92">
        <w:rPr>
          <w:rFonts w:ascii="Times New Roman" w:hAnsi="Times New Roman" w:cs="Times New Roman"/>
          <w:sz w:val="28"/>
          <w:szCs w:val="28"/>
        </w:rPr>
        <w:t>подводятся итоги исследования, обобщаются полученные результаты, делаются выводы по реферативной работе, рекомендации по применению результатов.</w:t>
      </w:r>
    </w:p>
    <w:p w:rsidR="00E76C63" w:rsidRPr="00353A92" w:rsidRDefault="00E76C63" w:rsidP="00E76C63">
      <w:pPr>
        <w:rPr>
          <w:rFonts w:ascii="Times New Roman" w:hAnsi="Times New Roman" w:cs="Times New Roman"/>
          <w:sz w:val="28"/>
          <w:szCs w:val="28"/>
        </w:rPr>
      </w:pPr>
      <w:r w:rsidRPr="00353A92">
        <w:rPr>
          <w:rFonts w:ascii="Times New Roman" w:hAnsi="Times New Roman" w:cs="Times New Roman"/>
          <w:sz w:val="28"/>
          <w:szCs w:val="28"/>
        </w:rPr>
        <w:t>В оглавлении введению и заключению не присваивается порядковый номер. Нумеруются лишь главы и параграфы основной части работы.</w:t>
      </w:r>
    </w:p>
    <w:p w:rsidR="00E76C63" w:rsidRPr="00F4796C" w:rsidRDefault="00E76C63">
      <w:pPr>
        <w:rPr>
          <w:lang w:val="ru-RU"/>
        </w:rPr>
      </w:pPr>
      <w:bookmarkStart w:id="7" w:name="_GoBack"/>
      <w:bookmarkEnd w:id="7"/>
    </w:p>
    <w:sectPr w:rsidR="00E76C63" w:rsidRPr="00F4796C" w:rsidSect="000D3105">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5B4"/>
    <w:multiLevelType w:val="hybridMultilevel"/>
    <w:tmpl w:val="14C4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72737"/>
    <w:multiLevelType w:val="hybridMultilevel"/>
    <w:tmpl w:val="4AF05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60011"/>
    <w:multiLevelType w:val="multilevel"/>
    <w:tmpl w:val="5CC8F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A9497F"/>
    <w:multiLevelType w:val="multilevel"/>
    <w:tmpl w:val="896A3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D3105"/>
    <w:rsid w:val="001F0BC7"/>
    <w:rsid w:val="00D31453"/>
    <w:rsid w:val="00E209E2"/>
    <w:rsid w:val="00E76C63"/>
    <w:rsid w:val="00F4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C63"/>
    <w:pPr>
      <w:spacing w:after="0" w:line="240" w:lineRule="auto"/>
      <w:ind w:left="720" w:firstLine="709"/>
      <w:contextualSpacing/>
      <w:jc w:val="both"/>
    </w:pPr>
    <w:rPr>
      <w:rFonts w:eastAsiaTheme="minorHAnsi"/>
      <w:szCs w:val="20"/>
      <w:lang w:val="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9349</Words>
  <Characters>62859</Characters>
  <Application>Microsoft Office Word</Application>
  <DocSecurity>0</DocSecurity>
  <Lines>523</Lines>
  <Paragraphs>144</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72064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2021-2022_44_03_05_37-19-3-ФСПZ_plx_История физической культуры</dc:title>
  <dc:creator>FastReport.NET</dc:creator>
  <cp:lastModifiedBy>User</cp:lastModifiedBy>
  <cp:revision>3</cp:revision>
  <dcterms:created xsi:type="dcterms:W3CDTF">2022-10-17T09:01:00Z</dcterms:created>
  <dcterms:modified xsi:type="dcterms:W3CDTF">2022-10-17T14:33:00Z</dcterms:modified>
</cp:coreProperties>
</file>