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110"/>
        <w:gridCol w:w="4692"/>
      </w:tblGrid>
      <w:tr w:rsidR="00C97B6F" w:rsidRPr="00306D24">
        <w:trPr>
          <w:trHeight w:hRule="exact" w:val="2083"/>
        </w:trPr>
        <w:tc>
          <w:tcPr>
            <w:tcW w:w="10788" w:type="dxa"/>
            <w:gridSpan w:val="2"/>
            <w:shd w:val="clear" w:color="000000" w:fill="FFFFFF"/>
            <w:tcMar>
              <w:left w:w="34" w:type="dxa"/>
              <w:right w:w="34" w:type="dxa"/>
            </w:tcMar>
          </w:tcPr>
          <w:p w:rsidR="00C97B6F" w:rsidRPr="00860034" w:rsidRDefault="00860034">
            <w:pPr>
              <w:spacing w:after="0" w:line="240" w:lineRule="auto"/>
              <w:jc w:val="center"/>
              <w:rPr>
                <w:sz w:val="28"/>
                <w:szCs w:val="28"/>
                <w:lang w:val="ru-RU"/>
              </w:rPr>
            </w:pPr>
            <w:r w:rsidRPr="00860034">
              <w:rPr>
                <w:rFonts w:ascii="Times New Roman" w:hAnsi="Times New Roman" w:cs="Times New Roman"/>
                <w:color w:val="000000"/>
                <w:sz w:val="28"/>
                <w:szCs w:val="28"/>
                <w:lang w:val="ru-RU"/>
              </w:rPr>
              <w:t>Министерство науки и высшего образования Российской Федерации</w:t>
            </w:r>
          </w:p>
          <w:p w:rsidR="00C97B6F" w:rsidRPr="00306D24" w:rsidRDefault="00860034">
            <w:pPr>
              <w:spacing w:after="0" w:line="240" w:lineRule="auto"/>
              <w:jc w:val="center"/>
              <w:rPr>
                <w:sz w:val="28"/>
                <w:szCs w:val="28"/>
                <w:lang w:val="ru-RU"/>
              </w:rPr>
            </w:pPr>
            <w:r w:rsidRPr="00306D24">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C97B6F" w:rsidRPr="00306D24" w:rsidRDefault="00C97B6F">
            <w:pPr>
              <w:spacing w:after="0" w:line="240" w:lineRule="auto"/>
              <w:jc w:val="center"/>
              <w:rPr>
                <w:sz w:val="28"/>
                <w:szCs w:val="28"/>
                <w:lang w:val="ru-RU"/>
              </w:rPr>
            </w:pPr>
          </w:p>
        </w:tc>
      </w:tr>
      <w:tr w:rsidR="00C97B6F">
        <w:trPr>
          <w:trHeight w:hRule="exact" w:val="805"/>
        </w:trPr>
        <w:tc>
          <w:tcPr>
            <w:tcW w:w="6110" w:type="dxa"/>
            <w:shd w:val="clear" w:color="000000" w:fill="FFFFFF"/>
            <w:tcMar>
              <w:left w:w="34" w:type="dxa"/>
              <w:right w:w="34" w:type="dxa"/>
            </w:tcMar>
          </w:tcPr>
          <w:p w:rsidR="00C97B6F" w:rsidRPr="00306D24" w:rsidRDefault="00C97B6F">
            <w:pPr>
              <w:rPr>
                <w:lang w:val="ru-RU"/>
              </w:rPr>
            </w:pPr>
          </w:p>
        </w:tc>
        <w:tc>
          <w:tcPr>
            <w:tcW w:w="4692" w:type="dxa"/>
            <w:vMerge w:val="restart"/>
            <w:shd w:val="clear" w:color="000000" w:fill="FFFFFF"/>
            <w:tcMar>
              <w:left w:w="34" w:type="dxa"/>
              <w:right w:w="34" w:type="dxa"/>
            </w:tcMar>
          </w:tcPr>
          <w:p w:rsidR="00C97B6F" w:rsidRPr="00306D24" w:rsidRDefault="00860034">
            <w:pPr>
              <w:spacing w:after="0" w:line="240" w:lineRule="auto"/>
              <w:jc w:val="center"/>
              <w:rPr>
                <w:sz w:val="28"/>
                <w:szCs w:val="28"/>
                <w:lang w:val="ru-RU"/>
              </w:rPr>
            </w:pPr>
            <w:r w:rsidRPr="00306D24">
              <w:rPr>
                <w:rFonts w:ascii="Times New Roman" w:hAnsi="Times New Roman" w:cs="Times New Roman"/>
                <w:color w:val="000000"/>
                <w:sz w:val="28"/>
                <w:szCs w:val="28"/>
                <w:lang w:val="ru-RU"/>
              </w:rPr>
              <w:t>УТВЕРЖДАЮ</w:t>
            </w:r>
          </w:p>
          <w:p w:rsidR="00C97B6F" w:rsidRPr="00306D24" w:rsidRDefault="00860034">
            <w:pPr>
              <w:spacing w:after="0" w:line="240" w:lineRule="auto"/>
              <w:jc w:val="center"/>
              <w:rPr>
                <w:sz w:val="28"/>
                <w:szCs w:val="28"/>
                <w:lang w:val="ru-RU"/>
              </w:rPr>
            </w:pPr>
            <w:r w:rsidRPr="00306D24">
              <w:rPr>
                <w:rFonts w:ascii="Times New Roman" w:hAnsi="Times New Roman" w:cs="Times New Roman"/>
                <w:color w:val="000000"/>
                <w:sz w:val="28"/>
                <w:szCs w:val="28"/>
                <w:lang w:val="ru-RU"/>
              </w:rPr>
              <w:t>Директор Таганрогского института имени А.П. Чехова (филиала)</w:t>
            </w:r>
          </w:p>
          <w:p w:rsidR="00C97B6F" w:rsidRPr="00306D24" w:rsidRDefault="00860034">
            <w:pPr>
              <w:spacing w:after="0" w:line="240" w:lineRule="auto"/>
              <w:jc w:val="center"/>
              <w:rPr>
                <w:sz w:val="28"/>
                <w:szCs w:val="28"/>
                <w:lang w:val="ru-RU"/>
              </w:rPr>
            </w:pPr>
            <w:r w:rsidRPr="00306D24">
              <w:rPr>
                <w:rFonts w:ascii="Times New Roman" w:hAnsi="Times New Roman" w:cs="Times New Roman"/>
                <w:color w:val="000000"/>
                <w:sz w:val="28"/>
                <w:szCs w:val="28"/>
                <w:lang w:val="ru-RU"/>
              </w:rPr>
              <w:t>РГЭУ (РИНХ)</w:t>
            </w:r>
          </w:p>
          <w:p w:rsidR="00C97B6F" w:rsidRPr="00306D24" w:rsidRDefault="00860034">
            <w:pPr>
              <w:spacing w:after="0" w:line="240" w:lineRule="auto"/>
              <w:jc w:val="center"/>
              <w:rPr>
                <w:sz w:val="28"/>
                <w:szCs w:val="28"/>
                <w:lang w:val="ru-RU"/>
              </w:rPr>
            </w:pPr>
            <w:r w:rsidRPr="00306D24">
              <w:rPr>
                <w:rFonts w:ascii="Times New Roman" w:hAnsi="Times New Roman" w:cs="Times New Roman"/>
                <w:color w:val="000000"/>
                <w:sz w:val="28"/>
                <w:szCs w:val="28"/>
                <w:lang w:val="ru-RU"/>
              </w:rPr>
              <w:t>_____________ Голобородько А.Ю.</w:t>
            </w:r>
          </w:p>
          <w:p w:rsidR="00C97B6F" w:rsidRDefault="00860034">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C97B6F">
        <w:trPr>
          <w:trHeight w:hRule="exact" w:val="1139"/>
        </w:trPr>
        <w:tc>
          <w:tcPr>
            <w:tcW w:w="6096" w:type="dxa"/>
          </w:tcPr>
          <w:p w:rsidR="00C97B6F" w:rsidRDefault="00C97B6F"/>
        </w:tc>
        <w:tc>
          <w:tcPr>
            <w:tcW w:w="4692" w:type="dxa"/>
            <w:vMerge/>
            <w:shd w:val="clear" w:color="000000" w:fill="FFFFFF"/>
            <w:tcMar>
              <w:left w:w="34" w:type="dxa"/>
              <w:right w:w="34" w:type="dxa"/>
            </w:tcMar>
          </w:tcPr>
          <w:p w:rsidR="00C97B6F" w:rsidRDefault="00C97B6F"/>
        </w:tc>
      </w:tr>
      <w:tr w:rsidR="00C97B6F">
        <w:trPr>
          <w:trHeight w:hRule="exact" w:val="1666"/>
        </w:trPr>
        <w:tc>
          <w:tcPr>
            <w:tcW w:w="6096" w:type="dxa"/>
          </w:tcPr>
          <w:p w:rsidR="00C97B6F" w:rsidRDefault="00C97B6F"/>
        </w:tc>
        <w:tc>
          <w:tcPr>
            <w:tcW w:w="4679" w:type="dxa"/>
          </w:tcPr>
          <w:p w:rsidR="00C97B6F" w:rsidRDefault="00C97B6F"/>
        </w:tc>
      </w:tr>
      <w:tr w:rsidR="00C97B6F" w:rsidRPr="00306D24">
        <w:trPr>
          <w:trHeight w:hRule="exact" w:val="1111"/>
        </w:trPr>
        <w:tc>
          <w:tcPr>
            <w:tcW w:w="10788" w:type="dxa"/>
            <w:gridSpan w:val="2"/>
            <w:shd w:val="clear" w:color="000000" w:fill="FFFFFF"/>
            <w:tcMar>
              <w:left w:w="34" w:type="dxa"/>
              <w:right w:w="34" w:type="dxa"/>
            </w:tcMar>
          </w:tcPr>
          <w:p w:rsidR="00C97B6F" w:rsidRPr="00860034" w:rsidRDefault="00860034">
            <w:pPr>
              <w:spacing w:after="0" w:line="240" w:lineRule="auto"/>
              <w:jc w:val="center"/>
              <w:rPr>
                <w:sz w:val="28"/>
                <w:szCs w:val="28"/>
                <w:lang w:val="ru-RU"/>
              </w:rPr>
            </w:pPr>
            <w:r w:rsidRPr="00860034">
              <w:rPr>
                <w:rFonts w:ascii="Times New Roman" w:hAnsi="Times New Roman" w:cs="Times New Roman"/>
                <w:b/>
                <w:color w:val="000000"/>
                <w:sz w:val="28"/>
                <w:szCs w:val="28"/>
                <w:lang w:val="ru-RU"/>
              </w:rPr>
              <w:t>Рабочая программа дисциплины</w:t>
            </w:r>
          </w:p>
          <w:p w:rsidR="00C97B6F" w:rsidRPr="00860034" w:rsidRDefault="00860034">
            <w:pPr>
              <w:spacing w:after="0" w:line="240" w:lineRule="auto"/>
              <w:jc w:val="center"/>
              <w:rPr>
                <w:sz w:val="28"/>
                <w:szCs w:val="28"/>
                <w:lang w:val="ru-RU"/>
              </w:rPr>
            </w:pPr>
            <w:r w:rsidRPr="00860034">
              <w:rPr>
                <w:rFonts w:ascii="Times New Roman" w:hAnsi="Times New Roman" w:cs="Times New Roman"/>
                <w:b/>
                <w:color w:val="000000"/>
                <w:sz w:val="28"/>
                <w:szCs w:val="28"/>
                <w:lang w:val="ru-RU"/>
              </w:rPr>
              <w:t>Правовые основы физической культуры и спорта</w:t>
            </w:r>
          </w:p>
        </w:tc>
      </w:tr>
      <w:tr w:rsidR="00C97B6F" w:rsidRPr="00306D24">
        <w:trPr>
          <w:trHeight w:hRule="exact" w:val="972"/>
        </w:trPr>
        <w:tc>
          <w:tcPr>
            <w:tcW w:w="6096" w:type="dxa"/>
          </w:tcPr>
          <w:p w:rsidR="00C97B6F" w:rsidRPr="00860034" w:rsidRDefault="00C97B6F">
            <w:pPr>
              <w:rPr>
                <w:lang w:val="ru-RU"/>
              </w:rPr>
            </w:pPr>
          </w:p>
        </w:tc>
        <w:tc>
          <w:tcPr>
            <w:tcW w:w="4679" w:type="dxa"/>
          </w:tcPr>
          <w:p w:rsidR="00C97B6F" w:rsidRPr="00860034" w:rsidRDefault="00C97B6F">
            <w:pPr>
              <w:rPr>
                <w:lang w:val="ru-RU"/>
              </w:rPr>
            </w:pPr>
          </w:p>
        </w:tc>
      </w:tr>
      <w:tr w:rsidR="00C97B6F" w:rsidRPr="00306D24">
        <w:trPr>
          <w:trHeight w:hRule="exact" w:val="995"/>
        </w:trPr>
        <w:tc>
          <w:tcPr>
            <w:tcW w:w="10788" w:type="dxa"/>
            <w:gridSpan w:val="2"/>
            <w:shd w:val="clear" w:color="000000" w:fill="FFFFFF"/>
            <w:tcMar>
              <w:left w:w="34" w:type="dxa"/>
              <w:right w:w="34" w:type="dxa"/>
            </w:tcMar>
          </w:tcPr>
          <w:p w:rsidR="00C97B6F" w:rsidRPr="00860034" w:rsidRDefault="00860034">
            <w:pPr>
              <w:spacing w:after="0" w:line="240" w:lineRule="auto"/>
              <w:jc w:val="center"/>
              <w:rPr>
                <w:sz w:val="28"/>
                <w:szCs w:val="28"/>
                <w:lang w:val="ru-RU"/>
              </w:rPr>
            </w:pPr>
            <w:r w:rsidRPr="00860034">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C97B6F" w:rsidRPr="00860034" w:rsidRDefault="00860034">
            <w:pPr>
              <w:spacing w:after="0" w:line="240" w:lineRule="auto"/>
              <w:jc w:val="center"/>
              <w:rPr>
                <w:sz w:val="28"/>
                <w:szCs w:val="28"/>
                <w:lang w:val="ru-RU"/>
              </w:rPr>
            </w:pPr>
            <w:r w:rsidRPr="00860034">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C97B6F" w:rsidRPr="00306D24">
        <w:trPr>
          <w:trHeight w:hRule="exact" w:val="3699"/>
        </w:trPr>
        <w:tc>
          <w:tcPr>
            <w:tcW w:w="6096" w:type="dxa"/>
          </w:tcPr>
          <w:p w:rsidR="00C97B6F" w:rsidRPr="00860034" w:rsidRDefault="00C97B6F">
            <w:pPr>
              <w:rPr>
                <w:lang w:val="ru-RU"/>
              </w:rPr>
            </w:pPr>
          </w:p>
        </w:tc>
        <w:tc>
          <w:tcPr>
            <w:tcW w:w="4679" w:type="dxa"/>
          </w:tcPr>
          <w:p w:rsidR="00C97B6F" w:rsidRPr="00860034" w:rsidRDefault="00C97B6F">
            <w:pPr>
              <w:rPr>
                <w:lang w:val="ru-RU"/>
              </w:rPr>
            </w:pPr>
          </w:p>
        </w:tc>
      </w:tr>
      <w:tr w:rsidR="00C97B6F">
        <w:trPr>
          <w:trHeight w:hRule="exact" w:val="694"/>
        </w:trPr>
        <w:tc>
          <w:tcPr>
            <w:tcW w:w="10788" w:type="dxa"/>
            <w:gridSpan w:val="2"/>
            <w:shd w:val="clear" w:color="000000" w:fill="FFFFFF"/>
            <w:tcMar>
              <w:left w:w="34" w:type="dxa"/>
              <w:right w:w="34" w:type="dxa"/>
            </w:tcMar>
          </w:tcPr>
          <w:p w:rsidR="00C97B6F" w:rsidRDefault="00860034">
            <w:pPr>
              <w:spacing w:after="0" w:line="240" w:lineRule="auto"/>
              <w:jc w:val="center"/>
              <w:rPr>
                <w:sz w:val="28"/>
                <w:szCs w:val="28"/>
              </w:rPr>
            </w:pPr>
            <w:r>
              <w:rPr>
                <w:rFonts w:ascii="Times New Roman" w:hAnsi="Times New Roman" w:cs="Times New Roman"/>
                <w:color w:val="000000"/>
                <w:sz w:val="28"/>
                <w:szCs w:val="28"/>
              </w:rPr>
              <w:t>Для набора</w:t>
            </w:r>
            <w:r>
              <w:rPr>
                <w:rFonts w:ascii="Times New Roman" w:hAnsi="Times New Roman" w:cs="Times New Roman"/>
                <w:color w:val="000000"/>
                <w:sz w:val="28"/>
                <w:szCs w:val="28"/>
                <w:u w:val="single"/>
              </w:rPr>
              <w:t xml:space="preserve">   2019   </w:t>
            </w:r>
            <w:r>
              <w:rPr>
                <w:rFonts w:ascii="Times New Roman" w:hAnsi="Times New Roman" w:cs="Times New Roman"/>
                <w:color w:val="000000"/>
                <w:sz w:val="28"/>
                <w:szCs w:val="28"/>
              </w:rPr>
              <w:t>года</w:t>
            </w:r>
          </w:p>
        </w:tc>
      </w:tr>
      <w:tr w:rsidR="00C97B6F">
        <w:trPr>
          <w:trHeight w:hRule="exact" w:val="694"/>
        </w:trPr>
        <w:tc>
          <w:tcPr>
            <w:tcW w:w="6096" w:type="dxa"/>
          </w:tcPr>
          <w:p w:rsidR="00C97B6F" w:rsidRDefault="00C97B6F"/>
        </w:tc>
        <w:tc>
          <w:tcPr>
            <w:tcW w:w="4679" w:type="dxa"/>
          </w:tcPr>
          <w:p w:rsidR="00C97B6F" w:rsidRDefault="00C97B6F"/>
        </w:tc>
      </w:tr>
      <w:tr w:rsidR="00C97B6F">
        <w:trPr>
          <w:trHeight w:hRule="exact" w:val="694"/>
        </w:trPr>
        <w:tc>
          <w:tcPr>
            <w:tcW w:w="10788" w:type="dxa"/>
            <w:gridSpan w:val="2"/>
            <w:shd w:val="clear" w:color="000000" w:fill="FFFFFF"/>
            <w:tcMar>
              <w:left w:w="34" w:type="dxa"/>
              <w:right w:w="34" w:type="dxa"/>
            </w:tcMar>
          </w:tcPr>
          <w:p w:rsidR="00C97B6F" w:rsidRDefault="00860034">
            <w:pPr>
              <w:spacing w:after="0" w:line="240" w:lineRule="auto"/>
              <w:jc w:val="center"/>
              <w:rPr>
                <w:sz w:val="28"/>
                <w:szCs w:val="28"/>
              </w:rPr>
            </w:pPr>
            <w:r>
              <w:rPr>
                <w:rFonts w:ascii="Times New Roman" w:hAnsi="Times New Roman" w:cs="Times New Roman"/>
                <w:color w:val="000000"/>
                <w:sz w:val="28"/>
                <w:szCs w:val="28"/>
              </w:rPr>
              <w:t>Квалификация</w:t>
            </w:r>
          </w:p>
          <w:p w:rsidR="00C97B6F" w:rsidRDefault="00860034">
            <w:pPr>
              <w:spacing w:after="0" w:line="240" w:lineRule="auto"/>
              <w:jc w:val="center"/>
              <w:rPr>
                <w:sz w:val="28"/>
                <w:szCs w:val="28"/>
              </w:rPr>
            </w:pPr>
            <w:r>
              <w:rPr>
                <w:rFonts w:ascii="Times New Roman" w:hAnsi="Times New Roman" w:cs="Times New Roman"/>
                <w:color w:val="000000"/>
                <w:sz w:val="28"/>
                <w:szCs w:val="28"/>
              </w:rPr>
              <w:t>Бакалавр</w:t>
            </w:r>
          </w:p>
        </w:tc>
      </w:tr>
    </w:tbl>
    <w:p w:rsidR="00C97B6F" w:rsidRDefault="00860034">
      <w:pPr>
        <w:rPr>
          <w:sz w:val="0"/>
          <w:szCs w:val="0"/>
        </w:rPr>
      </w:pPr>
      <w:r>
        <w:br w:type="page"/>
      </w:r>
    </w:p>
    <w:tbl>
      <w:tblPr>
        <w:tblW w:w="0" w:type="auto"/>
        <w:tblCellMar>
          <w:left w:w="0" w:type="dxa"/>
          <w:right w:w="0" w:type="dxa"/>
        </w:tblCellMar>
        <w:tblLook w:val="04A0" w:firstRow="1" w:lastRow="0" w:firstColumn="1" w:lastColumn="0" w:noHBand="0" w:noVBand="1"/>
      </w:tblPr>
      <w:tblGrid>
        <w:gridCol w:w="1553"/>
        <w:gridCol w:w="280"/>
        <w:gridCol w:w="684"/>
        <w:gridCol w:w="353"/>
        <w:gridCol w:w="353"/>
        <w:gridCol w:w="353"/>
        <w:gridCol w:w="353"/>
        <w:gridCol w:w="454"/>
        <w:gridCol w:w="454"/>
        <w:gridCol w:w="1253"/>
        <w:gridCol w:w="3756"/>
        <w:gridCol w:w="702"/>
        <w:gridCol w:w="293"/>
      </w:tblGrid>
      <w:tr w:rsidR="00C97B6F">
        <w:trPr>
          <w:trHeight w:hRule="exact" w:val="555"/>
        </w:trPr>
        <w:tc>
          <w:tcPr>
            <w:tcW w:w="4692" w:type="dxa"/>
            <w:gridSpan w:val="9"/>
            <w:shd w:val="clear" w:color="C0C0C0" w:fill="FFFFFF"/>
            <w:tcMar>
              <w:left w:w="34" w:type="dxa"/>
              <w:right w:w="34" w:type="dxa"/>
            </w:tcMar>
          </w:tcPr>
          <w:p w:rsidR="00C97B6F" w:rsidRDefault="00860034">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277" w:type="dxa"/>
          </w:tcPr>
          <w:p w:rsidR="00C97B6F" w:rsidRDefault="00C97B6F"/>
        </w:tc>
        <w:tc>
          <w:tcPr>
            <w:tcW w:w="3828" w:type="dxa"/>
          </w:tcPr>
          <w:p w:rsidR="00C97B6F" w:rsidRDefault="00C97B6F"/>
        </w:tc>
        <w:tc>
          <w:tcPr>
            <w:tcW w:w="1007" w:type="dxa"/>
            <w:gridSpan w:val="2"/>
            <w:shd w:val="clear" w:color="C0C0C0" w:fill="FFFFFF"/>
            <w:tcMar>
              <w:left w:w="34" w:type="dxa"/>
              <w:right w:w="34" w:type="dxa"/>
            </w:tcMar>
          </w:tcPr>
          <w:p w:rsidR="00C97B6F" w:rsidRDefault="00860034">
            <w:pPr>
              <w:spacing w:after="0" w:line="240" w:lineRule="auto"/>
              <w:jc w:val="right"/>
              <w:rPr>
                <w:sz w:val="16"/>
                <w:szCs w:val="16"/>
              </w:rPr>
            </w:pPr>
            <w:r>
              <w:rPr>
                <w:rFonts w:ascii="Times New Roman" w:hAnsi="Times New Roman" w:cs="Times New Roman"/>
                <w:color w:val="C0C0C0"/>
                <w:sz w:val="16"/>
                <w:szCs w:val="16"/>
              </w:rPr>
              <w:t>стр. 2</w:t>
            </w:r>
          </w:p>
        </w:tc>
      </w:tr>
      <w:tr w:rsidR="00C97B6F">
        <w:trPr>
          <w:trHeight w:hRule="exact" w:val="277"/>
        </w:trPr>
        <w:tc>
          <w:tcPr>
            <w:tcW w:w="1560" w:type="dxa"/>
          </w:tcPr>
          <w:p w:rsidR="00C97B6F" w:rsidRDefault="00C97B6F"/>
        </w:tc>
        <w:tc>
          <w:tcPr>
            <w:tcW w:w="285" w:type="dxa"/>
          </w:tcPr>
          <w:p w:rsidR="00C97B6F" w:rsidRDefault="00C97B6F"/>
        </w:tc>
        <w:tc>
          <w:tcPr>
            <w:tcW w:w="697" w:type="dxa"/>
          </w:tcPr>
          <w:p w:rsidR="00C97B6F" w:rsidRDefault="00C97B6F"/>
        </w:tc>
        <w:tc>
          <w:tcPr>
            <w:tcW w:w="342" w:type="dxa"/>
          </w:tcPr>
          <w:p w:rsidR="00C97B6F" w:rsidRDefault="00C97B6F"/>
        </w:tc>
        <w:tc>
          <w:tcPr>
            <w:tcW w:w="342" w:type="dxa"/>
          </w:tcPr>
          <w:p w:rsidR="00C97B6F" w:rsidRDefault="00C97B6F"/>
        </w:tc>
        <w:tc>
          <w:tcPr>
            <w:tcW w:w="342" w:type="dxa"/>
          </w:tcPr>
          <w:p w:rsidR="00C97B6F" w:rsidRDefault="00C97B6F"/>
        </w:tc>
        <w:tc>
          <w:tcPr>
            <w:tcW w:w="342" w:type="dxa"/>
          </w:tcPr>
          <w:p w:rsidR="00C97B6F" w:rsidRDefault="00C97B6F"/>
        </w:tc>
        <w:tc>
          <w:tcPr>
            <w:tcW w:w="442" w:type="dxa"/>
          </w:tcPr>
          <w:p w:rsidR="00C97B6F" w:rsidRDefault="00C97B6F"/>
        </w:tc>
        <w:tc>
          <w:tcPr>
            <w:tcW w:w="335" w:type="dxa"/>
          </w:tcPr>
          <w:p w:rsidR="00C97B6F" w:rsidRDefault="00C97B6F"/>
        </w:tc>
        <w:tc>
          <w:tcPr>
            <w:tcW w:w="1277" w:type="dxa"/>
          </w:tcPr>
          <w:p w:rsidR="00C97B6F" w:rsidRDefault="00C97B6F"/>
        </w:tc>
        <w:tc>
          <w:tcPr>
            <w:tcW w:w="3828" w:type="dxa"/>
          </w:tcPr>
          <w:p w:rsidR="00C97B6F" w:rsidRDefault="00C97B6F"/>
        </w:tc>
        <w:tc>
          <w:tcPr>
            <w:tcW w:w="710" w:type="dxa"/>
          </w:tcPr>
          <w:p w:rsidR="00C97B6F" w:rsidRDefault="00C97B6F"/>
        </w:tc>
        <w:tc>
          <w:tcPr>
            <w:tcW w:w="285" w:type="dxa"/>
          </w:tcPr>
          <w:p w:rsidR="00C97B6F" w:rsidRDefault="00C97B6F"/>
        </w:tc>
      </w:tr>
      <w:tr w:rsidR="00C97B6F">
        <w:trPr>
          <w:trHeight w:hRule="exact" w:val="277"/>
        </w:trPr>
        <w:tc>
          <w:tcPr>
            <w:tcW w:w="1432" w:type="dxa"/>
            <w:shd w:val="clear" w:color="000000" w:fill="FFFFFF"/>
            <w:tcMar>
              <w:left w:w="34" w:type="dxa"/>
              <w:right w:w="34" w:type="dxa"/>
            </w:tcMar>
          </w:tcPr>
          <w:p w:rsidR="00C97B6F" w:rsidRDefault="00860034">
            <w:pPr>
              <w:spacing w:after="0" w:line="240" w:lineRule="auto"/>
            </w:pPr>
            <w:r>
              <w:rPr>
                <w:rFonts w:ascii="Times New Roman" w:hAnsi="Times New Roman" w:cs="Times New Roman"/>
                <w:color w:val="000000"/>
              </w:rPr>
              <w:t>КАФЕДРА</w:t>
            </w:r>
          </w:p>
        </w:tc>
        <w:tc>
          <w:tcPr>
            <w:tcW w:w="285" w:type="dxa"/>
          </w:tcPr>
          <w:p w:rsidR="00C97B6F" w:rsidRDefault="00C97B6F"/>
        </w:tc>
        <w:tc>
          <w:tcPr>
            <w:tcW w:w="8661" w:type="dxa"/>
            <w:gridSpan w:val="10"/>
            <w:shd w:val="clear" w:color="000000" w:fill="FFFFFF"/>
            <w:tcMar>
              <w:left w:w="34" w:type="dxa"/>
              <w:right w:w="34" w:type="dxa"/>
            </w:tcMar>
          </w:tcPr>
          <w:p w:rsidR="00C97B6F" w:rsidRDefault="00860034">
            <w:pPr>
              <w:spacing w:after="0" w:line="240" w:lineRule="auto"/>
            </w:pPr>
            <w:r>
              <w:rPr>
                <w:rFonts w:ascii="Times New Roman" w:hAnsi="Times New Roman" w:cs="Times New Roman"/>
                <w:b/>
                <w:color w:val="000000"/>
              </w:rPr>
              <w:t>физической культуры</w:t>
            </w:r>
          </w:p>
        </w:tc>
        <w:tc>
          <w:tcPr>
            <w:tcW w:w="285" w:type="dxa"/>
          </w:tcPr>
          <w:p w:rsidR="00C97B6F" w:rsidRDefault="00C97B6F"/>
        </w:tc>
      </w:tr>
      <w:tr w:rsidR="00C97B6F">
        <w:trPr>
          <w:trHeight w:hRule="exact" w:val="277"/>
        </w:trPr>
        <w:tc>
          <w:tcPr>
            <w:tcW w:w="1560" w:type="dxa"/>
          </w:tcPr>
          <w:p w:rsidR="00C97B6F" w:rsidRDefault="00C97B6F"/>
        </w:tc>
        <w:tc>
          <w:tcPr>
            <w:tcW w:w="285" w:type="dxa"/>
          </w:tcPr>
          <w:p w:rsidR="00C97B6F" w:rsidRDefault="00C97B6F"/>
        </w:tc>
        <w:tc>
          <w:tcPr>
            <w:tcW w:w="697" w:type="dxa"/>
          </w:tcPr>
          <w:p w:rsidR="00C97B6F" w:rsidRDefault="00C97B6F"/>
        </w:tc>
        <w:tc>
          <w:tcPr>
            <w:tcW w:w="342" w:type="dxa"/>
          </w:tcPr>
          <w:p w:rsidR="00C97B6F" w:rsidRDefault="00C97B6F"/>
        </w:tc>
        <w:tc>
          <w:tcPr>
            <w:tcW w:w="342" w:type="dxa"/>
          </w:tcPr>
          <w:p w:rsidR="00C97B6F" w:rsidRDefault="00C97B6F"/>
        </w:tc>
        <w:tc>
          <w:tcPr>
            <w:tcW w:w="342" w:type="dxa"/>
          </w:tcPr>
          <w:p w:rsidR="00C97B6F" w:rsidRDefault="00C97B6F"/>
        </w:tc>
        <w:tc>
          <w:tcPr>
            <w:tcW w:w="342" w:type="dxa"/>
          </w:tcPr>
          <w:p w:rsidR="00C97B6F" w:rsidRDefault="00C97B6F"/>
        </w:tc>
        <w:tc>
          <w:tcPr>
            <w:tcW w:w="442" w:type="dxa"/>
          </w:tcPr>
          <w:p w:rsidR="00C97B6F" w:rsidRDefault="00C97B6F"/>
        </w:tc>
        <w:tc>
          <w:tcPr>
            <w:tcW w:w="335" w:type="dxa"/>
          </w:tcPr>
          <w:p w:rsidR="00C97B6F" w:rsidRDefault="00C97B6F"/>
        </w:tc>
        <w:tc>
          <w:tcPr>
            <w:tcW w:w="1277" w:type="dxa"/>
          </w:tcPr>
          <w:p w:rsidR="00C97B6F" w:rsidRDefault="00C97B6F"/>
        </w:tc>
        <w:tc>
          <w:tcPr>
            <w:tcW w:w="3828" w:type="dxa"/>
          </w:tcPr>
          <w:p w:rsidR="00C97B6F" w:rsidRDefault="00C97B6F"/>
        </w:tc>
        <w:tc>
          <w:tcPr>
            <w:tcW w:w="710" w:type="dxa"/>
          </w:tcPr>
          <w:p w:rsidR="00C97B6F" w:rsidRDefault="00C97B6F"/>
        </w:tc>
        <w:tc>
          <w:tcPr>
            <w:tcW w:w="285" w:type="dxa"/>
          </w:tcPr>
          <w:p w:rsidR="00C97B6F" w:rsidRDefault="00C97B6F"/>
        </w:tc>
      </w:tr>
      <w:tr w:rsidR="00C97B6F" w:rsidRPr="00306D24">
        <w:trPr>
          <w:trHeight w:hRule="exact" w:val="279"/>
        </w:trPr>
        <w:tc>
          <w:tcPr>
            <w:tcW w:w="4658" w:type="dxa"/>
            <w:gridSpan w:val="9"/>
            <w:shd w:val="clear" w:color="000000" w:fill="FFFFFF"/>
            <w:tcMar>
              <w:left w:w="34" w:type="dxa"/>
              <w:right w:w="34" w:type="dxa"/>
            </w:tcMar>
          </w:tcPr>
          <w:p w:rsidR="00C97B6F" w:rsidRPr="00860034" w:rsidRDefault="00860034">
            <w:pPr>
              <w:spacing w:after="0" w:line="240" w:lineRule="auto"/>
              <w:jc w:val="center"/>
              <w:rPr>
                <w:sz w:val="19"/>
                <w:szCs w:val="19"/>
                <w:lang w:val="ru-RU"/>
              </w:rPr>
            </w:pPr>
            <w:r w:rsidRPr="00860034">
              <w:rPr>
                <w:rFonts w:ascii="Times New Roman" w:hAnsi="Times New Roman" w:cs="Times New Roman"/>
                <w:b/>
                <w:color w:val="000000"/>
                <w:sz w:val="19"/>
                <w:szCs w:val="19"/>
                <w:lang w:val="ru-RU"/>
              </w:rPr>
              <w:t>Распределение часов дисциплины по курсам</w:t>
            </w:r>
          </w:p>
        </w:tc>
        <w:tc>
          <w:tcPr>
            <w:tcW w:w="1277" w:type="dxa"/>
          </w:tcPr>
          <w:p w:rsidR="00C97B6F" w:rsidRPr="00860034" w:rsidRDefault="00C97B6F">
            <w:pPr>
              <w:rPr>
                <w:lang w:val="ru-RU"/>
              </w:rPr>
            </w:pPr>
          </w:p>
        </w:tc>
        <w:tc>
          <w:tcPr>
            <w:tcW w:w="3828" w:type="dxa"/>
          </w:tcPr>
          <w:p w:rsidR="00C97B6F" w:rsidRPr="00860034" w:rsidRDefault="00C97B6F">
            <w:pPr>
              <w:rPr>
                <w:lang w:val="ru-RU"/>
              </w:rPr>
            </w:pPr>
          </w:p>
        </w:tc>
        <w:tc>
          <w:tcPr>
            <w:tcW w:w="710" w:type="dxa"/>
          </w:tcPr>
          <w:p w:rsidR="00C97B6F" w:rsidRPr="00860034" w:rsidRDefault="00C97B6F">
            <w:pPr>
              <w:rPr>
                <w:lang w:val="ru-RU"/>
              </w:rPr>
            </w:pPr>
          </w:p>
        </w:tc>
        <w:tc>
          <w:tcPr>
            <w:tcW w:w="285" w:type="dxa"/>
          </w:tcPr>
          <w:p w:rsidR="00C97B6F" w:rsidRPr="00860034" w:rsidRDefault="00C97B6F">
            <w:pPr>
              <w:rPr>
                <w:lang w:val="ru-RU"/>
              </w:rPr>
            </w:pPr>
          </w:p>
        </w:tc>
      </w:tr>
      <w:tr w:rsidR="00C97B6F">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7B6F" w:rsidRDefault="00860034">
            <w:pPr>
              <w:spacing w:after="0" w:line="240" w:lineRule="auto"/>
              <w:jc w:val="center"/>
              <w:rPr>
                <w:sz w:val="19"/>
                <w:szCs w:val="19"/>
              </w:rPr>
            </w:pPr>
            <w:r>
              <w:rPr>
                <w:rFonts w:ascii="Times New Roman" w:hAnsi="Times New Roman" w:cs="Times New Roman"/>
                <w:color w:val="000000"/>
                <w:sz w:val="19"/>
                <w:szCs w:val="19"/>
              </w:rPr>
              <w:t>Курс</w:t>
            </w:r>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7B6F" w:rsidRDefault="00860034">
            <w:pPr>
              <w:spacing w:after="0" w:line="240" w:lineRule="auto"/>
              <w:jc w:val="center"/>
              <w:rPr>
                <w:sz w:val="19"/>
                <w:szCs w:val="19"/>
              </w:rPr>
            </w:pPr>
            <w:r>
              <w:rPr>
                <w:rFonts w:ascii="Times New Roman" w:hAnsi="Times New Roman" w:cs="Times New Roman"/>
                <w:b/>
                <w:color w:val="000000"/>
                <w:sz w:val="19"/>
                <w:szCs w:val="19"/>
              </w:rPr>
              <w:t>4</w:t>
            </w:r>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7B6F" w:rsidRDefault="00860034">
            <w:pPr>
              <w:spacing w:after="0" w:line="240" w:lineRule="auto"/>
              <w:jc w:val="center"/>
              <w:rPr>
                <w:sz w:val="19"/>
                <w:szCs w:val="19"/>
              </w:rPr>
            </w:pPr>
            <w:r>
              <w:rPr>
                <w:rFonts w:ascii="Times New Roman" w:hAnsi="Times New Roman" w:cs="Times New Roman"/>
                <w:b/>
                <w:color w:val="000000"/>
                <w:sz w:val="19"/>
                <w:szCs w:val="19"/>
              </w:rPr>
              <w:t>5</w:t>
            </w:r>
          </w:p>
        </w:tc>
        <w:tc>
          <w:tcPr>
            <w:tcW w:w="897"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7B6F" w:rsidRDefault="00860034">
            <w:pPr>
              <w:spacing w:after="0" w:line="240" w:lineRule="auto"/>
              <w:jc w:val="center"/>
              <w:rPr>
                <w:sz w:val="19"/>
                <w:szCs w:val="19"/>
              </w:rPr>
            </w:pPr>
            <w:r>
              <w:rPr>
                <w:rFonts w:ascii="Times New Roman" w:hAnsi="Times New Roman" w:cs="Times New Roman"/>
                <w:color w:val="000000"/>
                <w:sz w:val="19"/>
                <w:szCs w:val="19"/>
              </w:rPr>
              <w:t>Итого</w:t>
            </w:r>
          </w:p>
        </w:tc>
        <w:tc>
          <w:tcPr>
            <w:tcW w:w="1277" w:type="dxa"/>
          </w:tcPr>
          <w:p w:rsidR="00C97B6F" w:rsidRDefault="00C97B6F"/>
        </w:tc>
        <w:tc>
          <w:tcPr>
            <w:tcW w:w="3828" w:type="dxa"/>
          </w:tcPr>
          <w:p w:rsidR="00C97B6F" w:rsidRDefault="00C97B6F"/>
        </w:tc>
        <w:tc>
          <w:tcPr>
            <w:tcW w:w="710" w:type="dxa"/>
          </w:tcPr>
          <w:p w:rsidR="00C97B6F" w:rsidRDefault="00C97B6F"/>
        </w:tc>
        <w:tc>
          <w:tcPr>
            <w:tcW w:w="285" w:type="dxa"/>
          </w:tcPr>
          <w:p w:rsidR="00C97B6F" w:rsidRDefault="00C97B6F"/>
        </w:tc>
      </w:tr>
      <w:tr w:rsidR="00C97B6F">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7B6F" w:rsidRDefault="00860034">
            <w:pPr>
              <w:spacing w:after="0" w:line="240" w:lineRule="auto"/>
              <w:jc w:val="center"/>
              <w:rPr>
                <w:sz w:val="19"/>
                <w:szCs w:val="19"/>
              </w:rPr>
            </w:pPr>
            <w:r>
              <w:rPr>
                <w:rFonts w:ascii="Times New Roman" w:hAnsi="Times New Roman" w:cs="Times New Roman"/>
                <w:color w:val="000000"/>
                <w:sz w:val="19"/>
                <w:szCs w:val="19"/>
              </w:rPr>
              <w:t>Вид занятий</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7B6F" w:rsidRDefault="00860034">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7B6F" w:rsidRDefault="00860034">
            <w:pPr>
              <w:spacing w:after="0" w:line="240" w:lineRule="auto"/>
              <w:jc w:val="center"/>
              <w:rPr>
                <w:sz w:val="13"/>
                <w:szCs w:val="13"/>
              </w:rPr>
            </w:pPr>
            <w:r>
              <w:rPr>
                <w:rFonts w:ascii="Times New Roman" w:hAnsi="Times New Roman" w:cs="Times New Roman"/>
                <w:color w:val="000000"/>
                <w:sz w:val="13"/>
                <w:szCs w:val="13"/>
              </w:rPr>
              <w:t>РП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7B6F" w:rsidRDefault="00860034">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7B6F" w:rsidRDefault="00860034">
            <w:pPr>
              <w:spacing w:after="0" w:line="240" w:lineRule="auto"/>
              <w:jc w:val="center"/>
              <w:rPr>
                <w:sz w:val="13"/>
                <w:szCs w:val="13"/>
              </w:rPr>
            </w:pPr>
            <w:r>
              <w:rPr>
                <w:rFonts w:ascii="Times New Roman" w:hAnsi="Times New Roman" w:cs="Times New Roman"/>
                <w:color w:val="000000"/>
                <w:sz w:val="13"/>
                <w:szCs w:val="13"/>
              </w:rPr>
              <w:t>РП</w:t>
            </w:r>
          </w:p>
        </w:tc>
        <w:tc>
          <w:tcPr>
            <w:tcW w:w="897"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7B6F" w:rsidRDefault="00C97B6F"/>
        </w:tc>
        <w:tc>
          <w:tcPr>
            <w:tcW w:w="1277" w:type="dxa"/>
          </w:tcPr>
          <w:p w:rsidR="00C97B6F" w:rsidRDefault="00C97B6F"/>
        </w:tc>
        <w:tc>
          <w:tcPr>
            <w:tcW w:w="3828" w:type="dxa"/>
          </w:tcPr>
          <w:p w:rsidR="00C97B6F" w:rsidRDefault="00C97B6F"/>
        </w:tc>
        <w:tc>
          <w:tcPr>
            <w:tcW w:w="710" w:type="dxa"/>
          </w:tcPr>
          <w:p w:rsidR="00C97B6F" w:rsidRDefault="00C97B6F"/>
        </w:tc>
        <w:tc>
          <w:tcPr>
            <w:tcW w:w="285" w:type="dxa"/>
          </w:tcPr>
          <w:p w:rsidR="00C97B6F" w:rsidRDefault="00C97B6F"/>
        </w:tc>
      </w:tr>
      <w:tr w:rsidR="00C97B6F">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rPr>
                <w:sz w:val="19"/>
                <w:szCs w:val="19"/>
              </w:rPr>
            </w:pPr>
            <w:r>
              <w:rPr>
                <w:rFonts w:ascii="Times New Roman" w:hAnsi="Times New Roman" w:cs="Times New Roman"/>
                <w:color w:val="000000"/>
                <w:sz w:val="19"/>
                <w:szCs w:val="19"/>
              </w:rPr>
              <w:t>Лекции</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C97B6F"/>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C97B6F"/>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rPr>
                <w:sz w:val="19"/>
                <w:szCs w:val="19"/>
              </w:rPr>
            </w:pPr>
            <w:r>
              <w:rPr>
                <w:rFonts w:ascii="Times New Roman" w:hAnsi="Times New Roman" w:cs="Times New Roman"/>
                <w:color w:val="000000"/>
                <w:sz w:val="19"/>
                <w:szCs w:val="19"/>
              </w:rPr>
              <w:t>4</w:t>
            </w:r>
          </w:p>
        </w:tc>
        <w:tc>
          <w:tcPr>
            <w:tcW w:w="1277" w:type="dxa"/>
          </w:tcPr>
          <w:p w:rsidR="00C97B6F" w:rsidRDefault="00C97B6F"/>
        </w:tc>
        <w:tc>
          <w:tcPr>
            <w:tcW w:w="3828" w:type="dxa"/>
          </w:tcPr>
          <w:p w:rsidR="00C97B6F" w:rsidRDefault="00C97B6F"/>
        </w:tc>
        <w:tc>
          <w:tcPr>
            <w:tcW w:w="710" w:type="dxa"/>
          </w:tcPr>
          <w:p w:rsidR="00C97B6F" w:rsidRDefault="00C97B6F"/>
        </w:tc>
        <w:tc>
          <w:tcPr>
            <w:tcW w:w="285" w:type="dxa"/>
          </w:tcPr>
          <w:p w:rsidR="00C97B6F" w:rsidRDefault="00C97B6F"/>
        </w:tc>
      </w:tr>
      <w:tr w:rsidR="00C97B6F">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rPr>
                <w:sz w:val="19"/>
                <w:szCs w:val="19"/>
              </w:rPr>
            </w:pPr>
            <w:r>
              <w:rPr>
                <w:rFonts w:ascii="Times New Roman" w:hAnsi="Times New Roman" w:cs="Times New Roman"/>
                <w:color w:val="000000"/>
                <w:sz w:val="19"/>
                <w:szCs w:val="19"/>
              </w:rPr>
              <w:t>Практические</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rPr>
                <w:sz w:val="19"/>
                <w:szCs w:val="19"/>
              </w:rPr>
            </w:pPr>
            <w:r>
              <w:rPr>
                <w:rFonts w:ascii="Times New Roman" w:hAnsi="Times New Roman" w:cs="Times New Roman"/>
                <w:color w:val="000000"/>
                <w:sz w:val="19"/>
                <w:szCs w:val="19"/>
              </w:rPr>
              <w:t>6</w:t>
            </w:r>
          </w:p>
        </w:tc>
        <w:tc>
          <w:tcPr>
            <w:tcW w:w="1277" w:type="dxa"/>
          </w:tcPr>
          <w:p w:rsidR="00C97B6F" w:rsidRDefault="00C97B6F"/>
        </w:tc>
        <w:tc>
          <w:tcPr>
            <w:tcW w:w="3828" w:type="dxa"/>
          </w:tcPr>
          <w:p w:rsidR="00C97B6F" w:rsidRDefault="00C97B6F"/>
        </w:tc>
        <w:tc>
          <w:tcPr>
            <w:tcW w:w="710" w:type="dxa"/>
          </w:tcPr>
          <w:p w:rsidR="00C97B6F" w:rsidRDefault="00C97B6F"/>
        </w:tc>
        <w:tc>
          <w:tcPr>
            <w:tcW w:w="285" w:type="dxa"/>
          </w:tcPr>
          <w:p w:rsidR="00C97B6F" w:rsidRDefault="00C97B6F"/>
        </w:tc>
      </w:tr>
      <w:tr w:rsidR="00C97B6F">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rPr>
                <w:sz w:val="19"/>
                <w:szCs w:val="19"/>
              </w:rPr>
            </w:pPr>
            <w:r>
              <w:rPr>
                <w:rFonts w:ascii="Times New Roman" w:hAnsi="Times New Roman" w:cs="Times New Roman"/>
                <w:color w:val="000000"/>
                <w:sz w:val="19"/>
                <w:szCs w:val="19"/>
              </w:rPr>
              <w:t>Итого ауд.</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rPr>
                <w:sz w:val="19"/>
                <w:szCs w:val="19"/>
              </w:rPr>
            </w:pPr>
            <w:r>
              <w:rPr>
                <w:rFonts w:ascii="Times New Roman" w:hAnsi="Times New Roman" w:cs="Times New Roman"/>
                <w:color w:val="000000"/>
                <w:sz w:val="19"/>
                <w:szCs w:val="19"/>
              </w:rPr>
              <w:t>10</w:t>
            </w:r>
          </w:p>
        </w:tc>
        <w:tc>
          <w:tcPr>
            <w:tcW w:w="1277" w:type="dxa"/>
          </w:tcPr>
          <w:p w:rsidR="00C97B6F" w:rsidRDefault="00C97B6F"/>
        </w:tc>
        <w:tc>
          <w:tcPr>
            <w:tcW w:w="3828" w:type="dxa"/>
          </w:tcPr>
          <w:p w:rsidR="00C97B6F" w:rsidRDefault="00C97B6F"/>
        </w:tc>
        <w:tc>
          <w:tcPr>
            <w:tcW w:w="710" w:type="dxa"/>
          </w:tcPr>
          <w:p w:rsidR="00C97B6F" w:rsidRDefault="00C97B6F"/>
        </w:tc>
        <w:tc>
          <w:tcPr>
            <w:tcW w:w="285" w:type="dxa"/>
          </w:tcPr>
          <w:p w:rsidR="00C97B6F" w:rsidRDefault="00C97B6F"/>
        </w:tc>
      </w:tr>
      <w:tr w:rsidR="00C97B6F">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rPr>
                <w:sz w:val="19"/>
                <w:szCs w:val="19"/>
              </w:rPr>
            </w:pPr>
            <w:r>
              <w:rPr>
                <w:rFonts w:ascii="Times New Roman" w:hAnsi="Times New Roman" w:cs="Times New Roman"/>
                <w:color w:val="000000"/>
                <w:sz w:val="19"/>
                <w:szCs w:val="19"/>
              </w:rPr>
              <w:t>Кoнтактная рабoта</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rPr>
                <w:sz w:val="19"/>
                <w:szCs w:val="19"/>
              </w:rPr>
            </w:pPr>
            <w:r>
              <w:rPr>
                <w:rFonts w:ascii="Times New Roman" w:hAnsi="Times New Roman" w:cs="Times New Roman"/>
                <w:color w:val="000000"/>
                <w:sz w:val="19"/>
                <w:szCs w:val="19"/>
              </w:rPr>
              <w:t>10</w:t>
            </w:r>
          </w:p>
        </w:tc>
        <w:tc>
          <w:tcPr>
            <w:tcW w:w="1277" w:type="dxa"/>
          </w:tcPr>
          <w:p w:rsidR="00C97B6F" w:rsidRDefault="00C97B6F"/>
        </w:tc>
        <w:tc>
          <w:tcPr>
            <w:tcW w:w="3828" w:type="dxa"/>
          </w:tcPr>
          <w:p w:rsidR="00C97B6F" w:rsidRDefault="00C97B6F"/>
        </w:tc>
        <w:tc>
          <w:tcPr>
            <w:tcW w:w="710" w:type="dxa"/>
          </w:tcPr>
          <w:p w:rsidR="00C97B6F" w:rsidRDefault="00C97B6F"/>
        </w:tc>
        <w:tc>
          <w:tcPr>
            <w:tcW w:w="285" w:type="dxa"/>
          </w:tcPr>
          <w:p w:rsidR="00C97B6F" w:rsidRDefault="00C97B6F"/>
        </w:tc>
      </w:tr>
      <w:tr w:rsidR="00C97B6F">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rPr>
                <w:sz w:val="19"/>
                <w:szCs w:val="19"/>
              </w:rPr>
            </w:pPr>
            <w:r>
              <w:rPr>
                <w:rFonts w:ascii="Times New Roman" w:hAnsi="Times New Roman" w:cs="Times New Roman"/>
                <w:color w:val="000000"/>
                <w:sz w:val="19"/>
                <w:szCs w:val="19"/>
              </w:rPr>
              <w:t>Сам. работа</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rPr>
                <w:sz w:val="19"/>
                <w:szCs w:val="19"/>
              </w:rPr>
            </w:pPr>
            <w:r>
              <w:rPr>
                <w:rFonts w:ascii="Times New Roman" w:hAnsi="Times New Roman" w:cs="Times New Roman"/>
                <w:color w:val="000000"/>
                <w:sz w:val="19"/>
                <w:szCs w:val="19"/>
              </w:rPr>
              <w:t>64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rPr>
                <w:sz w:val="19"/>
                <w:szCs w:val="19"/>
              </w:rPr>
            </w:pPr>
            <w:r>
              <w:rPr>
                <w:rFonts w:ascii="Times New Roman" w:hAnsi="Times New Roman" w:cs="Times New Roman"/>
                <w:color w:val="000000"/>
                <w:sz w:val="19"/>
                <w:szCs w:val="19"/>
              </w:rPr>
              <w:t>64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rPr>
                <w:sz w:val="19"/>
                <w:szCs w:val="19"/>
              </w:rPr>
            </w:pPr>
            <w:r>
              <w:rPr>
                <w:rFonts w:ascii="Times New Roman" w:hAnsi="Times New Roman" w:cs="Times New Roman"/>
                <w:color w:val="000000"/>
                <w:sz w:val="19"/>
                <w:szCs w:val="19"/>
              </w:rPr>
              <w:t>30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rPr>
                <w:sz w:val="19"/>
                <w:szCs w:val="19"/>
              </w:rPr>
            </w:pPr>
            <w:r>
              <w:rPr>
                <w:rFonts w:ascii="Times New Roman" w:hAnsi="Times New Roman" w:cs="Times New Roman"/>
                <w:color w:val="000000"/>
                <w:sz w:val="19"/>
                <w:szCs w:val="19"/>
              </w:rPr>
              <w:t>30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rPr>
                <w:sz w:val="19"/>
                <w:szCs w:val="19"/>
              </w:rPr>
            </w:pPr>
            <w:r>
              <w:rPr>
                <w:rFonts w:ascii="Times New Roman" w:hAnsi="Times New Roman" w:cs="Times New Roman"/>
                <w:color w:val="000000"/>
                <w:sz w:val="19"/>
                <w:szCs w:val="19"/>
              </w:rPr>
              <w:t>94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rPr>
                <w:sz w:val="19"/>
                <w:szCs w:val="19"/>
              </w:rPr>
            </w:pPr>
            <w:r>
              <w:rPr>
                <w:rFonts w:ascii="Times New Roman" w:hAnsi="Times New Roman" w:cs="Times New Roman"/>
                <w:color w:val="000000"/>
                <w:sz w:val="19"/>
                <w:szCs w:val="19"/>
              </w:rPr>
              <w:t>94</w:t>
            </w:r>
          </w:p>
        </w:tc>
        <w:tc>
          <w:tcPr>
            <w:tcW w:w="1277" w:type="dxa"/>
          </w:tcPr>
          <w:p w:rsidR="00C97B6F" w:rsidRDefault="00C97B6F"/>
        </w:tc>
        <w:tc>
          <w:tcPr>
            <w:tcW w:w="3828" w:type="dxa"/>
          </w:tcPr>
          <w:p w:rsidR="00C97B6F" w:rsidRDefault="00C97B6F"/>
        </w:tc>
        <w:tc>
          <w:tcPr>
            <w:tcW w:w="710" w:type="dxa"/>
          </w:tcPr>
          <w:p w:rsidR="00C97B6F" w:rsidRDefault="00C97B6F"/>
        </w:tc>
        <w:tc>
          <w:tcPr>
            <w:tcW w:w="285" w:type="dxa"/>
          </w:tcPr>
          <w:p w:rsidR="00C97B6F" w:rsidRDefault="00C97B6F"/>
        </w:tc>
      </w:tr>
      <w:tr w:rsidR="00C97B6F">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rPr>
                <w:sz w:val="19"/>
                <w:szCs w:val="19"/>
              </w:rPr>
            </w:pPr>
            <w:r>
              <w:rPr>
                <w:rFonts w:ascii="Times New Roman" w:hAnsi="Times New Roman" w:cs="Times New Roman"/>
                <w:color w:val="000000"/>
                <w:sz w:val="19"/>
                <w:szCs w:val="19"/>
              </w:rPr>
              <w:t>Часы на контроль</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C97B6F"/>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C97B6F"/>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rPr>
                <w:sz w:val="19"/>
                <w:szCs w:val="19"/>
              </w:rPr>
            </w:pPr>
            <w:r>
              <w:rPr>
                <w:rFonts w:ascii="Times New Roman" w:hAnsi="Times New Roman" w:cs="Times New Roman"/>
                <w:color w:val="000000"/>
                <w:sz w:val="19"/>
                <w:szCs w:val="19"/>
              </w:rPr>
              <w:t>4</w:t>
            </w:r>
          </w:p>
        </w:tc>
        <w:tc>
          <w:tcPr>
            <w:tcW w:w="1277" w:type="dxa"/>
          </w:tcPr>
          <w:p w:rsidR="00C97B6F" w:rsidRDefault="00C97B6F"/>
        </w:tc>
        <w:tc>
          <w:tcPr>
            <w:tcW w:w="3828" w:type="dxa"/>
          </w:tcPr>
          <w:p w:rsidR="00C97B6F" w:rsidRDefault="00C97B6F"/>
        </w:tc>
        <w:tc>
          <w:tcPr>
            <w:tcW w:w="710" w:type="dxa"/>
          </w:tcPr>
          <w:p w:rsidR="00C97B6F" w:rsidRDefault="00C97B6F"/>
        </w:tc>
        <w:tc>
          <w:tcPr>
            <w:tcW w:w="285" w:type="dxa"/>
          </w:tcPr>
          <w:p w:rsidR="00C97B6F" w:rsidRDefault="00C97B6F"/>
        </w:tc>
      </w:tr>
      <w:tr w:rsidR="00C97B6F">
        <w:trPr>
          <w:trHeight w:hRule="exact" w:val="277"/>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rPr>
                <w:sz w:val="19"/>
                <w:szCs w:val="19"/>
              </w:rPr>
            </w:pPr>
            <w:r>
              <w:rPr>
                <w:rFonts w:ascii="Times New Roman" w:hAnsi="Times New Roman" w:cs="Times New Roman"/>
                <w:color w:val="000000"/>
                <w:sz w:val="19"/>
                <w:szCs w:val="19"/>
              </w:rPr>
              <w:t>Итого</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rPr>
                <w:sz w:val="19"/>
                <w:szCs w:val="19"/>
              </w:rPr>
            </w:pPr>
            <w:r>
              <w:rPr>
                <w:rFonts w:ascii="Times New Roman" w:hAnsi="Times New Roman" w:cs="Times New Roman"/>
                <w:color w:val="000000"/>
                <w:sz w:val="19"/>
                <w:szCs w:val="19"/>
              </w:rPr>
              <w:t>36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rPr>
                <w:sz w:val="19"/>
                <w:szCs w:val="19"/>
              </w:rPr>
            </w:pPr>
            <w:r>
              <w:rPr>
                <w:rFonts w:ascii="Times New Roman" w:hAnsi="Times New Roman" w:cs="Times New Roman"/>
                <w:color w:val="000000"/>
                <w:sz w:val="19"/>
                <w:szCs w:val="19"/>
              </w:rPr>
              <w:t>36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rPr>
                <w:sz w:val="19"/>
                <w:szCs w:val="19"/>
              </w:rPr>
            </w:pPr>
            <w:r>
              <w:rPr>
                <w:rFonts w:ascii="Times New Roman" w:hAnsi="Times New Roman" w:cs="Times New Roman"/>
                <w:color w:val="000000"/>
                <w:sz w:val="19"/>
                <w:szCs w:val="19"/>
              </w:rPr>
              <w:t>108</w:t>
            </w:r>
          </w:p>
        </w:tc>
        <w:tc>
          <w:tcPr>
            <w:tcW w:w="1277" w:type="dxa"/>
          </w:tcPr>
          <w:p w:rsidR="00C97B6F" w:rsidRDefault="00C97B6F"/>
        </w:tc>
        <w:tc>
          <w:tcPr>
            <w:tcW w:w="3828" w:type="dxa"/>
          </w:tcPr>
          <w:p w:rsidR="00C97B6F" w:rsidRDefault="00C97B6F"/>
        </w:tc>
        <w:tc>
          <w:tcPr>
            <w:tcW w:w="710" w:type="dxa"/>
          </w:tcPr>
          <w:p w:rsidR="00C97B6F" w:rsidRDefault="00C97B6F"/>
        </w:tc>
        <w:tc>
          <w:tcPr>
            <w:tcW w:w="285" w:type="dxa"/>
          </w:tcPr>
          <w:p w:rsidR="00C97B6F" w:rsidRDefault="00C97B6F"/>
        </w:tc>
      </w:tr>
      <w:tr w:rsidR="00C97B6F">
        <w:trPr>
          <w:trHeight w:hRule="exact" w:val="955"/>
        </w:trPr>
        <w:tc>
          <w:tcPr>
            <w:tcW w:w="1560" w:type="dxa"/>
          </w:tcPr>
          <w:p w:rsidR="00C97B6F" w:rsidRDefault="00C97B6F"/>
        </w:tc>
        <w:tc>
          <w:tcPr>
            <w:tcW w:w="285" w:type="dxa"/>
          </w:tcPr>
          <w:p w:rsidR="00C97B6F" w:rsidRDefault="00C97B6F"/>
        </w:tc>
        <w:tc>
          <w:tcPr>
            <w:tcW w:w="697" w:type="dxa"/>
          </w:tcPr>
          <w:p w:rsidR="00C97B6F" w:rsidRDefault="00C97B6F"/>
        </w:tc>
        <w:tc>
          <w:tcPr>
            <w:tcW w:w="342" w:type="dxa"/>
          </w:tcPr>
          <w:p w:rsidR="00C97B6F" w:rsidRDefault="00C97B6F"/>
        </w:tc>
        <w:tc>
          <w:tcPr>
            <w:tcW w:w="342" w:type="dxa"/>
          </w:tcPr>
          <w:p w:rsidR="00C97B6F" w:rsidRDefault="00C97B6F"/>
        </w:tc>
        <w:tc>
          <w:tcPr>
            <w:tcW w:w="342" w:type="dxa"/>
          </w:tcPr>
          <w:p w:rsidR="00C97B6F" w:rsidRDefault="00C97B6F"/>
        </w:tc>
        <w:tc>
          <w:tcPr>
            <w:tcW w:w="342" w:type="dxa"/>
          </w:tcPr>
          <w:p w:rsidR="00C97B6F" w:rsidRDefault="00C97B6F"/>
        </w:tc>
        <w:tc>
          <w:tcPr>
            <w:tcW w:w="442" w:type="dxa"/>
          </w:tcPr>
          <w:p w:rsidR="00C97B6F" w:rsidRDefault="00C97B6F"/>
        </w:tc>
        <w:tc>
          <w:tcPr>
            <w:tcW w:w="335" w:type="dxa"/>
          </w:tcPr>
          <w:p w:rsidR="00C97B6F" w:rsidRDefault="00C97B6F"/>
        </w:tc>
        <w:tc>
          <w:tcPr>
            <w:tcW w:w="1277" w:type="dxa"/>
          </w:tcPr>
          <w:p w:rsidR="00C97B6F" w:rsidRDefault="00C97B6F"/>
        </w:tc>
        <w:tc>
          <w:tcPr>
            <w:tcW w:w="3828" w:type="dxa"/>
          </w:tcPr>
          <w:p w:rsidR="00C97B6F" w:rsidRDefault="00C97B6F"/>
        </w:tc>
        <w:tc>
          <w:tcPr>
            <w:tcW w:w="710" w:type="dxa"/>
          </w:tcPr>
          <w:p w:rsidR="00C97B6F" w:rsidRDefault="00C97B6F"/>
        </w:tc>
        <w:tc>
          <w:tcPr>
            <w:tcW w:w="285" w:type="dxa"/>
          </w:tcPr>
          <w:p w:rsidR="00C97B6F" w:rsidRDefault="00C97B6F"/>
        </w:tc>
      </w:tr>
      <w:tr w:rsidR="00C97B6F">
        <w:trPr>
          <w:trHeight w:hRule="exact" w:val="277"/>
        </w:trPr>
        <w:tc>
          <w:tcPr>
            <w:tcW w:w="5826" w:type="dxa"/>
            <w:gridSpan w:val="10"/>
            <w:shd w:val="clear" w:color="000000" w:fill="FFFFFF"/>
            <w:tcMar>
              <w:left w:w="34" w:type="dxa"/>
              <w:right w:w="34" w:type="dxa"/>
            </w:tcMar>
          </w:tcPr>
          <w:p w:rsidR="00C97B6F" w:rsidRDefault="00860034">
            <w:pPr>
              <w:spacing w:after="0" w:line="240" w:lineRule="auto"/>
            </w:pPr>
            <w:r>
              <w:rPr>
                <w:rFonts w:ascii="Times New Roman" w:hAnsi="Times New Roman" w:cs="Times New Roman"/>
                <w:b/>
                <w:color w:val="000000"/>
              </w:rPr>
              <w:t>ОСНОВАНИЕ</w:t>
            </w:r>
          </w:p>
        </w:tc>
        <w:tc>
          <w:tcPr>
            <w:tcW w:w="3828" w:type="dxa"/>
          </w:tcPr>
          <w:p w:rsidR="00C97B6F" w:rsidRDefault="00C97B6F"/>
        </w:tc>
        <w:tc>
          <w:tcPr>
            <w:tcW w:w="710" w:type="dxa"/>
          </w:tcPr>
          <w:p w:rsidR="00C97B6F" w:rsidRDefault="00C97B6F"/>
        </w:tc>
        <w:tc>
          <w:tcPr>
            <w:tcW w:w="285" w:type="dxa"/>
          </w:tcPr>
          <w:p w:rsidR="00C97B6F" w:rsidRDefault="00C97B6F"/>
        </w:tc>
      </w:tr>
      <w:tr w:rsidR="00C97B6F">
        <w:trPr>
          <w:trHeight w:hRule="exact" w:val="277"/>
        </w:trPr>
        <w:tc>
          <w:tcPr>
            <w:tcW w:w="1560" w:type="dxa"/>
          </w:tcPr>
          <w:p w:rsidR="00C97B6F" w:rsidRDefault="00C97B6F"/>
        </w:tc>
        <w:tc>
          <w:tcPr>
            <w:tcW w:w="285" w:type="dxa"/>
          </w:tcPr>
          <w:p w:rsidR="00C97B6F" w:rsidRDefault="00C97B6F"/>
        </w:tc>
        <w:tc>
          <w:tcPr>
            <w:tcW w:w="697" w:type="dxa"/>
          </w:tcPr>
          <w:p w:rsidR="00C97B6F" w:rsidRDefault="00C97B6F"/>
        </w:tc>
        <w:tc>
          <w:tcPr>
            <w:tcW w:w="342" w:type="dxa"/>
          </w:tcPr>
          <w:p w:rsidR="00C97B6F" w:rsidRDefault="00C97B6F"/>
        </w:tc>
        <w:tc>
          <w:tcPr>
            <w:tcW w:w="342" w:type="dxa"/>
          </w:tcPr>
          <w:p w:rsidR="00C97B6F" w:rsidRDefault="00C97B6F"/>
        </w:tc>
        <w:tc>
          <w:tcPr>
            <w:tcW w:w="342" w:type="dxa"/>
          </w:tcPr>
          <w:p w:rsidR="00C97B6F" w:rsidRDefault="00C97B6F"/>
        </w:tc>
        <w:tc>
          <w:tcPr>
            <w:tcW w:w="342" w:type="dxa"/>
          </w:tcPr>
          <w:p w:rsidR="00C97B6F" w:rsidRDefault="00C97B6F"/>
        </w:tc>
        <w:tc>
          <w:tcPr>
            <w:tcW w:w="442" w:type="dxa"/>
          </w:tcPr>
          <w:p w:rsidR="00C97B6F" w:rsidRDefault="00C97B6F"/>
        </w:tc>
        <w:tc>
          <w:tcPr>
            <w:tcW w:w="335" w:type="dxa"/>
          </w:tcPr>
          <w:p w:rsidR="00C97B6F" w:rsidRDefault="00C97B6F"/>
        </w:tc>
        <w:tc>
          <w:tcPr>
            <w:tcW w:w="1277" w:type="dxa"/>
          </w:tcPr>
          <w:p w:rsidR="00C97B6F" w:rsidRDefault="00C97B6F"/>
        </w:tc>
        <w:tc>
          <w:tcPr>
            <w:tcW w:w="3828" w:type="dxa"/>
          </w:tcPr>
          <w:p w:rsidR="00C97B6F" w:rsidRDefault="00C97B6F"/>
        </w:tc>
        <w:tc>
          <w:tcPr>
            <w:tcW w:w="710" w:type="dxa"/>
          </w:tcPr>
          <w:p w:rsidR="00C97B6F" w:rsidRDefault="00C97B6F"/>
        </w:tc>
        <w:tc>
          <w:tcPr>
            <w:tcW w:w="285" w:type="dxa"/>
          </w:tcPr>
          <w:p w:rsidR="00C97B6F" w:rsidRDefault="00C97B6F"/>
        </w:tc>
      </w:tr>
      <w:tr w:rsidR="00C97B6F" w:rsidRPr="00306D24">
        <w:trPr>
          <w:trHeight w:hRule="exact" w:val="4584"/>
        </w:trPr>
        <w:tc>
          <w:tcPr>
            <w:tcW w:w="10646" w:type="dxa"/>
            <w:gridSpan w:val="13"/>
            <w:shd w:val="clear" w:color="000000" w:fill="FFFFFF"/>
            <w:tcMar>
              <w:left w:w="34" w:type="dxa"/>
              <w:right w:w="34" w:type="dxa"/>
            </w:tcMar>
          </w:tcPr>
          <w:p w:rsidR="00C97B6F" w:rsidRPr="00860034" w:rsidRDefault="00860034">
            <w:pPr>
              <w:spacing w:after="0" w:line="240" w:lineRule="auto"/>
              <w:rPr>
                <w:lang w:val="ru-RU"/>
              </w:rPr>
            </w:pPr>
            <w:r w:rsidRPr="00860034">
              <w:rPr>
                <w:rFonts w:ascii="Times New Roman" w:hAnsi="Times New Roman" w:cs="Times New Roman"/>
                <w:color w:val="000000"/>
                <w:lang w:val="ru-RU"/>
              </w:rPr>
              <w:t>Учебный план утвержден учёным советом вуза от 30.08.2021 протокол № 1.</w:t>
            </w:r>
          </w:p>
          <w:p w:rsidR="00C97B6F" w:rsidRPr="00860034" w:rsidRDefault="00C97B6F">
            <w:pPr>
              <w:spacing w:after="0" w:line="240" w:lineRule="auto"/>
              <w:rPr>
                <w:lang w:val="ru-RU"/>
              </w:rPr>
            </w:pPr>
          </w:p>
          <w:p w:rsidR="00C97B6F" w:rsidRPr="00860034" w:rsidRDefault="00C97B6F">
            <w:pPr>
              <w:spacing w:after="0" w:line="240" w:lineRule="auto"/>
              <w:rPr>
                <w:lang w:val="ru-RU"/>
              </w:rPr>
            </w:pPr>
          </w:p>
          <w:p w:rsidR="00C97B6F" w:rsidRPr="00860034" w:rsidRDefault="00860034">
            <w:pPr>
              <w:spacing w:after="0" w:line="240" w:lineRule="auto"/>
              <w:rPr>
                <w:lang w:val="ru-RU"/>
              </w:rPr>
            </w:pPr>
            <w:r w:rsidRPr="00860034">
              <w:rPr>
                <w:rFonts w:ascii="Times New Roman" w:hAnsi="Times New Roman" w:cs="Times New Roman"/>
                <w:color w:val="000000"/>
                <w:lang w:val="ru-RU"/>
              </w:rPr>
              <w:t>Программу составил(и): канд. техн. наук, Доц., Хало Павел Владимирович _________________</w:t>
            </w:r>
          </w:p>
          <w:p w:rsidR="00C97B6F" w:rsidRPr="00860034" w:rsidRDefault="00C97B6F">
            <w:pPr>
              <w:spacing w:after="0" w:line="240" w:lineRule="auto"/>
              <w:rPr>
                <w:lang w:val="ru-RU"/>
              </w:rPr>
            </w:pPr>
          </w:p>
          <w:p w:rsidR="00C97B6F" w:rsidRPr="00860034" w:rsidRDefault="00860034">
            <w:pPr>
              <w:spacing w:after="0" w:line="240" w:lineRule="auto"/>
              <w:rPr>
                <w:lang w:val="ru-RU"/>
              </w:rPr>
            </w:pPr>
            <w:r w:rsidRPr="00860034">
              <w:rPr>
                <w:rFonts w:ascii="Times New Roman" w:hAnsi="Times New Roman" w:cs="Times New Roman"/>
                <w:color w:val="000000"/>
                <w:lang w:val="ru-RU"/>
              </w:rPr>
              <w:t>Зав. кафедрой: Кибенко Е. И. _________________</w:t>
            </w:r>
          </w:p>
        </w:tc>
      </w:tr>
    </w:tbl>
    <w:p w:rsidR="00C97B6F" w:rsidRPr="00860034" w:rsidRDefault="00860034">
      <w:pPr>
        <w:rPr>
          <w:sz w:val="0"/>
          <w:szCs w:val="0"/>
          <w:lang w:val="ru-RU"/>
        </w:rPr>
      </w:pPr>
      <w:r w:rsidRPr="00860034">
        <w:rPr>
          <w:lang w:val="ru-RU"/>
        </w:rPr>
        <w:br w:type="page"/>
      </w:r>
    </w:p>
    <w:tbl>
      <w:tblPr>
        <w:tblW w:w="0" w:type="auto"/>
        <w:tblCellMar>
          <w:left w:w="0" w:type="dxa"/>
          <w:right w:w="0" w:type="dxa"/>
        </w:tblCellMar>
        <w:tblLook w:val="04A0" w:firstRow="1" w:lastRow="0" w:firstColumn="1" w:lastColumn="0" w:noHBand="0" w:noVBand="1"/>
      </w:tblPr>
      <w:tblGrid>
        <w:gridCol w:w="779"/>
        <w:gridCol w:w="228"/>
        <w:gridCol w:w="3677"/>
        <w:gridCol w:w="1990"/>
        <w:gridCol w:w="1006"/>
        <w:gridCol w:w="722"/>
        <w:gridCol w:w="1148"/>
        <w:gridCol w:w="284"/>
        <w:gridCol w:w="1007"/>
      </w:tblGrid>
      <w:tr w:rsidR="00C97B6F">
        <w:trPr>
          <w:trHeight w:hRule="exact" w:val="416"/>
        </w:trPr>
        <w:tc>
          <w:tcPr>
            <w:tcW w:w="4692" w:type="dxa"/>
            <w:gridSpan w:val="3"/>
            <w:shd w:val="clear" w:color="C0C0C0" w:fill="FFFFFF"/>
            <w:tcMar>
              <w:left w:w="34" w:type="dxa"/>
              <w:right w:w="34" w:type="dxa"/>
            </w:tcMar>
          </w:tcPr>
          <w:p w:rsidR="00C97B6F" w:rsidRDefault="00860034">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C97B6F" w:rsidRDefault="00C97B6F"/>
        </w:tc>
        <w:tc>
          <w:tcPr>
            <w:tcW w:w="993" w:type="dxa"/>
          </w:tcPr>
          <w:p w:rsidR="00C97B6F" w:rsidRDefault="00C97B6F"/>
        </w:tc>
        <w:tc>
          <w:tcPr>
            <w:tcW w:w="710" w:type="dxa"/>
          </w:tcPr>
          <w:p w:rsidR="00C97B6F" w:rsidRDefault="00C97B6F"/>
        </w:tc>
        <w:tc>
          <w:tcPr>
            <w:tcW w:w="1135" w:type="dxa"/>
          </w:tcPr>
          <w:p w:rsidR="00C97B6F" w:rsidRDefault="00C97B6F"/>
        </w:tc>
        <w:tc>
          <w:tcPr>
            <w:tcW w:w="284" w:type="dxa"/>
          </w:tcPr>
          <w:p w:rsidR="00C97B6F" w:rsidRDefault="00C97B6F"/>
        </w:tc>
        <w:tc>
          <w:tcPr>
            <w:tcW w:w="1007" w:type="dxa"/>
            <w:shd w:val="clear" w:color="C0C0C0" w:fill="FFFFFF"/>
            <w:tcMar>
              <w:left w:w="34" w:type="dxa"/>
              <w:right w:w="34" w:type="dxa"/>
            </w:tcMar>
          </w:tcPr>
          <w:p w:rsidR="00C97B6F" w:rsidRDefault="00860034">
            <w:pPr>
              <w:spacing w:after="0" w:line="240" w:lineRule="auto"/>
              <w:jc w:val="right"/>
              <w:rPr>
                <w:sz w:val="16"/>
                <w:szCs w:val="16"/>
              </w:rPr>
            </w:pPr>
            <w:r>
              <w:rPr>
                <w:rFonts w:ascii="Times New Roman" w:hAnsi="Times New Roman" w:cs="Times New Roman"/>
                <w:color w:val="C0C0C0"/>
                <w:sz w:val="16"/>
                <w:szCs w:val="16"/>
              </w:rPr>
              <w:t>стр. 3</w:t>
            </w:r>
          </w:p>
        </w:tc>
      </w:tr>
      <w:tr w:rsidR="00C97B6F">
        <w:trPr>
          <w:trHeight w:hRule="exact" w:val="55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C97B6F" w:rsidRDefault="00860034">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C97B6F" w:rsidRPr="00306D24">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860034" w:rsidRDefault="00860034">
            <w:pPr>
              <w:spacing w:after="0" w:line="240" w:lineRule="auto"/>
              <w:rPr>
                <w:sz w:val="19"/>
                <w:szCs w:val="19"/>
                <w:lang w:val="ru-RU"/>
              </w:rPr>
            </w:pPr>
            <w:r w:rsidRPr="00860034">
              <w:rPr>
                <w:rFonts w:ascii="Times New Roman" w:hAnsi="Times New Roman" w:cs="Times New Roman"/>
                <w:color w:val="000000"/>
                <w:sz w:val="19"/>
                <w:szCs w:val="19"/>
                <w:lang w:val="ru-RU"/>
              </w:rPr>
              <w:t>формирование представления о сущности правового регулирования отношений в области физической культуры и спорта в педагогической деятельности будущего учителя физической культуры в условиях образовательной среды .</w:t>
            </w:r>
          </w:p>
        </w:tc>
      </w:tr>
      <w:tr w:rsidR="00C97B6F" w:rsidRPr="00306D24">
        <w:trPr>
          <w:trHeight w:hRule="exact" w:val="277"/>
        </w:trPr>
        <w:tc>
          <w:tcPr>
            <w:tcW w:w="766" w:type="dxa"/>
          </w:tcPr>
          <w:p w:rsidR="00C97B6F" w:rsidRPr="00860034" w:rsidRDefault="00C97B6F">
            <w:pPr>
              <w:rPr>
                <w:lang w:val="ru-RU"/>
              </w:rPr>
            </w:pPr>
          </w:p>
        </w:tc>
        <w:tc>
          <w:tcPr>
            <w:tcW w:w="228" w:type="dxa"/>
          </w:tcPr>
          <w:p w:rsidR="00C97B6F" w:rsidRPr="00860034" w:rsidRDefault="00C97B6F">
            <w:pPr>
              <w:rPr>
                <w:lang w:val="ru-RU"/>
              </w:rPr>
            </w:pPr>
          </w:p>
        </w:tc>
        <w:tc>
          <w:tcPr>
            <w:tcW w:w="3687" w:type="dxa"/>
          </w:tcPr>
          <w:p w:rsidR="00C97B6F" w:rsidRPr="00860034" w:rsidRDefault="00C97B6F">
            <w:pPr>
              <w:rPr>
                <w:lang w:val="ru-RU"/>
              </w:rPr>
            </w:pPr>
          </w:p>
        </w:tc>
        <w:tc>
          <w:tcPr>
            <w:tcW w:w="1985" w:type="dxa"/>
          </w:tcPr>
          <w:p w:rsidR="00C97B6F" w:rsidRPr="00860034" w:rsidRDefault="00C97B6F">
            <w:pPr>
              <w:rPr>
                <w:lang w:val="ru-RU"/>
              </w:rPr>
            </w:pPr>
          </w:p>
        </w:tc>
        <w:tc>
          <w:tcPr>
            <w:tcW w:w="993" w:type="dxa"/>
          </w:tcPr>
          <w:p w:rsidR="00C97B6F" w:rsidRPr="00860034" w:rsidRDefault="00C97B6F">
            <w:pPr>
              <w:rPr>
                <w:lang w:val="ru-RU"/>
              </w:rPr>
            </w:pPr>
          </w:p>
        </w:tc>
        <w:tc>
          <w:tcPr>
            <w:tcW w:w="710" w:type="dxa"/>
          </w:tcPr>
          <w:p w:rsidR="00C97B6F" w:rsidRPr="00860034" w:rsidRDefault="00C97B6F">
            <w:pPr>
              <w:rPr>
                <w:lang w:val="ru-RU"/>
              </w:rPr>
            </w:pPr>
          </w:p>
        </w:tc>
        <w:tc>
          <w:tcPr>
            <w:tcW w:w="1135" w:type="dxa"/>
          </w:tcPr>
          <w:p w:rsidR="00C97B6F" w:rsidRPr="00860034" w:rsidRDefault="00C97B6F">
            <w:pPr>
              <w:rPr>
                <w:lang w:val="ru-RU"/>
              </w:rPr>
            </w:pPr>
          </w:p>
        </w:tc>
        <w:tc>
          <w:tcPr>
            <w:tcW w:w="284" w:type="dxa"/>
          </w:tcPr>
          <w:p w:rsidR="00C97B6F" w:rsidRPr="00860034" w:rsidRDefault="00C97B6F">
            <w:pPr>
              <w:rPr>
                <w:lang w:val="ru-RU"/>
              </w:rPr>
            </w:pPr>
          </w:p>
        </w:tc>
        <w:tc>
          <w:tcPr>
            <w:tcW w:w="993" w:type="dxa"/>
          </w:tcPr>
          <w:p w:rsidR="00C97B6F" w:rsidRPr="00860034" w:rsidRDefault="00C97B6F">
            <w:pPr>
              <w:rPr>
                <w:lang w:val="ru-RU"/>
              </w:rPr>
            </w:pPr>
          </w:p>
        </w:tc>
      </w:tr>
      <w:tr w:rsidR="00C97B6F" w:rsidRPr="00306D24">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C97B6F" w:rsidRPr="00860034" w:rsidRDefault="00860034">
            <w:pPr>
              <w:spacing w:after="0" w:line="240" w:lineRule="auto"/>
              <w:jc w:val="center"/>
              <w:rPr>
                <w:sz w:val="19"/>
                <w:szCs w:val="19"/>
                <w:lang w:val="ru-RU"/>
              </w:rPr>
            </w:pPr>
            <w:r w:rsidRPr="00860034">
              <w:rPr>
                <w:rFonts w:ascii="Times New Roman" w:hAnsi="Times New Roman" w:cs="Times New Roman"/>
                <w:b/>
                <w:color w:val="000000"/>
                <w:sz w:val="19"/>
                <w:szCs w:val="19"/>
                <w:lang w:val="ru-RU"/>
              </w:rPr>
              <w:t>2. ТРЕБОВАНИЯ К РЕЗУЛЬТАТАМ ОСВОЕНИЯ ДИСЦИПЛИНЫ</w:t>
            </w:r>
          </w:p>
        </w:tc>
      </w:tr>
      <w:tr w:rsidR="00C97B6F" w:rsidRPr="00306D24">
        <w:trPr>
          <w:trHeight w:hRule="exact" w:val="69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860034" w:rsidRDefault="00860034">
            <w:pPr>
              <w:spacing w:after="0" w:line="240" w:lineRule="auto"/>
              <w:rPr>
                <w:sz w:val="19"/>
                <w:szCs w:val="19"/>
                <w:lang w:val="ru-RU"/>
              </w:rPr>
            </w:pPr>
            <w:r w:rsidRPr="00860034">
              <w:rPr>
                <w:rFonts w:ascii="Times New Roman" w:hAnsi="Times New Roman" w:cs="Times New Roman"/>
                <w:b/>
                <w:color w:val="000000"/>
                <w:sz w:val="19"/>
                <w:szCs w:val="19"/>
                <w:lang w:val="ru-RU"/>
              </w:rPr>
              <w:t>ПКР-4.1:Создает условия для поддержания интереса обучающихся к образовательному процессу, через взаимодействие с коллегами, родителями обучающихся, социальными партнерами и иными заинтересованными лицами и организациями</w:t>
            </w:r>
          </w:p>
        </w:tc>
      </w:tr>
      <w:tr w:rsidR="00C97B6F" w:rsidRPr="00306D24">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860034" w:rsidRDefault="00860034">
            <w:pPr>
              <w:spacing w:after="0" w:line="240" w:lineRule="auto"/>
              <w:rPr>
                <w:sz w:val="19"/>
                <w:szCs w:val="19"/>
                <w:lang w:val="ru-RU"/>
              </w:rPr>
            </w:pPr>
            <w:r w:rsidRPr="00860034">
              <w:rPr>
                <w:rFonts w:ascii="Times New Roman" w:hAnsi="Times New Roman" w:cs="Times New Roman"/>
                <w:b/>
                <w:color w:val="000000"/>
                <w:sz w:val="19"/>
                <w:szCs w:val="19"/>
                <w:lang w:val="ru-RU"/>
              </w:rPr>
              <w:t>ПКР-4.2:Использует современные концепции, образовательные технологии при организации совместной и индивидуальной образовательной и воспитательной деятельности</w:t>
            </w:r>
          </w:p>
        </w:tc>
      </w:tr>
      <w:tr w:rsidR="00C97B6F" w:rsidRPr="00306D24">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860034" w:rsidRDefault="00860034">
            <w:pPr>
              <w:spacing w:after="0" w:line="240" w:lineRule="auto"/>
              <w:rPr>
                <w:sz w:val="19"/>
                <w:szCs w:val="19"/>
                <w:lang w:val="ru-RU"/>
              </w:rPr>
            </w:pPr>
            <w:r w:rsidRPr="00860034">
              <w:rPr>
                <w:rFonts w:ascii="Times New Roman" w:hAnsi="Times New Roman" w:cs="Times New Roman"/>
                <w:b/>
                <w:color w:val="000000"/>
                <w:sz w:val="19"/>
                <w:szCs w:val="19"/>
                <w:lang w:val="ru-RU"/>
              </w:rPr>
              <w:t>ПКР-4.3:Осуществляет контроль и организацию работы участников образовательных отношений в рамках реализации образовательных программ</w:t>
            </w:r>
          </w:p>
        </w:tc>
      </w:tr>
      <w:tr w:rsidR="00C97B6F" w:rsidRPr="00306D24">
        <w:trPr>
          <w:trHeight w:hRule="exact" w:val="69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860034" w:rsidRDefault="00860034">
            <w:pPr>
              <w:spacing w:after="0" w:line="240" w:lineRule="auto"/>
              <w:rPr>
                <w:sz w:val="19"/>
                <w:szCs w:val="19"/>
                <w:lang w:val="ru-RU"/>
              </w:rPr>
            </w:pPr>
            <w:r w:rsidRPr="00860034">
              <w:rPr>
                <w:rFonts w:ascii="Times New Roman" w:hAnsi="Times New Roman" w:cs="Times New Roman"/>
                <w:b/>
                <w:color w:val="000000"/>
                <w:sz w:val="19"/>
                <w:szCs w:val="19"/>
                <w:lang w:val="ru-RU"/>
              </w:rPr>
              <w:t>ОПК-3.1:Определяет диагностируемые цели (требования к результатам)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C97B6F" w:rsidRPr="00306D24">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860034" w:rsidRDefault="00860034">
            <w:pPr>
              <w:spacing w:after="0" w:line="240" w:lineRule="auto"/>
              <w:rPr>
                <w:sz w:val="19"/>
                <w:szCs w:val="19"/>
                <w:lang w:val="ru-RU"/>
              </w:rPr>
            </w:pPr>
            <w:r w:rsidRPr="00860034">
              <w:rPr>
                <w:rFonts w:ascii="Times New Roman" w:hAnsi="Times New Roman" w:cs="Times New Roman"/>
                <w:b/>
                <w:color w:val="000000"/>
                <w:sz w:val="19"/>
                <w:szCs w:val="19"/>
                <w:lang w:val="ru-RU"/>
              </w:rPr>
              <w:t>ОПК-3.2:Использует педагогически обоснованный ин-струментарий организации совместной и индивидуальной учебной и воспитательной деятельности обучающихся</w:t>
            </w:r>
          </w:p>
        </w:tc>
      </w:tr>
      <w:tr w:rsidR="00C97B6F" w:rsidRPr="00306D24">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860034" w:rsidRDefault="00860034">
            <w:pPr>
              <w:spacing w:after="0" w:line="240" w:lineRule="auto"/>
              <w:rPr>
                <w:sz w:val="19"/>
                <w:szCs w:val="19"/>
                <w:lang w:val="ru-RU"/>
              </w:rPr>
            </w:pPr>
            <w:r w:rsidRPr="00860034">
              <w:rPr>
                <w:rFonts w:ascii="Times New Roman" w:hAnsi="Times New Roman" w:cs="Times New Roman"/>
                <w:b/>
                <w:color w:val="000000"/>
                <w:sz w:val="19"/>
                <w:szCs w:val="19"/>
                <w:lang w:val="ru-RU"/>
              </w:rPr>
              <w:t>ОПК-3.3:Формирует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w:t>
            </w:r>
          </w:p>
        </w:tc>
      </w:tr>
      <w:tr w:rsidR="00C97B6F" w:rsidRPr="00306D24">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860034" w:rsidRDefault="00860034">
            <w:pPr>
              <w:spacing w:after="0" w:line="240" w:lineRule="auto"/>
              <w:rPr>
                <w:sz w:val="19"/>
                <w:szCs w:val="19"/>
                <w:lang w:val="ru-RU"/>
              </w:rPr>
            </w:pPr>
            <w:r w:rsidRPr="00860034">
              <w:rPr>
                <w:rFonts w:ascii="Times New Roman" w:hAnsi="Times New Roman" w:cs="Times New Roman"/>
                <w:b/>
                <w:color w:val="000000"/>
                <w:sz w:val="19"/>
                <w:szCs w:val="19"/>
                <w:lang w:val="ru-RU"/>
              </w:rPr>
              <w:t>ОПК-1.1:Знает и понимает сущность нормативных и правовых актов в сфере образования, норм профессиональной этики</w:t>
            </w:r>
          </w:p>
        </w:tc>
      </w:tr>
      <w:tr w:rsidR="00C97B6F" w:rsidRPr="00306D24">
        <w:trPr>
          <w:trHeight w:hRule="exact" w:val="69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860034" w:rsidRDefault="00860034">
            <w:pPr>
              <w:spacing w:after="0" w:line="240" w:lineRule="auto"/>
              <w:rPr>
                <w:sz w:val="19"/>
                <w:szCs w:val="19"/>
                <w:lang w:val="ru-RU"/>
              </w:rPr>
            </w:pPr>
            <w:r w:rsidRPr="00860034">
              <w:rPr>
                <w:rFonts w:ascii="Times New Roman" w:hAnsi="Times New Roman" w:cs="Times New Roman"/>
                <w:b/>
                <w:color w:val="000000"/>
                <w:sz w:val="19"/>
                <w:szCs w:val="19"/>
                <w:lang w:val="ru-RU"/>
              </w:rPr>
              <w:t>ОПК-1.2:Применяет в своей деятельности нормативные правовые акты в сфере образования и нормы профессиональной этики, обеспечивает конфиденциальность сведений о субъектах образовательных отношений, полученных в процессе профессиональной деятельности</w:t>
            </w:r>
          </w:p>
        </w:tc>
      </w:tr>
      <w:tr w:rsidR="00C97B6F" w:rsidRPr="00306D24">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860034" w:rsidRDefault="00860034">
            <w:pPr>
              <w:spacing w:after="0" w:line="240" w:lineRule="auto"/>
              <w:rPr>
                <w:sz w:val="19"/>
                <w:szCs w:val="19"/>
                <w:lang w:val="ru-RU"/>
              </w:rPr>
            </w:pPr>
            <w:r w:rsidRPr="00860034">
              <w:rPr>
                <w:rFonts w:ascii="Times New Roman" w:hAnsi="Times New Roman" w:cs="Times New Roman"/>
                <w:b/>
                <w:color w:val="000000"/>
                <w:sz w:val="19"/>
                <w:szCs w:val="19"/>
                <w:lang w:val="ru-RU"/>
              </w:rPr>
              <w:t>ОПК-1.3:Использует нормативные и правовые акты для обеспечения безопасности образовательного процесса и при проведении досуговых мероприятий</w:t>
            </w:r>
          </w:p>
        </w:tc>
      </w:tr>
      <w:tr w:rsidR="00C97B6F" w:rsidRPr="00306D24">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860034" w:rsidRDefault="00860034">
            <w:pPr>
              <w:spacing w:after="0" w:line="240" w:lineRule="auto"/>
              <w:rPr>
                <w:sz w:val="19"/>
                <w:szCs w:val="19"/>
                <w:lang w:val="ru-RU"/>
              </w:rPr>
            </w:pPr>
            <w:r w:rsidRPr="00860034">
              <w:rPr>
                <w:rFonts w:ascii="Times New Roman" w:hAnsi="Times New Roman" w:cs="Times New Roman"/>
                <w:b/>
                <w:color w:val="000000"/>
                <w:sz w:val="19"/>
                <w:szCs w:val="19"/>
                <w:lang w:val="ru-RU"/>
              </w:rPr>
              <w:t>УК-10.1:Идентифицирует коррупционное поведение в бытовой и профессиональной сферах</w:t>
            </w:r>
          </w:p>
        </w:tc>
      </w:tr>
      <w:tr w:rsidR="00C97B6F" w:rsidRPr="00306D24">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860034" w:rsidRDefault="00860034">
            <w:pPr>
              <w:spacing w:after="0" w:line="240" w:lineRule="auto"/>
              <w:rPr>
                <w:sz w:val="19"/>
                <w:szCs w:val="19"/>
                <w:lang w:val="ru-RU"/>
              </w:rPr>
            </w:pPr>
            <w:r w:rsidRPr="00860034">
              <w:rPr>
                <w:rFonts w:ascii="Times New Roman" w:hAnsi="Times New Roman" w:cs="Times New Roman"/>
                <w:b/>
                <w:color w:val="000000"/>
                <w:sz w:val="19"/>
                <w:szCs w:val="19"/>
                <w:lang w:val="ru-RU"/>
              </w:rPr>
              <w:t>УК-10.2:Анализирует причины и условия способствующие коррупционному поведению</w:t>
            </w:r>
          </w:p>
        </w:tc>
      </w:tr>
      <w:tr w:rsidR="00C97B6F" w:rsidRPr="00306D24">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860034" w:rsidRDefault="00860034">
            <w:pPr>
              <w:spacing w:after="0" w:line="240" w:lineRule="auto"/>
              <w:rPr>
                <w:sz w:val="19"/>
                <w:szCs w:val="19"/>
                <w:lang w:val="ru-RU"/>
              </w:rPr>
            </w:pPr>
            <w:r w:rsidRPr="00860034">
              <w:rPr>
                <w:rFonts w:ascii="Times New Roman" w:hAnsi="Times New Roman" w:cs="Times New Roman"/>
                <w:b/>
                <w:color w:val="000000"/>
                <w:sz w:val="19"/>
                <w:szCs w:val="19"/>
                <w:lang w:val="ru-RU"/>
              </w:rPr>
              <w:t>УК-10.3:Владеет способностью принимать обоснованные решения по недопущению коррупционного поведения</w:t>
            </w:r>
          </w:p>
        </w:tc>
      </w:tr>
      <w:tr w:rsidR="00C97B6F" w:rsidRPr="00306D24">
        <w:trPr>
          <w:trHeight w:hRule="exact" w:val="277"/>
        </w:trPr>
        <w:tc>
          <w:tcPr>
            <w:tcW w:w="766" w:type="dxa"/>
          </w:tcPr>
          <w:p w:rsidR="00C97B6F" w:rsidRPr="00860034" w:rsidRDefault="00C97B6F">
            <w:pPr>
              <w:rPr>
                <w:lang w:val="ru-RU"/>
              </w:rPr>
            </w:pPr>
          </w:p>
        </w:tc>
        <w:tc>
          <w:tcPr>
            <w:tcW w:w="228" w:type="dxa"/>
          </w:tcPr>
          <w:p w:rsidR="00C97B6F" w:rsidRPr="00860034" w:rsidRDefault="00C97B6F">
            <w:pPr>
              <w:rPr>
                <w:lang w:val="ru-RU"/>
              </w:rPr>
            </w:pPr>
          </w:p>
        </w:tc>
        <w:tc>
          <w:tcPr>
            <w:tcW w:w="3687" w:type="dxa"/>
          </w:tcPr>
          <w:p w:rsidR="00C97B6F" w:rsidRPr="00860034" w:rsidRDefault="00C97B6F">
            <w:pPr>
              <w:rPr>
                <w:lang w:val="ru-RU"/>
              </w:rPr>
            </w:pPr>
          </w:p>
        </w:tc>
        <w:tc>
          <w:tcPr>
            <w:tcW w:w="1985" w:type="dxa"/>
          </w:tcPr>
          <w:p w:rsidR="00C97B6F" w:rsidRPr="00860034" w:rsidRDefault="00C97B6F">
            <w:pPr>
              <w:rPr>
                <w:lang w:val="ru-RU"/>
              </w:rPr>
            </w:pPr>
          </w:p>
        </w:tc>
        <w:tc>
          <w:tcPr>
            <w:tcW w:w="993" w:type="dxa"/>
          </w:tcPr>
          <w:p w:rsidR="00C97B6F" w:rsidRPr="00860034" w:rsidRDefault="00C97B6F">
            <w:pPr>
              <w:rPr>
                <w:lang w:val="ru-RU"/>
              </w:rPr>
            </w:pPr>
          </w:p>
        </w:tc>
        <w:tc>
          <w:tcPr>
            <w:tcW w:w="710" w:type="dxa"/>
          </w:tcPr>
          <w:p w:rsidR="00C97B6F" w:rsidRPr="00860034" w:rsidRDefault="00C97B6F">
            <w:pPr>
              <w:rPr>
                <w:lang w:val="ru-RU"/>
              </w:rPr>
            </w:pPr>
          </w:p>
        </w:tc>
        <w:tc>
          <w:tcPr>
            <w:tcW w:w="1135" w:type="dxa"/>
          </w:tcPr>
          <w:p w:rsidR="00C97B6F" w:rsidRPr="00860034" w:rsidRDefault="00C97B6F">
            <w:pPr>
              <w:rPr>
                <w:lang w:val="ru-RU"/>
              </w:rPr>
            </w:pPr>
          </w:p>
        </w:tc>
        <w:tc>
          <w:tcPr>
            <w:tcW w:w="284" w:type="dxa"/>
          </w:tcPr>
          <w:p w:rsidR="00C97B6F" w:rsidRPr="00860034" w:rsidRDefault="00C97B6F">
            <w:pPr>
              <w:rPr>
                <w:lang w:val="ru-RU"/>
              </w:rPr>
            </w:pPr>
          </w:p>
        </w:tc>
        <w:tc>
          <w:tcPr>
            <w:tcW w:w="993" w:type="dxa"/>
          </w:tcPr>
          <w:p w:rsidR="00C97B6F" w:rsidRPr="00860034" w:rsidRDefault="00C97B6F">
            <w:pPr>
              <w:rPr>
                <w:lang w:val="ru-RU"/>
              </w:rPr>
            </w:pPr>
          </w:p>
        </w:tc>
      </w:tr>
      <w:tr w:rsidR="00C97B6F" w:rsidRPr="00306D24">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C97B6F" w:rsidRPr="00860034" w:rsidRDefault="00860034">
            <w:pPr>
              <w:spacing w:after="0" w:line="240" w:lineRule="auto"/>
              <w:jc w:val="center"/>
              <w:rPr>
                <w:sz w:val="19"/>
                <w:szCs w:val="19"/>
                <w:lang w:val="ru-RU"/>
              </w:rPr>
            </w:pPr>
            <w:r w:rsidRPr="00860034">
              <w:rPr>
                <w:rFonts w:ascii="Times New Roman" w:hAnsi="Times New Roman" w:cs="Times New Roman"/>
                <w:b/>
                <w:color w:val="000000"/>
                <w:sz w:val="19"/>
                <w:szCs w:val="19"/>
                <w:lang w:val="ru-RU"/>
              </w:rPr>
              <w:t>В результате освоения дисциплины обучающийся должен:</w:t>
            </w:r>
          </w:p>
        </w:tc>
      </w:tr>
      <w:tr w:rsidR="00C97B6F">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7B6F" w:rsidRDefault="00860034">
            <w:pPr>
              <w:spacing w:after="0" w:line="240" w:lineRule="auto"/>
              <w:rPr>
                <w:sz w:val="19"/>
                <w:szCs w:val="19"/>
              </w:rPr>
            </w:pPr>
            <w:r>
              <w:rPr>
                <w:rFonts w:ascii="Times New Roman" w:hAnsi="Times New Roman" w:cs="Times New Roman"/>
                <w:b/>
                <w:color w:val="000000"/>
                <w:sz w:val="19"/>
                <w:szCs w:val="19"/>
              </w:rPr>
              <w:t>Знать:</w:t>
            </w:r>
          </w:p>
        </w:tc>
      </w:tr>
      <w:tr w:rsidR="00C97B6F" w:rsidRPr="00306D24">
        <w:trPr>
          <w:trHeight w:hRule="exact" w:val="13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860034" w:rsidRDefault="00860034">
            <w:pPr>
              <w:spacing w:after="0" w:line="240" w:lineRule="auto"/>
              <w:rPr>
                <w:sz w:val="19"/>
                <w:szCs w:val="19"/>
                <w:lang w:val="ru-RU"/>
              </w:rPr>
            </w:pPr>
            <w:r w:rsidRPr="00860034">
              <w:rPr>
                <w:rFonts w:ascii="Times New Roman" w:hAnsi="Times New Roman" w:cs="Times New Roman"/>
                <w:color w:val="000000"/>
                <w:sz w:val="19"/>
                <w:szCs w:val="19"/>
                <w:lang w:val="ru-RU"/>
              </w:rPr>
              <w:t>- базовые правовые знания взаимодействия человека и общества; ценностно-смысловые ориентации естественнонаучной и гуманитарной исследовательских программ(ОК-7);</w:t>
            </w:r>
          </w:p>
          <w:p w:rsidR="00C97B6F" w:rsidRPr="00860034" w:rsidRDefault="00860034">
            <w:pPr>
              <w:spacing w:after="0" w:line="240" w:lineRule="auto"/>
              <w:rPr>
                <w:sz w:val="19"/>
                <w:szCs w:val="19"/>
                <w:lang w:val="ru-RU"/>
              </w:rPr>
            </w:pPr>
            <w:r w:rsidRPr="00860034">
              <w:rPr>
                <w:rFonts w:ascii="Times New Roman" w:hAnsi="Times New Roman" w:cs="Times New Roman"/>
                <w:color w:val="000000"/>
                <w:sz w:val="19"/>
                <w:szCs w:val="19"/>
                <w:lang w:val="ru-RU"/>
              </w:rPr>
              <w:t>- законы РФ в области физической культуры и спорта; правовые нормы в области физической культуры и спорта; правовые нормы в области педагогической деятельности и образования; (ОПК-4);</w:t>
            </w:r>
          </w:p>
          <w:p w:rsidR="00C97B6F" w:rsidRPr="00860034" w:rsidRDefault="00860034">
            <w:pPr>
              <w:spacing w:after="0" w:line="240" w:lineRule="auto"/>
              <w:rPr>
                <w:sz w:val="19"/>
                <w:szCs w:val="19"/>
                <w:lang w:val="ru-RU"/>
              </w:rPr>
            </w:pPr>
            <w:r w:rsidRPr="00860034">
              <w:rPr>
                <w:rFonts w:ascii="Times New Roman" w:hAnsi="Times New Roman" w:cs="Times New Roman"/>
                <w:color w:val="000000"/>
                <w:sz w:val="19"/>
                <w:szCs w:val="19"/>
                <w:lang w:val="ru-RU"/>
              </w:rPr>
              <w:t>- методику составления образовательных программ в области физической культуры и методику составления программ по спортивной тренировки в соответствии с требованиями образовательных стандартов (ПК-1).</w:t>
            </w:r>
          </w:p>
        </w:tc>
      </w:tr>
      <w:tr w:rsidR="00C97B6F">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7B6F" w:rsidRDefault="00860034">
            <w:pPr>
              <w:spacing w:after="0" w:line="240" w:lineRule="auto"/>
              <w:rPr>
                <w:sz w:val="19"/>
                <w:szCs w:val="19"/>
              </w:rPr>
            </w:pPr>
            <w:r>
              <w:rPr>
                <w:rFonts w:ascii="Times New Roman" w:hAnsi="Times New Roman" w:cs="Times New Roman"/>
                <w:b/>
                <w:color w:val="000000"/>
                <w:sz w:val="19"/>
                <w:szCs w:val="19"/>
              </w:rPr>
              <w:t>Уметь:</w:t>
            </w:r>
          </w:p>
        </w:tc>
      </w:tr>
      <w:tr w:rsidR="00C97B6F" w:rsidRPr="00306D24">
        <w:trPr>
          <w:trHeight w:hRule="exact" w:val="182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860034" w:rsidRDefault="00860034">
            <w:pPr>
              <w:spacing w:after="0" w:line="240" w:lineRule="auto"/>
              <w:rPr>
                <w:sz w:val="19"/>
                <w:szCs w:val="19"/>
                <w:lang w:val="ru-RU"/>
              </w:rPr>
            </w:pPr>
            <w:r w:rsidRPr="00860034">
              <w:rPr>
                <w:rFonts w:ascii="Times New Roman" w:hAnsi="Times New Roman" w:cs="Times New Roman"/>
                <w:color w:val="000000"/>
                <w:sz w:val="19"/>
                <w:szCs w:val="19"/>
                <w:lang w:val="ru-RU"/>
              </w:rPr>
              <w:t>- применять базовые правовые знания в процессе решения задач образовательной и профессиональной деятельности; выделять предмет и методы натуралистической (естественная) и культурцентристской (гуманитарная) моделей исследования (ОК-7);</w:t>
            </w:r>
          </w:p>
          <w:p w:rsidR="00C97B6F" w:rsidRPr="00860034" w:rsidRDefault="00860034">
            <w:pPr>
              <w:spacing w:after="0" w:line="240" w:lineRule="auto"/>
              <w:rPr>
                <w:sz w:val="19"/>
                <w:szCs w:val="19"/>
                <w:lang w:val="ru-RU"/>
              </w:rPr>
            </w:pPr>
            <w:r w:rsidRPr="00860034">
              <w:rPr>
                <w:rFonts w:ascii="Times New Roman" w:hAnsi="Times New Roman" w:cs="Times New Roman"/>
                <w:color w:val="000000"/>
                <w:sz w:val="19"/>
                <w:szCs w:val="19"/>
                <w:lang w:val="ru-RU"/>
              </w:rPr>
              <w:t>- осуществлять профессиональную деятельность, руководствуясь Конституцией Российской Федерации, законами Российской Федерации и нормативными документами органов управления физической культурой и спортом, и образованием, нормативно-правовыми актами в сфере физической культуры и спорта, и образования (ОПК-4);</w:t>
            </w:r>
          </w:p>
          <w:p w:rsidR="00C97B6F" w:rsidRPr="00860034" w:rsidRDefault="00860034">
            <w:pPr>
              <w:spacing w:after="0" w:line="240" w:lineRule="auto"/>
              <w:rPr>
                <w:sz w:val="19"/>
                <w:szCs w:val="19"/>
                <w:lang w:val="ru-RU"/>
              </w:rPr>
            </w:pPr>
            <w:r w:rsidRPr="00860034">
              <w:rPr>
                <w:rFonts w:ascii="Times New Roman" w:hAnsi="Times New Roman" w:cs="Times New Roman"/>
                <w:color w:val="000000"/>
                <w:sz w:val="19"/>
                <w:szCs w:val="19"/>
                <w:lang w:val="ru-RU"/>
              </w:rPr>
              <w:t>- реализовывать образовательные программы в области физической культуры и программы спортивной тренировки в соответствии с требованиями образовательных стандартов (ПК-1).</w:t>
            </w:r>
          </w:p>
        </w:tc>
      </w:tr>
      <w:tr w:rsidR="00C97B6F">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7B6F" w:rsidRDefault="00860034">
            <w:pPr>
              <w:spacing w:after="0" w:line="240" w:lineRule="auto"/>
              <w:rPr>
                <w:sz w:val="19"/>
                <w:szCs w:val="19"/>
              </w:rPr>
            </w:pPr>
            <w:r>
              <w:rPr>
                <w:rFonts w:ascii="Times New Roman" w:hAnsi="Times New Roman" w:cs="Times New Roman"/>
                <w:b/>
                <w:color w:val="000000"/>
                <w:sz w:val="19"/>
                <w:szCs w:val="19"/>
              </w:rPr>
              <w:t>Владеть:</w:t>
            </w:r>
          </w:p>
        </w:tc>
      </w:tr>
      <w:tr w:rsidR="00C97B6F" w:rsidRPr="00306D24">
        <w:trPr>
          <w:trHeight w:hRule="exact" w:val="116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860034" w:rsidRDefault="00860034">
            <w:pPr>
              <w:spacing w:after="0" w:line="240" w:lineRule="auto"/>
              <w:rPr>
                <w:sz w:val="19"/>
                <w:szCs w:val="19"/>
                <w:lang w:val="ru-RU"/>
              </w:rPr>
            </w:pPr>
            <w:r w:rsidRPr="00860034">
              <w:rPr>
                <w:rFonts w:ascii="Times New Roman" w:hAnsi="Times New Roman" w:cs="Times New Roman"/>
                <w:color w:val="000000"/>
                <w:sz w:val="19"/>
                <w:szCs w:val="19"/>
                <w:lang w:val="ru-RU"/>
              </w:rPr>
              <w:t>– владеть основными понятиями и исследовательскими стратегиями естественной и гуманитарной науч. программ (ОК-7);</w:t>
            </w:r>
          </w:p>
          <w:p w:rsidR="00C97B6F" w:rsidRPr="00860034" w:rsidRDefault="00860034">
            <w:pPr>
              <w:spacing w:after="0" w:line="240" w:lineRule="auto"/>
              <w:rPr>
                <w:sz w:val="19"/>
                <w:szCs w:val="19"/>
                <w:lang w:val="ru-RU"/>
              </w:rPr>
            </w:pPr>
            <w:r w:rsidRPr="00860034">
              <w:rPr>
                <w:rFonts w:ascii="Times New Roman" w:hAnsi="Times New Roman" w:cs="Times New Roman"/>
                <w:color w:val="000000"/>
                <w:sz w:val="19"/>
                <w:szCs w:val="19"/>
                <w:lang w:val="ru-RU"/>
              </w:rPr>
              <w:t>- методикой составления учебных программ, основываясь на нормативные документы; необходимыми знаниями в области физической культуры и спорта (ОПК-4);</w:t>
            </w:r>
          </w:p>
          <w:p w:rsidR="00C97B6F" w:rsidRPr="00860034" w:rsidRDefault="00860034">
            <w:pPr>
              <w:spacing w:after="0" w:line="240" w:lineRule="auto"/>
              <w:rPr>
                <w:sz w:val="19"/>
                <w:szCs w:val="19"/>
                <w:lang w:val="ru-RU"/>
              </w:rPr>
            </w:pPr>
            <w:r w:rsidRPr="00860034">
              <w:rPr>
                <w:rFonts w:ascii="Times New Roman" w:hAnsi="Times New Roman" w:cs="Times New Roman"/>
                <w:color w:val="000000"/>
                <w:sz w:val="19"/>
                <w:szCs w:val="19"/>
                <w:lang w:val="ru-RU"/>
              </w:rPr>
              <w:t>– навыками применения образовательных программ в области физической культуры и программ спортивной тренировки в соответствии с требованиями образовательных стандартов (ПК-1).</w:t>
            </w:r>
          </w:p>
        </w:tc>
      </w:tr>
      <w:tr w:rsidR="00C97B6F" w:rsidRPr="00306D24">
        <w:trPr>
          <w:trHeight w:hRule="exact" w:val="277"/>
        </w:trPr>
        <w:tc>
          <w:tcPr>
            <w:tcW w:w="766" w:type="dxa"/>
          </w:tcPr>
          <w:p w:rsidR="00C97B6F" w:rsidRPr="00860034" w:rsidRDefault="00C97B6F">
            <w:pPr>
              <w:rPr>
                <w:lang w:val="ru-RU"/>
              </w:rPr>
            </w:pPr>
          </w:p>
        </w:tc>
        <w:tc>
          <w:tcPr>
            <w:tcW w:w="228" w:type="dxa"/>
          </w:tcPr>
          <w:p w:rsidR="00C97B6F" w:rsidRPr="00860034" w:rsidRDefault="00C97B6F">
            <w:pPr>
              <w:rPr>
                <w:lang w:val="ru-RU"/>
              </w:rPr>
            </w:pPr>
          </w:p>
        </w:tc>
        <w:tc>
          <w:tcPr>
            <w:tcW w:w="3687" w:type="dxa"/>
          </w:tcPr>
          <w:p w:rsidR="00C97B6F" w:rsidRPr="00860034" w:rsidRDefault="00C97B6F">
            <w:pPr>
              <w:rPr>
                <w:lang w:val="ru-RU"/>
              </w:rPr>
            </w:pPr>
          </w:p>
        </w:tc>
        <w:tc>
          <w:tcPr>
            <w:tcW w:w="1985" w:type="dxa"/>
          </w:tcPr>
          <w:p w:rsidR="00C97B6F" w:rsidRPr="00860034" w:rsidRDefault="00C97B6F">
            <w:pPr>
              <w:rPr>
                <w:lang w:val="ru-RU"/>
              </w:rPr>
            </w:pPr>
          </w:p>
        </w:tc>
        <w:tc>
          <w:tcPr>
            <w:tcW w:w="993" w:type="dxa"/>
          </w:tcPr>
          <w:p w:rsidR="00C97B6F" w:rsidRPr="00860034" w:rsidRDefault="00C97B6F">
            <w:pPr>
              <w:rPr>
                <w:lang w:val="ru-RU"/>
              </w:rPr>
            </w:pPr>
          </w:p>
        </w:tc>
        <w:tc>
          <w:tcPr>
            <w:tcW w:w="710" w:type="dxa"/>
          </w:tcPr>
          <w:p w:rsidR="00C97B6F" w:rsidRPr="00860034" w:rsidRDefault="00C97B6F">
            <w:pPr>
              <w:rPr>
                <w:lang w:val="ru-RU"/>
              </w:rPr>
            </w:pPr>
          </w:p>
        </w:tc>
        <w:tc>
          <w:tcPr>
            <w:tcW w:w="1135" w:type="dxa"/>
          </w:tcPr>
          <w:p w:rsidR="00C97B6F" w:rsidRPr="00860034" w:rsidRDefault="00C97B6F">
            <w:pPr>
              <w:rPr>
                <w:lang w:val="ru-RU"/>
              </w:rPr>
            </w:pPr>
          </w:p>
        </w:tc>
        <w:tc>
          <w:tcPr>
            <w:tcW w:w="284" w:type="dxa"/>
          </w:tcPr>
          <w:p w:rsidR="00C97B6F" w:rsidRPr="00860034" w:rsidRDefault="00C97B6F">
            <w:pPr>
              <w:rPr>
                <w:lang w:val="ru-RU"/>
              </w:rPr>
            </w:pPr>
          </w:p>
        </w:tc>
        <w:tc>
          <w:tcPr>
            <w:tcW w:w="993" w:type="dxa"/>
          </w:tcPr>
          <w:p w:rsidR="00C97B6F" w:rsidRPr="00860034" w:rsidRDefault="00C97B6F">
            <w:pPr>
              <w:rPr>
                <w:lang w:val="ru-RU"/>
              </w:rPr>
            </w:pPr>
          </w:p>
        </w:tc>
      </w:tr>
      <w:tr w:rsidR="00C97B6F">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C97B6F" w:rsidRDefault="00860034">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C97B6F">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860034" w:rsidRDefault="00860034">
            <w:pPr>
              <w:spacing w:after="0" w:line="240" w:lineRule="auto"/>
              <w:jc w:val="center"/>
              <w:rPr>
                <w:sz w:val="19"/>
                <w:szCs w:val="19"/>
                <w:lang w:val="ru-RU"/>
              </w:rPr>
            </w:pPr>
            <w:r w:rsidRPr="00860034">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b/>
                <w:color w:val="000000"/>
                <w:sz w:val="19"/>
                <w:szCs w:val="19"/>
              </w:rPr>
              <w:t>Компетен-</w:t>
            </w:r>
          </w:p>
          <w:p w:rsidR="00C97B6F" w:rsidRDefault="00860034">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b/>
                <w:color w:val="000000"/>
                <w:sz w:val="19"/>
                <w:szCs w:val="19"/>
              </w:rPr>
              <w:t>Литература</w:t>
            </w:r>
          </w:p>
        </w:tc>
      </w:tr>
    </w:tbl>
    <w:p w:rsidR="00C97B6F" w:rsidRDefault="00860034">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0"/>
        <w:gridCol w:w="1993"/>
        <w:gridCol w:w="1004"/>
        <w:gridCol w:w="721"/>
        <w:gridCol w:w="1147"/>
        <w:gridCol w:w="283"/>
        <w:gridCol w:w="1006"/>
      </w:tblGrid>
      <w:tr w:rsidR="00C97B6F">
        <w:trPr>
          <w:trHeight w:hRule="exact" w:val="416"/>
        </w:trPr>
        <w:tc>
          <w:tcPr>
            <w:tcW w:w="4692" w:type="dxa"/>
            <w:gridSpan w:val="2"/>
            <w:shd w:val="clear" w:color="C0C0C0" w:fill="FFFFFF"/>
            <w:tcMar>
              <w:left w:w="34" w:type="dxa"/>
              <w:right w:w="34" w:type="dxa"/>
            </w:tcMar>
          </w:tcPr>
          <w:p w:rsidR="00C97B6F" w:rsidRDefault="00860034">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C97B6F" w:rsidRDefault="00C97B6F"/>
        </w:tc>
        <w:tc>
          <w:tcPr>
            <w:tcW w:w="993" w:type="dxa"/>
          </w:tcPr>
          <w:p w:rsidR="00C97B6F" w:rsidRDefault="00C97B6F"/>
        </w:tc>
        <w:tc>
          <w:tcPr>
            <w:tcW w:w="710" w:type="dxa"/>
          </w:tcPr>
          <w:p w:rsidR="00C97B6F" w:rsidRDefault="00C97B6F"/>
        </w:tc>
        <w:tc>
          <w:tcPr>
            <w:tcW w:w="1135" w:type="dxa"/>
          </w:tcPr>
          <w:p w:rsidR="00C97B6F" w:rsidRDefault="00C97B6F"/>
        </w:tc>
        <w:tc>
          <w:tcPr>
            <w:tcW w:w="284" w:type="dxa"/>
          </w:tcPr>
          <w:p w:rsidR="00C97B6F" w:rsidRDefault="00C97B6F"/>
        </w:tc>
        <w:tc>
          <w:tcPr>
            <w:tcW w:w="1007" w:type="dxa"/>
            <w:shd w:val="clear" w:color="C0C0C0" w:fill="FFFFFF"/>
            <w:tcMar>
              <w:left w:w="34" w:type="dxa"/>
              <w:right w:w="34" w:type="dxa"/>
            </w:tcMar>
          </w:tcPr>
          <w:p w:rsidR="00C97B6F" w:rsidRDefault="00860034">
            <w:pPr>
              <w:spacing w:after="0" w:line="240" w:lineRule="auto"/>
              <w:jc w:val="right"/>
              <w:rPr>
                <w:sz w:val="16"/>
                <w:szCs w:val="16"/>
              </w:rPr>
            </w:pPr>
            <w:r>
              <w:rPr>
                <w:rFonts w:ascii="Times New Roman" w:hAnsi="Times New Roman" w:cs="Times New Roman"/>
                <w:color w:val="C0C0C0"/>
                <w:sz w:val="16"/>
                <w:szCs w:val="16"/>
              </w:rPr>
              <w:t>стр. 4</w:t>
            </w:r>
          </w:p>
        </w:tc>
      </w:tr>
      <w:tr w:rsidR="00C97B6F" w:rsidRPr="00306D2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C97B6F"/>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860034" w:rsidRDefault="00860034">
            <w:pPr>
              <w:spacing w:after="0" w:line="240" w:lineRule="auto"/>
              <w:rPr>
                <w:sz w:val="19"/>
                <w:szCs w:val="19"/>
                <w:lang w:val="ru-RU"/>
              </w:rPr>
            </w:pPr>
            <w:r w:rsidRPr="00860034">
              <w:rPr>
                <w:rFonts w:ascii="Times New Roman" w:hAnsi="Times New Roman" w:cs="Times New Roman"/>
                <w:b/>
                <w:color w:val="000000"/>
                <w:sz w:val="19"/>
                <w:szCs w:val="19"/>
                <w:lang w:val="ru-RU"/>
              </w:rPr>
              <w:t>Раздел 1. Модуль «Правовые основы физической культуры и спорта»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860034" w:rsidRDefault="00C97B6F">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860034" w:rsidRDefault="00C97B6F">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860034" w:rsidRDefault="00C97B6F">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860034" w:rsidRDefault="00C97B6F">
            <w:pPr>
              <w:rPr>
                <w:lang w:val="ru-RU"/>
              </w:rPr>
            </w:pPr>
          </w:p>
        </w:tc>
      </w:tr>
      <w:tr w:rsidR="00C97B6F">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860034" w:rsidRDefault="00860034">
            <w:pPr>
              <w:spacing w:after="0" w:line="240" w:lineRule="auto"/>
              <w:rPr>
                <w:sz w:val="19"/>
                <w:szCs w:val="19"/>
                <w:lang w:val="ru-RU"/>
              </w:rPr>
            </w:pPr>
            <w:r w:rsidRPr="00860034">
              <w:rPr>
                <w:rFonts w:ascii="Times New Roman" w:hAnsi="Times New Roman" w:cs="Times New Roman"/>
                <w:color w:val="000000"/>
                <w:sz w:val="19"/>
                <w:szCs w:val="19"/>
                <w:lang w:val="ru-RU"/>
              </w:rPr>
              <w:t>Тема  «Теоретические основы правового регулирования в сфере физической культуры и спорта»</w:t>
            </w:r>
          </w:p>
          <w:p w:rsidR="00C97B6F" w:rsidRDefault="00860034">
            <w:pPr>
              <w:spacing w:after="0" w:line="240" w:lineRule="auto"/>
              <w:rPr>
                <w:sz w:val="19"/>
                <w:szCs w:val="19"/>
              </w:rPr>
            </w:pPr>
            <w:r w:rsidRPr="00860034">
              <w:rPr>
                <w:rFonts w:ascii="Times New Roman" w:hAnsi="Times New Roman" w:cs="Times New Roman"/>
                <w:color w:val="000000"/>
                <w:sz w:val="19"/>
                <w:szCs w:val="19"/>
                <w:lang w:val="ru-RU"/>
              </w:rPr>
              <w:t xml:space="preserve">Правовые основы физической культуры и спорта как наука. Правовые нормы в системе социальных норм. Формальное и неформальное право. Этапы развития физкультурно- спортивного права. Физкультурно-спортивное право в системе гуманитарных наук о физической культуре и спорте. История формирования отечественной нормативно-правовой базы в сфере физической культуры и спорта.  </w:t>
            </w:r>
            <w:r>
              <w:rPr>
                <w:rFonts w:ascii="Times New Roman" w:hAnsi="Times New Roman" w:cs="Times New Roman"/>
                <w:color w:val="000000"/>
                <w:sz w:val="19"/>
                <w:szCs w:val="19"/>
              </w:rPr>
              <w:t>/Лек/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ОПК-1.1 ОПК-1.2 ОПК-1.3 ОПК-3.1 ОПК-3.2 ОПК-3.3 ПКР-4.1 ПКР-4.2 ПКР-4.3 УК -10.1 УК- 10.2 УК- 10.3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Л1.2 Л1.9 Л1.12 Л1.13 Л1.14 Л1.17Л2.1 Л2.2 Л2.3</w:t>
            </w:r>
          </w:p>
        </w:tc>
      </w:tr>
      <w:tr w:rsidR="00C97B6F">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860034" w:rsidRDefault="00860034">
            <w:pPr>
              <w:spacing w:after="0" w:line="240" w:lineRule="auto"/>
              <w:rPr>
                <w:sz w:val="19"/>
                <w:szCs w:val="19"/>
                <w:lang w:val="ru-RU"/>
              </w:rPr>
            </w:pPr>
            <w:r w:rsidRPr="00860034">
              <w:rPr>
                <w:rFonts w:ascii="Times New Roman" w:hAnsi="Times New Roman" w:cs="Times New Roman"/>
                <w:color w:val="000000"/>
                <w:sz w:val="19"/>
                <w:szCs w:val="19"/>
                <w:lang w:val="ru-RU"/>
              </w:rPr>
              <w:t>Тема  «Теоретические основы правового регулирования в сфере физической культуры и спорта»</w:t>
            </w:r>
          </w:p>
          <w:p w:rsidR="00C97B6F" w:rsidRDefault="00860034">
            <w:pPr>
              <w:spacing w:after="0" w:line="240" w:lineRule="auto"/>
              <w:rPr>
                <w:sz w:val="19"/>
                <w:szCs w:val="19"/>
              </w:rPr>
            </w:pPr>
            <w:r w:rsidRPr="00860034">
              <w:rPr>
                <w:rFonts w:ascii="Times New Roman" w:hAnsi="Times New Roman" w:cs="Times New Roman"/>
                <w:color w:val="000000"/>
                <w:sz w:val="19"/>
                <w:szCs w:val="19"/>
                <w:lang w:val="ru-RU"/>
              </w:rPr>
              <w:t xml:space="preserve">Правовые основы физической культуры и спорта как наука. Правовые нормы в системе социальных норм. Формальное и неформальное право. Этапы развития физкультурно- спортивного права. Физкультурно-спортивное право в системе гуманитарных наук о физической культуре и спорте. История формирования отечественной нормативно-правовой базы в сфере физической культуры и спорта.  </w:t>
            </w: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C97B6F"/>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Л1.10 Л1.12 Л1.17Л2.2 Л2.3</w:t>
            </w:r>
          </w:p>
        </w:tc>
      </w:tr>
      <w:tr w:rsidR="00C97B6F">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860034" w:rsidRDefault="00860034">
            <w:pPr>
              <w:spacing w:after="0" w:line="240" w:lineRule="auto"/>
              <w:rPr>
                <w:sz w:val="19"/>
                <w:szCs w:val="19"/>
                <w:lang w:val="ru-RU"/>
              </w:rPr>
            </w:pPr>
            <w:r w:rsidRPr="00860034">
              <w:rPr>
                <w:rFonts w:ascii="Times New Roman" w:hAnsi="Times New Roman" w:cs="Times New Roman"/>
                <w:color w:val="000000"/>
                <w:sz w:val="19"/>
                <w:szCs w:val="19"/>
                <w:lang w:val="ru-RU"/>
              </w:rPr>
              <w:t>Тема  «Конституционные положения о развитии физической культуры и спорта в Российской Федерации»</w:t>
            </w:r>
          </w:p>
          <w:p w:rsidR="00C97B6F" w:rsidRPr="00860034" w:rsidRDefault="00860034">
            <w:pPr>
              <w:spacing w:after="0" w:line="240" w:lineRule="auto"/>
              <w:rPr>
                <w:sz w:val="19"/>
                <w:szCs w:val="19"/>
                <w:lang w:val="ru-RU"/>
              </w:rPr>
            </w:pPr>
            <w:r w:rsidRPr="00860034">
              <w:rPr>
                <w:rFonts w:ascii="Times New Roman" w:hAnsi="Times New Roman" w:cs="Times New Roman"/>
                <w:color w:val="000000"/>
                <w:sz w:val="19"/>
                <w:szCs w:val="19"/>
                <w:lang w:val="ru-RU"/>
              </w:rPr>
              <w:t>Правовая система. Конституция РФ. Законы. Указы. Постановления. Распоряжения. Приказы, инструкции. Решения органов местного самоуправления.  Нормативы государственных социальных стандартов в области ФК и С. Государственная политика в сфере ФК и С. Право на использование возможностей и средств ФК. Обязательное включение средств ФК и С в процесс образование и воспитание детей и подростков. Медицинская и педагогическая помощь в организации здорового образа жизни. Защита от принуждения в процессе занятий ФК и С. Создание санитарно-гигиенических условий для занятий ФК и С. Олимпийский комитет России.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C97B6F"/>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Л1.1Л2.1 Л2.2 Л2.3</w:t>
            </w:r>
          </w:p>
        </w:tc>
      </w:tr>
      <w:tr w:rsidR="00C97B6F">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306D24" w:rsidRDefault="00860034">
            <w:pPr>
              <w:spacing w:after="0" w:line="240" w:lineRule="auto"/>
              <w:rPr>
                <w:sz w:val="19"/>
                <w:szCs w:val="19"/>
                <w:lang w:val="ru-RU"/>
              </w:rPr>
            </w:pPr>
            <w:r w:rsidRPr="00306D24">
              <w:rPr>
                <w:rFonts w:ascii="Times New Roman" w:hAnsi="Times New Roman" w:cs="Times New Roman"/>
                <w:color w:val="000000"/>
                <w:sz w:val="19"/>
                <w:szCs w:val="19"/>
                <w:lang w:val="ru-RU"/>
              </w:rPr>
              <w:t>Тема  «Конституционные положения о развитии физической культуры и спорта в Российской Федерации»</w:t>
            </w:r>
          </w:p>
          <w:p w:rsidR="00C97B6F" w:rsidRPr="00306D24" w:rsidRDefault="00860034">
            <w:pPr>
              <w:spacing w:after="0" w:line="240" w:lineRule="auto"/>
              <w:rPr>
                <w:sz w:val="19"/>
                <w:szCs w:val="19"/>
                <w:lang w:val="ru-RU"/>
              </w:rPr>
            </w:pPr>
            <w:r w:rsidRPr="00306D24">
              <w:rPr>
                <w:rFonts w:ascii="Times New Roman" w:hAnsi="Times New Roman" w:cs="Times New Roman"/>
                <w:color w:val="000000"/>
                <w:sz w:val="19"/>
                <w:szCs w:val="19"/>
                <w:lang w:val="ru-RU"/>
              </w:rPr>
              <w:t>Правовая система. Конституция РФ. Законы. Указы. Постановления. Распоряжения. Приказы, инструкции. Решения органов местного самоуправления.  Нормативы государственных социальных стандартов в области ФК и С. Государственная политика в сфере ФК и С. Право на использование возможностей и средств ФК. Обязательное включение средств ФК и С в процесс образование и воспитание детей и подростков. Медицинская и педагогическая помощь в организации здорового образа жизни. Защита от принуждения в процессе занятий ФК и С. Создание санитарно-гигиенических условий для занятий ФК и С. Олимпийский комитет России.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C97B6F"/>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Л1.1Л2.1 Л2.2</w:t>
            </w:r>
          </w:p>
        </w:tc>
      </w:tr>
      <w:tr w:rsidR="00C97B6F">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306D24" w:rsidRDefault="00860034">
            <w:pPr>
              <w:spacing w:after="0" w:line="240" w:lineRule="auto"/>
              <w:rPr>
                <w:sz w:val="19"/>
                <w:szCs w:val="19"/>
                <w:lang w:val="ru-RU"/>
              </w:rPr>
            </w:pPr>
            <w:r w:rsidRPr="00306D24">
              <w:rPr>
                <w:rFonts w:ascii="Times New Roman" w:hAnsi="Times New Roman" w:cs="Times New Roman"/>
                <w:color w:val="000000"/>
                <w:sz w:val="19"/>
                <w:szCs w:val="19"/>
                <w:lang w:val="ru-RU"/>
              </w:rPr>
              <w:t>Тема  «Федеральный закон «О физической культуре и спорте в Российской Федерации»»</w:t>
            </w:r>
          </w:p>
          <w:p w:rsidR="00C97B6F" w:rsidRDefault="00860034">
            <w:pPr>
              <w:spacing w:after="0" w:line="240" w:lineRule="auto"/>
              <w:rPr>
                <w:sz w:val="19"/>
                <w:szCs w:val="19"/>
              </w:rPr>
            </w:pPr>
            <w:r w:rsidRPr="00306D24">
              <w:rPr>
                <w:rFonts w:ascii="Times New Roman" w:hAnsi="Times New Roman" w:cs="Times New Roman"/>
                <w:color w:val="000000"/>
                <w:sz w:val="19"/>
                <w:szCs w:val="19"/>
                <w:lang w:val="ru-RU"/>
              </w:rPr>
              <w:t xml:space="preserve">Структура Закона. Основные понятия. Система ФК и С в РФ. Физкультурно-оздоровительная работа и развитие спорта высших достижений. </w:t>
            </w:r>
            <w:r>
              <w:rPr>
                <w:rFonts w:ascii="Times New Roman" w:hAnsi="Times New Roman" w:cs="Times New Roman"/>
                <w:color w:val="000000"/>
                <w:sz w:val="19"/>
                <w:szCs w:val="19"/>
              </w:rPr>
              <w:t>Пропаганда ФК и С.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C97B6F"/>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Л1.4 Л1.8 Л1.9 Л1.10 Л1.12 Л1.17Л2.2 Л2.3</w:t>
            </w:r>
          </w:p>
        </w:tc>
      </w:tr>
      <w:tr w:rsidR="00C97B6F">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306D24" w:rsidRDefault="00860034">
            <w:pPr>
              <w:spacing w:after="0" w:line="240" w:lineRule="auto"/>
              <w:rPr>
                <w:sz w:val="19"/>
                <w:szCs w:val="19"/>
                <w:lang w:val="ru-RU"/>
              </w:rPr>
            </w:pPr>
            <w:r w:rsidRPr="00306D24">
              <w:rPr>
                <w:rFonts w:ascii="Times New Roman" w:hAnsi="Times New Roman" w:cs="Times New Roman"/>
                <w:color w:val="000000"/>
                <w:sz w:val="19"/>
                <w:szCs w:val="19"/>
                <w:lang w:val="ru-RU"/>
              </w:rPr>
              <w:t>Тема  «Федеральный закон «О физической культуре и спорте в Российской Федерации»»</w:t>
            </w:r>
          </w:p>
          <w:p w:rsidR="00C97B6F" w:rsidRDefault="00860034">
            <w:pPr>
              <w:spacing w:after="0" w:line="240" w:lineRule="auto"/>
              <w:rPr>
                <w:sz w:val="19"/>
                <w:szCs w:val="19"/>
              </w:rPr>
            </w:pPr>
            <w:r w:rsidRPr="00306D24">
              <w:rPr>
                <w:rFonts w:ascii="Times New Roman" w:hAnsi="Times New Roman" w:cs="Times New Roman"/>
                <w:color w:val="000000"/>
                <w:sz w:val="19"/>
                <w:szCs w:val="19"/>
                <w:lang w:val="ru-RU"/>
              </w:rPr>
              <w:t xml:space="preserve">Структура Закона. Основные понятия. Система ФК и С в РФ. Физкультурно-оздоровительная работа и развитие спорта высших достижений. </w:t>
            </w:r>
            <w:r>
              <w:rPr>
                <w:rFonts w:ascii="Times New Roman" w:hAnsi="Times New Roman" w:cs="Times New Roman"/>
                <w:color w:val="000000"/>
                <w:sz w:val="19"/>
                <w:szCs w:val="19"/>
              </w:rPr>
              <w:t>Пропаганда ФК и С.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C97B6F"/>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Л1.8 Л1.9 Л1.12 Л1.17Л2.2 Л2.3</w:t>
            </w:r>
          </w:p>
        </w:tc>
      </w:tr>
    </w:tbl>
    <w:p w:rsidR="00C97B6F" w:rsidRDefault="00860034">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79"/>
        <w:gridCol w:w="1994"/>
        <w:gridCol w:w="1004"/>
        <w:gridCol w:w="721"/>
        <w:gridCol w:w="1145"/>
        <w:gridCol w:w="284"/>
        <w:gridCol w:w="1006"/>
      </w:tblGrid>
      <w:tr w:rsidR="00C97B6F">
        <w:trPr>
          <w:trHeight w:hRule="exact" w:val="416"/>
        </w:trPr>
        <w:tc>
          <w:tcPr>
            <w:tcW w:w="4692" w:type="dxa"/>
            <w:gridSpan w:val="2"/>
            <w:shd w:val="clear" w:color="C0C0C0" w:fill="FFFFFF"/>
            <w:tcMar>
              <w:left w:w="34" w:type="dxa"/>
              <w:right w:w="34" w:type="dxa"/>
            </w:tcMar>
          </w:tcPr>
          <w:p w:rsidR="00C97B6F" w:rsidRDefault="00860034">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C97B6F" w:rsidRDefault="00C97B6F"/>
        </w:tc>
        <w:tc>
          <w:tcPr>
            <w:tcW w:w="993" w:type="dxa"/>
          </w:tcPr>
          <w:p w:rsidR="00C97B6F" w:rsidRDefault="00C97B6F"/>
        </w:tc>
        <w:tc>
          <w:tcPr>
            <w:tcW w:w="710" w:type="dxa"/>
          </w:tcPr>
          <w:p w:rsidR="00C97B6F" w:rsidRDefault="00C97B6F"/>
        </w:tc>
        <w:tc>
          <w:tcPr>
            <w:tcW w:w="1135" w:type="dxa"/>
          </w:tcPr>
          <w:p w:rsidR="00C97B6F" w:rsidRDefault="00C97B6F"/>
        </w:tc>
        <w:tc>
          <w:tcPr>
            <w:tcW w:w="284" w:type="dxa"/>
          </w:tcPr>
          <w:p w:rsidR="00C97B6F" w:rsidRDefault="00C97B6F"/>
        </w:tc>
        <w:tc>
          <w:tcPr>
            <w:tcW w:w="1007" w:type="dxa"/>
            <w:shd w:val="clear" w:color="C0C0C0" w:fill="FFFFFF"/>
            <w:tcMar>
              <w:left w:w="34" w:type="dxa"/>
              <w:right w:w="34" w:type="dxa"/>
            </w:tcMar>
          </w:tcPr>
          <w:p w:rsidR="00C97B6F" w:rsidRDefault="00860034">
            <w:pPr>
              <w:spacing w:after="0" w:line="240" w:lineRule="auto"/>
              <w:jc w:val="right"/>
              <w:rPr>
                <w:sz w:val="16"/>
                <w:szCs w:val="16"/>
              </w:rPr>
            </w:pPr>
            <w:r>
              <w:rPr>
                <w:rFonts w:ascii="Times New Roman" w:hAnsi="Times New Roman" w:cs="Times New Roman"/>
                <w:color w:val="C0C0C0"/>
                <w:sz w:val="16"/>
                <w:szCs w:val="16"/>
              </w:rPr>
              <w:t>стр. 5</w:t>
            </w:r>
          </w:p>
        </w:tc>
      </w:tr>
      <w:tr w:rsidR="00C97B6F">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306D24" w:rsidRDefault="00860034">
            <w:pPr>
              <w:spacing w:after="0" w:line="240" w:lineRule="auto"/>
              <w:rPr>
                <w:sz w:val="19"/>
                <w:szCs w:val="19"/>
                <w:lang w:val="ru-RU"/>
              </w:rPr>
            </w:pPr>
            <w:r w:rsidRPr="00306D24">
              <w:rPr>
                <w:rFonts w:ascii="Times New Roman" w:hAnsi="Times New Roman" w:cs="Times New Roman"/>
                <w:color w:val="000000"/>
                <w:sz w:val="19"/>
                <w:szCs w:val="19"/>
                <w:lang w:val="ru-RU"/>
              </w:rPr>
              <w:t>Тема «Правовое регулирование деятельности государственных органов управления физической культуры и спорта»</w:t>
            </w:r>
          </w:p>
          <w:p w:rsidR="00C97B6F" w:rsidRPr="00306D24" w:rsidRDefault="00860034">
            <w:pPr>
              <w:spacing w:after="0" w:line="240" w:lineRule="auto"/>
              <w:rPr>
                <w:sz w:val="19"/>
                <w:szCs w:val="19"/>
                <w:lang w:val="ru-RU"/>
              </w:rPr>
            </w:pPr>
            <w:r w:rsidRPr="00306D24">
              <w:rPr>
                <w:rFonts w:ascii="Times New Roman" w:hAnsi="Times New Roman" w:cs="Times New Roman"/>
                <w:color w:val="000000"/>
                <w:sz w:val="19"/>
                <w:szCs w:val="19"/>
                <w:lang w:val="ru-RU"/>
              </w:rPr>
              <w:t>Правовой статус: государственных органов управления физической культурой и спортом разного уровня (федерального, регионального, местного); Олимпийского комитета России; спортивных федераций и иных общественных объединений физкультурно-спортивной и оздоровительной направленности. Социально-правовой статус индивидуальных субъектов: спортсменов, педагогов по физической культуре, тренеров и организаторов физической культуры и спорта. Правовое положение коммерческих и некоммерческих организаций в сфере физической культуры и спорта. Права и обязанности занимающихся спортивной деятельностью и их социальная защита. Ресурсное обеспечение ФК и С. Основные виды юридических актов. Основные виды нормативно-правовых актов: законы, подзаконные акты. Понятие о нормативных договорах. Решение суда как источник права. Индивидуальные (ненормативные) акты. Иерархическая структура нормативно- правовых актов современной системы физической культуры и спорта в Российской Федерации.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C97B6F"/>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Л1.2 Л1.3 Л1.4 Л1.5 Л1.6 Л1.7 Л1.8Л2.2 Л2.3</w:t>
            </w:r>
          </w:p>
        </w:tc>
      </w:tr>
      <w:tr w:rsidR="00C97B6F">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306D24" w:rsidRDefault="00860034">
            <w:pPr>
              <w:spacing w:after="0" w:line="240" w:lineRule="auto"/>
              <w:rPr>
                <w:sz w:val="19"/>
                <w:szCs w:val="19"/>
                <w:lang w:val="ru-RU"/>
              </w:rPr>
            </w:pPr>
            <w:r w:rsidRPr="00306D24">
              <w:rPr>
                <w:rFonts w:ascii="Times New Roman" w:hAnsi="Times New Roman" w:cs="Times New Roman"/>
                <w:color w:val="000000"/>
                <w:sz w:val="19"/>
                <w:szCs w:val="19"/>
                <w:lang w:val="ru-RU"/>
              </w:rPr>
              <w:t>Тема «Правовое регулирование деятельности государственных органов управления физической культуры и спорта»</w:t>
            </w:r>
          </w:p>
          <w:p w:rsidR="00C97B6F" w:rsidRPr="00306D24" w:rsidRDefault="00860034">
            <w:pPr>
              <w:spacing w:after="0" w:line="240" w:lineRule="auto"/>
              <w:rPr>
                <w:sz w:val="19"/>
                <w:szCs w:val="19"/>
                <w:lang w:val="ru-RU"/>
              </w:rPr>
            </w:pPr>
            <w:r w:rsidRPr="00306D24">
              <w:rPr>
                <w:rFonts w:ascii="Times New Roman" w:hAnsi="Times New Roman" w:cs="Times New Roman"/>
                <w:color w:val="000000"/>
                <w:sz w:val="19"/>
                <w:szCs w:val="19"/>
                <w:lang w:val="ru-RU"/>
              </w:rPr>
              <w:t>Правовой статус: государственных органов управления физической культурой и спортом разного уровня (федерального, регионального, местного); Олимпийского комитета России; спортивных федераций и иных общественных объединений физкультурно-спортивной и оздоровительной направленности. Социально-правовой статус индивидуальных субъектов: спортсменов, педагогов по физической культуре, тренеров и организаторов физической культуры и спорта. Правовое положение коммерческих и некоммерческих организаций в сфере физической культуры и спорта. Права и обязанности занимающихся спортивной деятельностью и их социальная защита. Ресурсное обеспечение ФК и С. Основные виды юридических актов. Основные виды нормативно-правовых актов: законы, подзаконные акты. Понятие о нормативных договорах. Решение суда как источник права. Индивидуальные (ненормативные) акты. Иерархическая структура нормативно- правовых актов современной системы физической культуры и спорта в Российской Федерации.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15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C97B6F"/>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Л1.2 Л1.4 Л1.6Л2.2 Л2.3</w:t>
            </w:r>
          </w:p>
        </w:tc>
      </w:tr>
      <w:tr w:rsidR="00C97B6F">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306D24" w:rsidRDefault="00860034">
            <w:pPr>
              <w:spacing w:after="0" w:line="240" w:lineRule="auto"/>
              <w:rPr>
                <w:sz w:val="19"/>
                <w:szCs w:val="19"/>
                <w:lang w:val="ru-RU"/>
              </w:rPr>
            </w:pPr>
            <w:r w:rsidRPr="00306D24">
              <w:rPr>
                <w:rFonts w:ascii="Times New Roman" w:hAnsi="Times New Roman" w:cs="Times New Roman"/>
                <w:color w:val="000000"/>
                <w:sz w:val="19"/>
                <w:szCs w:val="19"/>
                <w:lang w:val="ru-RU"/>
              </w:rPr>
              <w:t>Тема  «Правовое регулирование деятельности образовательных учреждений в сфере физической культуры и спорта»</w:t>
            </w:r>
          </w:p>
          <w:p w:rsidR="00C97B6F" w:rsidRPr="00306D24" w:rsidRDefault="00860034">
            <w:pPr>
              <w:spacing w:after="0" w:line="240" w:lineRule="auto"/>
              <w:rPr>
                <w:sz w:val="19"/>
                <w:szCs w:val="19"/>
                <w:lang w:val="ru-RU"/>
              </w:rPr>
            </w:pPr>
            <w:r w:rsidRPr="00306D24">
              <w:rPr>
                <w:rFonts w:ascii="Times New Roman" w:hAnsi="Times New Roman" w:cs="Times New Roman"/>
                <w:color w:val="000000"/>
                <w:sz w:val="19"/>
                <w:szCs w:val="19"/>
                <w:lang w:val="ru-RU"/>
              </w:rPr>
              <w:t>Институт физической культуры. Факультеты ФК и С в ВУЗах РФ. Научно-исследовательские институты и лаборатории. Отделения физического воспитания в педагогических училищах (колледжах). Аспирантура. Учреждение дополнительного образования в сфере ФК и С. Лицензирование в сфере физической культуры и спорта. Нормативно-правовые основы и направления лицензионной деятельности федерального органа исполнительной власти в области физической культуры и спорта. Нормативно-правовые основы лицензирования (аккредитации, аттестации) деятельности отдельных типов физкультурно-спортивных организаций.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C97B6F"/>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Л1.2 Л1.3 Л1.5 Л1.6Л2.1 Л2.2 Л2.3</w:t>
            </w:r>
          </w:p>
        </w:tc>
      </w:tr>
      <w:tr w:rsidR="00C97B6F">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306D24" w:rsidRDefault="00860034">
            <w:pPr>
              <w:spacing w:after="0" w:line="240" w:lineRule="auto"/>
              <w:rPr>
                <w:sz w:val="19"/>
                <w:szCs w:val="19"/>
                <w:lang w:val="ru-RU"/>
              </w:rPr>
            </w:pPr>
            <w:r w:rsidRPr="00306D24">
              <w:rPr>
                <w:rFonts w:ascii="Times New Roman" w:hAnsi="Times New Roman" w:cs="Times New Roman"/>
                <w:color w:val="000000"/>
                <w:sz w:val="19"/>
                <w:szCs w:val="19"/>
                <w:lang w:val="ru-RU"/>
              </w:rPr>
              <w:t>Тема  «Правовое регулирование деятельности образовательных учреждений в сфере физической культуры и спорта»</w:t>
            </w:r>
          </w:p>
          <w:p w:rsidR="00C97B6F" w:rsidRPr="00306D24" w:rsidRDefault="00860034">
            <w:pPr>
              <w:spacing w:after="0" w:line="240" w:lineRule="auto"/>
              <w:rPr>
                <w:sz w:val="19"/>
                <w:szCs w:val="19"/>
                <w:lang w:val="ru-RU"/>
              </w:rPr>
            </w:pPr>
            <w:r w:rsidRPr="00306D24">
              <w:rPr>
                <w:rFonts w:ascii="Times New Roman" w:hAnsi="Times New Roman" w:cs="Times New Roman"/>
                <w:color w:val="000000"/>
                <w:sz w:val="19"/>
                <w:szCs w:val="19"/>
                <w:lang w:val="ru-RU"/>
              </w:rPr>
              <w:t>Институт физической культуры. Факультеты ФК и С в ВУЗах РФ. Научно-исследовательские институты и лаборатории. Отделения физического воспитания в педагогических училищах (колледжах). Аспирантура. Учреждение дополнительного образования в сфере ФК и С. Лицензирование в сфере физической культуры и спорта. Нормативно-правовые основы и направления лицензионной деятельности федерального органа исполнительной власти в области физической культуры и спорта. Нормативно-правовые основы лицензирования (аккредитации, аттестации) деятельности отдельных типов физкультурно-спортивных организаций.</w:t>
            </w:r>
          </w:p>
          <w:p w:rsidR="00C97B6F" w:rsidRDefault="00860034">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C97B6F"/>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Л1.3 Л1.5 Л1.6 Л1.8 Л1.9 Л1.12 Л1.17Л2.1 Л2.2 Л2.3</w:t>
            </w:r>
          </w:p>
        </w:tc>
      </w:tr>
    </w:tbl>
    <w:p w:rsidR="00C97B6F" w:rsidRDefault="00860034">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0"/>
        <w:gridCol w:w="1994"/>
        <w:gridCol w:w="1004"/>
        <w:gridCol w:w="721"/>
        <w:gridCol w:w="1145"/>
        <w:gridCol w:w="284"/>
        <w:gridCol w:w="1006"/>
      </w:tblGrid>
      <w:tr w:rsidR="00C97B6F">
        <w:trPr>
          <w:trHeight w:hRule="exact" w:val="416"/>
        </w:trPr>
        <w:tc>
          <w:tcPr>
            <w:tcW w:w="4692" w:type="dxa"/>
            <w:gridSpan w:val="2"/>
            <w:shd w:val="clear" w:color="C0C0C0" w:fill="FFFFFF"/>
            <w:tcMar>
              <w:left w:w="34" w:type="dxa"/>
              <w:right w:w="34" w:type="dxa"/>
            </w:tcMar>
          </w:tcPr>
          <w:p w:rsidR="00C97B6F" w:rsidRDefault="00860034">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C97B6F" w:rsidRDefault="00C97B6F"/>
        </w:tc>
        <w:tc>
          <w:tcPr>
            <w:tcW w:w="993" w:type="dxa"/>
          </w:tcPr>
          <w:p w:rsidR="00C97B6F" w:rsidRDefault="00C97B6F"/>
        </w:tc>
        <w:tc>
          <w:tcPr>
            <w:tcW w:w="710" w:type="dxa"/>
          </w:tcPr>
          <w:p w:rsidR="00C97B6F" w:rsidRDefault="00C97B6F"/>
        </w:tc>
        <w:tc>
          <w:tcPr>
            <w:tcW w:w="1135" w:type="dxa"/>
          </w:tcPr>
          <w:p w:rsidR="00C97B6F" w:rsidRDefault="00C97B6F"/>
        </w:tc>
        <w:tc>
          <w:tcPr>
            <w:tcW w:w="284" w:type="dxa"/>
          </w:tcPr>
          <w:p w:rsidR="00C97B6F" w:rsidRDefault="00C97B6F"/>
        </w:tc>
        <w:tc>
          <w:tcPr>
            <w:tcW w:w="1007" w:type="dxa"/>
            <w:shd w:val="clear" w:color="C0C0C0" w:fill="FFFFFF"/>
            <w:tcMar>
              <w:left w:w="34" w:type="dxa"/>
              <w:right w:w="34" w:type="dxa"/>
            </w:tcMar>
          </w:tcPr>
          <w:p w:rsidR="00C97B6F" w:rsidRDefault="00860034">
            <w:pPr>
              <w:spacing w:after="0" w:line="240" w:lineRule="auto"/>
              <w:jc w:val="right"/>
              <w:rPr>
                <w:sz w:val="16"/>
                <w:szCs w:val="16"/>
              </w:rPr>
            </w:pPr>
            <w:r>
              <w:rPr>
                <w:rFonts w:ascii="Times New Roman" w:hAnsi="Times New Roman" w:cs="Times New Roman"/>
                <w:color w:val="C0C0C0"/>
                <w:sz w:val="16"/>
                <w:szCs w:val="16"/>
              </w:rPr>
              <w:t>стр. 6</w:t>
            </w:r>
          </w:p>
        </w:tc>
      </w:tr>
      <w:tr w:rsidR="00C97B6F">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306D24" w:rsidRDefault="00860034">
            <w:pPr>
              <w:spacing w:after="0" w:line="240" w:lineRule="auto"/>
              <w:rPr>
                <w:sz w:val="19"/>
                <w:szCs w:val="19"/>
                <w:lang w:val="ru-RU"/>
              </w:rPr>
            </w:pPr>
            <w:r w:rsidRPr="00306D24">
              <w:rPr>
                <w:rFonts w:ascii="Times New Roman" w:hAnsi="Times New Roman" w:cs="Times New Roman"/>
                <w:color w:val="000000"/>
                <w:sz w:val="19"/>
                <w:szCs w:val="19"/>
                <w:lang w:val="ru-RU"/>
              </w:rPr>
              <w:t>Тема  «Правовое регулирование деятельности общественных объединений физкультурно-оздоровительной и спортивной направленности»</w:t>
            </w:r>
          </w:p>
          <w:p w:rsidR="00C97B6F" w:rsidRDefault="00860034">
            <w:pPr>
              <w:spacing w:after="0" w:line="240" w:lineRule="auto"/>
              <w:rPr>
                <w:sz w:val="19"/>
                <w:szCs w:val="19"/>
              </w:rPr>
            </w:pPr>
            <w:r w:rsidRPr="00306D24">
              <w:rPr>
                <w:rFonts w:ascii="Times New Roman" w:hAnsi="Times New Roman" w:cs="Times New Roman"/>
                <w:color w:val="000000"/>
                <w:sz w:val="19"/>
                <w:szCs w:val="19"/>
                <w:lang w:val="ru-RU"/>
              </w:rPr>
              <w:t xml:space="preserve">Правовое регулирование деятельности общественных объединений физкультурно-оздоровительной и спортивной направленности. Физкультурно-спортивные общественные объединения (общества, ассоциации). Студенческий спортивный союз. Клубы любителей и федерации по виду спорта. Правовое регулирование создания и организации деятельности коммерческих физкультурно-спортивных организаций. Организационно-правовые формы коммерческих физкультурно- спортивных организаций: хозяйственные товарищества и общества, акционерные общества, дочерние и зависимые общества, унитарные предприятия, производственные кооперативы. Особенности создания и организации деятельности коммерческих физкультурно-спортивных организаций в различных организационно-правовых формах. Учредительные документы коммерческих физкультурно- спортивных организаций. Особенности создания и организации деятельности некоммерческих физкультурно-спортивных организаций в различных организационно-правовых формах. </w:t>
            </w:r>
            <w:r>
              <w:rPr>
                <w:rFonts w:ascii="Times New Roman" w:hAnsi="Times New Roman" w:cs="Times New Roman"/>
                <w:color w:val="000000"/>
                <w:sz w:val="19"/>
                <w:szCs w:val="19"/>
              </w:rPr>
              <w:t>Учредительные документы некоммерческих физкультурно- спортивных организаций.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C97B6F"/>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Л1.2 Л1.5 Л1.9 Л1.10 Л1.12Л2.1 Л2.3</w:t>
            </w:r>
          </w:p>
        </w:tc>
      </w:tr>
      <w:tr w:rsidR="00C97B6F">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306D24" w:rsidRDefault="00860034">
            <w:pPr>
              <w:spacing w:after="0" w:line="240" w:lineRule="auto"/>
              <w:rPr>
                <w:sz w:val="19"/>
                <w:szCs w:val="19"/>
                <w:lang w:val="ru-RU"/>
              </w:rPr>
            </w:pPr>
            <w:r w:rsidRPr="00306D24">
              <w:rPr>
                <w:rFonts w:ascii="Times New Roman" w:hAnsi="Times New Roman" w:cs="Times New Roman"/>
                <w:color w:val="000000"/>
                <w:sz w:val="19"/>
                <w:szCs w:val="19"/>
                <w:lang w:val="ru-RU"/>
              </w:rPr>
              <w:t>Тема  «Правовое регулирование деятельности общественных объединений физкультурно-оздоровительной и спортивной направленности»</w:t>
            </w:r>
          </w:p>
          <w:p w:rsidR="00C97B6F" w:rsidRDefault="00860034">
            <w:pPr>
              <w:spacing w:after="0" w:line="240" w:lineRule="auto"/>
              <w:rPr>
                <w:sz w:val="19"/>
                <w:szCs w:val="19"/>
              </w:rPr>
            </w:pPr>
            <w:r w:rsidRPr="00306D24">
              <w:rPr>
                <w:rFonts w:ascii="Times New Roman" w:hAnsi="Times New Roman" w:cs="Times New Roman"/>
                <w:color w:val="000000"/>
                <w:sz w:val="19"/>
                <w:szCs w:val="19"/>
                <w:lang w:val="ru-RU"/>
              </w:rPr>
              <w:t xml:space="preserve">Правовое регулирование деятельности общественных объединений физкультурно-оздоровительной и спортивной направленности. Физкультурно-спортивные общественные объединения (общества, ассоциации). Студенческий спортивный союз. Клубы любителей и федерации по виду спорта. Правовое регулирование создания и организации деятельности коммерческих физкультурно-спортивных организаций. Организационно-правовые формы коммерческих физкультурно- спортивных организаций: хозяйственные товарищества и общества, акционерные общества, дочерние и зависимые общества, унитарные предприятия, производственные кооперативы. Особенности создания и организации деятельности коммерческих физкультурно-спортивных организаций в различных организационно-правовых формах. Учредительные документы коммерческих физкультурно- спортивных организаций. Особенности создания и организации деятельности некоммерческих физкультурно-спортивных организаций в различных организационно-правовых формах. </w:t>
            </w:r>
            <w:r>
              <w:rPr>
                <w:rFonts w:ascii="Times New Roman" w:hAnsi="Times New Roman" w:cs="Times New Roman"/>
                <w:color w:val="000000"/>
                <w:sz w:val="19"/>
                <w:szCs w:val="19"/>
              </w:rPr>
              <w:t>Учредительные документы некоммерческих физкультурно- спортивных организаций.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C97B6F"/>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Л1.3 Л1.5 Л1.6 Л1.9 Л1.12 Л1.13 Л1.17Л2.1 Л2.2</w:t>
            </w:r>
          </w:p>
        </w:tc>
      </w:tr>
    </w:tbl>
    <w:p w:rsidR="00C97B6F" w:rsidRDefault="00860034">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0"/>
        <w:gridCol w:w="1994"/>
        <w:gridCol w:w="1004"/>
        <w:gridCol w:w="721"/>
        <w:gridCol w:w="1145"/>
        <w:gridCol w:w="284"/>
        <w:gridCol w:w="1006"/>
      </w:tblGrid>
      <w:tr w:rsidR="00C97B6F">
        <w:trPr>
          <w:trHeight w:hRule="exact" w:val="416"/>
        </w:trPr>
        <w:tc>
          <w:tcPr>
            <w:tcW w:w="4692" w:type="dxa"/>
            <w:gridSpan w:val="2"/>
            <w:shd w:val="clear" w:color="C0C0C0" w:fill="FFFFFF"/>
            <w:tcMar>
              <w:left w:w="34" w:type="dxa"/>
              <w:right w:w="34" w:type="dxa"/>
            </w:tcMar>
          </w:tcPr>
          <w:p w:rsidR="00C97B6F" w:rsidRDefault="00860034">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C97B6F" w:rsidRDefault="00C97B6F"/>
        </w:tc>
        <w:tc>
          <w:tcPr>
            <w:tcW w:w="993" w:type="dxa"/>
          </w:tcPr>
          <w:p w:rsidR="00C97B6F" w:rsidRDefault="00C97B6F"/>
        </w:tc>
        <w:tc>
          <w:tcPr>
            <w:tcW w:w="710" w:type="dxa"/>
          </w:tcPr>
          <w:p w:rsidR="00C97B6F" w:rsidRDefault="00C97B6F"/>
        </w:tc>
        <w:tc>
          <w:tcPr>
            <w:tcW w:w="1135" w:type="dxa"/>
          </w:tcPr>
          <w:p w:rsidR="00C97B6F" w:rsidRDefault="00C97B6F"/>
        </w:tc>
        <w:tc>
          <w:tcPr>
            <w:tcW w:w="284" w:type="dxa"/>
          </w:tcPr>
          <w:p w:rsidR="00C97B6F" w:rsidRDefault="00C97B6F"/>
        </w:tc>
        <w:tc>
          <w:tcPr>
            <w:tcW w:w="1007" w:type="dxa"/>
            <w:shd w:val="clear" w:color="C0C0C0" w:fill="FFFFFF"/>
            <w:tcMar>
              <w:left w:w="34" w:type="dxa"/>
              <w:right w:w="34" w:type="dxa"/>
            </w:tcMar>
          </w:tcPr>
          <w:p w:rsidR="00C97B6F" w:rsidRDefault="00860034">
            <w:pPr>
              <w:spacing w:after="0" w:line="240" w:lineRule="auto"/>
              <w:jc w:val="right"/>
              <w:rPr>
                <w:sz w:val="16"/>
                <w:szCs w:val="16"/>
              </w:rPr>
            </w:pPr>
            <w:r>
              <w:rPr>
                <w:rFonts w:ascii="Times New Roman" w:hAnsi="Times New Roman" w:cs="Times New Roman"/>
                <w:color w:val="C0C0C0"/>
                <w:sz w:val="16"/>
                <w:szCs w:val="16"/>
              </w:rPr>
              <w:t>стр. 7</w:t>
            </w:r>
          </w:p>
        </w:tc>
      </w:tr>
      <w:tr w:rsidR="00C97B6F">
        <w:trPr>
          <w:trHeight w:hRule="exact" w:val="575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306D24" w:rsidRDefault="00860034">
            <w:pPr>
              <w:spacing w:after="0" w:line="240" w:lineRule="auto"/>
              <w:rPr>
                <w:sz w:val="19"/>
                <w:szCs w:val="19"/>
                <w:lang w:val="ru-RU"/>
              </w:rPr>
            </w:pPr>
            <w:r w:rsidRPr="00306D24">
              <w:rPr>
                <w:rFonts w:ascii="Times New Roman" w:hAnsi="Times New Roman" w:cs="Times New Roman"/>
                <w:color w:val="000000"/>
                <w:sz w:val="19"/>
                <w:szCs w:val="19"/>
                <w:lang w:val="ru-RU"/>
              </w:rPr>
              <w:t>Тема  «Социально-правовой статус спортсмена, тренера, преподавателя, организатора физкультуры и спорта»</w:t>
            </w:r>
          </w:p>
          <w:p w:rsidR="00C97B6F" w:rsidRPr="00306D24" w:rsidRDefault="00860034">
            <w:pPr>
              <w:spacing w:after="0" w:line="240" w:lineRule="auto"/>
              <w:rPr>
                <w:sz w:val="19"/>
                <w:szCs w:val="19"/>
                <w:lang w:val="ru-RU"/>
              </w:rPr>
            </w:pPr>
            <w:r w:rsidRPr="00306D24">
              <w:rPr>
                <w:rFonts w:ascii="Times New Roman" w:hAnsi="Times New Roman" w:cs="Times New Roman"/>
                <w:color w:val="000000"/>
                <w:sz w:val="19"/>
                <w:szCs w:val="19"/>
                <w:lang w:val="ru-RU"/>
              </w:rPr>
              <w:t>Спортсмен-любитель (физкультурник). Права и обязанности спортсмена-профессионала. Работники физкультурно- спортивных организаций. Профессиональная педагогическая деятельность в области ФК и С. Профессиональная деятельность в области лечебной ФК. Повышение квалификации работников. Льгота по пенсионному обеспечению. Правовое регулирование отдельных аспектов спортивной деятельности. Нормативно- правовые основы регулирования организации и проведения спортивных соревнований (правила спортивных соревнований, положения о спортивных соревнованиях и т.п.). Нормативно- правовые основы присвоения спортивных разрядов и званий, отраслевых почетных званий.</w:t>
            </w:r>
          </w:p>
          <w:p w:rsidR="00C97B6F" w:rsidRPr="00306D24" w:rsidRDefault="00860034">
            <w:pPr>
              <w:spacing w:after="0" w:line="240" w:lineRule="auto"/>
              <w:rPr>
                <w:sz w:val="19"/>
                <w:szCs w:val="19"/>
                <w:lang w:val="ru-RU"/>
              </w:rPr>
            </w:pPr>
            <w:r w:rsidRPr="00306D24">
              <w:rPr>
                <w:rFonts w:ascii="Times New Roman" w:hAnsi="Times New Roman" w:cs="Times New Roman"/>
                <w:color w:val="000000"/>
                <w:sz w:val="19"/>
                <w:szCs w:val="19"/>
                <w:lang w:val="ru-RU"/>
              </w:rPr>
              <w:t>Договорные отношения в сфере физической культуры и спорта. Договорные отношения: понятие, классификация, порядок и форма заключения, изменение и расторжение договоров. Договора по отдельным направлениям деятельности в сфере физической культуры и спорта (спонсорский договор, договор купли-продажи, договор аренды, договор проката и т.д.): общая характеристика. Особенности заключения трудовых договоров (контрактов) в сфере физической культуры и спорта. Структура и содержание контракта спортсмена. Отличительные особенности контрактов зарубежных спортсменов.</w:t>
            </w:r>
          </w:p>
          <w:p w:rsidR="00C97B6F" w:rsidRDefault="00860034">
            <w:pPr>
              <w:spacing w:after="0" w:line="240" w:lineRule="auto"/>
              <w:rPr>
                <w:sz w:val="19"/>
                <w:szCs w:val="19"/>
              </w:rPr>
            </w:pPr>
            <w:r>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C97B6F"/>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Л1.3 Л1.7 Л1.17Л2.1 Л2.2 Л2.3</w:t>
            </w:r>
          </w:p>
        </w:tc>
      </w:tr>
      <w:tr w:rsidR="00C97B6F">
        <w:trPr>
          <w:trHeight w:hRule="exact" w:val="575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306D24" w:rsidRDefault="00860034">
            <w:pPr>
              <w:spacing w:after="0" w:line="240" w:lineRule="auto"/>
              <w:rPr>
                <w:sz w:val="19"/>
                <w:szCs w:val="19"/>
                <w:lang w:val="ru-RU"/>
              </w:rPr>
            </w:pPr>
            <w:r w:rsidRPr="00306D24">
              <w:rPr>
                <w:rFonts w:ascii="Times New Roman" w:hAnsi="Times New Roman" w:cs="Times New Roman"/>
                <w:color w:val="000000"/>
                <w:sz w:val="19"/>
                <w:szCs w:val="19"/>
                <w:lang w:val="ru-RU"/>
              </w:rPr>
              <w:t>Тема  «Социально-правовой статус спортсмена, тренера, преподавателя, организатора физкультуры и спорта»</w:t>
            </w:r>
          </w:p>
          <w:p w:rsidR="00C97B6F" w:rsidRPr="00306D24" w:rsidRDefault="00860034">
            <w:pPr>
              <w:spacing w:after="0" w:line="240" w:lineRule="auto"/>
              <w:rPr>
                <w:sz w:val="19"/>
                <w:szCs w:val="19"/>
                <w:lang w:val="ru-RU"/>
              </w:rPr>
            </w:pPr>
            <w:r w:rsidRPr="00306D24">
              <w:rPr>
                <w:rFonts w:ascii="Times New Roman" w:hAnsi="Times New Roman" w:cs="Times New Roman"/>
                <w:color w:val="000000"/>
                <w:sz w:val="19"/>
                <w:szCs w:val="19"/>
                <w:lang w:val="ru-RU"/>
              </w:rPr>
              <w:t>Спортсмен-любитель (физкультурник). Права и обязанности спортсмена-профессионала. Работники физкультурно- спортивных организаций. Профессиональная педагогическая деятельность в области ФК и С. Профессиональная деятельность в области лечебной ФК. Повышение квалификации работников. Льгота по пенсионному обеспечению. Правовое регулирование отдельных аспектов спортивной деятельности. Нормативно- правовые основы регулирования организации и проведения спортивных соревнований (правила спортивных соревнований, положения о спортивных соревнованиях и т.п.). Нормативно- правовые основы присвоения спортивных разрядов и званий, отраслевых почетных званий.</w:t>
            </w:r>
          </w:p>
          <w:p w:rsidR="00C97B6F" w:rsidRPr="00306D24" w:rsidRDefault="00860034">
            <w:pPr>
              <w:spacing w:after="0" w:line="240" w:lineRule="auto"/>
              <w:rPr>
                <w:sz w:val="19"/>
                <w:szCs w:val="19"/>
                <w:lang w:val="ru-RU"/>
              </w:rPr>
            </w:pPr>
            <w:r w:rsidRPr="00306D24">
              <w:rPr>
                <w:rFonts w:ascii="Times New Roman" w:hAnsi="Times New Roman" w:cs="Times New Roman"/>
                <w:color w:val="000000"/>
                <w:sz w:val="19"/>
                <w:szCs w:val="19"/>
                <w:lang w:val="ru-RU"/>
              </w:rPr>
              <w:t>Договорные отношения в сфере физической культуры и спорта. Договорные отношения: понятие, классификация, порядок и форма заключения, изменение и расторжение договоров. Договора по отдельным направлениям деятельности в сфере физической культуры и спорта (спонсорский договор, договор купли-продажи, договор аренды, договор проката и т.д.): общая характеристика. Особенности заключения трудовых договоров (контрактов) в сфере физической культуры и спорта. Структура и содержание контракта спортсмена. Отличительные особенности контрактов зарубежных спортсменов.</w:t>
            </w:r>
          </w:p>
          <w:p w:rsidR="00C97B6F" w:rsidRDefault="00860034">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C97B6F"/>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Л1.3 Л1.8 Л1.17Л2.1 Л2.2</w:t>
            </w:r>
          </w:p>
        </w:tc>
      </w:tr>
      <w:tr w:rsidR="00C97B6F">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1.15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306D24" w:rsidRDefault="00860034">
            <w:pPr>
              <w:spacing w:after="0" w:line="240" w:lineRule="auto"/>
              <w:rPr>
                <w:sz w:val="19"/>
                <w:szCs w:val="19"/>
                <w:lang w:val="ru-RU"/>
              </w:rPr>
            </w:pPr>
            <w:r w:rsidRPr="00306D24">
              <w:rPr>
                <w:rFonts w:ascii="Times New Roman" w:hAnsi="Times New Roman" w:cs="Times New Roman"/>
                <w:color w:val="000000"/>
                <w:sz w:val="19"/>
                <w:szCs w:val="19"/>
                <w:lang w:val="ru-RU"/>
              </w:rPr>
              <w:t>Тема  «Нормативно-правовые акты международного спортивного движения»</w:t>
            </w:r>
          </w:p>
          <w:p w:rsidR="00C97B6F" w:rsidRPr="00306D24" w:rsidRDefault="00860034">
            <w:pPr>
              <w:spacing w:after="0" w:line="240" w:lineRule="auto"/>
              <w:rPr>
                <w:sz w:val="19"/>
                <w:szCs w:val="19"/>
                <w:lang w:val="ru-RU"/>
              </w:rPr>
            </w:pPr>
            <w:r w:rsidRPr="00306D24">
              <w:rPr>
                <w:rFonts w:ascii="Times New Roman" w:hAnsi="Times New Roman" w:cs="Times New Roman"/>
                <w:color w:val="000000"/>
                <w:sz w:val="19"/>
                <w:szCs w:val="19"/>
                <w:lang w:val="ru-RU"/>
              </w:rPr>
              <w:t>Олимпийская Хартия. Международная Хартия физического воспитания и спорта. Европейская Хартия «Спорт для всех». Европейский манифест «Молодые люди и спорт». Решения сессии МОК и медицинской комиссии МОК. Правовые основы международного физкультурно-спортивного движения.</w:t>
            </w:r>
          </w:p>
          <w:p w:rsidR="00C97B6F" w:rsidRDefault="00860034">
            <w:pPr>
              <w:spacing w:after="0" w:line="240" w:lineRule="auto"/>
              <w:rPr>
                <w:sz w:val="19"/>
                <w:szCs w:val="19"/>
              </w:rPr>
            </w:pPr>
            <w:r>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C97B6F"/>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Л1.10 Л1.11 Л1.17Л2.1 Л2.2 Л2.3</w:t>
            </w:r>
          </w:p>
        </w:tc>
      </w:tr>
    </w:tbl>
    <w:p w:rsidR="00C97B6F" w:rsidRDefault="00860034">
      <w:pPr>
        <w:rPr>
          <w:sz w:val="0"/>
          <w:szCs w:val="0"/>
        </w:rPr>
      </w:pPr>
      <w:r>
        <w:br w:type="page"/>
      </w:r>
    </w:p>
    <w:tbl>
      <w:tblPr>
        <w:tblW w:w="0" w:type="auto"/>
        <w:tblCellMar>
          <w:left w:w="0" w:type="dxa"/>
          <w:right w:w="0" w:type="dxa"/>
        </w:tblCellMar>
        <w:tblLook w:val="04A0" w:firstRow="1" w:lastRow="0" w:firstColumn="1" w:lastColumn="0" w:noHBand="0" w:noVBand="1"/>
      </w:tblPr>
      <w:tblGrid>
        <w:gridCol w:w="723"/>
        <w:gridCol w:w="283"/>
        <w:gridCol w:w="1558"/>
        <w:gridCol w:w="2105"/>
        <w:gridCol w:w="1945"/>
        <w:gridCol w:w="995"/>
        <w:gridCol w:w="717"/>
        <w:gridCol w:w="543"/>
        <w:gridCol w:w="692"/>
        <w:gridCol w:w="280"/>
        <w:gridCol w:w="1000"/>
      </w:tblGrid>
      <w:tr w:rsidR="00C97B6F">
        <w:trPr>
          <w:trHeight w:hRule="exact" w:val="416"/>
        </w:trPr>
        <w:tc>
          <w:tcPr>
            <w:tcW w:w="4692" w:type="dxa"/>
            <w:gridSpan w:val="4"/>
            <w:shd w:val="clear" w:color="C0C0C0" w:fill="FFFFFF"/>
            <w:tcMar>
              <w:left w:w="34" w:type="dxa"/>
              <w:right w:w="34" w:type="dxa"/>
            </w:tcMar>
          </w:tcPr>
          <w:p w:rsidR="00C97B6F" w:rsidRDefault="00860034">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C97B6F" w:rsidRDefault="00C97B6F"/>
        </w:tc>
        <w:tc>
          <w:tcPr>
            <w:tcW w:w="993" w:type="dxa"/>
          </w:tcPr>
          <w:p w:rsidR="00C97B6F" w:rsidRDefault="00C97B6F"/>
        </w:tc>
        <w:tc>
          <w:tcPr>
            <w:tcW w:w="710" w:type="dxa"/>
          </w:tcPr>
          <w:p w:rsidR="00C97B6F" w:rsidRDefault="00C97B6F"/>
        </w:tc>
        <w:tc>
          <w:tcPr>
            <w:tcW w:w="426" w:type="dxa"/>
          </w:tcPr>
          <w:p w:rsidR="00C97B6F" w:rsidRDefault="00C97B6F"/>
        </w:tc>
        <w:tc>
          <w:tcPr>
            <w:tcW w:w="710" w:type="dxa"/>
          </w:tcPr>
          <w:p w:rsidR="00C97B6F" w:rsidRDefault="00C97B6F"/>
        </w:tc>
        <w:tc>
          <w:tcPr>
            <w:tcW w:w="284" w:type="dxa"/>
          </w:tcPr>
          <w:p w:rsidR="00C97B6F" w:rsidRDefault="00C97B6F"/>
        </w:tc>
        <w:tc>
          <w:tcPr>
            <w:tcW w:w="1007" w:type="dxa"/>
            <w:shd w:val="clear" w:color="C0C0C0" w:fill="FFFFFF"/>
            <w:tcMar>
              <w:left w:w="34" w:type="dxa"/>
              <w:right w:w="34" w:type="dxa"/>
            </w:tcMar>
          </w:tcPr>
          <w:p w:rsidR="00C97B6F" w:rsidRDefault="00860034">
            <w:pPr>
              <w:spacing w:after="0" w:line="240" w:lineRule="auto"/>
              <w:jc w:val="right"/>
              <w:rPr>
                <w:sz w:val="16"/>
                <w:szCs w:val="16"/>
              </w:rPr>
            </w:pPr>
            <w:r>
              <w:rPr>
                <w:rFonts w:ascii="Times New Roman" w:hAnsi="Times New Roman" w:cs="Times New Roman"/>
                <w:color w:val="C0C0C0"/>
                <w:sz w:val="16"/>
                <w:szCs w:val="16"/>
              </w:rPr>
              <w:t>стр. 8</w:t>
            </w:r>
          </w:p>
        </w:tc>
      </w:tr>
      <w:tr w:rsidR="00C97B6F">
        <w:trPr>
          <w:trHeight w:hRule="exact" w:val="179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1.16</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306D24" w:rsidRDefault="00860034">
            <w:pPr>
              <w:spacing w:after="0" w:line="240" w:lineRule="auto"/>
              <w:rPr>
                <w:sz w:val="19"/>
                <w:szCs w:val="19"/>
                <w:lang w:val="ru-RU"/>
              </w:rPr>
            </w:pPr>
            <w:r w:rsidRPr="00306D24">
              <w:rPr>
                <w:rFonts w:ascii="Times New Roman" w:hAnsi="Times New Roman" w:cs="Times New Roman"/>
                <w:color w:val="000000"/>
                <w:sz w:val="19"/>
                <w:szCs w:val="19"/>
                <w:lang w:val="ru-RU"/>
              </w:rPr>
              <w:t>Тема  «Нормативно-правовые акты международного спортивного движения»</w:t>
            </w:r>
          </w:p>
          <w:p w:rsidR="00C97B6F" w:rsidRPr="00306D24" w:rsidRDefault="00860034">
            <w:pPr>
              <w:spacing w:after="0" w:line="240" w:lineRule="auto"/>
              <w:rPr>
                <w:sz w:val="19"/>
                <w:szCs w:val="19"/>
                <w:lang w:val="ru-RU"/>
              </w:rPr>
            </w:pPr>
            <w:r w:rsidRPr="00306D24">
              <w:rPr>
                <w:rFonts w:ascii="Times New Roman" w:hAnsi="Times New Roman" w:cs="Times New Roman"/>
                <w:color w:val="000000"/>
                <w:sz w:val="19"/>
                <w:szCs w:val="19"/>
                <w:lang w:val="ru-RU"/>
              </w:rPr>
              <w:t>Олимпийская Хартия. Международная Хартия физического воспитания и спорта. Европейская Хартия «Спорт для всех». Европейский манифест «Молодые люди и спорт». Решения сессии МОК и медицинской комиссии МОК. Правовые основы международного физкультурно-спортивного движения.</w:t>
            </w:r>
          </w:p>
          <w:p w:rsidR="00C97B6F" w:rsidRDefault="00860034">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10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C97B6F"/>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Л1.10 Л1.11 Л1.15 Л1.16Л2.1 Л2.2</w:t>
            </w:r>
          </w:p>
        </w:tc>
      </w:tr>
      <w:tr w:rsidR="00C97B6F">
        <w:trPr>
          <w:trHeight w:hRule="exact" w:val="3334"/>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1.17</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306D24" w:rsidRDefault="00860034">
            <w:pPr>
              <w:spacing w:after="0" w:line="240" w:lineRule="auto"/>
              <w:rPr>
                <w:sz w:val="19"/>
                <w:szCs w:val="19"/>
                <w:lang w:val="ru-RU"/>
              </w:rPr>
            </w:pPr>
            <w:r w:rsidRPr="00306D24">
              <w:rPr>
                <w:rFonts w:ascii="Times New Roman" w:hAnsi="Times New Roman" w:cs="Times New Roman"/>
                <w:color w:val="000000"/>
                <w:sz w:val="19"/>
                <w:szCs w:val="19"/>
                <w:lang w:val="ru-RU"/>
              </w:rPr>
              <w:t>Тема  «Правовые основы деятельности международных организаций физической культуры и спорта»</w:t>
            </w:r>
          </w:p>
          <w:p w:rsidR="00C97B6F" w:rsidRPr="00306D24" w:rsidRDefault="00860034">
            <w:pPr>
              <w:spacing w:after="0" w:line="240" w:lineRule="auto"/>
              <w:rPr>
                <w:sz w:val="19"/>
                <w:szCs w:val="19"/>
                <w:lang w:val="ru-RU"/>
              </w:rPr>
            </w:pPr>
            <w:r w:rsidRPr="00306D24">
              <w:rPr>
                <w:rFonts w:ascii="Times New Roman" w:hAnsi="Times New Roman" w:cs="Times New Roman"/>
                <w:color w:val="000000"/>
                <w:sz w:val="19"/>
                <w:szCs w:val="19"/>
                <w:lang w:val="ru-RU"/>
              </w:rPr>
              <w:t>Нормативно-правовые акты международных организаций физической культуры и спорта: Олимпийская хартия - свод правовых положений развития олимпийского движения; Международная хартия физического воспитания и спорта как правовая основа развития физического воспитания и спорта на службе прогресса человечества; Спортивная хартия Европы как документ, содействующий развитию спорта и способствующий установлению контактов между государствами и гражданами стран Европы. Правовое регулирование рассмотрения и разрешения спортивных споров. Конвенция против применения допинга как основа антидопинговой политики в современном спорте.</w:t>
            </w:r>
          </w:p>
          <w:p w:rsidR="00C97B6F" w:rsidRDefault="00860034">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C97B6F"/>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Л1.10 Л1.11 Л1.15 Л1.16Л2.1 Л2.2</w:t>
            </w:r>
          </w:p>
        </w:tc>
      </w:tr>
      <w:tr w:rsidR="00C97B6F">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C97B6F"/>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rPr>
                <w:sz w:val="19"/>
                <w:szCs w:val="19"/>
              </w:rPr>
            </w:pPr>
            <w:r>
              <w:rPr>
                <w:rFonts w:ascii="Times New Roman" w:hAnsi="Times New Roman" w:cs="Times New Roman"/>
                <w:b/>
                <w:color w:val="000000"/>
                <w:sz w:val="19"/>
                <w:szCs w:val="19"/>
              </w:rPr>
              <w:t>Раздел 2. Зачет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C97B6F"/>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C97B6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C97B6F"/>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C97B6F"/>
        </w:tc>
      </w:tr>
      <w:tr w:rsidR="00C97B6F">
        <w:trPr>
          <w:trHeight w:hRule="exact" w:val="223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rPr>
                <w:sz w:val="19"/>
                <w:szCs w:val="19"/>
              </w:rPr>
            </w:pPr>
            <w:r>
              <w:rPr>
                <w:rFonts w:ascii="Times New Roman" w:hAnsi="Times New Roman" w:cs="Times New Roman"/>
                <w:color w:val="000000"/>
                <w:sz w:val="19"/>
                <w:szCs w:val="19"/>
              </w:rPr>
              <w:t>Зачет /Зачёт/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C97B6F"/>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Л1.1 Л1.2 Л1.3 Л1.4 Л1.5 Л1.6 Л1.7 Л1.8 Л1.9 Л1.10 Л1.11 Л1.12 Л1.13 Л1.14 Л1.15 Л1.16 Л1.17Л2.1 Л2.2 Л2.3</w:t>
            </w:r>
          </w:p>
        </w:tc>
      </w:tr>
      <w:tr w:rsidR="00C97B6F">
        <w:trPr>
          <w:trHeight w:hRule="exact" w:val="277"/>
        </w:trPr>
        <w:tc>
          <w:tcPr>
            <w:tcW w:w="710" w:type="dxa"/>
          </w:tcPr>
          <w:p w:rsidR="00C97B6F" w:rsidRDefault="00C97B6F"/>
        </w:tc>
        <w:tc>
          <w:tcPr>
            <w:tcW w:w="285" w:type="dxa"/>
          </w:tcPr>
          <w:p w:rsidR="00C97B6F" w:rsidRDefault="00C97B6F"/>
        </w:tc>
        <w:tc>
          <w:tcPr>
            <w:tcW w:w="1560" w:type="dxa"/>
          </w:tcPr>
          <w:p w:rsidR="00C97B6F" w:rsidRDefault="00C97B6F"/>
        </w:tc>
        <w:tc>
          <w:tcPr>
            <w:tcW w:w="2127" w:type="dxa"/>
          </w:tcPr>
          <w:p w:rsidR="00C97B6F" w:rsidRDefault="00C97B6F"/>
        </w:tc>
        <w:tc>
          <w:tcPr>
            <w:tcW w:w="1985" w:type="dxa"/>
          </w:tcPr>
          <w:p w:rsidR="00C97B6F" w:rsidRDefault="00C97B6F"/>
        </w:tc>
        <w:tc>
          <w:tcPr>
            <w:tcW w:w="993" w:type="dxa"/>
          </w:tcPr>
          <w:p w:rsidR="00C97B6F" w:rsidRDefault="00C97B6F"/>
        </w:tc>
        <w:tc>
          <w:tcPr>
            <w:tcW w:w="710" w:type="dxa"/>
          </w:tcPr>
          <w:p w:rsidR="00C97B6F" w:rsidRDefault="00C97B6F"/>
        </w:tc>
        <w:tc>
          <w:tcPr>
            <w:tcW w:w="426" w:type="dxa"/>
          </w:tcPr>
          <w:p w:rsidR="00C97B6F" w:rsidRDefault="00C97B6F"/>
        </w:tc>
        <w:tc>
          <w:tcPr>
            <w:tcW w:w="710" w:type="dxa"/>
          </w:tcPr>
          <w:p w:rsidR="00C97B6F" w:rsidRDefault="00C97B6F"/>
        </w:tc>
        <w:tc>
          <w:tcPr>
            <w:tcW w:w="284" w:type="dxa"/>
          </w:tcPr>
          <w:p w:rsidR="00C97B6F" w:rsidRDefault="00C97B6F"/>
        </w:tc>
        <w:tc>
          <w:tcPr>
            <w:tcW w:w="993" w:type="dxa"/>
          </w:tcPr>
          <w:p w:rsidR="00C97B6F" w:rsidRDefault="00C97B6F"/>
        </w:tc>
      </w:tr>
      <w:tr w:rsidR="00C97B6F">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C97B6F" w:rsidRDefault="00860034">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C97B6F" w:rsidRPr="00306D24">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306D24" w:rsidRDefault="00860034">
            <w:pPr>
              <w:spacing w:after="0" w:line="240" w:lineRule="auto"/>
              <w:rPr>
                <w:sz w:val="19"/>
                <w:szCs w:val="19"/>
                <w:lang w:val="ru-RU"/>
              </w:rPr>
            </w:pPr>
            <w:r w:rsidRPr="00306D24">
              <w:rPr>
                <w:rFonts w:ascii="Times New Roman" w:hAnsi="Times New Roman" w:cs="Times New Roman"/>
                <w:color w:val="000000"/>
                <w:sz w:val="19"/>
                <w:szCs w:val="19"/>
                <w:lang w:val="ru-RU"/>
              </w:rPr>
              <w:t>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rsidR="00C97B6F" w:rsidRPr="00306D24">
        <w:trPr>
          <w:trHeight w:hRule="exact" w:val="277"/>
        </w:trPr>
        <w:tc>
          <w:tcPr>
            <w:tcW w:w="710" w:type="dxa"/>
          </w:tcPr>
          <w:p w:rsidR="00C97B6F" w:rsidRPr="00306D24" w:rsidRDefault="00C97B6F">
            <w:pPr>
              <w:rPr>
                <w:lang w:val="ru-RU"/>
              </w:rPr>
            </w:pPr>
          </w:p>
        </w:tc>
        <w:tc>
          <w:tcPr>
            <w:tcW w:w="285" w:type="dxa"/>
          </w:tcPr>
          <w:p w:rsidR="00C97B6F" w:rsidRPr="00306D24" w:rsidRDefault="00C97B6F">
            <w:pPr>
              <w:rPr>
                <w:lang w:val="ru-RU"/>
              </w:rPr>
            </w:pPr>
          </w:p>
        </w:tc>
        <w:tc>
          <w:tcPr>
            <w:tcW w:w="1560" w:type="dxa"/>
          </w:tcPr>
          <w:p w:rsidR="00C97B6F" w:rsidRPr="00306D24" w:rsidRDefault="00C97B6F">
            <w:pPr>
              <w:rPr>
                <w:lang w:val="ru-RU"/>
              </w:rPr>
            </w:pPr>
          </w:p>
        </w:tc>
        <w:tc>
          <w:tcPr>
            <w:tcW w:w="2127" w:type="dxa"/>
          </w:tcPr>
          <w:p w:rsidR="00C97B6F" w:rsidRPr="00306D24" w:rsidRDefault="00C97B6F">
            <w:pPr>
              <w:rPr>
                <w:lang w:val="ru-RU"/>
              </w:rPr>
            </w:pPr>
          </w:p>
        </w:tc>
        <w:tc>
          <w:tcPr>
            <w:tcW w:w="1985" w:type="dxa"/>
          </w:tcPr>
          <w:p w:rsidR="00C97B6F" w:rsidRPr="00306D24" w:rsidRDefault="00C97B6F">
            <w:pPr>
              <w:rPr>
                <w:lang w:val="ru-RU"/>
              </w:rPr>
            </w:pPr>
          </w:p>
        </w:tc>
        <w:tc>
          <w:tcPr>
            <w:tcW w:w="993" w:type="dxa"/>
          </w:tcPr>
          <w:p w:rsidR="00C97B6F" w:rsidRPr="00306D24" w:rsidRDefault="00C97B6F">
            <w:pPr>
              <w:rPr>
                <w:lang w:val="ru-RU"/>
              </w:rPr>
            </w:pPr>
          </w:p>
        </w:tc>
        <w:tc>
          <w:tcPr>
            <w:tcW w:w="710" w:type="dxa"/>
          </w:tcPr>
          <w:p w:rsidR="00C97B6F" w:rsidRPr="00306D24" w:rsidRDefault="00C97B6F">
            <w:pPr>
              <w:rPr>
                <w:lang w:val="ru-RU"/>
              </w:rPr>
            </w:pPr>
          </w:p>
        </w:tc>
        <w:tc>
          <w:tcPr>
            <w:tcW w:w="426" w:type="dxa"/>
          </w:tcPr>
          <w:p w:rsidR="00C97B6F" w:rsidRPr="00306D24" w:rsidRDefault="00C97B6F">
            <w:pPr>
              <w:rPr>
                <w:lang w:val="ru-RU"/>
              </w:rPr>
            </w:pPr>
          </w:p>
        </w:tc>
        <w:tc>
          <w:tcPr>
            <w:tcW w:w="710" w:type="dxa"/>
          </w:tcPr>
          <w:p w:rsidR="00C97B6F" w:rsidRPr="00306D24" w:rsidRDefault="00C97B6F">
            <w:pPr>
              <w:rPr>
                <w:lang w:val="ru-RU"/>
              </w:rPr>
            </w:pPr>
          </w:p>
        </w:tc>
        <w:tc>
          <w:tcPr>
            <w:tcW w:w="284" w:type="dxa"/>
          </w:tcPr>
          <w:p w:rsidR="00C97B6F" w:rsidRPr="00306D24" w:rsidRDefault="00C97B6F">
            <w:pPr>
              <w:rPr>
                <w:lang w:val="ru-RU"/>
              </w:rPr>
            </w:pPr>
          </w:p>
        </w:tc>
        <w:tc>
          <w:tcPr>
            <w:tcW w:w="993" w:type="dxa"/>
          </w:tcPr>
          <w:p w:rsidR="00C97B6F" w:rsidRPr="00306D24" w:rsidRDefault="00C97B6F">
            <w:pPr>
              <w:rPr>
                <w:lang w:val="ru-RU"/>
              </w:rPr>
            </w:pPr>
          </w:p>
        </w:tc>
      </w:tr>
      <w:tr w:rsidR="00C97B6F" w:rsidRPr="00306D24">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C97B6F" w:rsidRPr="00306D24" w:rsidRDefault="00860034">
            <w:pPr>
              <w:spacing w:after="0" w:line="240" w:lineRule="auto"/>
              <w:jc w:val="center"/>
              <w:rPr>
                <w:sz w:val="19"/>
                <w:szCs w:val="19"/>
                <w:lang w:val="ru-RU"/>
              </w:rPr>
            </w:pPr>
            <w:r w:rsidRPr="00306D24">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C97B6F">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b/>
                <w:color w:val="000000"/>
                <w:sz w:val="19"/>
                <w:szCs w:val="19"/>
              </w:rPr>
              <w:t>5.1. Основная литература</w:t>
            </w:r>
          </w:p>
        </w:tc>
      </w:tr>
      <w:tr w:rsidR="00C97B6F">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C97B6F"/>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Колич-во</w:t>
            </w:r>
          </w:p>
        </w:tc>
      </w:tr>
      <w:tr w:rsidR="00C97B6F">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C97B6F"/>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306D24" w:rsidRDefault="00860034">
            <w:pPr>
              <w:spacing w:after="0" w:line="240" w:lineRule="auto"/>
              <w:rPr>
                <w:sz w:val="18"/>
                <w:szCs w:val="18"/>
                <w:lang w:val="ru-RU"/>
              </w:rPr>
            </w:pPr>
            <w:r w:rsidRPr="00306D24">
              <w:rPr>
                <w:rFonts w:ascii="Times New Roman" w:hAnsi="Times New Roman" w:cs="Times New Roman"/>
                <w:color w:val="000000"/>
                <w:sz w:val="18"/>
                <w:szCs w:val="18"/>
                <w:lang w:val="ru-RU"/>
              </w:rPr>
              <w:t>Конституция Российской Федерации: Принята всенар. голосованием 12 дек. 1993 г.</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rPr>
                <w:sz w:val="19"/>
                <w:szCs w:val="19"/>
              </w:rPr>
            </w:pPr>
            <w:r>
              <w:rPr>
                <w:rFonts w:ascii="Times New Roman" w:hAnsi="Times New Roman" w:cs="Times New Roman"/>
                <w:color w:val="000000"/>
                <w:sz w:val="19"/>
                <w:szCs w:val="19"/>
              </w:rPr>
              <w:t>М.: Проспект, 1999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8"/>
                <w:szCs w:val="18"/>
              </w:rPr>
            </w:pPr>
            <w:r>
              <w:rPr>
                <w:rFonts w:ascii="Times New Roman" w:hAnsi="Times New Roman" w:cs="Times New Roman"/>
                <w:color w:val="000000"/>
                <w:sz w:val="18"/>
                <w:szCs w:val="18"/>
              </w:rPr>
              <w:t>0</w:t>
            </w:r>
          </w:p>
        </w:tc>
      </w:tr>
      <w:tr w:rsidR="00C97B6F">
        <w:trPr>
          <w:trHeight w:hRule="exact" w:val="1050"/>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rPr>
                <w:sz w:val="18"/>
                <w:szCs w:val="18"/>
              </w:rPr>
            </w:pPr>
            <w:r>
              <w:rPr>
                <w:rFonts w:ascii="Times New Roman" w:hAnsi="Times New Roman" w:cs="Times New Roman"/>
                <w:color w:val="000000"/>
                <w:sz w:val="18"/>
                <w:szCs w:val="18"/>
              </w:rPr>
              <w:t>Погребняк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306D24" w:rsidRDefault="00860034">
            <w:pPr>
              <w:spacing w:after="0" w:line="240" w:lineRule="auto"/>
              <w:rPr>
                <w:sz w:val="18"/>
                <w:szCs w:val="18"/>
                <w:lang w:val="ru-RU"/>
              </w:rPr>
            </w:pPr>
            <w:r w:rsidRPr="00306D24">
              <w:rPr>
                <w:rFonts w:ascii="Times New Roman" w:hAnsi="Times New Roman" w:cs="Times New Roman"/>
                <w:color w:val="000000"/>
                <w:sz w:val="18"/>
                <w:szCs w:val="18"/>
                <w:lang w:val="ru-RU"/>
              </w:rPr>
              <w:t>Правовые основы функционирования и развития образовательного учреждения: Учеб. пособие для слушателей фак. повышения квалификации и проф. переподготовки управлен. кадров образования</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306D24" w:rsidRDefault="00860034">
            <w:pPr>
              <w:spacing w:after="0" w:line="240" w:lineRule="auto"/>
              <w:rPr>
                <w:sz w:val="19"/>
                <w:szCs w:val="19"/>
                <w:lang w:val="ru-RU"/>
              </w:rPr>
            </w:pPr>
            <w:r w:rsidRPr="00306D24">
              <w:rPr>
                <w:rFonts w:ascii="Times New Roman" w:hAnsi="Times New Roman" w:cs="Times New Roman"/>
                <w:color w:val="000000"/>
                <w:sz w:val="19"/>
                <w:szCs w:val="19"/>
                <w:lang w:val="ru-RU"/>
              </w:rPr>
              <w:t>М.: Пед. о-во России, 2003</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8"/>
                <w:szCs w:val="18"/>
              </w:rPr>
            </w:pPr>
            <w:r>
              <w:rPr>
                <w:rFonts w:ascii="Times New Roman" w:hAnsi="Times New Roman" w:cs="Times New Roman"/>
                <w:color w:val="000000"/>
                <w:sz w:val="18"/>
                <w:szCs w:val="18"/>
              </w:rPr>
              <w:t>0</w:t>
            </w:r>
          </w:p>
        </w:tc>
      </w:tr>
      <w:tr w:rsidR="00C97B6F">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8"/>
                <w:szCs w:val="18"/>
              </w:rPr>
            </w:pPr>
            <w:r>
              <w:rPr>
                <w:rFonts w:ascii="Times New Roman" w:hAnsi="Times New Roman" w:cs="Times New Roman"/>
                <w:color w:val="000000"/>
                <w:sz w:val="18"/>
                <w:szCs w:val="18"/>
              </w:rPr>
              <w:t>Л1.3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rPr>
                <w:sz w:val="18"/>
                <w:szCs w:val="18"/>
              </w:rPr>
            </w:pPr>
            <w:r>
              <w:rPr>
                <w:rFonts w:ascii="Times New Roman" w:hAnsi="Times New Roman" w:cs="Times New Roman"/>
                <w:color w:val="000000"/>
                <w:sz w:val="18"/>
                <w:szCs w:val="18"/>
              </w:rPr>
              <w:t>Болотова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306D24" w:rsidRDefault="00860034">
            <w:pPr>
              <w:spacing w:after="0" w:line="240" w:lineRule="auto"/>
              <w:rPr>
                <w:sz w:val="18"/>
                <w:szCs w:val="18"/>
                <w:lang w:val="ru-RU"/>
              </w:rPr>
            </w:pPr>
            <w:r w:rsidRPr="00306D24">
              <w:rPr>
                <w:rFonts w:ascii="Times New Roman" w:hAnsi="Times New Roman" w:cs="Times New Roman"/>
                <w:color w:val="000000"/>
                <w:sz w:val="18"/>
                <w:szCs w:val="18"/>
                <w:lang w:val="ru-RU"/>
              </w:rPr>
              <w:t>Правовой статус учителя: сб. нормативно- правовых док.: коммент. и разъяснения</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rPr>
                <w:sz w:val="19"/>
                <w:szCs w:val="19"/>
              </w:rPr>
            </w:pPr>
            <w:r>
              <w:rPr>
                <w:rFonts w:ascii="Times New Roman" w:hAnsi="Times New Roman" w:cs="Times New Roman"/>
                <w:color w:val="000000"/>
                <w:sz w:val="19"/>
                <w:szCs w:val="19"/>
              </w:rPr>
              <w:t>М.: Шк. Пресса, 2004</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8"/>
                <w:szCs w:val="18"/>
              </w:rPr>
            </w:pPr>
            <w:r>
              <w:rPr>
                <w:rFonts w:ascii="Times New Roman" w:hAnsi="Times New Roman" w:cs="Times New Roman"/>
                <w:color w:val="000000"/>
                <w:sz w:val="18"/>
                <w:szCs w:val="18"/>
              </w:rPr>
              <w:t>0</w:t>
            </w:r>
          </w:p>
        </w:tc>
      </w:tr>
      <w:tr w:rsidR="00C97B6F">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8"/>
                <w:szCs w:val="18"/>
              </w:rPr>
            </w:pPr>
            <w:r>
              <w:rPr>
                <w:rFonts w:ascii="Times New Roman" w:hAnsi="Times New Roman" w:cs="Times New Roman"/>
                <w:color w:val="000000"/>
                <w:sz w:val="18"/>
                <w:szCs w:val="18"/>
              </w:rPr>
              <w:t>Л1.4</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rPr>
                <w:sz w:val="18"/>
                <w:szCs w:val="18"/>
              </w:rPr>
            </w:pPr>
            <w:r>
              <w:rPr>
                <w:rFonts w:ascii="Times New Roman" w:hAnsi="Times New Roman" w:cs="Times New Roman"/>
                <w:color w:val="000000"/>
                <w:sz w:val="18"/>
                <w:szCs w:val="18"/>
              </w:rPr>
              <w:t>Федорова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306D24" w:rsidRDefault="00860034">
            <w:pPr>
              <w:spacing w:after="0" w:line="240" w:lineRule="auto"/>
              <w:rPr>
                <w:sz w:val="18"/>
                <w:szCs w:val="18"/>
                <w:lang w:val="ru-RU"/>
              </w:rPr>
            </w:pPr>
            <w:r w:rsidRPr="00306D24">
              <w:rPr>
                <w:rFonts w:ascii="Times New Roman" w:hAnsi="Times New Roman" w:cs="Times New Roman"/>
                <w:color w:val="000000"/>
                <w:sz w:val="18"/>
                <w:szCs w:val="18"/>
                <w:lang w:val="ru-RU"/>
              </w:rPr>
              <w:t>Сборник основных нормативных правовых документов для работников органов управления образованием</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rPr>
                <w:sz w:val="19"/>
                <w:szCs w:val="19"/>
              </w:rPr>
            </w:pPr>
            <w:r>
              <w:rPr>
                <w:rFonts w:ascii="Times New Roman" w:hAnsi="Times New Roman" w:cs="Times New Roman"/>
                <w:color w:val="000000"/>
                <w:sz w:val="19"/>
                <w:szCs w:val="19"/>
              </w:rPr>
              <w:t>М.: АРКТИ, 2005</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8"/>
                <w:szCs w:val="18"/>
              </w:rPr>
            </w:pPr>
            <w:r>
              <w:rPr>
                <w:rFonts w:ascii="Times New Roman" w:hAnsi="Times New Roman" w:cs="Times New Roman"/>
                <w:color w:val="000000"/>
                <w:sz w:val="18"/>
                <w:szCs w:val="18"/>
              </w:rPr>
              <w:t>0</w:t>
            </w:r>
          </w:p>
        </w:tc>
      </w:tr>
      <w:tr w:rsidR="00C97B6F">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8"/>
                <w:szCs w:val="18"/>
              </w:rPr>
            </w:pPr>
            <w:r>
              <w:rPr>
                <w:rFonts w:ascii="Times New Roman" w:hAnsi="Times New Roman" w:cs="Times New Roman"/>
                <w:color w:val="000000"/>
                <w:sz w:val="18"/>
                <w:szCs w:val="18"/>
              </w:rPr>
              <w:t>Л1.5</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rPr>
                <w:sz w:val="18"/>
                <w:szCs w:val="18"/>
              </w:rPr>
            </w:pPr>
            <w:r>
              <w:rPr>
                <w:rFonts w:ascii="Times New Roman" w:hAnsi="Times New Roman" w:cs="Times New Roman"/>
                <w:color w:val="000000"/>
                <w:sz w:val="18"/>
                <w:szCs w:val="18"/>
              </w:rPr>
              <w:t>Маскин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306D24" w:rsidRDefault="00860034">
            <w:pPr>
              <w:spacing w:after="0" w:line="240" w:lineRule="auto"/>
              <w:rPr>
                <w:sz w:val="18"/>
                <w:szCs w:val="18"/>
                <w:lang w:val="ru-RU"/>
              </w:rPr>
            </w:pPr>
            <w:r w:rsidRPr="00306D24">
              <w:rPr>
                <w:rFonts w:ascii="Times New Roman" w:hAnsi="Times New Roman" w:cs="Times New Roman"/>
                <w:color w:val="000000"/>
                <w:sz w:val="18"/>
                <w:szCs w:val="18"/>
                <w:lang w:val="ru-RU"/>
              </w:rPr>
              <w:t>Нормативно-правовое обеспечение образовательных учреждений в условиях модернизации: сб. док. и материалов</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rPr>
                <w:sz w:val="19"/>
                <w:szCs w:val="19"/>
              </w:rPr>
            </w:pPr>
            <w:r>
              <w:rPr>
                <w:rFonts w:ascii="Times New Roman" w:hAnsi="Times New Roman" w:cs="Times New Roman"/>
                <w:color w:val="000000"/>
                <w:sz w:val="19"/>
                <w:szCs w:val="19"/>
              </w:rPr>
              <w:t>М.: АРКТИ, 2005</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8"/>
                <w:szCs w:val="18"/>
              </w:rPr>
            </w:pPr>
            <w:r>
              <w:rPr>
                <w:rFonts w:ascii="Times New Roman" w:hAnsi="Times New Roman" w:cs="Times New Roman"/>
                <w:color w:val="000000"/>
                <w:sz w:val="18"/>
                <w:szCs w:val="18"/>
              </w:rPr>
              <w:t>0</w:t>
            </w:r>
          </w:p>
        </w:tc>
      </w:tr>
      <w:tr w:rsidR="00C97B6F">
        <w:trPr>
          <w:trHeight w:hRule="exact" w:val="1050"/>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8"/>
                <w:szCs w:val="18"/>
              </w:rPr>
            </w:pPr>
            <w:r>
              <w:rPr>
                <w:rFonts w:ascii="Times New Roman" w:hAnsi="Times New Roman" w:cs="Times New Roman"/>
                <w:color w:val="000000"/>
                <w:sz w:val="18"/>
                <w:szCs w:val="18"/>
              </w:rPr>
              <w:t>Л1.6</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rPr>
                <w:sz w:val="18"/>
                <w:szCs w:val="18"/>
              </w:rPr>
            </w:pPr>
            <w:r>
              <w:rPr>
                <w:rFonts w:ascii="Times New Roman" w:hAnsi="Times New Roman" w:cs="Times New Roman"/>
                <w:color w:val="000000"/>
                <w:sz w:val="18"/>
                <w:szCs w:val="18"/>
              </w:rPr>
              <w:t>Погребняк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306D24" w:rsidRDefault="00860034">
            <w:pPr>
              <w:spacing w:after="0" w:line="240" w:lineRule="auto"/>
              <w:rPr>
                <w:sz w:val="18"/>
                <w:szCs w:val="18"/>
                <w:lang w:val="ru-RU"/>
              </w:rPr>
            </w:pPr>
            <w:r w:rsidRPr="00306D24">
              <w:rPr>
                <w:rFonts w:ascii="Times New Roman" w:hAnsi="Times New Roman" w:cs="Times New Roman"/>
                <w:color w:val="000000"/>
                <w:sz w:val="18"/>
                <w:szCs w:val="18"/>
                <w:lang w:val="ru-RU"/>
              </w:rPr>
              <w:t>Правовые основы функционирования и развития образовательного учреждения: учеб. пособие для слушателей фак. повышения квалификации и проф. переподготовки  управленческих кадров образования</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306D24" w:rsidRDefault="00860034">
            <w:pPr>
              <w:spacing w:after="0" w:line="240" w:lineRule="auto"/>
              <w:rPr>
                <w:sz w:val="19"/>
                <w:szCs w:val="19"/>
                <w:lang w:val="ru-RU"/>
              </w:rPr>
            </w:pPr>
            <w:r w:rsidRPr="00306D24">
              <w:rPr>
                <w:rFonts w:ascii="Times New Roman" w:hAnsi="Times New Roman" w:cs="Times New Roman"/>
                <w:color w:val="000000"/>
                <w:sz w:val="19"/>
                <w:szCs w:val="19"/>
                <w:lang w:val="ru-RU"/>
              </w:rPr>
              <w:t>М.: Пед.о-во России, 2005</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8"/>
                <w:szCs w:val="18"/>
              </w:rPr>
            </w:pPr>
            <w:r>
              <w:rPr>
                <w:rFonts w:ascii="Times New Roman" w:hAnsi="Times New Roman" w:cs="Times New Roman"/>
                <w:color w:val="000000"/>
                <w:sz w:val="18"/>
                <w:szCs w:val="18"/>
              </w:rPr>
              <w:t>0</w:t>
            </w:r>
          </w:p>
        </w:tc>
      </w:tr>
    </w:tbl>
    <w:p w:rsidR="00C97B6F" w:rsidRDefault="00860034">
      <w:pPr>
        <w:rPr>
          <w:sz w:val="0"/>
          <w:szCs w:val="0"/>
        </w:rPr>
      </w:pPr>
      <w:r>
        <w:br w:type="page"/>
      </w:r>
    </w:p>
    <w:tbl>
      <w:tblPr>
        <w:tblW w:w="0" w:type="auto"/>
        <w:tblCellMar>
          <w:left w:w="0" w:type="dxa"/>
          <w:right w:w="0" w:type="dxa"/>
        </w:tblCellMar>
        <w:tblLook w:val="04A0" w:firstRow="1" w:lastRow="0" w:firstColumn="1" w:lastColumn="0" w:noHBand="0" w:noVBand="1"/>
      </w:tblPr>
      <w:tblGrid>
        <w:gridCol w:w="722"/>
        <w:gridCol w:w="1856"/>
        <w:gridCol w:w="2111"/>
        <w:gridCol w:w="1870"/>
        <w:gridCol w:w="2282"/>
        <w:gridCol w:w="993"/>
        <w:gridCol w:w="1007"/>
      </w:tblGrid>
      <w:tr w:rsidR="00C97B6F">
        <w:trPr>
          <w:trHeight w:hRule="exact" w:val="416"/>
        </w:trPr>
        <w:tc>
          <w:tcPr>
            <w:tcW w:w="4692" w:type="dxa"/>
            <w:gridSpan w:val="3"/>
            <w:shd w:val="clear" w:color="C0C0C0" w:fill="FFFFFF"/>
            <w:tcMar>
              <w:left w:w="34" w:type="dxa"/>
              <w:right w:w="34" w:type="dxa"/>
            </w:tcMar>
          </w:tcPr>
          <w:p w:rsidR="00C97B6F" w:rsidRDefault="00860034">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844" w:type="dxa"/>
          </w:tcPr>
          <w:p w:rsidR="00C97B6F" w:rsidRDefault="00C97B6F"/>
        </w:tc>
        <w:tc>
          <w:tcPr>
            <w:tcW w:w="2269" w:type="dxa"/>
          </w:tcPr>
          <w:p w:rsidR="00C97B6F" w:rsidRDefault="00C97B6F"/>
        </w:tc>
        <w:tc>
          <w:tcPr>
            <w:tcW w:w="993" w:type="dxa"/>
          </w:tcPr>
          <w:p w:rsidR="00C97B6F" w:rsidRDefault="00C97B6F"/>
        </w:tc>
        <w:tc>
          <w:tcPr>
            <w:tcW w:w="1007" w:type="dxa"/>
            <w:shd w:val="clear" w:color="C0C0C0" w:fill="FFFFFF"/>
            <w:tcMar>
              <w:left w:w="34" w:type="dxa"/>
              <w:right w:w="34" w:type="dxa"/>
            </w:tcMar>
          </w:tcPr>
          <w:p w:rsidR="00C97B6F" w:rsidRDefault="00860034">
            <w:pPr>
              <w:spacing w:after="0" w:line="240" w:lineRule="auto"/>
              <w:jc w:val="right"/>
              <w:rPr>
                <w:sz w:val="16"/>
                <w:szCs w:val="16"/>
              </w:rPr>
            </w:pPr>
            <w:r>
              <w:rPr>
                <w:rFonts w:ascii="Times New Roman" w:hAnsi="Times New Roman" w:cs="Times New Roman"/>
                <w:color w:val="C0C0C0"/>
                <w:sz w:val="16"/>
                <w:szCs w:val="16"/>
              </w:rPr>
              <w:t>стр. 9</w:t>
            </w:r>
          </w:p>
        </w:tc>
      </w:tr>
      <w:tr w:rsidR="00C97B6F">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C97B6F"/>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Колич-во</w:t>
            </w:r>
          </w:p>
        </w:tc>
      </w:tr>
      <w:tr w:rsidR="00C97B6F">
        <w:trPr>
          <w:trHeight w:hRule="exact" w:val="1659"/>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8"/>
                <w:szCs w:val="18"/>
              </w:rPr>
            </w:pPr>
            <w:r>
              <w:rPr>
                <w:rFonts w:ascii="Times New Roman" w:hAnsi="Times New Roman" w:cs="Times New Roman"/>
                <w:color w:val="000000"/>
                <w:sz w:val="18"/>
                <w:szCs w:val="18"/>
              </w:rPr>
              <w:t>Л1.7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rPr>
                <w:sz w:val="18"/>
                <w:szCs w:val="18"/>
              </w:rPr>
            </w:pPr>
            <w:r>
              <w:rPr>
                <w:rFonts w:ascii="Times New Roman" w:hAnsi="Times New Roman" w:cs="Times New Roman"/>
                <w:color w:val="000000"/>
                <w:sz w:val="18"/>
                <w:szCs w:val="18"/>
              </w:rPr>
              <w:t>Хаманева Н.Ю., Бачило И.Л., Гришковец А.А., Салищева Н.Г., Сергиенко Л. А., Талапина Э.В., Якимов А.Ю., Понизова Е.В.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306D24" w:rsidRDefault="00860034">
            <w:pPr>
              <w:spacing w:after="0" w:line="240" w:lineRule="auto"/>
              <w:rPr>
                <w:sz w:val="18"/>
                <w:szCs w:val="18"/>
                <w:lang w:val="ru-RU"/>
              </w:rPr>
            </w:pPr>
            <w:r w:rsidRPr="00306D24">
              <w:rPr>
                <w:rFonts w:ascii="Times New Roman" w:hAnsi="Times New Roman" w:cs="Times New Roman"/>
                <w:color w:val="000000"/>
                <w:sz w:val="18"/>
                <w:szCs w:val="18"/>
                <w:lang w:val="ru-RU"/>
              </w:rPr>
              <w:t>Административное право Российской Федерации: учеб. для студентов высш. учеб. заведений, обучающихся по специальности "Юриспруденция"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rPr>
                <w:sz w:val="19"/>
                <w:szCs w:val="19"/>
              </w:rPr>
            </w:pPr>
            <w:r>
              <w:rPr>
                <w:rFonts w:ascii="Times New Roman" w:hAnsi="Times New Roman" w:cs="Times New Roman"/>
                <w:color w:val="000000"/>
                <w:sz w:val="19"/>
                <w:szCs w:val="19"/>
              </w:rPr>
              <w:t>М.: Юристъ, 2005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8"/>
                <w:szCs w:val="18"/>
              </w:rPr>
            </w:pPr>
            <w:r>
              <w:rPr>
                <w:rFonts w:ascii="Times New Roman" w:hAnsi="Times New Roman" w:cs="Times New Roman"/>
                <w:color w:val="000000"/>
                <w:sz w:val="18"/>
                <w:szCs w:val="18"/>
              </w:rPr>
              <w:t>0</w:t>
            </w:r>
          </w:p>
        </w:tc>
      </w:tr>
      <w:tr w:rsidR="00C97B6F">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8"/>
                <w:szCs w:val="18"/>
              </w:rPr>
            </w:pPr>
            <w:r>
              <w:rPr>
                <w:rFonts w:ascii="Times New Roman" w:hAnsi="Times New Roman" w:cs="Times New Roman"/>
                <w:color w:val="000000"/>
                <w:sz w:val="18"/>
                <w:szCs w:val="18"/>
              </w:rPr>
              <w:t>Л1.8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306D24" w:rsidRDefault="00860034">
            <w:pPr>
              <w:spacing w:after="0" w:line="240" w:lineRule="auto"/>
              <w:rPr>
                <w:sz w:val="18"/>
                <w:szCs w:val="18"/>
                <w:lang w:val="ru-RU"/>
              </w:rPr>
            </w:pPr>
            <w:r w:rsidRPr="00306D24">
              <w:rPr>
                <w:rFonts w:ascii="Times New Roman" w:hAnsi="Times New Roman" w:cs="Times New Roman"/>
                <w:color w:val="000000"/>
                <w:sz w:val="18"/>
                <w:szCs w:val="18"/>
                <w:lang w:val="ru-RU"/>
              </w:rPr>
              <w:t>Кузибецкий, Розка В. Ю., Руденко Т. Б.</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306D24" w:rsidRDefault="00860034">
            <w:pPr>
              <w:spacing w:after="0" w:line="240" w:lineRule="auto"/>
              <w:rPr>
                <w:sz w:val="18"/>
                <w:szCs w:val="18"/>
                <w:lang w:val="ru-RU"/>
              </w:rPr>
            </w:pPr>
            <w:r w:rsidRPr="00306D24">
              <w:rPr>
                <w:rFonts w:ascii="Times New Roman" w:hAnsi="Times New Roman" w:cs="Times New Roman"/>
                <w:color w:val="000000"/>
                <w:sz w:val="18"/>
                <w:szCs w:val="18"/>
                <w:lang w:val="ru-RU"/>
              </w:rPr>
              <w:t>Правовое обеспечение деятельности образовательного учреждения: 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rPr>
                <w:sz w:val="19"/>
                <w:szCs w:val="19"/>
              </w:rPr>
            </w:pPr>
            <w:r>
              <w:rPr>
                <w:rFonts w:ascii="Times New Roman" w:hAnsi="Times New Roman" w:cs="Times New Roman"/>
                <w:color w:val="000000"/>
                <w:sz w:val="19"/>
                <w:szCs w:val="19"/>
              </w:rPr>
              <w:t>М.: Академия,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8"/>
                <w:szCs w:val="18"/>
              </w:rPr>
            </w:pPr>
            <w:r>
              <w:rPr>
                <w:rFonts w:ascii="Times New Roman" w:hAnsi="Times New Roman" w:cs="Times New Roman"/>
                <w:color w:val="000000"/>
                <w:sz w:val="18"/>
                <w:szCs w:val="18"/>
              </w:rPr>
              <w:t>0</w:t>
            </w:r>
          </w:p>
        </w:tc>
      </w:tr>
      <w:tr w:rsidR="00C97B6F" w:rsidRPr="00306D2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8"/>
                <w:szCs w:val="18"/>
              </w:rPr>
            </w:pPr>
            <w:r>
              <w:rPr>
                <w:rFonts w:ascii="Times New Roman" w:hAnsi="Times New Roman" w:cs="Times New Roman"/>
                <w:color w:val="000000"/>
                <w:sz w:val="18"/>
                <w:szCs w:val="18"/>
              </w:rPr>
              <w:t>Л1.9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306D24" w:rsidRDefault="00860034">
            <w:pPr>
              <w:spacing w:after="0" w:line="240" w:lineRule="auto"/>
              <w:rPr>
                <w:sz w:val="18"/>
                <w:szCs w:val="18"/>
                <w:lang w:val="ru-RU"/>
              </w:rPr>
            </w:pPr>
            <w:r w:rsidRPr="00306D24">
              <w:rPr>
                <w:rFonts w:ascii="Times New Roman" w:hAnsi="Times New Roman" w:cs="Times New Roman"/>
                <w:color w:val="000000"/>
                <w:sz w:val="18"/>
                <w:szCs w:val="18"/>
                <w:lang w:val="ru-RU"/>
              </w:rPr>
              <w:t>Зайцева Е. С., Бушкевич В. В., Прудникова Т. А., Акимова С. А., Прудников А. С., Прудников А.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306D24" w:rsidRDefault="00860034">
            <w:pPr>
              <w:spacing w:after="0" w:line="240" w:lineRule="auto"/>
              <w:rPr>
                <w:sz w:val="18"/>
                <w:szCs w:val="18"/>
                <w:lang w:val="ru-RU"/>
              </w:rPr>
            </w:pPr>
            <w:r w:rsidRPr="00306D24">
              <w:rPr>
                <w:rFonts w:ascii="Times New Roman" w:hAnsi="Times New Roman" w:cs="Times New Roman"/>
                <w:color w:val="000000"/>
                <w:sz w:val="18"/>
                <w:szCs w:val="18"/>
                <w:lang w:val="ru-RU"/>
              </w:rPr>
              <w:t>Правовые основы работы с молодежью: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rPr>
                <w:sz w:val="19"/>
                <w:szCs w:val="19"/>
              </w:rPr>
            </w:pPr>
            <w:r>
              <w:rPr>
                <w:rFonts w:ascii="Times New Roman" w:hAnsi="Times New Roman" w:cs="Times New Roman"/>
                <w:color w:val="000000"/>
                <w:sz w:val="19"/>
                <w:szCs w:val="19"/>
              </w:rPr>
              <w:t>Москва: Юнити,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306D24" w:rsidRDefault="00860034">
            <w:pPr>
              <w:spacing w:after="0" w:line="240" w:lineRule="auto"/>
              <w:jc w:val="center"/>
              <w:rPr>
                <w:sz w:val="18"/>
                <w:szCs w:val="18"/>
                <w:lang w:val="ru-RU"/>
              </w:rPr>
            </w:pPr>
            <w:r>
              <w:rPr>
                <w:rFonts w:ascii="Times New Roman" w:hAnsi="Times New Roman" w:cs="Times New Roman"/>
                <w:color w:val="000000"/>
                <w:sz w:val="18"/>
                <w:szCs w:val="18"/>
              </w:rPr>
              <w:t>http</w:t>
            </w:r>
            <w:r w:rsidRPr="00306D24">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306D24">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306D2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306D2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306D2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306D2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306D2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306D24">
              <w:rPr>
                <w:rFonts w:ascii="Times New Roman" w:hAnsi="Times New Roman" w:cs="Times New Roman"/>
                <w:color w:val="000000"/>
                <w:sz w:val="18"/>
                <w:szCs w:val="18"/>
                <w:lang w:val="ru-RU"/>
              </w:rPr>
              <w:t>=116666 неограниченный доступ для зарегистрированных пользователей</w:t>
            </w:r>
          </w:p>
        </w:tc>
      </w:tr>
      <w:tr w:rsidR="00C97B6F" w:rsidRPr="00306D2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8"/>
                <w:szCs w:val="18"/>
              </w:rPr>
            </w:pPr>
            <w:r>
              <w:rPr>
                <w:rFonts w:ascii="Times New Roman" w:hAnsi="Times New Roman" w:cs="Times New Roman"/>
                <w:color w:val="000000"/>
                <w:sz w:val="18"/>
                <w:szCs w:val="18"/>
              </w:rPr>
              <w:t>Л1.10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306D24" w:rsidRDefault="00860034">
            <w:pPr>
              <w:spacing w:after="0" w:line="240" w:lineRule="auto"/>
              <w:rPr>
                <w:sz w:val="18"/>
                <w:szCs w:val="18"/>
                <w:lang w:val="ru-RU"/>
              </w:rPr>
            </w:pPr>
            <w:r w:rsidRPr="00306D24">
              <w:rPr>
                <w:rFonts w:ascii="Times New Roman" w:hAnsi="Times New Roman" w:cs="Times New Roman"/>
                <w:color w:val="000000"/>
                <w:sz w:val="18"/>
                <w:szCs w:val="18"/>
                <w:lang w:val="ru-RU"/>
              </w:rPr>
              <w:t>Алексеев С. В., Крашенинников П.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306D24" w:rsidRDefault="00860034">
            <w:pPr>
              <w:spacing w:after="0" w:line="240" w:lineRule="auto"/>
              <w:rPr>
                <w:sz w:val="18"/>
                <w:szCs w:val="18"/>
                <w:lang w:val="ru-RU"/>
              </w:rPr>
            </w:pPr>
            <w:r w:rsidRPr="00306D24">
              <w:rPr>
                <w:rFonts w:ascii="Times New Roman" w:hAnsi="Times New Roman" w:cs="Times New Roman"/>
                <w:color w:val="000000"/>
                <w:sz w:val="18"/>
                <w:szCs w:val="18"/>
                <w:lang w:val="ru-RU"/>
              </w:rPr>
              <w:t>Олимпийское право. Правовые основы олимпийского движения: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rPr>
                <w:sz w:val="19"/>
                <w:szCs w:val="19"/>
              </w:rPr>
            </w:pPr>
            <w:r>
              <w:rPr>
                <w:rFonts w:ascii="Times New Roman" w:hAnsi="Times New Roman" w:cs="Times New Roman"/>
                <w:color w:val="000000"/>
                <w:sz w:val="19"/>
                <w:szCs w:val="19"/>
              </w:rPr>
              <w:t>Москва: Юнити,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306D24" w:rsidRDefault="00860034">
            <w:pPr>
              <w:spacing w:after="0" w:line="240" w:lineRule="auto"/>
              <w:jc w:val="center"/>
              <w:rPr>
                <w:sz w:val="18"/>
                <w:szCs w:val="18"/>
                <w:lang w:val="ru-RU"/>
              </w:rPr>
            </w:pPr>
            <w:r>
              <w:rPr>
                <w:rFonts w:ascii="Times New Roman" w:hAnsi="Times New Roman" w:cs="Times New Roman"/>
                <w:color w:val="000000"/>
                <w:sz w:val="18"/>
                <w:szCs w:val="18"/>
              </w:rPr>
              <w:t>http</w:t>
            </w:r>
            <w:r w:rsidRPr="00306D24">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306D24">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306D2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306D2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306D2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306D2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306D2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306D24">
              <w:rPr>
                <w:rFonts w:ascii="Times New Roman" w:hAnsi="Times New Roman" w:cs="Times New Roman"/>
                <w:color w:val="000000"/>
                <w:sz w:val="18"/>
                <w:szCs w:val="18"/>
                <w:lang w:val="ru-RU"/>
              </w:rPr>
              <w:t>=117046 неограниченный доступ для зарегистрированных пользователей</w:t>
            </w:r>
          </w:p>
        </w:tc>
      </w:tr>
      <w:tr w:rsidR="00C97B6F" w:rsidRPr="00306D2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8"/>
                <w:szCs w:val="18"/>
              </w:rPr>
            </w:pPr>
            <w:r>
              <w:rPr>
                <w:rFonts w:ascii="Times New Roman" w:hAnsi="Times New Roman" w:cs="Times New Roman"/>
                <w:color w:val="000000"/>
                <w:sz w:val="18"/>
                <w:szCs w:val="18"/>
              </w:rPr>
              <w:t>Л1.11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rPr>
                <w:sz w:val="18"/>
                <w:szCs w:val="18"/>
              </w:rPr>
            </w:pPr>
            <w:r>
              <w:rPr>
                <w:rFonts w:ascii="Times New Roman" w:hAnsi="Times New Roman" w:cs="Times New Roman"/>
                <w:color w:val="000000"/>
                <w:sz w:val="18"/>
                <w:szCs w:val="18"/>
              </w:rPr>
              <w:t>Свиньин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rPr>
                <w:sz w:val="18"/>
                <w:szCs w:val="18"/>
              </w:rPr>
            </w:pPr>
            <w:r>
              <w:rPr>
                <w:rFonts w:ascii="Times New Roman" w:hAnsi="Times New Roman" w:cs="Times New Roman"/>
                <w:color w:val="000000"/>
                <w:sz w:val="18"/>
                <w:szCs w:val="18"/>
              </w:rPr>
              <w:t>Олимпийская энциклопедия: энциклопедия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rPr>
                <w:sz w:val="19"/>
                <w:szCs w:val="19"/>
              </w:rPr>
            </w:pPr>
            <w:r>
              <w:rPr>
                <w:rFonts w:ascii="Times New Roman" w:hAnsi="Times New Roman" w:cs="Times New Roman"/>
                <w:color w:val="000000"/>
                <w:sz w:val="19"/>
                <w:szCs w:val="19"/>
              </w:rPr>
              <w:t>Новосибирск: Свиньин и сыновья, 2004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306D24" w:rsidRDefault="00860034">
            <w:pPr>
              <w:spacing w:after="0" w:line="240" w:lineRule="auto"/>
              <w:jc w:val="center"/>
              <w:rPr>
                <w:sz w:val="18"/>
                <w:szCs w:val="18"/>
                <w:lang w:val="ru-RU"/>
              </w:rPr>
            </w:pPr>
            <w:r>
              <w:rPr>
                <w:rFonts w:ascii="Times New Roman" w:hAnsi="Times New Roman" w:cs="Times New Roman"/>
                <w:color w:val="000000"/>
                <w:sz w:val="18"/>
                <w:szCs w:val="18"/>
              </w:rPr>
              <w:t>http</w:t>
            </w:r>
            <w:r w:rsidRPr="00306D24">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306D24">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306D2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306D2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306D2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306D2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306D2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306D24">
              <w:rPr>
                <w:rFonts w:ascii="Times New Roman" w:hAnsi="Times New Roman" w:cs="Times New Roman"/>
                <w:color w:val="000000"/>
                <w:sz w:val="18"/>
                <w:szCs w:val="18"/>
                <w:lang w:val="ru-RU"/>
              </w:rPr>
              <w:t>=241969 неограниченный доступ для зарегистрированных пользователей</w:t>
            </w:r>
          </w:p>
        </w:tc>
      </w:tr>
      <w:tr w:rsidR="00C97B6F" w:rsidRPr="00306D2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8"/>
                <w:szCs w:val="18"/>
              </w:rPr>
            </w:pPr>
            <w:r>
              <w:rPr>
                <w:rFonts w:ascii="Times New Roman" w:hAnsi="Times New Roman" w:cs="Times New Roman"/>
                <w:color w:val="000000"/>
                <w:sz w:val="18"/>
                <w:szCs w:val="18"/>
              </w:rPr>
              <w:t>Л1.12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306D24" w:rsidRDefault="00860034">
            <w:pPr>
              <w:spacing w:after="0" w:line="240" w:lineRule="auto"/>
              <w:rPr>
                <w:sz w:val="18"/>
                <w:szCs w:val="18"/>
                <w:lang w:val="ru-RU"/>
              </w:rPr>
            </w:pPr>
            <w:r w:rsidRPr="00306D24">
              <w:rPr>
                <w:rFonts w:ascii="Times New Roman" w:hAnsi="Times New Roman" w:cs="Times New Roman"/>
                <w:color w:val="000000"/>
                <w:sz w:val="18"/>
                <w:szCs w:val="18"/>
                <w:lang w:val="ru-RU"/>
              </w:rPr>
              <w:t>Мельникова Ю. А., Самсонов И.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306D24" w:rsidRDefault="00860034">
            <w:pPr>
              <w:spacing w:after="0" w:line="240" w:lineRule="auto"/>
              <w:rPr>
                <w:sz w:val="18"/>
                <w:szCs w:val="18"/>
                <w:lang w:val="ru-RU"/>
              </w:rPr>
            </w:pPr>
            <w:r w:rsidRPr="00306D24">
              <w:rPr>
                <w:rFonts w:ascii="Times New Roman" w:hAnsi="Times New Roman" w:cs="Times New Roman"/>
                <w:color w:val="000000"/>
                <w:sz w:val="18"/>
                <w:szCs w:val="18"/>
                <w:lang w:val="ru-RU"/>
              </w:rPr>
              <w:t>Организационно-правовые основы внешкольных форм физической культуры и спорта: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306D24" w:rsidRDefault="00860034">
            <w:pPr>
              <w:spacing w:after="0" w:line="240" w:lineRule="auto"/>
              <w:rPr>
                <w:sz w:val="19"/>
                <w:szCs w:val="19"/>
                <w:lang w:val="ru-RU"/>
              </w:rPr>
            </w:pPr>
            <w:r w:rsidRPr="00306D24">
              <w:rPr>
                <w:rFonts w:ascii="Times New Roman" w:hAnsi="Times New Roman" w:cs="Times New Roman"/>
                <w:color w:val="000000"/>
                <w:sz w:val="19"/>
                <w:szCs w:val="19"/>
                <w:lang w:val="ru-RU"/>
              </w:rPr>
              <w:t>Омск: Сибирский государственный университет физической культуры и спорта,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306D24" w:rsidRDefault="00860034">
            <w:pPr>
              <w:spacing w:after="0" w:line="240" w:lineRule="auto"/>
              <w:jc w:val="center"/>
              <w:rPr>
                <w:sz w:val="18"/>
                <w:szCs w:val="18"/>
                <w:lang w:val="ru-RU"/>
              </w:rPr>
            </w:pPr>
            <w:r>
              <w:rPr>
                <w:rFonts w:ascii="Times New Roman" w:hAnsi="Times New Roman" w:cs="Times New Roman"/>
                <w:color w:val="000000"/>
                <w:sz w:val="18"/>
                <w:szCs w:val="18"/>
              </w:rPr>
              <w:t>http</w:t>
            </w:r>
            <w:r w:rsidRPr="00306D24">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306D24">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306D2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306D2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306D2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306D2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306D2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306D24">
              <w:rPr>
                <w:rFonts w:ascii="Times New Roman" w:hAnsi="Times New Roman" w:cs="Times New Roman"/>
                <w:color w:val="000000"/>
                <w:sz w:val="18"/>
                <w:szCs w:val="18"/>
                <w:lang w:val="ru-RU"/>
              </w:rPr>
              <w:t>=298130 неограниченный доступ для зарегистрированных пользователей</w:t>
            </w:r>
          </w:p>
        </w:tc>
      </w:tr>
      <w:tr w:rsidR="00C97B6F" w:rsidRPr="00306D2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8"/>
                <w:szCs w:val="18"/>
              </w:rPr>
            </w:pPr>
            <w:r>
              <w:rPr>
                <w:rFonts w:ascii="Times New Roman" w:hAnsi="Times New Roman" w:cs="Times New Roman"/>
                <w:color w:val="000000"/>
                <w:sz w:val="18"/>
                <w:szCs w:val="18"/>
              </w:rPr>
              <w:t>Л1.13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rPr>
                <w:sz w:val="18"/>
                <w:szCs w:val="18"/>
              </w:rPr>
            </w:pPr>
            <w:r>
              <w:rPr>
                <w:rFonts w:ascii="Times New Roman" w:hAnsi="Times New Roman" w:cs="Times New Roman"/>
                <w:color w:val="000000"/>
                <w:sz w:val="18"/>
                <w:szCs w:val="18"/>
              </w:rPr>
              <w:t>Алексеева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306D24" w:rsidRDefault="00860034">
            <w:pPr>
              <w:spacing w:after="0" w:line="240" w:lineRule="auto"/>
              <w:rPr>
                <w:sz w:val="18"/>
                <w:szCs w:val="18"/>
                <w:lang w:val="ru-RU"/>
              </w:rPr>
            </w:pPr>
            <w:r w:rsidRPr="00306D24">
              <w:rPr>
                <w:rFonts w:ascii="Times New Roman" w:hAnsi="Times New Roman" w:cs="Times New Roman"/>
                <w:color w:val="000000"/>
                <w:sz w:val="18"/>
                <w:szCs w:val="18"/>
                <w:lang w:val="ru-RU"/>
              </w:rPr>
              <w:t>Правовые основы охраны труда: справочное пособие: справочник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306D24" w:rsidRDefault="00860034">
            <w:pPr>
              <w:spacing w:after="0" w:line="240" w:lineRule="auto"/>
              <w:rPr>
                <w:sz w:val="19"/>
                <w:szCs w:val="19"/>
                <w:lang w:val="ru-RU"/>
              </w:rPr>
            </w:pPr>
            <w:r w:rsidRPr="00306D24">
              <w:rPr>
                <w:rFonts w:ascii="Times New Roman" w:hAnsi="Times New Roman" w:cs="Times New Roman"/>
                <w:color w:val="000000"/>
                <w:sz w:val="19"/>
                <w:szCs w:val="19"/>
                <w:lang w:val="ru-RU"/>
              </w:rPr>
              <w:t>Архангельск: Северный (Арктический) федеральный университет (САФУ),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306D24" w:rsidRDefault="00860034">
            <w:pPr>
              <w:spacing w:after="0" w:line="240" w:lineRule="auto"/>
              <w:jc w:val="center"/>
              <w:rPr>
                <w:sz w:val="18"/>
                <w:szCs w:val="18"/>
                <w:lang w:val="ru-RU"/>
              </w:rPr>
            </w:pPr>
            <w:r>
              <w:rPr>
                <w:rFonts w:ascii="Times New Roman" w:hAnsi="Times New Roman" w:cs="Times New Roman"/>
                <w:color w:val="000000"/>
                <w:sz w:val="18"/>
                <w:szCs w:val="18"/>
              </w:rPr>
              <w:t>http</w:t>
            </w:r>
            <w:r w:rsidRPr="00306D24">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306D24">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306D2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306D2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306D2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306D2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306D2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306D24">
              <w:rPr>
                <w:rFonts w:ascii="Times New Roman" w:hAnsi="Times New Roman" w:cs="Times New Roman"/>
                <w:color w:val="000000"/>
                <w:sz w:val="18"/>
                <w:szCs w:val="18"/>
                <w:lang w:val="ru-RU"/>
              </w:rPr>
              <w:t>=312304 неограниченный доступ для зарегистрированных пользователей</w:t>
            </w:r>
          </w:p>
        </w:tc>
      </w:tr>
      <w:tr w:rsidR="00C97B6F" w:rsidRPr="00306D2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8"/>
                <w:szCs w:val="18"/>
              </w:rPr>
            </w:pPr>
            <w:r>
              <w:rPr>
                <w:rFonts w:ascii="Times New Roman" w:hAnsi="Times New Roman" w:cs="Times New Roman"/>
                <w:color w:val="000000"/>
                <w:sz w:val="18"/>
                <w:szCs w:val="18"/>
              </w:rPr>
              <w:t>Л1.14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306D24" w:rsidRDefault="00860034">
            <w:pPr>
              <w:spacing w:after="0" w:line="240" w:lineRule="auto"/>
              <w:rPr>
                <w:sz w:val="18"/>
                <w:szCs w:val="18"/>
                <w:lang w:val="ru-RU"/>
              </w:rPr>
            </w:pPr>
            <w:r w:rsidRPr="00306D24">
              <w:rPr>
                <w:rFonts w:ascii="Times New Roman" w:hAnsi="Times New Roman" w:cs="Times New Roman"/>
                <w:color w:val="000000"/>
                <w:sz w:val="18"/>
                <w:szCs w:val="18"/>
                <w:lang w:val="ru-RU"/>
              </w:rPr>
              <w:t>Чепурнова Н. М., Трофимова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306D24" w:rsidRDefault="00860034">
            <w:pPr>
              <w:spacing w:after="0" w:line="240" w:lineRule="auto"/>
              <w:rPr>
                <w:sz w:val="18"/>
                <w:szCs w:val="18"/>
                <w:lang w:val="ru-RU"/>
              </w:rPr>
            </w:pPr>
            <w:r w:rsidRPr="00306D24">
              <w:rPr>
                <w:rFonts w:ascii="Times New Roman" w:hAnsi="Times New Roman" w:cs="Times New Roman"/>
                <w:color w:val="000000"/>
                <w:sz w:val="18"/>
                <w:szCs w:val="18"/>
                <w:lang w:val="ru-RU"/>
              </w:rPr>
              <w:t>Правовые основы административной ответственности: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rPr>
                <w:sz w:val="19"/>
                <w:szCs w:val="19"/>
              </w:rPr>
            </w:pPr>
            <w:r>
              <w:rPr>
                <w:rFonts w:ascii="Times New Roman" w:hAnsi="Times New Roman" w:cs="Times New Roman"/>
                <w:color w:val="000000"/>
                <w:sz w:val="19"/>
                <w:szCs w:val="19"/>
              </w:rPr>
              <w:t>Москва: Юнити,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306D24" w:rsidRDefault="00860034">
            <w:pPr>
              <w:spacing w:after="0" w:line="240" w:lineRule="auto"/>
              <w:jc w:val="center"/>
              <w:rPr>
                <w:sz w:val="18"/>
                <w:szCs w:val="18"/>
                <w:lang w:val="ru-RU"/>
              </w:rPr>
            </w:pPr>
            <w:r>
              <w:rPr>
                <w:rFonts w:ascii="Times New Roman" w:hAnsi="Times New Roman" w:cs="Times New Roman"/>
                <w:color w:val="000000"/>
                <w:sz w:val="18"/>
                <w:szCs w:val="18"/>
              </w:rPr>
              <w:t>http</w:t>
            </w:r>
            <w:r w:rsidRPr="00306D24">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306D24">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306D2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306D2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306D2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306D2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306D2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306D24">
              <w:rPr>
                <w:rFonts w:ascii="Times New Roman" w:hAnsi="Times New Roman" w:cs="Times New Roman"/>
                <w:color w:val="000000"/>
                <w:sz w:val="18"/>
                <w:szCs w:val="18"/>
                <w:lang w:val="ru-RU"/>
              </w:rPr>
              <w:t>=426496 неограниченный доступ для зарегистрированных пользователей</w:t>
            </w:r>
          </w:p>
        </w:tc>
      </w:tr>
      <w:tr w:rsidR="00C97B6F" w:rsidRPr="00306D2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8"/>
                <w:szCs w:val="18"/>
              </w:rPr>
            </w:pPr>
            <w:r>
              <w:rPr>
                <w:rFonts w:ascii="Times New Roman" w:hAnsi="Times New Roman" w:cs="Times New Roman"/>
                <w:color w:val="000000"/>
                <w:sz w:val="18"/>
                <w:szCs w:val="18"/>
              </w:rPr>
              <w:t>Л1.15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rPr>
                <w:sz w:val="18"/>
                <w:szCs w:val="18"/>
              </w:rPr>
            </w:pPr>
            <w:r>
              <w:rPr>
                <w:rFonts w:ascii="Times New Roman" w:hAnsi="Times New Roman" w:cs="Times New Roman"/>
                <w:color w:val="000000"/>
                <w:sz w:val="18"/>
                <w:szCs w:val="18"/>
              </w:rPr>
              <w:t>Селиверстов Р.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rPr>
                <w:sz w:val="18"/>
                <w:szCs w:val="18"/>
              </w:rPr>
            </w:pPr>
            <w:r>
              <w:rPr>
                <w:rFonts w:ascii="Times New Roman" w:hAnsi="Times New Roman" w:cs="Times New Roman"/>
                <w:color w:val="000000"/>
                <w:sz w:val="18"/>
                <w:szCs w:val="18"/>
              </w:rPr>
              <w:t>Олимпийские игры: художественная литература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rPr>
                <w:sz w:val="19"/>
                <w:szCs w:val="19"/>
              </w:rPr>
            </w:pPr>
            <w:r>
              <w:rPr>
                <w:rFonts w:ascii="Times New Roman" w:hAnsi="Times New Roman" w:cs="Times New Roman"/>
                <w:color w:val="000000"/>
                <w:sz w:val="19"/>
                <w:szCs w:val="19"/>
              </w:rPr>
              <w:t>Москва: Белый город,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306D24" w:rsidRDefault="00860034">
            <w:pPr>
              <w:spacing w:after="0" w:line="240" w:lineRule="auto"/>
              <w:jc w:val="center"/>
              <w:rPr>
                <w:sz w:val="18"/>
                <w:szCs w:val="18"/>
                <w:lang w:val="ru-RU"/>
              </w:rPr>
            </w:pPr>
            <w:r>
              <w:rPr>
                <w:rFonts w:ascii="Times New Roman" w:hAnsi="Times New Roman" w:cs="Times New Roman"/>
                <w:color w:val="000000"/>
                <w:sz w:val="18"/>
                <w:szCs w:val="18"/>
              </w:rPr>
              <w:t>http</w:t>
            </w:r>
            <w:r w:rsidRPr="00306D24">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306D24">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306D2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306D2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306D2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306D2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306D2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306D24">
              <w:rPr>
                <w:rFonts w:ascii="Times New Roman" w:hAnsi="Times New Roman" w:cs="Times New Roman"/>
                <w:color w:val="000000"/>
                <w:sz w:val="18"/>
                <w:szCs w:val="18"/>
                <w:lang w:val="ru-RU"/>
              </w:rPr>
              <w:t>=441523 неограниченный доступ для зарегистрированных пользователей</w:t>
            </w:r>
          </w:p>
        </w:tc>
      </w:tr>
      <w:tr w:rsidR="00C97B6F" w:rsidRPr="00306D2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8"/>
                <w:szCs w:val="18"/>
              </w:rPr>
            </w:pPr>
            <w:r>
              <w:rPr>
                <w:rFonts w:ascii="Times New Roman" w:hAnsi="Times New Roman" w:cs="Times New Roman"/>
                <w:color w:val="000000"/>
                <w:sz w:val="18"/>
                <w:szCs w:val="18"/>
              </w:rPr>
              <w:t>Л1.16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C97B6F"/>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306D24" w:rsidRDefault="00860034">
            <w:pPr>
              <w:spacing w:after="0" w:line="240" w:lineRule="auto"/>
              <w:rPr>
                <w:sz w:val="18"/>
                <w:szCs w:val="18"/>
                <w:lang w:val="ru-RU"/>
              </w:rPr>
            </w:pPr>
            <w:r w:rsidRPr="00306D24">
              <w:rPr>
                <w:rFonts w:ascii="Times New Roman" w:hAnsi="Times New Roman" w:cs="Times New Roman"/>
                <w:color w:val="000000"/>
                <w:sz w:val="18"/>
                <w:szCs w:val="18"/>
                <w:lang w:val="ru-RU"/>
              </w:rPr>
              <w:t>Олимпийское образование: история и развитие Международного олимпийского движения: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306D24" w:rsidRDefault="00860034">
            <w:pPr>
              <w:spacing w:after="0" w:line="240" w:lineRule="auto"/>
              <w:rPr>
                <w:sz w:val="19"/>
                <w:szCs w:val="19"/>
                <w:lang w:val="ru-RU"/>
              </w:rPr>
            </w:pPr>
            <w:r w:rsidRPr="00306D24">
              <w:rPr>
                <w:rFonts w:ascii="Times New Roman" w:hAnsi="Times New Roman" w:cs="Times New Roman"/>
                <w:color w:val="000000"/>
                <w:sz w:val="19"/>
                <w:szCs w:val="19"/>
                <w:lang w:val="ru-RU"/>
              </w:rPr>
              <w:t>Ставрополь: Северо- Кавказский Федеральный университет (СКФУ),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306D24" w:rsidRDefault="00860034">
            <w:pPr>
              <w:spacing w:after="0" w:line="240" w:lineRule="auto"/>
              <w:jc w:val="center"/>
              <w:rPr>
                <w:sz w:val="18"/>
                <w:szCs w:val="18"/>
                <w:lang w:val="ru-RU"/>
              </w:rPr>
            </w:pPr>
            <w:r>
              <w:rPr>
                <w:rFonts w:ascii="Times New Roman" w:hAnsi="Times New Roman" w:cs="Times New Roman"/>
                <w:color w:val="000000"/>
                <w:sz w:val="18"/>
                <w:szCs w:val="18"/>
              </w:rPr>
              <w:t>http</w:t>
            </w:r>
            <w:r w:rsidRPr="00306D24">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306D24">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306D2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306D2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306D2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306D2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306D2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306D24">
              <w:rPr>
                <w:rFonts w:ascii="Times New Roman" w:hAnsi="Times New Roman" w:cs="Times New Roman"/>
                <w:color w:val="000000"/>
                <w:sz w:val="18"/>
                <w:szCs w:val="18"/>
                <w:lang w:val="ru-RU"/>
              </w:rPr>
              <w:t>=457483 неограниченный доступ для зарегистрированных пользователей</w:t>
            </w:r>
          </w:p>
        </w:tc>
      </w:tr>
    </w:tbl>
    <w:p w:rsidR="00C97B6F" w:rsidRPr="00306D24" w:rsidRDefault="00860034">
      <w:pPr>
        <w:rPr>
          <w:sz w:val="0"/>
          <w:szCs w:val="0"/>
          <w:lang w:val="ru-RU"/>
        </w:rPr>
      </w:pPr>
      <w:r w:rsidRPr="00306D24">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26"/>
        <w:gridCol w:w="1855"/>
        <w:gridCol w:w="2282"/>
        <w:gridCol w:w="993"/>
        <w:gridCol w:w="1007"/>
      </w:tblGrid>
      <w:tr w:rsidR="00C97B6F">
        <w:trPr>
          <w:trHeight w:hRule="exact" w:val="416"/>
        </w:trPr>
        <w:tc>
          <w:tcPr>
            <w:tcW w:w="4692" w:type="dxa"/>
            <w:gridSpan w:val="3"/>
            <w:shd w:val="clear" w:color="C0C0C0" w:fill="FFFFFF"/>
            <w:tcMar>
              <w:left w:w="34" w:type="dxa"/>
              <w:right w:w="34" w:type="dxa"/>
            </w:tcMar>
          </w:tcPr>
          <w:p w:rsidR="00C97B6F" w:rsidRDefault="00860034">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844" w:type="dxa"/>
          </w:tcPr>
          <w:p w:rsidR="00C97B6F" w:rsidRDefault="00C97B6F"/>
        </w:tc>
        <w:tc>
          <w:tcPr>
            <w:tcW w:w="2269" w:type="dxa"/>
          </w:tcPr>
          <w:p w:rsidR="00C97B6F" w:rsidRDefault="00C97B6F"/>
        </w:tc>
        <w:tc>
          <w:tcPr>
            <w:tcW w:w="993" w:type="dxa"/>
          </w:tcPr>
          <w:p w:rsidR="00C97B6F" w:rsidRDefault="00C97B6F"/>
        </w:tc>
        <w:tc>
          <w:tcPr>
            <w:tcW w:w="1007" w:type="dxa"/>
            <w:shd w:val="clear" w:color="C0C0C0" w:fill="FFFFFF"/>
            <w:tcMar>
              <w:left w:w="34" w:type="dxa"/>
              <w:right w:w="34" w:type="dxa"/>
            </w:tcMar>
          </w:tcPr>
          <w:p w:rsidR="00C97B6F" w:rsidRDefault="00860034">
            <w:pPr>
              <w:spacing w:after="0" w:line="240" w:lineRule="auto"/>
              <w:jc w:val="right"/>
              <w:rPr>
                <w:sz w:val="16"/>
                <w:szCs w:val="16"/>
              </w:rPr>
            </w:pPr>
            <w:r>
              <w:rPr>
                <w:rFonts w:ascii="Times New Roman" w:hAnsi="Times New Roman" w:cs="Times New Roman"/>
                <w:color w:val="C0C0C0"/>
                <w:sz w:val="16"/>
                <w:szCs w:val="16"/>
              </w:rPr>
              <w:t>стр. 10</w:t>
            </w:r>
          </w:p>
        </w:tc>
      </w:tr>
      <w:tr w:rsidR="00C97B6F">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C97B6F"/>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Колич-во</w:t>
            </w:r>
          </w:p>
        </w:tc>
      </w:tr>
      <w:tr w:rsidR="00C97B6F" w:rsidRPr="00306D2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8"/>
                <w:szCs w:val="18"/>
              </w:rPr>
            </w:pPr>
            <w:r>
              <w:rPr>
                <w:rFonts w:ascii="Times New Roman" w:hAnsi="Times New Roman" w:cs="Times New Roman"/>
                <w:color w:val="000000"/>
                <w:sz w:val="18"/>
                <w:szCs w:val="18"/>
              </w:rPr>
              <w:t>Л1.17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rPr>
                <w:sz w:val="18"/>
                <w:szCs w:val="18"/>
              </w:rPr>
            </w:pPr>
            <w:r>
              <w:rPr>
                <w:rFonts w:ascii="Times New Roman" w:hAnsi="Times New Roman" w:cs="Times New Roman"/>
                <w:color w:val="000000"/>
                <w:sz w:val="18"/>
                <w:szCs w:val="18"/>
              </w:rPr>
              <w:t>Алексеев С.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306D24" w:rsidRDefault="00860034">
            <w:pPr>
              <w:spacing w:after="0" w:line="240" w:lineRule="auto"/>
              <w:rPr>
                <w:sz w:val="18"/>
                <w:szCs w:val="18"/>
                <w:lang w:val="ru-RU"/>
              </w:rPr>
            </w:pPr>
            <w:r w:rsidRPr="00306D24">
              <w:rPr>
                <w:rFonts w:ascii="Times New Roman" w:hAnsi="Times New Roman" w:cs="Times New Roman"/>
                <w:color w:val="000000"/>
                <w:sz w:val="18"/>
                <w:szCs w:val="18"/>
                <w:lang w:val="ru-RU"/>
              </w:rPr>
              <w:t>Правовые основы профессиональной деятельности в спорте: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rPr>
                <w:sz w:val="19"/>
                <w:szCs w:val="19"/>
              </w:rPr>
            </w:pPr>
            <w:r>
              <w:rPr>
                <w:rFonts w:ascii="Times New Roman" w:hAnsi="Times New Roman" w:cs="Times New Roman"/>
                <w:color w:val="000000"/>
                <w:sz w:val="19"/>
                <w:szCs w:val="19"/>
              </w:rPr>
              <w:t>Москва: Спорт,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306D24" w:rsidRDefault="00860034">
            <w:pPr>
              <w:spacing w:after="0" w:line="240" w:lineRule="auto"/>
              <w:jc w:val="center"/>
              <w:rPr>
                <w:sz w:val="18"/>
                <w:szCs w:val="18"/>
                <w:lang w:val="ru-RU"/>
              </w:rPr>
            </w:pPr>
            <w:r>
              <w:rPr>
                <w:rFonts w:ascii="Times New Roman" w:hAnsi="Times New Roman" w:cs="Times New Roman"/>
                <w:color w:val="000000"/>
                <w:sz w:val="18"/>
                <w:szCs w:val="18"/>
              </w:rPr>
              <w:t>http</w:t>
            </w:r>
            <w:r w:rsidRPr="00306D24">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306D24">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306D2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306D2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306D2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306D2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306D2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306D24">
              <w:rPr>
                <w:rFonts w:ascii="Times New Roman" w:hAnsi="Times New Roman" w:cs="Times New Roman"/>
                <w:color w:val="000000"/>
                <w:sz w:val="18"/>
                <w:szCs w:val="18"/>
                <w:lang w:val="ru-RU"/>
              </w:rPr>
              <w:t>=471212 неограниченный доступ для зарегистрированных пользователей</w:t>
            </w:r>
          </w:p>
        </w:tc>
      </w:tr>
      <w:tr w:rsidR="00C97B6F">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b/>
                <w:color w:val="000000"/>
                <w:sz w:val="19"/>
                <w:szCs w:val="19"/>
              </w:rPr>
              <w:t>5.2. Дополнительная литература</w:t>
            </w:r>
          </w:p>
        </w:tc>
      </w:tr>
      <w:tr w:rsidR="00C97B6F">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C97B6F"/>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color w:val="000000"/>
                <w:sz w:val="19"/>
                <w:szCs w:val="19"/>
              </w:rPr>
              <w:t>Колич-во</w:t>
            </w:r>
          </w:p>
        </w:tc>
      </w:tr>
      <w:tr w:rsidR="00C97B6F">
        <w:trPr>
          <w:trHeight w:hRule="exact" w:val="84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rPr>
                <w:sz w:val="18"/>
                <w:szCs w:val="18"/>
              </w:rPr>
            </w:pPr>
            <w:r>
              <w:rPr>
                <w:rFonts w:ascii="Times New Roman" w:hAnsi="Times New Roman" w:cs="Times New Roman"/>
                <w:color w:val="000000"/>
                <w:sz w:val="18"/>
                <w:szCs w:val="18"/>
              </w:rPr>
              <w:t>Ягофаров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306D24" w:rsidRDefault="00860034">
            <w:pPr>
              <w:spacing w:after="0" w:line="240" w:lineRule="auto"/>
              <w:rPr>
                <w:sz w:val="18"/>
                <w:szCs w:val="18"/>
                <w:lang w:val="ru-RU"/>
              </w:rPr>
            </w:pPr>
            <w:r w:rsidRPr="00306D24">
              <w:rPr>
                <w:rFonts w:ascii="Times New Roman" w:hAnsi="Times New Roman" w:cs="Times New Roman"/>
                <w:color w:val="000000"/>
                <w:sz w:val="18"/>
                <w:szCs w:val="18"/>
                <w:lang w:val="ru-RU"/>
              </w:rPr>
              <w:t>Нормативно-правовое обеспечение образования. Правовое регулирование системы образования.: учеб. пособие для студентов высш.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rPr>
                <w:sz w:val="19"/>
                <w:szCs w:val="19"/>
              </w:rPr>
            </w:pPr>
            <w:r>
              <w:rPr>
                <w:rFonts w:ascii="Times New Roman" w:hAnsi="Times New Roman" w:cs="Times New Roman"/>
                <w:color w:val="000000"/>
                <w:sz w:val="19"/>
                <w:szCs w:val="19"/>
              </w:rPr>
              <w:t>М.: ВЛАДОС-ПРЕСС,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8"/>
                <w:szCs w:val="18"/>
              </w:rPr>
            </w:pPr>
            <w:r>
              <w:rPr>
                <w:rFonts w:ascii="Times New Roman" w:hAnsi="Times New Roman" w:cs="Times New Roman"/>
                <w:color w:val="000000"/>
                <w:sz w:val="18"/>
                <w:szCs w:val="18"/>
              </w:rPr>
              <w:t>0</w:t>
            </w:r>
          </w:p>
        </w:tc>
      </w:tr>
      <w:tr w:rsidR="00C97B6F">
        <w:trPr>
          <w:trHeight w:hRule="exact" w:val="84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rPr>
                <w:sz w:val="18"/>
                <w:szCs w:val="18"/>
              </w:rPr>
            </w:pPr>
            <w:r>
              <w:rPr>
                <w:rFonts w:ascii="Times New Roman" w:hAnsi="Times New Roman" w:cs="Times New Roman"/>
                <w:color w:val="000000"/>
                <w:sz w:val="18"/>
                <w:szCs w:val="18"/>
              </w:rPr>
              <w:t>Ягофаров, Дамир Асхатович</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306D24" w:rsidRDefault="00860034">
            <w:pPr>
              <w:spacing w:after="0" w:line="240" w:lineRule="auto"/>
              <w:rPr>
                <w:sz w:val="18"/>
                <w:szCs w:val="18"/>
                <w:lang w:val="ru-RU"/>
              </w:rPr>
            </w:pPr>
            <w:r w:rsidRPr="00306D24">
              <w:rPr>
                <w:rFonts w:ascii="Times New Roman" w:hAnsi="Times New Roman" w:cs="Times New Roman"/>
                <w:color w:val="000000"/>
                <w:sz w:val="18"/>
                <w:szCs w:val="18"/>
                <w:lang w:val="ru-RU"/>
              </w:rPr>
              <w:t>Нормативно-правовое обеспечение образования. Правовое регулирование системы образования.: учеб. пособие для студентов высш.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rPr>
                <w:sz w:val="19"/>
                <w:szCs w:val="19"/>
              </w:rPr>
            </w:pPr>
            <w:r>
              <w:rPr>
                <w:rFonts w:ascii="Times New Roman" w:hAnsi="Times New Roman" w:cs="Times New Roman"/>
                <w:color w:val="000000"/>
                <w:sz w:val="19"/>
                <w:szCs w:val="19"/>
              </w:rPr>
              <w:t>М.: ВЛАДОС-ПРЕСС,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8"/>
                <w:szCs w:val="18"/>
              </w:rPr>
            </w:pPr>
            <w:r>
              <w:rPr>
                <w:rFonts w:ascii="Times New Roman" w:hAnsi="Times New Roman" w:cs="Times New Roman"/>
                <w:color w:val="000000"/>
                <w:sz w:val="18"/>
                <w:szCs w:val="18"/>
              </w:rPr>
              <w:t>2</w:t>
            </w:r>
          </w:p>
        </w:tc>
      </w:tr>
      <w:tr w:rsidR="00C97B6F" w:rsidRPr="00306D24">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306D24" w:rsidRDefault="00860034">
            <w:pPr>
              <w:spacing w:after="0" w:line="240" w:lineRule="auto"/>
              <w:rPr>
                <w:sz w:val="18"/>
                <w:szCs w:val="18"/>
                <w:lang w:val="ru-RU"/>
              </w:rPr>
            </w:pPr>
            <w:r w:rsidRPr="00306D24">
              <w:rPr>
                <w:rFonts w:ascii="Times New Roman" w:hAnsi="Times New Roman" w:cs="Times New Roman"/>
                <w:color w:val="000000"/>
                <w:sz w:val="18"/>
                <w:szCs w:val="18"/>
                <w:lang w:val="ru-RU"/>
              </w:rPr>
              <w:t>Зинурова Р. И., Гаязова Э. Б., Тузиков А. Р.</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306D24" w:rsidRDefault="00860034">
            <w:pPr>
              <w:spacing w:after="0" w:line="240" w:lineRule="auto"/>
              <w:rPr>
                <w:sz w:val="18"/>
                <w:szCs w:val="18"/>
                <w:lang w:val="ru-RU"/>
              </w:rPr>
            </w:pPr>
            <w:r w:rsidRPr="00306D24">
              <w:rPr>
                <w:rFonts w:ascii="Times New Roman" w:hAnsi="Times New Roman" w:cs="Times New Roman"/>
                <w:color w:val="000000"/>
                <w:sz w:val="18"/>
                <w:szCs w:val="18"/>
                <w:lang w:val="ru-RU"/>
              </w:rPr>
              <w:t>Нормативно-правовое регулирование молодежной политики: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306D24" w:rsidRDefault="00860034">
            <w:pPr>
              <w:spacing w:after="0" w:line="240" w:lineRule="auto"/>
              <w:rPr>
                <w:sz w:val="19"/>
                <w:szCs w:val="19"/>
                <w:lang w:val="ru-RU"/>
              </w:rPr>
            </w:pPr>
            <w:r w:rsidRPr="00306D24">
              <w:rPr>
                <w:rFonts w:ascii="Times New Roman" w:hAnsi="Times New Roman" w:cs="Times New Roman"/>
                <w:color w:val="000000"/>
                <w:sz w:val="19"/>
                <w:szCs w:val="19"/>
                <w:lang w:val="ru-RU"/>
              </w:rPr>
              <w:t>Казань: Казанский научно -исследовательский технологический университет (КНИТУ),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306D24" w:rsidRDefault="00860034">
            <w:pPr>
              <w:spacing w:after="0" w:line="240" w:lineRule="auto"/>
              <w:jc w:val="center"/>
              <w:rPr>
                <w:sz w:val="18"/>
                <w:szCs w:val="18"/>
                <w:lang w:val="ru-RU"/>
              </w:rPr>
            </w:pPr>
            <w:r>
              <w:rPr>
                <w:rFonts w:ascii="Times New Roman" w:hAnsi="Times New Roman" w:cs="Times New Roman"/>
                <w:color w:val="000000"/>
                <w:sz w:val="18"/>
                <w:szCs w:val="18"/>
              </w:rPr>
              <w:t>http</w:t>
            </w:r>
            <w:r w:rsidRPr="00306D24">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306D24">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306D2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306D2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306D2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306D2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306D2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306D24">
              <w:rPr>
                <w:rFonts w:ascii="Times New Roman" w:hAnsi="Times New Roman" w:cs="Times New Roman"/>
                <w:color w:val="000000"/>
                <w:sz w:val="18"/>
                <w:szCs w:val="18"/>
                <w:lang w:val="ru-RU"/>
              </w:rPr>
              <w:t>=428305 неограниченный доступ для зарегистрированных пользователей</w:t>
            </w:r>
          </w:p>
        </w:tc>
      </w:tr>
      <w:tr w:rsidR="00C97B6F" w:rsidRPr="00306D24">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306D24" w:rsidRDefault="00860034">
            <w:pPr>
              <w:spacing w:after="0" w:line="240" w:lineRule="auto"/>
              <w:jc w:val="center"/>
              <w:rPr>
                <w:sz w:val="19"/>
                <w:szCs w:val="19"/>
                <w:lang w:val="ru-RU"/>
              </w:rPr>
            </w:pPr>
            <w:r w:rsidRPr="00306D24">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C97B6F">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jc w:val="center"/>
              <w:rPr>
                <w:sz w:val="19"/>
                <w:szCs w:val="19"/>
              </w:rPr>
            </w:pPr>
            <w:r>
              <w:rPr>
                <w:rFonts w:ascii="Times New Roman" w:hAnsi="Times New Roman" w:cs="Times New Roman"/>
                <w:b/>
                <w:color w:val="000000"/>
                <w:sz w:val="19"/>
                <w:szCs w:val="19"/>
              </w:rPr>
              <w:t>5.4. Перечень программного обеспечения</w:t>
            </w:r>
          </w:p>
        </w:tc>
      </w:tr>
      <w:tr w:rsidR="00C97B6F" w:rsidRPr="00306D24">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306D24" w:rsidRDefault="00860034">
            <w:pPr>
              <w:spacing w:after="0" w:line="240" w:lineRule="auto"/>
              <w:jc w:val="center"/>
              <w:rPr>
                <w:sz w:val="19"/>
                <w:szCs w:val="19"/>
                <w:lang w:val="ru-RU"/>
              </w:rPr>
            </w:pPr>
            <w:r w:rsidRPr="00306D24">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C97B6F" w:rsidRPr="00306D24">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306D24" w:rsidRDefault="00860034">
            <w:pPr>
              <w:spacing w:after="0" w:line="240" w:lineRule="auto"/>
              <w:jc w:val="both"/>
              <w:rPr>
                <w:sz w:val="19"/>
                <w:szCs w:val="19"/>
                <w:lang w:val="ru-RU"/>
              </w:rPr>
            </w:pPr>
            <w:r w:rsidRPr="00306D24">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C97B6F" w:rsidRPr="00306D24">
        <w:trPr>
          <w:trHeight w:hRule="exact" w:val="277"/>
        </w:trPr>
        <w:tc>
          <w:tcPr>
            <w:tcW w:w="710" w:type="dxa"/>
          </w:tcPr>
          <w:p w:rsidR="00C97B6F" w:rsidRPr="00306D24" w:rsidRDefault="00C97B6F">
            <w:pPr>
              <w:rPr>
                <w:lang w:val="ru-RU"/>
              </w:rPr>
            </w:pPr>
          </w:p>
        </w:tc>
        <w:tc>
          <w:tcPr>
            <w:tcW w:w="1844" w:type="dxa"/>
          </w:tcPr>
          <w:p w:rsidR="00C97B6F" w:rsidRPr="00306D24" w:rsidRDefault="00C97B6F">
            <w:pPr>
              <w:rPr>
                <w:lang w:val="ru-RU"/>
              </w:rPr>
            </w:pPr>
          </w:p>
        </w:tc>
        <w:tc>
          <w:tcPr>
            <w:tcW w:w="2127" w:type="dxa"/>
          </w:tcPr>
          <w:p w:rsidR="00C97B6F" w:rsidRPr="00306D24" w:rsidRDefault="00C97B6F">
            <w:pPr>
              <w:rPr>
                <w:lang w:val="ru-RU"/>
              </w:rPr>
            </w:pPr>
          </w:p>
        </w:tc>
        <w:tc>
          <w:tcPr>
            <w:tcW w:w="1844" w:type="dxa"/>
          </w:tcPr>
          <w:p w:rsidR="00C97B6F" w:rsidRPr="00306D24" w:rsidRDefault="00C97B6F">
            <w:pPr>
              <w:rPr>
                <w:lang w:val="ru-RU"/>
              </w:rPr>
            </w:pPr>
          </w:p>
        </w:tc>
        <w:tc>
          <w:tcPr>
            <w:tcW w:w="2269" w:type="dxa"/>
          </w:tcPr>
          <w:p w:rsidR="00C97B6F" w:rsidRPr="00306D24" w:rsidRDefault="00C97B6F">
            <w:pPr>
              <w:rPr>
                <w:lang w:val="ru-RU"/>
              </w:rPr>
            </w:pPr>
          </w:p>
        </w:tc>
        <w:tc>
          <w:tcPr>
            <w:tcW w:w="993" w:type="dxa"/>
          </w:tcPr>
          <w:p w:rsidR="00C97B6F" w:rsidRPr="00306D24" w:rsidRDefault="00C97B6F">
            <w:pPr>
              <w:rPr>
                <w:lang w:val="ru-RU"/>
              </w:rPr>
            </w:pPr>
          </w:p>
        </w:tc>
        <w:tc>
          <w:tcPr>
            <w:tcW w:w="993" w:type="dxa"/>
          </w:tcPr>
          <w:p w:rsidR="00C97B6F" w:rsidRPr="00306D24" w:rsidRDefault="00C97B6F">
            <w:pPr>
              <w:rPr>
                <w:lang w:val="ru-RU"/>
              </w:rPr>
            </w:pPr>
          </w:p>
        </w:tc>
      </w:tr>
      <w:tr w:rsidR="00C97B6F" w:rsidRPr="00306D24">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C97B6F" w:rsidRPr="00306D24" w:rsidRDefault="00860034">
            <w:pPr>
              <w:spacing w:after="0" w:line="240" w:lineRule="auto"/>
              <w:jc w:val="center"/>
              <w:rPr>
                <w:sz w:val="19"/>
                <w:szCs w:val="19"/>
                <w:lang w:val="ru-RU"/>
              </w:rPr>
            </w:pPr>
            <w:r w:rsidRPr="00306D24">
              <w:rPr>
                <w:rFonts w:ascii="Times New Roman" w:hAnsi="Times New Roman" w:cs="Times New Roman"/>
                <w:b/>
                <w:color w:val="000000"/>
                <w:sz w:val="19"/>
                <w:szCs w:val="19"/>
                <w:lang w:val="ru-RU"/>
              </w:rPr>
              <w:t>6. МАТЕРИАЛЬНО-ТЕХНИЧЕСКОЕ ОБЕСПЕЧЕНИЕ ДИСЦИПЛИНЫ (МОДУЛЯ)</w:t>
            </w:r>
          </w:p>
        </w:tc>
      </w:tr>
      <w:tr w:rsidR="00C97B6F">
        <w:trPr>
          <w:trHeight w:hRule="exact" w:val="72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Default="00860034">
            <w:pPr>
              <w:spacing w:after="0" w:line="240" w:lineRule="auto"/>
              <w:rPr>
                <w:sz w:val="19"/>
                <w:szCs w:val="19"/>
              </w:rPr>
            </w:pPr>
            <w:r w:rsidRPr="00306D24">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 используется демонстрационное оборудование.</w:t>
            </w:r>
          </w:p>
        </w:tc>
      </w:tr>
      <w:tr w:rsidR="00C97B6F" w:rsidRPr="00306D24">
        <w:trPr>
          <w:trHeight w:hRule="exact" w:val="50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306D24" w:rsidRDefault="00860034">
            <w:pPr>
              <w:spacing w:after="0" w:line="240" w:lineRule="auto"/>
              <w:rPr>
                <w:sz w:val="19"/>
                <w:szCs w:val="19"/>
                <w:lang w:val="ru-RU"/>
              </w:rPr>
            </w:pPr>
            <w:r w:rsidRPr="00306D24">
              <w:rPr>
                <w:rFonts w:ascii="Times New Roman" w:hAnsi="Times New Roman" w:cs="Times New Roman"/>
                <w:color w:val="000000"/>
                <w:sz w:val="19"/>
                <w:szCs w:val="19"/>
                <w:lang w:val="ru-RU"/>
              </w:rPr>
              <w:t>Практические занятия проводятся в аудиториях, рабочие места в которых оборудованы необходимыми лицензионными программными средствами и выходом в интернет.</w:t>
            </w:r>
          </w:p>
        </w:tc>
      </w:tr>
      <w:tr w:rsidR="00C97B6F" w:rsidRPr="00306D24">
        <w:trPr>
          <w:trHeight w:hRule="exact" w:val="277"/>
        </w:trPr>
        <w:tc>
          <w:tcPr>
            <w:tcW w:w="710" w:type="dxa"/>
          </w:tcPr>
          <w:p w:rsidR="00C97B6F" w:rsidRPr="00306D24" w:rsidRDefault="00C97B6F">
            <w:pPr>
              <w:rPr>
                <w:lang w:val="ru-RU"/>
              </w:rPr>
            </w:pPr>
          </w:p>
        </w:tc>
        <w:tc>
          <w:tcPr>
            <w:tcW w:w="1844" w:type="dxa"/>
          </w:tcPr>
          <w:p w:rsidR="00C97B6F" w:rsidRPr="00306D24" w:rsidRDefault="00C97B6F">
            <w:pPr>
              <w:rPr>
                <w:lang w:val="ru-RU"/>
              </w:rPr>
            </w:pPr>
          </w:p>
        </w:tc>
        <w:tc>
          <w:tcPr>
            <w:tcW w:w="2127" w:type="dxa"/>
          </w:tcPr>
          <w:p w:rsidR="00C97B6F" w:rsidRPr="00306D24" w:rsidRDefault="00C97B6F">
            <w:pPr>
              <w:rPr>
                <w:lang w:val="ru-RU"/>
              </w:rPr>
            </w:pPr>
          </w:p>
        </w:tc>
        <w:tc>
          <w:tcPr>
            <w:tcW w:w="1844" w:type="dxa"/>
          </w:tcPr>
          <w:p w:rsidR="00C97B6F" w:rsidRPr="00306D24" w:rsidRDefault="00C97B6F">
            <w:pPr>
              <w:rPr>
                <w:lang w:val="ru-RU"/>
              </w:rPr>
            </w:pPr>
          </w:p>
        </w:tc>
        <w:tc>
          <w:tcPr>
            <w:tcW w:w="2269" w:type="dxa"/>
          </w:tcPr>
          <w:p w:rsidR="00C97B6F" w:rsidRPr="00306D24" w:rsidRDefault="00C97B6F">
            <w:pPr>
              <w:rPr>
                <w:lang w:val="ru-RU"/>
              </w:rPr>
            </w:pPr>
          </w:p>
        </w:tc>
        <w:tc>
          <w:tcPr>
            <w:tcW w:w="993" w:type="dxa"/>
          </w:tcPr>
          <w:p w:rsidR="00C97B6F" w:rsidRPr="00306D24" w:rsidRDefault="00C97B6F">
            <w:pPr>
              <w:rPr>
                <w:lang w:val="ru-RU"/>
              </w:rPr>
            </w:pPr>
          </w:p>
        </w:tc>
        <w:tc>
          <w:tcPr>
            <w:tcW w:w="993" w:type="dxa"/>
          </w:tcPr>
          <w:p w:rsidR="00C97B6F" w:rsidRPr="00306D24" w:rsidRDefault="00C97B6F">
            <w:pPr>
              <w:rPr>
                <w:lang w:val="ru-RU"/>
              </w:rPr>
            </w:pPr>
          </w:p>
        </w:tc>
      </w:tr>
      <w:tr w:rsidR="00C97B6F" w:rsidRPr="00306D24">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7B6F" w:rsidRPr="00306D24" w:rsidRDefault="00860034">
            <w:pPr>
              <w:spacing w:after="0" w:line="240" w:lineRule="auto"/>
              <w:jc w:val="center"/>
              <w:rPr>
                <w:sz w:val="19"/>
                <w:szCs w:val="19"/>
                <w:lang w:val="ru-RU"/>
              </w:rPr>
            </w:pPr>
            <w:r w:rsidRPr="00306D24">
              <w:rPr>
                <w:rFonts w:ascii="Times New Roman" w:hAnsi="Times New Roman" w:cs="Times New Roman"/>
                <w:b/>
                <w:color w:val="000000"/>
                <w:sz w:val="19"/>
                <w:szCs w:val="19"/>
                <w:lang w:val="ru-RU"/>
              </w:rPr>
              <w:t>7. МЕТОДИЧЕСКИЕ УКАЗАНИЯ ДЛЯ ОБУЧАЮЩИХСЯ ПО ОСВОЕНИЮ ДИСЦИПЛИНЫ (МОДУЛЯ)</w:t>
            </w:r>
          </w:p>
        </w:tc>
      </w:tr>
      <w:tr w:rsidR="00C97B6F" w:rsidRPr="00306D24">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7B6F" w:rsidRPr="00306D24" w:rsidRDefault="00860034">
            <w:pPr>
              <w:spacing w:after="0" w:line="240" w:lineRule="auto"/>
              <w:rPr>
                <w:sz w:val="19"/>
                <w:szCs w:val="19"/>
                <w:lang w:val="ru-RU"/>
              </w:rPr>
            </w:pPr>
            <w:r w:rsidRPr="00306D24">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C97B6F" w:rsidRDefault="00C97B6F">
      <w:pPr>
        <w:rPr>
          <w:lang w:val="ru-RU"/>
        </w:rPr>
      </w:pPr>
    </w:p>
    <w:p w:rsidR="00306D24" w:rsidRDefault="00306D24">
      <w:pPr>
        <w:rPr>
          <w:lang w:val="ru-RU"/>
        </w:rPr>
      </w:pPr>
    </w:p>
    <w:p w:rsidR="00306D24" w:rsidRDefault="00306D24">
      <w:pPr>
        <w:rPr>
          <w:lang w:val="ru-RU"/>
        </w:rPr>
      </w:pPr>
    </w:p>
    <w:p w:rsidR="00306D24" w:rsidRDefault="00306D24">
      <w:pPr>
        <w:rPr>
          <w:lang w:val="ru-RU"/>
        </w:rPr>
      </w:pPr>
    </w:p>
    <w:p w:rsidR="00306D24" w:rsidRDefault="00306D24">
      <w:pPr>
        <w:rPr>
          <w:lang w:val="ru-RU"/>
        </w:rPr>
      </w:pPr>
    </w:p>
    <w:p w:rsidR="00306D24" w:rsidRDefault="00306D24">
      <w:pPr>
        <w:rPr>
          <w:lang w:val="ru-RU"/>
        </w:rPr>
      </w:pPr>
    </w:p>
    <w:p w:rsidR="00306D24" w:rsidRDefault="00306D24">
      <w:pPr>
        <w:rPr>
          <w:lang w:val="ru-RU"/>
        </w:rPr>
      </w:pPr>
    </w:p>
    <w:p w:rsidR="00306D24" w:rsidRDefault="00306D24">
      <w:pPr>
        <w:rPr>
          <w:lang w:val="ru-RU"/>
        </w:rPr>
      </w:pPr>
    </w:p>
    <w:p w:rsidR="00306D24" w:rsidRDefault="00306D24">
      <w:pPr>
        <w:rPr>
          <w:lang w:val="ru-RU"/>
        </w:rPr>
      </w:pPr>
    </w:p>
    <w:p w:rsidR="00306D24" w:rsidRDefault="00306D24">
      <w:pPr>
        <w:rPr>
          <w:lang w:val="ru-RU"/>
        </w:rPr>
      </w:pPr>
    </w:p>
    <w:p w:rsidR="00306D24" w:rsidRPr="00306D24" w:rsidRDefault="00306D24" w:rsidP="00306D24">
      <w:pPr>
        <w:jc w:val="right"/>
        <w:rPr>
          <w:rFonts w:ascii="Times New Roman" w:hAnsi="Times New Roman" w:cs="Times New Roman"/>
          <w:b/>
          <w:bCs/>
          <w:sz w:val="28"/>
          <w:szCs w:val="28"/>
          <w:lang w:val="ru-RU"/>
        </w:rPr>
      </w:pPr>
      <w:bookmarkStart w:id="0" w:name="bookmark5"/>
      <w:r w:rsidRPr="00306D24">
        <w:rPr>
          <w:rFonts w:ascii="Times New Roman" w:hAnsi="Times New Roman" w:cs="Times New Roman"/>
          <w:b/>
          <w:bCs/>
          <w:sz w:val="28"/>
          <w:szCs w:val="28"/>
          <w:lang w:val="ru-RU"/>
        </w:rPr>
        <w:lastRenderedPageBreak/>
        <w:t>Приложение 1</w:t>
      </w:r>
      <w:bookmarkEnd w:id="0"/>
    </w:p>
    <w:p w:rsidR="00306D24" w:rsidRPr="00306D24" w:rsidRDefault="00306D24" w:rsidP="00306D24">
      <w:pPr>
        <w:jc w:val="center"/>
        <w:rPr>
          <w:rFonts w:ascii="Times New Roman" w:hAnsi="Times New Roman" w:cs="Times New Roman"/>
          <w:b/>
          <w:bCs/>
          <w:sz w:val="28"/>
          <w:szCs w:val="28"/>
          <w:lang w:val="ru-RU"/>
        </w:rPr>
      </w:pPr>
      <w:bookmarkStart w:id="1" w:name="bookmark6"/>
      <w:r w:rsidRPr="00306D24">
        <w:rPr>
          <w:rFonts w:ascii="Times New Roman" w:hAnsi="Times New Roman" w:cs="Times New Roman"/>
          <w:b/>
          <w:bCs/>
          <w:sz w:val="28"/>
          <w:szCs w:val="28"/>
          <w:lang w:val="ru-RU"/>
        </w:rPr>
        <w:t>ФОНД ОЦЕНОЧНЫХ СРЕДСТВ</w:t>
      </w:r>
      <w:bookmarkEnd w:id="1"/>
    </w:p>
    <w:p w:rsidR="00306D24" w:rsidRPr="00306D24" w:rsidRDefault="00306D24" w:rsidP="00306D24">
      <w:pPr>
        <w:jc w:val="center"/>
        <w:rPr>
          <w:rFonts w:ascii="Times New Roman" w:hAnsi="Times New Roman" w:cs="Times New Roman"/>
          <w:b/>
          <w:bCs/>
          <w:sz w:val="28"/>
          <w:szCs w:val="28"/>
          <w:lang w:val="ru-RU"/>
        </w:rPr>
      </w:pPr>
    </w:p>
    <w:p w:rsidR="00306D24" w:rsidRPr="00306D24" w:rsidRDefault="00306D24" w:rsidP="00306D24">
      <w:pPr>
        <w:rPr>
          <w:rFonts w:ascii="Times New Roman" w:hAnsi="Times New Roman" w:cs="Times New Roman"/>
          <w:sz w:val="28"/>
          <w:szCs w:val="28"/>
          <w:lang w:val="ru-RU"/>
        </w:rPr>
      </w:pPr>
      <w:r w:rsidRPr="00306D24">
        <w:rPr>
          <w:rFonts w:ascii="Times New Roman" w:hAnsi="Times New Roman" w:cs="Times New Roman"/>
          <w:sz w:val="28"/>
          <w:szCs w:val="28"/>
          <w:lang w:val="ru-RU"/>
        </w:rPr>
        <w:t>1. Описание показателей и критериев оценивания компетенций на различных этапах их формирования, описание шкал оценивания.</w:t>
      </w:r>
    </w:p>
    <w:p w:rsidR="00306D24" w:rsidRPr="00306D24" w:rsidRDefault="00306D24" w:rsidP="00306D24">
      <w:pPr>
        <w:rPr>
          <w:rFonts w:ascii="Times New Roman" w:hAnsi="Times New Roman" w:cs="Times New Roman"/>
          <w:sz w:val="28"/>
          <w:szCs w:val="28"/>
          <w:lang w:val="ru-RU"/>
        </w:rPr>
      </w:pPr>
    </w:p>
    <w:p w:rsidR="00306D24" w:rsidRPr="00306D24" w:rsidRDefault="00306D24" w:rsidP="00306D24">
      <w:pPr>
        <w:tabs>
          <w:tab w:val="left" w:pos="1640"/>
        </w:tabs>
        <w:rPr>
          <w:rFonts w:ascii="Times New Roman" w:hAnsi="Times New Roman" w:cs="Times New Roman"/>
          <w:sz w:val="28"/>
          <w:szCs w:val="28"/>
          <w:lang w:val="ru-RU"/>
        </w:rPr>
      </w:pPr>
      <w:r w:rsidRPr="00306D24">
        <w:rPr>
          <w:rFonts w:ascii="Times New Roman" w:hAnsi="Times New Roman" w:cs="Times New Roman"/>
          <w:sz w:val="28"/>
          <w:szCs w:val="28"/>
          <w:lang w:val="ru-RU"/>
        </w:rPr>
        <w:t>1.1 Показатели и критерии оценивания компетенций:</w:t>
      </w:r>
    </w:p>
    <w:tbl>
      <w:tblPr>
        <w:tblW w:w="10011" w:type="dxa"/>
        <w:tblCellMar>
          <w:left w:w="0" w:type="dxa"/>
          <w:right w:w="0" w:type="dxa"/>
        </w:tblCellMar>
        <w:tblLook w:val="01E0" w:firstRow="1" w:lastRow="1" w:firstColumn="1" w:lastColumn="1" w:noHBand="0" w:noVBand="0"/>
      </w:tblPr>
      <w:tblGrid>
        <w:gridCol w:w="2973"/>
        <w:gridCol w:w="2232"/>
        <w:gridCol w:w="2185"/>
        <w:gridCol w:w="2621"/>
      </w:tblGrid>
      <w:tr w:rsidR="00306D24" w:rsidRPr="00AF2DC3" w:rsidTr="00FC3162">
        <w:trPr>
          <w:trHeight w:val="752"/>
        </w:trPr>
        <w:tc>
          <w:tcPr>
            <w:tcW w:w="238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06D24" w:rsidRPr="00AF2DC3" w:rsidRDefault="00306D24" w:rsidP="00FC3162">
            <w:pPr>
              <w:jc w:val="center"/>
              <w:rPr>
                <w:rFonts w:ascii="Times New Roman" w:eastAsia="Times New Roman" w:hAnsi="Times New Roman" w:cs="Times New Roman"/>
                <w:sz w:val="24"/>
                <w:szCs w:val="24"/>
                <w:lang w:eastAsia="ru-RU"/>
              </w:rPr>
            </w:pPr>
            <w:r w:rsidRPr="00AF2DC3">
              <w:rPr>
                <w:rFonts w:ascii="Times New Roman" w:eastAsia="Times New Roman" w:hAnsi="Times New Roman" w:cs="Times New Roman"/>
                <w:color w:val="000000"/>
                <w:sz w:val="24"/>
                <w:szCs w:val="24"/>
                <w:lang w:eastAsia="ru-RU"/>
              </w:rPr>
              <w:t xml:space="preserve">ЗУН, составляющие компетенцию </w:t>
            </w:r>
          </w:p>
        </w:tc>
        <w:tc>
          <w:tcPr>
            <w:tcW w:w="223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06D24" w:rsidRPr="00AF2DC3" w:rsidRDefault="00306D24" w:rsidP="00FC3162">
            <w:pPr>
              <w:jc w:val="center"/>
              <w:rPr>
                <w:rFonts w:ascii="Times New Roman" w:eastAsia="Times New Roman" w:hAnsi="Times New Roman" w:cs="Times New Roman"/>
                <w:color w:val="000000"/>
                <w:sz w:val="24"/>
                <w:szCs w:val="24"/>
                <w:lang w:eastAsia="ru-RU"/>
              </w:rPr>
            </w:pPr>
            <w:r w:rsidRPr="00AF2DC3">
              <w:rPr>
                <w:rFonts w:ascii="Times New Roman" w:eastAsia="Times New Roman" w:hAnsi="Times New Roman" w:cs="Times New Roman"/>
                <w:color w:val="000000"/>
                <w:sz w:val="24"/>
                <w:szCs w:val="24"/>
                <w:lang w:eastAsia="ru-RU"/>
              </w:rPr>
              <w:t xml:space="preserve">Показатели </w:t>
            </w:r>
          </w:p>
          <w:p w:rsidR="00306D24" w:rsidRPr="00AF2DC3" w:rsidRDefault="00306D24" w:rsidP="00FC3162">
            <w:pPr>
              <w:jc w:val="center"/>
              <w:rPr>
                <w:rFonts w:ascii="Times New Roman" w:eastAsia="Times New Roman" w:hAnsi="Times New Roman" w:cs="Times New Roman"/>
                <w:sz w:val="24"/>
                <w:szCs w:val="24"/>
                <w:lang w:eastAsia="ru-RU"/>
              </w:rPr>
            </w:pPr>
            <w:r w:rsidRPr="00AF2DC3">
              <w:rPr>
                <w:rFonts w:ascii="Times New Roman" w:eastAsia="Times New Roman" w:hAnsi="Times New Roman" w:cs="Times New Roman"/>
                <w:color w:val="000000"/>
                <w:sz w:val="24"/>
                <w:szCs w:val="24"/>
                <w:lang w:eastAsia="ru-RU"/>
              </w:rPr>
              <w:t>оценивания</w:t>
            </w:r>
          </w:p>
        </w:tc>
        <w:tc>
          <w:tcPr>
            <w:tcW w:w="22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06D24" w:rsidRPr="00AF2DC3" w:rsidRDefault="00306D24" w:rsidP="00FC3162">
            <w:pPr>
              <w:jc w:val="center"/>
              <w:rPr>
                <w:rFonts w:ascii="Times New Roman" w:eastAsia="Times New Roman" w:hAnsi="Times New Roman" w:cs="Times New Roman"/>
                <w:color w:val="000000"/>
                <w:sz w:val="24"/>
                <w:szCs w:val="24"/>
                <w:lang w:eastAsia="ru-RU"/>
              </w:rPr>
            </w:pPr>
            <w:r w:rsidRPr="00AF2DC3">
              <w:rPr>
                <w:rFonts w:ascii="Times New Roman" w:eastAsia="Times New Roman" w:hAnsi="Times New Roman" w:cs="Times New Roman"/>
                <w:color w:val="000000"/>
                <w:sz w:val="24"/>
                <w:szCs w:val="24"/>
                <w:lang w:eastAsia="ru-RU"/>
              </w:rPr>
              <w:t xml:space="preserve">Критерии </w:t>
            </w:r>
          </w:p>
          <w:p w:rsidR="00306D24" w:rsidRPr="00AF2DC3" w:rsidRDefault="00306D24" w:rsidP="00FC3162">
            <w:pPr>
              <w:jc w:val="center"/>
              <w:rPr>
                <w:rFonts w:ascii="Times New Roman" w:eastAsia="Times New Roman" w:hAnsi="Times New Roman" w:cs="Times New Roman"/>
                <w:sz w:val="24"/>
                <w:szCs w:val="24"/>
                <w:lang w:eastAsia="ru-RU"/>
              </w:rPr>
            </w:pPr>
            <w:r w:rsidRPr="00AF2DC3">
              <w:rPr>
                <w:rFonts w:ascii="Times New Roman" w:eastAsia="Times New Roman" w:hAnsi="Times New Roman" w:cs="Times New Roman"/>
                <w:color w:val="000000"/>
                <w:sz w:val="24"/>
                <w:szCs w:val="24"/>
                <w:lang w:eastAsia="ru-RU"/>
              </w:rPr>
              <w:t>оценивания</w:t>
            </w:r>
          </w:p>
        </w:tc>
        <w:tc>
          <w:tcPr>
            <w:tcW w:w="314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06D24" w:rsidRPr="00AF2DC3" w:rsidRDefault="00306D24" w:rsidP="00FC3162">
            <w:pPr>
              <w:jc w:val="center"/>
              <w:rPr>
                <w:rFonts w:ascii="Times New Roman" w:eastAsia="Times New Roman" w:hAnsi="Times New Roman" w:cs="Times New Roman"/>
                <w:color w:val="000000"/>
                <w:sz w:val="24"/>
                <w:szCs w:val="24"/>
                <w:lang w:eastAsia="ru-RU"/>
              </w:rPr>
            </w:pPr>
            <w:r w:rsidRPr="00AF2DC3">
              <w:rPr>
                <w:rFonts w:ascii="Times New Roman" w:eastAsia="Times New Roman" w:hAnsi="Times New Roman" w:cs="Times New Roman"/>
                <w:color w:val="000000"/>
                <w:sz w:val="24"/>
                <w:szCs w:val="24"/>
                <w:lang w:eastAsia="ru-RU"/>
              </w:rPr>
              <w:t xml:space="preserve">Средства </w:t>
            </w:r>
          </w:p>
          <w:p w:rsidR="00306D24" w:rsidRPr="00AF2DC3" w:rsidRDefault="00306D24" w:rsidP="00FC3162">
            <w:pPr>
              <w:jc w:val="center"/>
              <w:rPr>
                <w:rFonts w:ascii="Times New Roman" w:eastAsia="Times New Roman" w:hAnsi="Times New Roman" w:cs="Times New Roman"/>
                <w:sz w:val="24"/>
                <w:szCs w:val="24"/>
                <w:lang w:eastAsia="ru-RU"/>
              </w:rPr>
            </w:pPr>
            <w:r w:rsidRPr="00AF2DC3">
              <w:rPr>
                <w:rFonts w:ascii="Times New Roman" w:eastAsia="Times New Roman" w:hAnsi="Times New Roman" w:cs="Times New Roman"/>
                <w:color w:val="000000"/>
                <w:sz w:val="24"/>
                <w:szCs w:val="24"/>
                <w:lang w:eastAsia="ru-RU"/>
              </w:rPr>
              <w:t>оценивания</w:t>
            </w:r>
          </w:p>
        </w:tc>
      </w:tr>
      <w:tr w:rsidR="00306D24" w:rsidRPr="00306D24" w:rsidTr="00FC3162">
        <w:trPr>
          <w:trHeight w:val="120"/>
        </w:trPr>
        <w:tc>
          <w:tcPr>
            <w:tcW w:w="1001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06D24" w:rsidRPr="00306D24" w:rsidRDefault="00306D24" w:rsidP="00FC3162">
            <w:pPr>
              <w:rPr>
                <w:rFonts w:ascii="Times New Roman" w:eastAsia="Times New Roman" w:hAnsi="Times New Roman" w:cs="Times New Roman"/>
                <w:i/>
                <w:sz w:val="24"/>
                <w:szCs w:val="24"/>
                <w:lang w:val="ru-RU" w:eastAsia="ru-RU"/>
              </w:rPr>
            </w:pPr>
            <w:r w:rsidRPr="00306D24">
              <w:rPr>
                <w:rFonts w:ascii="Times New Roman" w:eastAsia="Times New Roman" w:hAnsi="Times New Roman" w:cs="Times New Roman"/>
                <w:bCs/>
                <w:iCs/>
                <w:sz w:val="24"/>
                <w:szCs w:val="24"/>
                <w:lang w:val="ru-RU" w:eastAsia="ru-RU"/>
              </w:rPr>
              <w:t xml:space="preserve">ОК-7 </w:t>
            </w:r>
            <w:r w:rsidRPr="00306D24">
              <w:rPr>
                <w:rFonts w:ascii="Times New Roman" w:eastAsia="Times New Roman" w:hAnsi="Times New Roman" w:cs="Times New Roman"/>
                <w:i/>
                <w:sz w:val="24"/>
                <w:szCs w:val="24"/>
                <w:lang w:val="ru-RU" w:eastAsia="ru-RU"/>
              </w:rPr>
              <w:t xml:space="preserve">– </w:t>
            </w:r>
            <w:r w:rsidRPr="00306D24">
              <w:rPr>
                <w:rFonts w:ascii="Times New Roman" w:eastAsia="Times New Roman" w:hAnsi="Times New Roman" w:cs="Times New Roman"/>
                <w:bCs/>
                <w:i/>
                <w:sz w:val="24"/>
                <w:szCs w:val="24"/>
                <w:lang w:val="ru-RU" w:eastAsia="ru-RU"/>
              </w:rPr>
              <w:t>способностью использовать базовые правовые знания в различных сферах деятельности</w:t>
            </w:r>
          </w:p>
        </w:tc>
      </w:tr>
      <w:tr w:rsidR="00306D24" w:rsidRPr="00306D24" w:rsidTr="00FC3162">
        <w:trPr>
          <w:trHeight w:val="165"/>
        </w:trPr>
        <w:tc>
          <w:tcPr>
            <w:tcW w:w="238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06D24" w:rsidRPr="00306D24" w:rsidRDefault="00306D24" w:rsidP="00FC3162">
            <w:pPr>
              <w:widowControl w:val="0"/>
              <w:autoSpaceDE w:val="0"/>
              <w:autoSpaceDN w:val="0"/>
              <w:adjustRightInd w:val="0"/>
              <w:rPr>
                <w:rFonts w:ascii="Times New Roman" w:eastAsia="Times New Roman" w:hAnsi="Times New Roman" w:cs="Times New Roman"/>
                <w:i/>
                <w:sz w:val="24"/>
                <w:szCs w:val="24"/>
                <w:lang w:val="ru-RU" w:eastAsia="ru-RU"/>
              </w:rPr>
            </w:pPr>
            <w:r w:rsidRPr="00306D24">
              <w:rPr>
                <w:rFonts w:ascii="Times New Roman" w:eastAsia="Times New Roman" w:hAnsi="Times New Roman" w:cs="Times New Roman"/>
                <w:i/>
                <w:sz w:val="24"/>
                <w:szCs w:val="24"/>
                <w:lang w:val="ru-RU" w:eastAsia="ru-RU"/>
              </w:rPr>
              <w:t>Знать:</w:t>
            </w:r>
          </w:p>
          <w:p w:rsidR="00306D24" w:rsidRPr="00306D24" w:rsidRDefault="00306D24" w:rsidP="00FC3162">
            <w:pPr>
              <w:widowControl w:val="0"/>
              <w:autoSpaceDE w:val="0"/>
              <w:autoSpaceDN w:val="0"/>
              <w:adjustRightInd w:val="0"/>
              <w:rPr>
                <w:rFonts w:ascii="Times New Roman" w:eastAsia="Times New Roman" w:hAnsi="Times New Roman" w:cs="Times New Roman"/>
                <w:iCs/>
                <w:sz w:val="24"/>
                <w:szCs w:val="24"/>
                <w:lang w:val="ru-RU" w:eastAsia="ru-RU"/>
              </w:rPr>
            </w:pPr>
            <w:r w:rsidRPr="00306D24">
              <w:rPr>
                <w:rFonts w:ascii="Times New Roman" w:eastAsia="Times New Roman" w:hAnsi="Times New Roman" w:cs="Times New Roman"/>
                <w:iCs/>
                <w:sz w:val="24"/>
                <w:szCs w:val="24"/>
                <w:lang w:val="ru-RU" w:eastAsia="ru-RU"/>
              </w:rPr>
              <w:t>-</w:t>
            </w:r>
            <w:r w:rsidRPr="00AF2DC3">
              <w:rPr>
                <w:rFonts w:ascii="Times New Roman" w:eastAsia="Times New Roman" w:hAnsi="Times New Roman" w:cs="Times New Roman"/>
                <w:iCs/>
                <w:sz w:val="24"/>
                <w:szCs w:val="24"/>
                <w:lang w:eastAsia="ru-RU"/>
              </w:rPr>
              <w:t> </w:t>
            </w:r>
            <w:r w:rsidRPr="00306D24">
              <w:rPr>
                <w:rFonts w:ascii="Times New Roman" w:eastAsia="Times New Roman" w:hAnsi="Times New Roman" w:cs="Times New Roman"/>
                <w:bCs/>
                <w:iCs/>
                <w:sz w:val="24"/>
                <w:szCs w:val="24"/>
                <w:lang w:val="ru-RU" w:eastAsia="ru-RU"/>
              </w:rPr>
              <w:t xml:space="preserve">базовые правовые знания </w:t>
            </w:r>
            <w:r w:rsidRPr="00306D24">
              <w:rPr>
                <w:rFonts w:ascii="Times New Roman" w:eastAsia="Times New Roman" w:hAnsi="Times New Roman" w:cs="Times New Roman"/>
                <w:iCs/>
                <w:sz w:val="24"/>
                <w:szCs w:val="24"/>
                <w:lang w:val="ru-RU" w:eastAsia="ru-RU"/>
              </w:rPr>
              <w:t>взаимодействия человека и общества;</w:t>
            </w:r>
          </w:p>
          <w:p w:rsidR="00306D24" w:rsidRPr="00306D24" w:rsidRDefault="00306D24" w:rsidP="00FC3162">
            <w:pPr>
              <w:rPr>
                <w:rFonts w:ascii="Times New Roman" w:eastAsia="Times New Roman" w:hAnsi="Times New Roman" w:cs="Times New Roman"/>
                <w:i/>
                <w:sz w:val="24"/>
                <w:szCs w:val="24"/>
                <w:lang w:val="ru-RU" w:eastAsia="ru-RU"/>
              </w:rPr>
            </w:pPr>
            <w:r w:rsidRPr="00306D24">
              <w:rPr>
                <w:rFonts w:ascii="Times New Roman" w:eastAsia="Times New Roman" w:hAnsi="Times New Roman" w:cs="Times New Roman"/>
                <w:iCs/>
                <w:sz w:val="24"/>
                <w:szCs w:val="24"/>
                <w:lang w:val="ru-RU" w:eastAsia="ru-RU"/>
              </w:rPr>
              <w:t>-</w:t>
            </w:r>
            <w:r w:rsidRPr="00AF2DC3">
              <w:rPr>
                <w:rFonts w:ascii="Times New Roman" w:eastAsia="Times New Roman" w:hAnsi="Times New Roman" w:cs="Times New Roman"/>
                <w:iCs/>
                <w:sz w:val="24"/>
                <w:szCs w:val="24"/>
                <w:lang w:eastAsia="ru-RU"/>
              </w:rPr>
              <w:t> </w:t>
            </w:r>
            <w:r w:rsidRPr="00306D24">
              <w:rPr>
                <w:rFonts w:ascii="Times New Roman" w:eastAsia="Times New Roman" w:hAnsi="Times New Roman" w:cs="Times New Roman"/>
                <w:iCs/>
                <w:sz w:val="24"/>
                <w:szCs w:val="24"/>
                <w:lang w:val="ru-RU" w:eastAsia="ru-RU"/>
              </w:rPr>
              <w:t>ценностно-смысловые ориентации естественнонаучной и гуманитарной исследовательских программ</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06D24" w:rsidRPr="00306D24" w:rsidRDefault="00306D24" w:rsidP="00FC3162">
            <w:pPr>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306D24">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06D24" w:rsidRPr="00306D24" w:rsidRDefault="00306D24" w:rsidP="00FC3162">
            <w:pPr>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 xml:space="preserve">Оценка выполнения учебных заданий на </w:t>
            </w:r>
            <w:r w:rsidRPr="00306D24">
              <w:rPr>
                <w:rFonts w:ascii="Times New Roman" w:eastAsia="Times New Roman" w:hAnsi="Times New Roman" w:cs="Times New Roman"/>
                <w:iCs/>
                <w:sz w:val="24"/>
                <w:szCs w:val="24"/>
                <w:lang w:val="ru-RU" w:eastAsia="ru-RU"/>
              </w:rPr>
              <w:t xml:space="preserve">соответствие темы реферата; </w:t>
            </w:r>
            <w:r w:rsidRPr="00306D24">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1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06D24" w:rsidRPr="00306D24" w:rsidRDefault="00306D24" w:rsidP="00FC3162">
            <w:pPr>
              <w:rPr>
                <w:rFonts w:ascii="Times New Roman" w:eastAsia="Times New Roman" w:hAnsi="Times New Roman" w:cs="Times New Roman"/>
                <w:iCs/>
                <w:sz w:val="24"/>
                <w:szCs w:val="24"/>
                <w:lang w:val="ru-RU" w:eastAsia="ru-RU"/>
              </w:rPr>
            </w:pPr>
            <w:r w:rsidRPr="00306D24">
              <w:rPr>
                <w:rFonts w:ascii="Times New Roman" w:eastAsia="Times New Roman" w:hAnsi="Times New Roman" w:cs="Times New Roman"/>
                <w:i/>
                <w:iCs/>
                <w:sz w:val="24"/>
                <w:szCs w:val="24"/>
                <w:u w:val="single"/>
                <w:lang w:val="ru-RU" w:eastAsia="ru-RU"/>
              </w:rPr>
              <w:t xml:space="preserve">О </w:t>
            </w:r>
            <w:r w:rsidRPr="00306D24">
              <w:rPr>
                <w:rFonts w:ascii="Times New Roman" w:eastAsia="Times New Roman" w:hAnsi="Times New Roman" w:cs="Times New Roman"/>
                <w:iCs/>
                <w:sz w:val="24"/>
                <w:szCs w:val="24"/>
                <w:lang w:val="ru-RU" w:eastAsia="ru-RU"/>
              </w:rPr>
              <w:t>(Пр. мат. - Мод. 1, тема 1.2, вопросы 2-4, Тема 1.3, вопросы 5-7.</w:t>
            </w:r>
          </w:p>
          <w:p w:rsidR="00306D24" w:rsidRPr="00306D24" w:rsidRDefault="00306D24" w:rsidP="00FC3162">
            <w:pPr>
              <w:rPr>
                <w:rFonts w:ascii="Times New Roman" w:eastAsia="Times New Roman" w:hAnsi="Times New Roman" w:cs="Times New Roman"/>
                <w:iCs/>
                <w:sz w:val="24"/>
                <w:szCs w:val="24"/>
                <w:lang w:val="ru-RU" w:eastAsia="ru-RU"/>
              </w:rPr>
            </w:pPr>
            <w:r w:rsidRPr="00306D24">
              <w:rPr>
                <w:rFonts w:ascii="Times New Roman" w:eastAsia="Times New Roman" w:hAnsi="Times New Roman" w:cs="Times New Roman"/>
                <w:i/>
                <w:iCs/>
                <w:sz w:val="24"/>
                <w:szCs w:val="24"/>
                <w:u w:val="single"/>
                <w:lang w:val="ru-RU" w:eastAsia="ru-RU"/>
              </w:rPr>
              <w:t xml:space="preserve">Р </w:t>
            </w:r>
            <w:r w:rsidRPr="00306D24">
              <w:rPr>
                <w:rFonts w:ascii="Times New Roman" w:eastAsia="Times New Roman" w:hAnsi="Times New Roman" w:cs="Times New Roman"/>
                <w:iCs/>
                <w:sz w:val="24"/>
                <w:szCs w:val="24"/>
                <w:lang w:val="ru-RU" w:eastAsia="ru-RU"/>
              </w:rPr>
              <w:t>(Пр. мат. - Мод. 1, тема 1.1 тема реферата 3)</w:t>
            </w:r>
          </w:p>
          <w:p w:rsidR="00306D24" w:rsidRPr="00306D24" w:rsidRDefault="00306D24" w:rsidP="00FC3162">
            <w:pPr>
              <w:rPr>
                <w:rFonts w:ascii="Times New Roman" w:eastAsia="Times New Roman" w:hAnsi="Times New Roman" w:cs="Times New Roman"/>
                <w:iCs/>
                <w:sz w:val="24"/>
                <w:szCs w:val="24"/>
                <w:lang w:val="ru-RU" w:eastAsia="ru-RU"/>
              </w:rPr>
            </w:pPr>
            <w:r w:rsidRPr="00306D24">
              <w:rPr>
                <w:rFonts w:ascii="Times New Roman" w:eastAsia="Times New Roman" w:hAnsi="Times New Roman" w:cs="Times New Roman"/>
                <w:i/>
                <w:iCs/>
                <w:sz w:val="24"/>
                <w:szCs w:val="24"/>
                <w:u w:val="single"/>
                <w:lang w:val="ru-RU" w:eastAsia="ru-RU"/>
              </w:rPr>
              <w:t xml:space="preserve">СР </w:t>
            </w:r>
            <w:r w:rsidRPr="00306D24">
              <w:rPr>
                <w:rFonts w:ascii="Times New Roman" w:eastAsia="Times New Roman" w:hAnsi="Times New Roman" w:cs="Times New Roman"/>
                <w:iCs/>
                <w:sz w:val="24"/>
                <w:szCs w:val="24"/>
                <w:lang w:val="ru-RU" w:eastAsia="ru-RU"/>
              </w:rPr>
              <w:t>(Пр. мат. - Мод. 1, тема 1.4, задания 2-4)</w:t>
            </w:r>
          </w:p>
          <w:p w:rsidR="00306D24" w:rsidRPr="00306D24" w:rsidRDefault="00306D24" w:rsidP="00FC3162">
            <w:pPr>
              <w:rPr>
                <w:rFonts w:ascii="Times New Roman" w:eastAsia="Times New Roman" w:hAnsi="Times New Roman" w:cs="Times New Roman"/>
                <w:iCs/>
                <w:sz w:val="24"/>
                <w:szCs w:val="24"/>
                <w:lang w:val="ru-RU" w:eastAsia="ru-RU"/>
              </w:rPr>
            </w:pPr>
            <w:r w:rsidRPr="00306D24">
              <w:rPr>
                <w:rFonts w:ascii="Times New Roman" w:eastAsia="Times New Roman" w:hAnsi="Times New Roman" w:cs="Times New Roman"/>
                <w:i/>
                <w:iCs/>
                <w:sz w:val="24"/>
                <w:szCs w:val="24"/>
                <w:lang w:val="ru-RU" w:eastAsia="ru-RU"/>
              </w:rPr>
              <w:t xml:space="preserve">ТСп </w:t>
            </w:r>
            <w:r w:rsidRPr="00306D24">
              <w:rPr>
                <w:rFonts w:ascii="Times New Roman" w:eastAsia="Times New Roman" w:hAnsi="Times New Roman" w:cs="Times New Roman"/>
                <w:iCs/>
                <w:sz w:val="24"/>
                <w:szCs w:val="24"/>
                <w:lang w:val="ru-RU" w:eastAsia="ru-RU"/>
              </w:rPr>
              <w:t>(Пр. мат. - Мод. 1, тема 1.2, тесты 1-5 )</w:t>
            </w:r>
          </w:p>
        </w:tc>
      </w:tr>
      <w:tr w:rsidR="00306D24" w:rsidRPr="00306D24" w:rsidTr="00FC3162">
        <w:trPr>
          <w:trHeight w:val="165"/>
        </w:trPr>
        <w:tc>
          <w:tcPr>
            <w:tcW w:w="238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06D24" w:rsidRPr="00306D24" w:rsidRDefault="00306D24" w:rsidP="00FC3162">
            <w:pPr>
              <w:widowControl w:val="0"/>
              <w:autoSpaceDE w:val="0"/>
              <w:autoSpaceDN w:val="0"/>
              <w:adjustRightInd w:val="0"/>
              <w:rPr>
                <w:rFonts w:ascii="Times New Roman" w:eastAsia="Times New Roman" w:hAnsi="Times New Roman" w:cs="Times New Roman"/>
                <w:i/>
                <w:sz w:val="24"/>
                <w:szCs w:val="24"/>
                <w:lang w:val="ru-RU" w:eastAsia="ru-RU"/>
              </w:rPr>
            </w:pPr>
            <w:r w:rsidRPr="00306D24">
              <w:rPr>
                <w:rFonts w:ascii="Times New Roman" w:eastAsia="Times New Roman" w:hAnsi="Times New Roman" w:cs="Times New Roman"/>
                <w:i/>
                <w:sz w:val="24"/>
                <w:szCs w:val="24"/>
                <w:lang w:val="ru-RU" w:eastAsia="ru-RU"/>
              </w:rPr>
              <w:t>Уметь:</w:t>
            </w:r>
          </w:p>
          <w:p w:rsidR="00306D24" w:rsidRPr="00306D24" w:rsidRDefault="00306D24" w:rsidP="00FC3162">
            <w:pPr>
              <w:widowControl w:val="0"/>
              <w:autoSpaceDE w:val="0"/>
              <w:autoSpaceDN w:val="0"/>
              <w:adjustRightInd w:val="0"/>
              <w:rPr>
                <w:rFonts w:ascii="Times New Roman" w:eastAsia="Times New Roman" w:hAnsi="Times New Roman" w:cs="Times New Roman"/>
                <w:bCs/>
                <w:iCs/>
                <w:sz w:val="24"/>
                <w:szCs w:val="24"/>
                <w:lang w:val="ru-RU" w:eastAsia="ru-RU"/>
              </w:rPr>
            </w:pPr>
            <w:r w:rsidRPr="00306D24">
              <w:rPr>
                <w:rFonts w:ascii="Times New Roman" w:eastAsia="Times New Roman" w:hAnsi="Times New Roman" w:cs="Times New Roman"/>
                <w:bCs/>
                <w:iCs/>
                <w:sz w:val="24"/>
                <w:szCs w:val="24"/>
                <w:lang w:val="ru-RU" w:eastAsia="ru-RU"/>
              </w:rPr>
              <w:t>-</w:t>
            </w:r>
            <w:r w:rsidRPr="00AF2DC3">
              <w:rPr>
                <w:rFonts w:ascii="Times New Roman" w:eastAsia="Times New Roman" w:hAnsi="Times New Roman" w:cs="Times New Roman"/>
                <w:bCs/>
                <w:iCs/>
                <w:sz w:val="24"/>
                <w:szCs w:val="24"/>
                <w:lang w:eastAsia="ru-RU"/>
              </w:rPr>
              <w:t> </w:t>
            </w:r>
            <w:r w:rsidRPr="00306D24">
              <w:rPr>
                <w:rFonts w:ascii="Times New Roman" w:eastAsia="Times New Roman" w:hAnsi="Times New Roman" w:cs="Times New Roman"/>
                <w:bCs/>
                <w:iCs/>
                <w:sz w:val="24"/>
                <w:szCs w:val="24"/>
                <w:lang w:val="ru-RU" w:eastAsia="ru-RU"/>
              </w:rPr>
              <w:t xml:space="preserve">применять базовые </w:t>
            </w:r>
            <w:r w:rsidRPr="00306D24">
              <w:rPr>
                <w:rFonts w:ascii="Times New Roman" w:eastAsia="Times New Roman" w:hAnsi="Times New Roman" w:cs="Times New Roman"/>
                <w:bCs/>
                <w:iCs/>
                <w:sz w:val="24"/>
                <w:szCs w:val="24"/>
                <w:lang w:val="ru-RU" w:eastAsia="ru-RU"/>
              </w:rPr>
              <w:lastRenderedPageBreak/>
              <w:t>правовые знания в процессе решения задач образовательной и профессиональной деятельности;</w:t>
            </w:r>
          </w:p>
          <w:p w:rsidR="00306D24" w:rsidRPr="00306D24" w:rsidRDefault="00306D24" w:rsidP="00FC3162">
            <w:pPr>
              <w:rPr>
                <w:rFonts w:ascii="Times New Roman" w:eastAsia="Times New Roman" w:hAnsi="Times New Roman" w:cs="Times New Roman"/>
                <w:i/>
                <w:sz w:val="24"/>
                <w:szCs w:val="24"/>
                <w:lang w:val="ru-RU" w:eastAsia="ru-RU"/>
              </w:rPr>
            </w:pPr>
            <w:r w:rsidRPr="00306D24">
              <w:rPr>
                <w:rFonts w:ascii="Times New Roman" w:eastAsia="Times New Roman" w:hAnsi="Times New Roman" w:cs="Times New Roman"/>
                <w:bCs/>
                <w:iCs/>
                <w:sz w:val="24"/>
                <w:szCs w:val="24"/>
                <w:lang w:val="ru-RU" w:eastAsia="ru-RU"/>
              </w:rPr>
              <w:t>-</w:t>
            </w:r>
            <w:r w:rsidRPr="00AF2DC3">
              <w:rPr>
                <w:rFonts w:ascii="Times New Roman" w:eastAsia="Times New Roman" w:hAnsi="Times New Roman" w:cs="Times New Roman"/>
                <w:bCs/>
                <w:iCs/>
                <w:sz w:val="24"/>
                <w:szCs w:val="24"/>
                <w:lang w:eastAsia="ru-RU"/>
              </w:rPr>
              <w:t> </w:t>
            </w:r>
            <w:r w:rsidRPr="00306D24">
              <w:rPr>
                <w:rFonts w:ascii="Times New Roman" w:eastAsia="Times New Roman" w:hAnsi="Times New Roman" w:cs="Times New Roman"/>
                <w:bCs/>
                <w:iCs/>
                <w:sz w:val="24"/>
                <w:szCs w:val="24"/>
                <w:lang w:val="ru-RU" w:eastAsia="ru-RU"/>
              </w:rPr>
              <w:t>выделять предмет и методы натуралистической (естественная) и культурцентристской (гуманитарная) моделей исследования</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06D24" w:rsidRPr="00306D24" w:rsidRDefault="00306D24" w:rsidP="00FC3162">
            <w:pPr>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lastRenderedPageBreak/>
              <w:t xml:space="preserve">Практические задания: </w:t>
            </w:r>
            <w:r w:rsidRPr="00306D24">
              <w:rPr>
                <w:rFonts w:ascii="Times New Roman" w:eastAsia="Times New Roman" w:hAnsi="Times New Roman" w:cs="Times New Roman"/>
                <w:sz w:val="24"/>
                <w:szCs w:val="24"/>
                <w:lang w:val="ru-RU" w:eastAsia="ru-RU"/>
              </w:rPr>
              <w:lastRenderedPageBreak/>
              <w:t xml:space="preserve">подготовка рефератов с использованием анализа необходимой литературы, </w:t>
            </w:r>
            <w:r w:rsidRPr="00306D24">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06D24" w:rsidRPr="00306D24" w:rsidRDefault="00306D24" w:rsidP="00FC3162">
            <w:pPr>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lastRenderedPageBreak/>
              <w:t xml:space="preserve">Оценка выполнения </w:t>
            </w:r>
            <w:r w:rsidRPr="00306D24">
              <w:rPr>
                <w:rFonts w:ascii="Times New Roman" w:eastAsia="Times New Roman" w:hAnsi="Times New Roman" w:cs="Times New Roman"/>
                <w:sz w:val="24"/>
                <w:szCs w:val="24"/>
                <w:lang w:val="ru-RU" w:eastAsia="ru-RU"/>
              </w:rPr>
              <w:lastRenderedPageBreak/>
              <w:t xml:space="preserve">учебных заданий на </w:t>
            </w:r>
            <w:r w:rsidRPr="00306D24">
              <w:rPr>
                <w:rFonts w:ascii="Times New Roman" w:eastAsia="Times New Roman" w:hAnsi="Times New Roman" w:cs="Times New Roman"/>
                <w:iCs/>
                <w:sz w:val="24"/>
                <w:szCs w:val="24"/>
                <w:lang w:val="ru-RU" w:eastAsia="ru-RU"/>
              </w:rPr>
              <w:t xml:space="preserve">соответствие темы реферата; </w:t>
            </w:r>
            <w:r w:rsidRPr="00306D24">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1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06D24" w:rsidRPr="00306D24" w:rsidRDefault="00306D24" w:rsidP="00FC3162">
            <w:pPr>
              <w:rPr>
                <w:rFonts w:ascii="Times New Roman" w:eastAsia="Times New Roman" w:hAnsi="Times New Roman" w:cs="Times New Roman"/>
                <w:iCs/>
                <w:sz w:val="24"/>
                <w:szCs w:val="24"/>
                <w:lang w:val="ru-RU" w:eastAsia="ru-RU"/>
              </w:rPr>
            </w:pPr>
            <w:r w:rsidRPr="00306D24">
              <w:rPr>
                <w:rFonts w:ascii="Times New Roman" w:eastAsia="Times New Roman" w:hAnsi="Times New Roman" w:cs="Times New Roman"/>
                <w:i/>
                <w:iCs/>
                <w:sz w:val="24"/>
                <w:szCs w:val="24"/>
                <w:u w:val="single"/>
                <w:lang w:val="ru-RU" w:eastAsia="ru-RU"/>
              </w:rPr>
              <w:lastRenderedPageBreak/>
              <w:t xml:space="preserve">О </w:t>
            </w:r>
            <w:r w:rsidRPr="00306D24">
              <w:rPr>
                <w:rFonts w:ascii="Times New Roman" w:eastAsia="Times New Roman" w:hAnsi="Times New Roman" w:cs="Times New Roman"/>
                <w:iCs/>
                <w:sz w:val="24"/>
                <w:szCs w:val="24"/>
                <w:lang w:val="ru-RU" w:eastAsia="ru-RU"/>
              </w:rPr>
              <w:t xml:space="preserve">(Пр. мат. - Мод. 1, тема 1.5, вопросы 1-5, </w:t>
            </w:r>
            <w:r w:rsidRPr="00306D24">
              <w:rPr>
                <w:rFonts w:ascii="Times New Roman" w:eastAsia="Times New Roman" w:hAnsi="Times New Roman" w:cs="Times New Roman"/>
                <w:iCs/>
                <w:sz w:val="24"/>
                <w:szCs w:val="24"/>
                <w:lang w:val="ru-RU" w:eastAsia="ru-RU"/>
              </w:rPr>
              <w:lastRenderedPageBreak/>
              <w:t>Тема 1.9, вопросы 1-5.</w:t>
            </w:r>
          </w:p>
          <w:p w:rsidR="00306D24" w:rsidRPr="00306D24" w:rsidRDefault="00306D24" w:rsidP="00FC3162">
            <w:pPr>
              <w:rPr>
                <w:rFonts w:ascii="Times New Roman" w:eastAsia="Times New Roman" w:hAnsi="Times New Roman" w:cs="Times New Roman"/>
                <w:iCs/>
                <w:sz w:val="24"/>
                <w:szCs w:val="24"/>
                <w:lang w:val="ru-RU" w:eastAsia="ru-RU"/>
              </w:rPr>
            </w:pPr>
            <w:r w:rsidRPr="00306D24">
              <w:rPr>
                <w:rFonts w:ascii="Times New Roman" w:eastAsia="Times New Roman" w:hAnsi="Times New Roman" w:cs="Times New Roman"/>
                <w:i/>
                <w:iCs/>
                <w:sz w:val="24"/>
                <w:szCs w:val="24"/>
                <w:u w:val="single"/>
                <w:lang w:val="ru-RU" w:eastAsia="ru-RU"/>
              </w:rPr>
              <w:t xml:space="preserve">Р </w:t>
            </w:r>
            <w:r w:rsidRPr="00306D24">
              <w:rPr>
                <w:rFonts w:ascii="Times New Roman" w:eastAsia="Times New Roman" w:hAnsi="Times New Roman" w:cs="Times New Roman"/>
                <w:iCs/>
                <w:sz w:val="24"/>
                <w:szCs w:val="24"/>
                <w:lang w:val="ru-RU" w:eastAsia="ru-RU"/>
              </w:rPr>
              <w:t>(Пр. мат. - Мод. 1, тема 1.7 тема реферата 3)</w:t>
            </w:r>
          </w:p>
          <w:p w:rsidR="00306D24" w:rsidRPr="00306D24" w:rsidRDefault="00306D24" w:rsidP="00FC3162">
            <w:pPr>
              <w:rPr>
                <w:rFonts w:ascii="Times New Roman" w:eastAsia="Times New Roman" w:hAnsi="Times New Roman" w:cs="Times New Roman"/>
                <w:iCs/>
                <w:sz w:val="24"/>
                <w:szCs w:val="24"/>
                <w:lang w:val="ru-RU" w:eastAsia="ru-RU"/>
              </w:rPr>
            </w:pPr>
            <w:r w:rsidRPr="00306D24">
              <w:rPr>
                <w:rFonts w:ascii="Times New Roman" w:eastAsia="Times New Roman" w:hAnsi="Times New Roman" w:cs="Times New Roman"/>
                <w:i/>
                <w:iCs/>
                <w:sz w:val="24"/>
                <w:szCs w:val="24"/>
                <w:u w:val="single"/>
                <w:lang w:val="ru-RU" w:eastAsia="ru-RU"/>
              </w:rPr>
              <w:t xml:space="preserve">СР </w:t>
            </w:r>
            <w:r w:rsidRPr="00306D24">
              <w:rPr>
                <w:rFonts w:ascii="Times New Roman" w:eastAsia="Times New Roman" w:hAnsi="Times New Roman" w:cs="Times New Roman"/>
                <w:iCs/>
                <w:sz w:val="24"/>
                <w:szCs w:val="24"/>
                <w:lang w:val="ru-RU" w:eastAsia="ru-RU"/>
              </w:rPr>
              <w:t>(Пр. мат. - Мод. 1, тема 1.8, задания 1-4)</w:t>
            </w:r>
          </w:p>
          <w:p w:rsidR="00306D24" w:rsidRPr="00306D24" w:rsidRDefault="00306D24" w:rsidP="00FC3162">
            <w:pPr>
              <w:rPr>
                <w:rFonts w:ascii="Times New Roman" w:eastAsia="Times New Roman" w:hAnsi="Times New Roman" w:cs="Times New Roman"/>
                <w:color w:val="808080"/>
                <w:sz w:val="24"/>
                <w:szCs w:val="24"/>
                <w:lang w:val="ru-RU" w:eastAsia="ru-RU"/>
              </w:rPr>
            </w:pPr>
            <w:r w:rsidRPr="00306D24">
              <w:rPr>
                <w:rFonts w:ascii="Times New Roman" w:eastAsia="Times New Roman" w:hAnsi="Times New Roman" w:cs="Times New Roman"/>
                <w:i/>
                <w:iCs/>
                <w:sz w:val="24"/>
                <w:szCs w:val="24"/>
                <w:lang w:val="ru-RU" w:eastAsia="ru-RU"/>
              </w:rPr>
              <w:t xml:space="preserve">ТСп </w:t>
            </w:r>
            <w:r w:rsidRPr="00306D24">
              <w:rPr>
                <w:rFonts w:ascii="Times New Roman" w:eastAsia="Times New Roman" w:hAnsi="Times New Roman" w:cs="Times New Roman"/>
                <w:iCs/>
                <w:sz w:val="24"/>
                <w:szCs w:val="24"/>
                <w:lang w:val="ru-RU" w:eastAsia="ru-RU"/>
              </w:rPr>
              <w:t>(Пр. мат. - Мод. 1, тема 1.8, тесты 1-5 )</w:t>
            </w:r>
          </w:p>
        </w:tc>
      </w:tr>
      <w:tr w:rsidR="00306D24" w:rsidRPr="00306D24" w:rsidTr="00FC3162">
        <w:trPr>
          <w:trHeight w:val="165"/>
        </w:trPr>
        <w:tc>
          <w:tcPr>
            <w:tcW w:w="238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06D24" w:rsidRPr="00306D24" w:rsidRDefault="00306D24" w:rsidP="00FC3162">
            <w:pPr>
              <w:widowControl w:val="0"/>
              <w:autoSpaceDE w:val="0"/>
              <w:autoSpaceDN w:val="0"/>
              <w:adjustRightInd w:val="0"/>
              <w:rPr>
                <w:rFonts w:ascii="Times New Roman" w:eastAsia="Times New Roman" w:hAnsi="Times New Roman" w:cs="Times New Roman"/>
                <w:i/>
                <w:sz w:val="24"/>
                <w:szCs w:val="24"/>
                <w:lang w:val="ru-RU" w:eastAsia="ru-RU"/>
              </w:rPr>
            </w:pPr>
            <w:r w:rsidRPr="00306D24">
              <w:rPr>
                <w:rFonts w:ascii="Times New Roman" w:eastAsia="Times New Roman" w:hAnsi="Times New Roman" w:cs="Times New Roman"/>
                <w:i/>
                <w:sz w:val="24"/>
                <w:szCs w:val="24"/>
                <w:lang w:val="ru-RU" w:eastAsia="ru-RU"/>
              </w:rPr>
              <w:lastRenderedPageBreak/>
              <w:t>Владеть:</w:t>
            </w:r>
          </w:p>
          <w:p w:rsidR="00306D24" w:rsidRPr="00306D24" w:rsidRDefault="00306D24" w:rsidP="00FC3162">
            <w:pPr>
              <w:rPr>
                <w:rFonts w:ascii="Times New Roman" w:eastAsia="Times New Roman" w:hAnsi="Times New Roman" w:cs="Times New Roman"/>
                <w:i/>
                <w:sz w:val="24"/>
                <w:szCs w:val="24"/>
                <w:lang w:val="ru-RU" w:eastAsia="ru-RU"/>
              </w:rPr>
            </w:pPr>
            <w:r w:rsidRPr="00306D24">
              <w:rPr>
                <w:rFonts w:ascii="Times New Roman" w:eastAsia="Times New Roman" w:hAnsi="Times New Roman" w:cs="Times New Roman"/>
                <w:bCs/>
                <w:iCs/>
                <w:sz w:val="24"/>
                <w:szCs w:val="24"/>
                <w:lang w:val="ru-RU" w:eastAsia="ru-RU"/>
              </w:rPr>
              <w:t>-</w:t>
            </w:r>
            <w:r w:rsidRPr="00AF2DC3">
              <w:rPr>
                <w:rFonts w:ascii="Times New Roman" w:eastAsia="Times New Roman" w:hAnsi="Times New Roman" w:cs="Times New Roman"/>
                <w:bCs/>
                <w:iCs/>
                <w:sz w:val="24"/>
                <w:szCs w:val="24"/>
                <w:lang w:eastAsia="ru-RU"/>
              </w:rPr>
              <w:t> </w:t>
            </w:r>
            <w:r w:rsidRPr="00306D24">
              <w:rPr>
                <w:rFonts w:ascii="Times New Roman" w:eastAsia="Times New Roman" w:hAnsi="Times New Roman" w:cs="Times New Roman"/>
                <w:bCs/>
                <w:iCs/>
                <w:sz w:val="24"/>
                <w:szCs w:val="24"/>
                <w:lang w:val="ru-RU" w:eastAsia="ru-RU"/>
              </w:rPr>
              <w:t>владеть основными понятиями и исследовательскими стратегиями естественной и гуманитарной науч. программ</w:t>
            </w:r>
            <w:r w:rsidRPr="00306D24">
              <w:rPr>
                <w:rFonts w:ascii="Times New Roman" w:eastAsia="Times New Roman" w:hAnsi="Times New Roman" w:cs="Times New Roman"/>
                <w:iCs/>
                <w:sz w:val="24"/>
                <w:szCs w:val="24"/>
                <w:lang w:val="ru-RU" w:eastAsia="ru-RU"/>
              </w:rPr>
              <w:t>.</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06D24" w:rsidRPr="00306D24" w:rsidRDefault="00306D24" w:rsidP="00FC3162">
            <w:pPr>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306D24">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06D24" w:rsidRPr="00306D24" w:rsidRDefault="00306D24" w:rsidP="00FC3162">
            <w:pPr>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 xml:space="preserve">Оценка выполнения учебных заданий на </w:t>
            </w:r>
            <w:r w:rsidRPr="00306D24">
              <w:rPr>
                <w:rFonts w:ascii="Times New Roman" w:eastAsia="Times New Roman" w:hAnsi="Times New Roman" w:cs="Times New Roman"/>
                <w:iCs/>
                <w:sz w:val="24"/>
                <w:szCs w:val="24"/>
                <w:lang w:val="ru-RU" w:eastAsia="ru-RU"/>
              </w:rPr>
              <w:t xml:space="preserve">соответствие темы реферата; </w:t>
            </w:r>
            <w:r w:rsidRPr="00306D24">
              <w:rPr>
                <w:rFonts w:ascii="Times New Roman" w:eastAsia="Times New Roman" w:hAnsi="Times New Roman" w:cs="Times New Roman"/>
                <w:sz w:val="24"/>
                <w:szCs w:val="24"/>
                <w:lang w:val="ru-RU" w:eastAsia="ru-RU"/>
              </w:rPr>
              <w:t xml:space="preserve">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w:t>
            </w:r>
            <w:r w:rsidRPr="00306D24">
              <w:rPr>
                <w:rFonts w:ascii="Times New Roman" w:eastAsia="Times New Roman" w:hAnsi="Times New Roman" w:cs="Times New Roman"/>
                <w:sz w:val="24"/>
                <w:szCs w:val="24"/>
                <w:lang w:val="ru-RU" w:eastAsia="ru-RU"/>
              </w:rPr>
              <w:lastRenderedPageBreak/>
              <w:t>и учебной литературы, сведениям из информационных ресурсов интернета.</w:t>
            </w:r>
          </w:p>
        </w:tc>
        <w:tc>
          <w:tcPr>
            <w:tcW w:w="31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06D24" w:rsidRPr="00306D24" w:rsidRDefault="00306D24" w:rsidP="00FC3162">
            <w:pPr>
              <w:rPr>
                <w:rFonts w:ascii="Times New Roman" w:eastAsia="Times New Roman" w:hAnsi="Times New Roman" w:cs="Times New Roman"/>
                <w:iCs/>
                <w:sz w:val="24"/>
                <w:szCs w:val="24"/>
                <w:lang w:val="ru-RU" w:eastAsia="ru-RU"/>
              </w:rPr>
            </w:pPr>
            <w:r w:rsidRPr="00306D24">
              <w:rPr>
                <w:rFonts w:ascii="Times New Roman" w:eastAsia="Times New Roman" w:hAnsi="Times New Roman" w:cs="Times New Roman"/>
                <w:i/>
                <w:iCs/>
                <w:sz w:val="24"/>
                <w:szCs w:val="24"/>
                <w:u w:val="single"/>
                <w:lang w:val="ru-RU" w:eastAsia="ru-RU"/>
              </w:rPr>
              <w:lastRenderedPageBreak/>
              <w:t xml:space="preserve">О </w:t>
            </w:r>
            <w:r w:rsidRPr="00306D24">
              <w:rPr>
                <w:rFonts w:ascii="Times New Roman" w:eastAsia="Times New Roman" w:hAnsi="Times New Roman" w:cs="Times New Roman"/>
                <w:iCs/>
                <w:sz w:val="24"/>
                <w:szCs w:val="24"/>
                <w:lang w:val="ru-RU" w:eastAsia="ru-RU"/>
              </w:rPr>
              <w:t>(Пр. мат. - Мод. 1, тема 1.2, вопросы 2-4, Тема 1.3, вопросы 5-7.</w:t>
            </w:r>
          </w:p>
          <w:p w:rsidR="00306D24" w:rsidRPr="00306D24" w:rsidRDefault="00306D24" w:rsidP="00FC3162">
            <w:pPr>
              <w:rPr>
                <w:rFonts w:ascii="Times New Roman" w:eastAsia="Times New Roman" w:hAnsi="Times New Roman" w:cs="Times New Roman"/>
                <w:iCs/>
                <w:sz w:val="24"/>
                <w:szCs w:val="24"/>
                <w:lang w:val="ru-RU" w:eastAsia="ru-RU"/>
              </w:rPr>
            </w:pPr>
            <w:r w:rsidRPr="00306D24">
              <w:rPr>
                <w:rFonts w:ascii="Times New Roman" w:eastAsia="Times New Roman" w:hAnsi="Times New Roman" w:cs="Times New Roman"/>
                <w:i/>
                <w:iCs/>
                <w:sz w:val="24"/>
                <w:szCs w:val="24"/>
                <w:u w:val="single"/>
                <w:lang w:val="ru-RU" w:eastAsia="ru-RU"/>
              </w:rPr>
              <w:t xml:space="preserve">Р </w:t>
            </w:r>
            <w:r w:rsidRPr="00306D24">
              <w:rPr>
                <w:rFonts w:ascii="Times New Roman" w:eastAsia="Times New Roman" w:hAnsi="Times New Roman" w:cs="Times New Roman"/>
                <w:iCs/>
                <w:sz w:val="24"/>
                <w:szCs w:val="24"/>
                <w:lang w:val="ru-RU" w:eastAsia="ru-RU"/>
              </w:rPr>
              <w:t>(Пр. мат. - Мод. 1, тема 1.7 тема реферата 2)</w:t>
            </w:r>
          </w:p>
          <w:p w:rsidR="00306D24" w:rsidRPr="00306D24" w:rsidRDefault="00306D24" w:rsidP="00FC3162">
            <w:pPr>
              <w:rPr>
                <w:rFonts w:ascii="Times New Roman" w:eastAsia="Times New Roman" w:hAnsi="Times New Roman" w:cs="Times New Roman"/>
                <w:iCs/>
                <w:sz w:val="24"/>
                <w:szCs w:val="24"/>
                <w:lang w:val="ru-RU" w:eastAsia="ru-RU"/>
              </w:rPr>
            </w:pPr>
            <w:r w:rsidRPr="00306D24">
              <w:rPr>
                <w:rFonts w:ascii="Times New Roman" w:eastAsia="Times New Roman" w:hAnsi="Times New Roman" w:cs="Times New Roman"/>
                <w:i/>
                <w:iCs/>
                <w:sz w:val="24"/>
                <w:szCs w:val="24"/>
                <w:u w:val="single"/>
                <w:lang w:val="ru-RU" w:eastAsia="ru-RU"/>
              </w:rPr>
              <w:t xml:space="preserve">СР </w:t>
            </w:r>
            <w:r w:rsidRPr="00306D24">
              <w:rPr>
                <w:rFonts w:ascii="Times New Roman" w:eastAsia="Times New Roman" w:hAnsi="Times New Roman" w:cs="Times New Roman"/>
                <w:iCs/>
                <w:sz w:val="24"/>
                <w:szCs w:val="24"/>
                <w:lang w:val="ru-RU" w:eastAsia="ru-RU"/>
              </w:rPr>
              <w:t>(Пр. мат. - Мод. 1, тема 1.4, задания 2-4)</w:t>
            </w:r>
          </w:p>
          <w:p w:rsidR="00306D24" w:rsidRPr="00306D24" w:rsidRDefault="00306D24" w:rsidP="00FC3162">
            <w:pPr>
              <w:rPr>
                <w:rFonts w:ascii="Times New Roman" w:eastAsia="Times New Roman" w:hAnsi="Times New Roman" w:cs="Times New Roman"/>
                <w:color w:val="808080"/>
                <w:sz w:val="24"/>
                <w:szCs w:val="24"/>
                <w:lang w:val="ru-RU" w:eastAsia="ru-RU"/>
              </w:rPr>
            </w:pPr>
            <w:r w:rsidRPr="00306D24">
              <w:rPr>
                <w:rFonts w:ascii="Times New Roman" w:eastAsia="Times New Roman" w:hAnsi="Times New Roman" w:cs="Times New Roman"/>
                <w:i/>
                <w:iCs/>
                <w:sz w:val="24"/>
                <w:szCs w:val="24"/>
                <w:lang w:val="ru-RU" w:eastAsia="ru-RU"/>
              </w:rPr>
              <w:t xml:space="preserve">ТСп </w:t>
            </w:r>
            <w:r w:rsidRPr="00306D24">
              <w:rPr>
                <w:rFonts w:ascii="Times New Roman" w:eastAsia="Times New Roman" w:hAnsi="Times New Roman" w:cs="Times New Roman"/>
                <w:iCs/>
                <w:sz w:val="24"/>
                <w:szCs w:val="24"/>
                <w:lang w:val="ru-RU" w:eastAsia="ru-RU"/>
              </w:rPr>
              <w:t>(Пр. мат. - Мод. 1, тема 1.2, тесты 1-5 )</w:t>
            </w:r>
          </w:p>
        </w:tc>
      </w:tr>
      <w:tr w:rsidR="00306D24" w:rsidRPr="00306D24" w:rsidTr="00FC3162">
        <w:trPr>
          <w:trHeight w:val="195"/>
        </w:trPr>
        <w:tc>
          <w:tcPr>
            <w:tcW w:w="1001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06D24" w:rsidRPr="00306D24" w:rsidRDefault="00306D24" w:rsidP="00FC3162">
            <w:pPr>
              <w:rPr>
                <w:rFonts w:ascii="Times New Roman" w:eastAsia="Times New Roman" w:hAnsi="Times New Roman" w:cs="Times New Roman"/>
                <w:i/>
                <w:sz w:val="24"/>
                <w:szCs w:val="24"/>
                <w:lang w:val="ru-RU" w:eastAsia="ru-RU"/>
              </w:rPr>
            </w:pPr>
            <w:r w:rsidRPr="00306D24">
              <w:rPr>
                <w:rFonts w:ascii="Times New Roman" w:eastAsia="Times New Roman" w:hAnsi="Times New Roman" w:cs="Times New Roman"/>
                <w:bCs/>
                <w:i/>
                <w:iCs/>
                <w:sz w:val="24"/>
                <w:szCs w:val="24"/>
                <w:lang w:val="ru-RU" w:eastAsia="ru-RU"/>
              </w:rPr>
              <w:lastRenderedPageBreak/>
              <w:t xml:space="preserve">ОПК-4 </w:t>
            </w:r>
            <w:r w:rsidRPr="00306D24">
              <w:rPr>
                <w:rFonts w:ascii="Times New Roman" w:eastAsia="Times New Roman" w:hAnsi="Times New Roman" w:cs="Times New Roman"/>
                <w:bCs/>
                <w:i/>
                <w:iCs/>
                <w:sz w:val="24"/>
                <w:szCs w:val="24"/>
                <w:lang w:val="ru-RU" w:eastAsia="ru-RU"/>
              </w:rPr>
              <w:noBreakHyphen/>
              <w:t xml:space="preserve"> </w:t>
            </w:r>
            <w:r w:rsidRPr="00306D24">
              <w:rPr>
                <w:rFonts w:ascii="Times New Roman" w:eastAsia="Times New Roman" w:hAnsi="Times New Roman" w:cs="Times New Roman"/>
                <w:bCs/>
                <w:i/>
                <w:sz w:val="24"/>
                <w:szCs w:val="24"/>
                <w:lang w:val="ru-RU" w:eastAsia="ru-RU"/>
              </w:rPr>
              <w:t>готовностью к профессиональной деятельности в соответствии с нормативно-правовыми актами сферы образования</w:t>
            </w:r>
          </w:p>
        </w:tc>
      </w:tr>
      <w:tr w:rsidR="00306D24" w:rsidRPr="00306D24" w:rsidTr="00FC3162">
        <w:trPr>
          <w:trHeight w:val="150"/>
        </w:trPr>
        <w:tc>
          <w:tcPr>
            <w:tcW w:w="238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06D24" w:rsidRPr="00306D24" w:rsidRDefault="00306D24" w:rsidP="00FC3162">
            <w:pPr>
              <w:widowControl w:val="0"/>
              <w:autoSpaceDE w:val="0"/>
              <w:autoSpaceDN w:val="0"/>
              <w:adjustRightInd w:val="0"/>
              <w:rPr>
                <w:rFonts w:ascii="Times New Roman" w:eastAsia="Times New Roman" w:hAnsi="Times New Roman" w:cs="Times New Roman"/>
                <w:i/>
                <w:sz w:val="24"/>
                <w:szCs w:val="24"/>
                <w:lang w:val="ru-RU" w:eastAsia="ru-RU"/>
              </w:rPr>
            </w:pPr>
            <w:r w:rsidRPr="00306D24">
              <w:rPr>
                <w:rFonts w:ascii="Times New Roman" w:eastAsia="Times New Roman" w:hAnsi="Times New Roman" w:cs="Times New Roman"/>
                <w:i/>
                <w:sz w:val="24"/>
                <w:szCs w:val="24"/>
                <w:lang w:val="ru-RU" w:eastAsia="ru-RU"/>
              </w:rPr>
              <w:t>Знать:</w:t>
            </w:r>
          </w:p>
          <w:p w:rsidR="00306D24" w:rsidRPr="00306D24" w:rsidRDefault="00306D24" w:rsidP="00FC3162">
            <w:pPr>
              <w:widowControl w:val="0"/>
              <w:autoSpaceDE w:val="0"/>
              <w:autoSpaceDN w:val="0"/>
              <w:adjustRightInd w:val="0"/>
              <w:rPr>
                <w:rFonts w:ascii="Times New Roman" w:eastAsia="Times New Roman" w:hAnsi="Times New Roman" w:cs="Times New Roman"/>
                <w:bCs/>
                <w:iCs/>
                <w:sz w:val="24"/>
                <w:szCs w:val="24"/>
                <w:lang w:val="ru-RU" w:eastAsia="ru-RU"/>
              </w:rPr>
            </w:pPr>
            <w:r w:rsidRPr="00306D24">
              <w:rPr>
                <w:rFonts w:ascii="Times New Roman" w:eastAsia="Times New Roman" w:hAnsi="Times New Roman" w:cs="Times New Roman"/>
                <w:bCs/>
                <w:iCs/>
                <w:sz w:val="24"/>
                <w:szCs w:val="24"/>
                <w:lang w:val="ru-RU" w:eastAsia="ru-RU"/>
              </w:rPr>
              <w:t>- законы РФ в области физической культуры и спорта;</w:t>
            </w:r>
          </w:p>
          <w:p w:rsidR="00306D24" w:rsidRPr="00306D24" w:rsidRDefault="00306D24" w:rsidP="00FC3162">
            <w:pPr>
              <w:widowControl w:val="0"/>
              <w:autoSpaceDE w:val="0"/>
              <w:autoSpaceDN w:val="0"/>
              <w:adjustRightInd w:val="0"/>
              <w:rPr>
                <w:rFonts w:ascii="Times New Roman" w:eastAsia="Times New Roman" w:hAnsi="Times New Roman" w:cs="Times New Roman"/>
                <w:bCs/>
                <w:iCs/>
                <w:sz w:val="24"/>
                <w:szCs w:val="24"/>
                <w:lang w:val="ru-RU" w:eastAsia="ru-RU"/>
              </w:rPr>
            </w:pPr>
            <w:r w:rsidRPr="00306D24">
              <w:rPr>
                <w:rFonts w:ascii="Times New Roman" w:eastAsia="Times New Roman" w:hAnsi="Times New Roman" w:cs="Times New Roman"/>
                <w:bCs/>
                <w:iCs/>
                <w:sz w:val="24"/>
                <w:szCs w:val="24"/>
                <w:lang w:val="ru-RU" w:eastAsia="ru-RU"/>
              </w:rPr>
              <w:noBreakHyphen/>
              <w:t xml:space="preserve"> правовые нормы в области физической культуры и спорта;</w:t>
            </w:r>
          </w:p>
          <w:p w:rsidR="00306D24" w:rsidRPr="00306D24" w:rsidRDefault="00306D24" w:rsidP="00FC3162">
            <w:pPr>
              <w:widowControl w:val="0"/>
              <w:autoSpaceDE w:val="0"/>
              <w:autoSpaceDN w:val="0"/>
              <w:adjustRightInd w:val="0"/>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bCs/>
                <w:iCs/>
                <w:sz w:val="24"/>
                <w:szCs w:val="24"/>
                <w:lang w:val="ru-RU" w:eastAsia="ru-RU"/>
              </w:rPr>
              <w:noBreakHyphen/>
              <w:t xml:space="preserve"> правовые нормы в области педагогической деятельности и образования;</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06D24" w:rsidRPr="00306D24" w:rsidRDefault="00306D24" w:rsidP="00FC3162">
            <w:pPr>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306D24">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06D24" w:rsidRPr="00306D24" w:rsidRDefault="00306D24" w:rsidP="00FC3162">
            <w:pPr>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 xml:space="preserve">Оценка выполнения учебных заданий на </w:t>
            </w:r>
            <w:r w:rsidRPr="00306D24">
              <w:rPr>
                <w:rFonts w:ascii="Times New Roman" w:eastAsia="Times New Roman" w:hAnsi="Times New Roman" w:cs="Times New Roman"/>
                <w:iCs/>
                <w:sz w:val="24"/>
                <w:szCs w:val="24"/>
                <w:lang w:val="ru-RU" w:eastAsia="ru-RU"/>
              </w:rPr>
              <w:t xml:space="preserve">соответствие темы реферата; </w:t>
            </w:r>
            <w:r w:rsidRPr="00306D24">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1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06D24" w:rsidRPr="00306D24" w:rsidRDefault="00306D24" w:rsidP="00FC3162">
            <w:pPr>
              <w:rPr>
                <w:rFonts w:ascii="Times New Roman" w:eastAsia="Times New Roman" w:hAnsi="Times New Roman" w:cs="Times New Roman"/>
                <w:iCs/>
                <w:sz w:val="24"/>
                <w:szCs w:val="24"/>
                <w:lang w:val="ru-RU" w:eastAsia="ru-RU"/>
              </w:rPr>
            </w:pPr>
            <w:r w:rsidRPr="00306D24">
              <w:rPr>
                <w:rFonts w:ascii="Times New Roman" w:eastAsia="Times New Roman" w:hAnsi="Times New Roman" w:cs="Times New Roman"/>
                <w:i/>
                <w:iCs/>
                <w:sz w:val="24"/>
                <w:szCs w:val="24"/>
                <w:u w:val="single"/>
                <w:lang w:val="ru-RU" w:eastAsia="ru-RU"/>
              </w:rPr>
              <w:t xml:space="preserve">О </w:t>
            </w:r>
            <w:r w:rsidRPr="00306D24">
              <w:rPr>
                <w:rFonts w:ascii="Times New Roman" w:eastAsia="Times New Roman" w:hAnsi="Times New Roman" w:cs="Times New Roman"/>
                <w:iCs/>
                <w:sz w:val="24"/>
                <w:szCs w:val="24"/>
                <w:lang w:val="ru-RU" w:eastAsia="ru-RU"/>
              </w:rPr>
              <w:t>(Пр. мат. - Мод. 1, тема 1.6, вопросы 2-4).</w:t>
            </w:r>
          </w:p>
          <w:p w:rsidR="00306D24" w:rsidRPr="00306D24" w:rsidRDefault="00306D24" w:rsidP="00FC3162">
            <w:pPr>
              <w:rPr>
                <w:rFonts w:ascii="Times New Roman" w:eastAsia="Times New Roman" w:hAnsi="Times New Roman" w:cs="Times New Roman"/>
                <w:iCs/>
                <w:sz w:val="24"/>
                <w:szCs w:val="24"/>
                <w:lang w:val="ru-RU" w:eastAsia="ru-RU"/>
              </w:rPr>
            </w:pPr>
            <w:r w:rsidRPr="00306D24">
              <w:rPr>
                <w:rFonts w:ascii="Times New Roman" w:eastAsia="Times New Roman" w:hAnsi="Times New Roman" w:cs="Times New Roman"/>
                <w:i/>
                <w:iCs/>
                <w:sz w:val="24"/>
                <w:szCs w:val="24"/>
                <w:u w:val="single"/>
                <w:lang w:val="ru-RU" w:eastAsia="ru-RU"/>
              </w:rPr>
              <w:t xml:space="preserve">Р </w:t>
            </w:r>
            <w:r w:rsidRPr="00306D24">
              <w:rPr>
                <w:rFonts w:ascii="Times New Roman" w:eastAsia="Times New Roman" w:hAnsi="Times New Roman" w:cs="Times New Roman"/>
                <w:iCs/>
                <w:sz w:val="24"/>
                <w:szCs w:val="24"/>
                <w:lang w:val="ru-RU" w:eastAsia="ru-RU"/>
              </w:rPr>
              <w:t>(Пр. мат. - Мод. 1, тема 1.1 тема реферата 3)</w:t>
            </w:r>
          </w:p>
          <w:p w:rsidR="00306D24" w:rsidRPr="00306D24" w:rsidRDefault="00306D24" w:rsidP="00FC3162">
            <w:pPr>
              <w:rPr>
                <w:rFonts w:ascii="Times New Roman" w:eastAsia="Times New Roman" w:hAnsi="Times New Roman" w:cs="Times New Roman"/>
                <w:iCs/>
                <w:sz w:val="24"/>
                <w:szCs w:val="24"/>
                <w:lang w:val="ru-RU" w:eastAsia="ru-RU"/>
              </w:rPr>
            </w:pPr>
            <w:r w:rsidRPr="00306D24">
              <w:rPr>
                <w:rFonts w:ascii="Times New Roman" w:eastAsia="Times New Roman" w:hAnsi="Times New Roman" w:cs="Times New Roman"/>
                <w:i/>
                <w:iCs/>
                <w:sz w:val="24"/>
                <w:szCs w:val="24"/>
                <w:u w:val="single"/>
                <w:lang w:val="ru-RU" w:eastAsia="ru-RU"/>
              </w:rPr>
              <w:t xml:space="preserve">СР </w:t>
            </w:r>
            <w:r w:rsidRPr="00306D24">
              <w:rPr>
                <w:rFonts w:ascii="Times New Roman" w:eastAsia="Times New Roman" w:hAnsi="Times New Roman" w:cs="Times New Roman"/>
                <w:iCs/>
                <w:sz w:val="24"/>
                <w:szCs w:val="24"/>
                <w:lang w:val="ru-RU" w:eastAsia="ru-RU"/>
              </w:rPr>
              <w:t>(Пр. мат. - Мод. 1, тема 1.4, задания 2-4)</w:t>
            </w:r>
          </w:p>
          <w:p w:rsidR="00306D24" w:rsidRPr="00306D24" w:rsidRDefault="00306D24" w:rsidP="00FC3162">
            <w:pPr>
              <w:rPr>
                <w:rFonts w:ascii="Times New Roman" w:eastAsia="Times New Roman" w:hAnsi="Times New Roman" w:cs="Times New Roman"/>
                <w:iCs/>
                <w:sz w:val="24"/>
                <w:szCs w:val="24"/>
                <w:lang w:val="ru-RU" w:eastAsia="ru-RU"/>
              </w:rPr>
            </w:pPr>
            <w:r w:rsidRPr="00306D24">
              <w:rPr>
                <w:rFonts w:ascii="Times New Roman" w:eastAsia="Times New Roman" w:hAnsi="Times New Roman" w:cs="Times New Roman"/>
                <w:i/>
                <w:iCs/>
                <w:sz w:val="24"/>
                <w:szCs w:val="24"/>
                <w:lang w:val="ru-RU" w:eastAsia="ru-RU"/>
              </w:rPr>
              <w:t xml:space="preserve">ТСп </w:t>
            </w:r>
            <w:r w:rsidRPr="00306D24">
              <w:rPr>
                <w:rFonts w:ascii="Times New Roman" w:eastAsia="Times New Roman" w:hAnsi="Times New Roman" w:cs="Times New Roman"/>
                <w:iCs/>
                <w:sz w:val="24"/>
                <w:szCs w:val="24"/>
                <w:lang w:val="ru-RU" w:eastAsia="ru-RU"/>
              </w:rPr>
              <w:t>(Пр. мат. - Мод. 1, тема 1.2, тесты 1-5 )</w:t>
            </w:r>
          </w:p>
        </w:tc>
      </w:tr>
      <w:tr w:rsidR="00306D24" w:rsidRPr="00306D24" w:rsidTr="00FC3162">
        <w:trPr>
          <w:trHeight w:val="150"/>
        </w:trPr>
        <w:tc>
          <w:tcPr>
            <w:tcW w:w="238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06D24" w:rsidRPr="00306D24" w:rsidRDefault="00306D24" w:rsidP="00FC3162">
            <w:pPr>
              <w:widowControl w:val="0"/>
              <w:autoSpaceDE w:val="0"/>
              <w:autoSpaceDN w:val="0"/>
              <w:adjustRightInd w:val="0"/>
              <w:rPr>
                <w:rFonts w:ascii="Times New Roman" w:eastAsia="Times New Roman" w:hAnsi="Times New Roman" w:cs="Times New Roman"/>
                <w:i/>
                <w:sz w:val="24"/>
                <w:szCs w:val="24"/>
                <w:lang w:val="ru-RU" w:eastAsia="ru-RU"/>
              </w:rPr>
            </w:pPr>
            <w:r w:rsidRPr="00306D24">
              <w:rPr>
                <w:rFonts w:ascii="Times New Roman" w:eastAsia="Times New Roman" w:hAnsi="Times New Roman" w:cs="Times New Roman"/>
                <w:i/>
                <w:sz w:val="24"/>
                <w:szCs w:val="24"/>
                <w:lang w:val="ru-RU" w:eastAsia="ru-RU"/>
              </w:rPr>
              <w:t>Уметь:</w:t>
            </w:r>
          </w:p>
          <w:p w:rsidR="00306D24" w:rsidRPr="00306D24" w:rsidRDefault="00306D24" w:rsidP="00FC3162">
            <w:pPr>
              <w:rPr>
                <w:rFonts w:ascii="Times New Roman" w:eastAsia="Times New Roman" w:hAnsi="Times New Roman" w:cs="Times New Roman"/>
                <w:i/>
                <w:sz w:val="24"/>
                <w:szCs w:val="24"/>
                <w:lang w:val="ru-RU" w:eastAsia="ru-RU"/>
              </w:rPr>
            </w:pPr>
            <w:r w:rsidRPr="00306D24">
              <w:rPr>
                <w:rFonts w:ascii="Times New Roman" w:eastAsia="Times New Roman" w:hAnsi="Times New Roman" w:cs="Times New Roman"/>
                <w:bCs/>
                <w:sz w:val="24"/>
                <w:szCs w:val="24"/>
                <w:lang w:val="ru-RU" w:eastAsia="ru-RU"/>
              </w:rPr>
              <w:t>-</w:t>
            </w:r>
            <w:r w:rsidRPr="00AF2DC3">
              <w:rPr>
                <w:rFonts w:ascii="Times New Roman" w:eastAsia="Times New Roman" w:hAnsi="Times New Roman" w:cs="Times New Roman"/>
                <w:bCs/>
                <w:sz w:val="24"/>
                <w:szCs w:val="24"/>
                <w:lang w:eastAsia="ru-RU"/>
              </w:rPr>
              <w:t> </w:t>
            </w:r>
            <w:r w:rsidRPr="00306D24">
              <w:rPr>
                <w:rFonts w:ascii="Times New Roman" w:eastAsia="Times New Roman" w:hAnsi="Times New Roman" w:cs="Times New Roman"/>
                <w:bCs/>
                <w:iCs/>
                <w:sz w:val="24"/>
                <w:szCs w:val="24"/>
                <w:lang w:val="ru-RU" w:eastAsia="ru-RU"/>
              </w:rPr>
              <w:t xml:space="preserve">осуществлять профессиональную деятельность, руководствуясь Конституцией Российской Федерации, законами Российской Федерации и нормативными документами органов </w:t>
            </w:r>
            <w:r w:rsidRPr="00306D24">
              <w:rPr>
                <w:rFonts w:ascii="Times New Roman" w:eastAsia="Times New Roman" w:hAnsi="Times New Roman" w:cs="Times New Roman"/>
                <w:bCs/>
                <w:iCs/>
                <w:sz w:val="24"/>
                <w:szCs w:val="24"/>
                <w:lang w:val="ru-RU" w:eastAsia="ru-RU"/>
              </w:rPr>
              <w:lastRenderedPageBreak/>
              <w:t>управления физической культурой и спортом, и образованием, нормативно-правовыми актами в сфере физической культуры и спорта, и образования.</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06D24" w:rsidRPr="00306D24" w:rsidRDefault="00306D24" w:rsidP="00FC3162">
            <w:pPr>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lastRenderedPageBreak/>
              <w:t xml:space="preserve">Практические задания: подготовка рефератов с использованием анализа необходимой литературы, </w:t>
            </w:r>
            <w:r w:rsidRPr="00306D24">
              <w:rPr>
                <w:rFonts w:ascii="Times New Roman" w:eastAsia="Times New Roman" w:hAnsi="Times New Roman" w:cs="Times New Roman"/>
                <w:iCs/>
                <w:sz w:val="24"/>
                <w:szCs w:val="24"/>
                <w:lang w:val="ru-RU" w:eastAsia="ru-RU"/>
              </w:rPr>
              <w:t xml:space="preserve">современных информационно- коммуникационных </w:t>
            </w:r>
            <w:r w:rsidRPr="00306D24">
              <w:rPr>
                <w:rFonts w:ascii="Times New Roman" w:eastAsia="Times New Roman" w:hAnsi="Times New Roman" w:cs="Times New Roman"/>
                <w:iCs/>
                <w:sz w:val="24"/>
                <w:szCs w:val="24"/>
                <w:lang w:val="ru-RU" w:eastAsia="ru-RU"/>
              </w:rPr>
              <w:lastRenderedPageBreak/>
              <w:t>технологий и глобальных информационных ресурсов.</w:t>
            </w:r>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06D24" w:rsidRPr="00306D24" w:rsidRDefault="00306D24" w:rsidP="00FC3162">
            <w:pPr>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lastRenderedPageBreak/>
              <w:t xml:space="preserve">Оценка выполнения учебных заданий на </w:t>
            </w:r>
            <w:r w:rsidRPr="00306D24">
              <w:rPr>
                <w:rFonts w:ascii="Times New Roman" w:eastAsia="Times New Roman" w:hAnsi="Times New Roman" w:cs="Times New Roman"/>
                <w:iCs/>
                <w:sz w:val="24"/>
                <w:szCs w:val="24"/>
                <w:lang w:val="ru-RU" w:eastAsia="ru-RU"/>
              </w:rPr>
              <w:t xml:space="preserve">соответствие темы реферата; </w:t>
            </w:r>
            <w:r w:rsidRPr="00306D24">
              <w:rPr>
                <w:rFonts w:ascii="Times New Roman" w:eastAsia="Times New Roman" w:hAnsi="Times New Roman" w:cs="Times New Roman"/>
                <w:sz w:val="24"/>
                <w:szCs w:val="24"/>
                <w:lang w:val="ru-RU" w:eastAsia="ru-RU"/>
              </w:rPr>
              <w:t xml:space="preserve">полнота и содержательность ответов; умение приводить примеры; умение отстаивать свою </w:t>
            </w:r>
            <w:r w:rsidRPr="00306D24">
              <w:rPr>
                <w:rFonts w:ascii="Times New Roman" w:eastAsia="Times New Roman" w:hAnsi="Times New Roman" w:cs="Times New Roman"/>
                <w:sz w:val="24"/>
                <w:szCs w:val="24"/>
                <w:lang w:val="ru-RU" w:eastAsia="ru-RU"/>
              </w:rPr>
              <w:lastRenderedPageBreak/>
              <w:t>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1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06D24" w:rsidRPr="00306D24" w:rsidRDefault="00306D24" w:rsidP="00FC3162">
            <w:pPr>
              <w:rPr>
                <w:rFonts w:ascii="Times New Roman" w:eastAsia="Times New Roman" w:hAnsi="Times New Roman" w:cs="Times New Roman"/>
                <w:iCs/>
                <w:sz w:val="24"/>
                <w:szCs w:val="24"/>
                <w:lang w:val="ru-RU" w:eastAsia="ru-RU"/>
              </w:rPr>
            </w:pPr>
            <w:r w:rsidRPr="00306D24">
              <w:rPr>
                <w:rFonts w:ascii="Times New Roman" w:eastAsia="Times New Roman" w:hAnsi="Times New Roman" w:cs="Times New Roman"/>
                <w:i/>
                <w:iCs/>
                <w:sz w:val="24"/>
                <w:szCs w:val="24"/>
                <w:u w:val="single"/>
                <w:lang w:val="ru-RU" w:eastAsia="ru-RU"/>
              </w:rPr>
              <w:lastRenderedPageBreak/>
              <w:t xml:space="preserve">О </w:t>
            </w:r>
            <w:r w:rsidRPr="00306D24">
              <w:rPr>
                <w:rFonts w:ascii="Times New Roman" w:eastAsia="Times New Roman" w:hAnsi="Times New Roman" w:cs="Times New Roman"/>
                <w:iCs/>
                <w:sz w:val="24"/>
                <w:szCs w:val="24"/>
                <w:lang w:val="ru-RU" w:eastAsia="ru-RU"/>
              </w:rPr>
              <w:t>(Пр. мат. - Мод. 1, тема 1.2, вопросы 1-3, Тема 1.3, вопросы 5-7.</w:t>
            </w:r>
          </w:p>
          <w:p w:rsidR="00306D24" w:rsidRPr="00306D24" w:rsidRDefault="00306D24" w:rsidP="00FC3162">
            <w:pPr>
              <w:rPr>
                <w:rFonts w:ascii="Times New Roman" w:eastAsia="Times New Roman" w:hAnsi="Times New Roman" w:cs="Times New Roman"/>
                <w:iCs/>
                <w:sz w:val="24"/>
                <w:szCs w:val="24"/>
                <w:lang w:val="ru-RU" w:eastAsia="ru-RU"/>
              </w:rPr>
            </w:pPr>
            <w:r w:rsidRPr="00306D24">
              <w:rPr>
                <w:rFonts w:ascii="Times New Roman" w:eastAsia="Times New Roman" w:hAnsi="Times New Roman" w:cs="Times New Roman"/>
                <w:i/>
                <w:iCs/>
                <w:sz w:val="24"/>
                <w:szCs w:val="24"/>
                <w:u w:val="single"/>
                <w:lang w:val="ru-RU" w:eastAsia="ru-RU"/>
              </w:rPr>
              <w:t xml:space="preserve">Р </w:t>
            </w:r>
            <w:r w:rsidRPr="00306D24">
              <w:rPr>
                <w:rFonts w:ascii="Times New Roman" w:eastAsia="Times New Roman" w:hAnsi="Times New Roman" w:cs="Times New Roman"/>
                <w:iCs/>
                <w:sz w:val="24"/>
                <w:szCs w:val="24"/>
                <w:lang w:val="ru-RU" w:eastAsia="ru-RU"/>
              </w:rPr>
              <w:t>(Пр. мат. - Мод. 1, тема 1.1 тема реферата 2)</w:t>
            </w:r>
          </w:p>
          <w:p w:rsidR="00306D24" w:rsidRPr="00306D24" w:rsidRDefault="00306D24" w:rsidP="00FC3162">
            <w:pPr>
              <w:rPr>
                <w:rFonts w:ascii="Times New Roman" w:eastAsia="Times New Roman" w:hAnsi="Times New Roman" w:cs="Times New Roman"/>
                <w:iCs/>
                <w:sz w:val="24"/>
                <w:szCs w:val="24"/>
                <w:lang w:val="ru-RU" w:eastAsia="ru-RU"/>
              </w:rPr>
            </w:pPr>
            <w:r w:rsidRPr="00306D24">
              <w:rPr>
                <w:rFonts w:ascii="Times New Roman" w:eastAsia="Times New Roman" w:hAnsi="Times New Roman" w:cs="Times New Roman"/>
                <w:i/>
                <w:iCs/>
                <w:sz w:val="24"/>
                <w:szCs w:val="24"/>
                <w:u w:val="single"/>
                <w:lang w:val="ru-RU" w:eastAsia="ru-RU"/>
              </w:rPr>
              <w:t xml:space="preserve">СР </w:t>
            </w:r>
            <w:r w:rsidRPr="00306D24">
              <w:rPr>
                <w:rFonts w:ascii="Times New Roman" w:eastAsia="Times New Roman" w:hAnsi="Times New Roman" w:cs="Times New Roman"/>
                <w:iCs/>
                <w:sz w:val="24"/>
                <w:szCs w:val="24"/>
                <w:lang w:val="ru-RU" w:eastAsia="ru-RU"/>
              </w:rPr>
              <w:t>(Пр. мат. - Мод. 1, тема 1.4, задания 2-4)</w:t>
            </w:r>
          </w:p>
          <w:p w:rsidR="00306D24" w:rsidRPr="00306D24" w:rsidRDefault="00306D24" w:rsidP="00FC3162">
            <w:pPr>
              <w:rPr>
                <w:rFonts w:ascii="Times New Roman" w:eastAsia="Times New Roman" w:hAnsi="Times New Roman" w:cs="Times New Roman"/>
                <w:iCs/>
                <w:sz w:val="24"/>
                <w:szCs w:val="24"/>
                <w:lang w:val="ru-RU" w:eastAsia="ru-RU"/>
              </w:rPr>
            </w:pPr>
            <w:r w:rsidRPr="00306D24">
              <w:rPr>
                <w:rFonts w:ascii="Times New Roman" w:eastAsia="Times New Roman" w:hAnsi="Times New Roman" w:cs="Times New Roman"/>
                <w:i/>
                <w:iCs/>
                <w:sz w:val="24"/>
                <w:szCs w:val="24"/>
                <w:lang w:val="ru-RU" w:eastAsia="ru-RU"/>
              </w:rPr>
              <w:t xml:space="preserve">ТСп </w:t>
            </w:r>
            <w:r w:rsidRPr="00306D24">
              <w:rPr>
                <w:rFonts w:ascii="Times New Roman" w:eastAsia="Times New Roman" w:hAnsi="Times New Roman" w:cs="Times New Roman"/>
                <w:iCs/>
                <w:sz w:val="24"/>
                <w:szCs w:val="24"/>
                <w:lang w:val="ru-RU" w:eastAsia="ru-RU"/>
              </w:rPr>
              <w:t xml:space="preserve">(Пр. мат. - Мод. 1, </w:t>
            </w:r>
            <w:r w:rsidRPr="00306D24">
              <w:rPr>
                <w:rFonts w:ascii="Times New Roman" w:eastAsia="Times New Roman" w:hAnsi="Times New Roman" w:cs="Times New Roman"/>
                <w:iCs/>
                <w:sz w:val="24"/>
                <w:szCs w:val="24"/>
                <w:lang w:val="ru-RU" w:eastAsia="ru-RU"/>
              </w:rPr>
              <w:lastRenderedPageBreak/>
              <w:t>тема 1.2, тесты 1-5 )</w:t>
            </w:r>
          </w:p>
        </w:tc>
      </w:tr>
      <w:tr w:rsidR="00306D24" w:rsidRPr="00306D24" w:rsidTr="00FC3162">
        <w:trPr>
          <w:trHeight w:val="135"/>
        </w:trPr>
        <w:tc>
          <w:tcPr>
            <w:tcW w:w="238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06D24" w:rsidRPr="00306D24" w:rsidRDefault="00306D24" w:rsidP="00FC3162">
            <w:pPr>
              <w:widowControl w:val="0"/>
              <w:autoSpaceDE w:val="0"/>
              <w:autoSpaceDN w:val="0"/>
              <w:adjustRightInd w:val="0"/>
              <w:rPr>
                <w:rFonts w:ascii="Times New Roman" w:eastAsia="Times New Roman" w:hAnsi="Times New Roman" w:cs="Times New Roman"/>
                <w:i/>
                <w:sz w:val="24"/>
                <w:szCs w:val="24"/>
                <w:lang w:val="ru-RU" w:eastAsia="ru-RU"/>
              </w:rPr>
            </w:pPr>
            <w:r w:rsidRPr="00306D24">
              <w:rPr>
                <w:rFonts w:ascii="Times New Roman" w:eastAsia="Times New Roman" w:hAnsi="Times New Roman" w:cs="Times New Roman"/>
                <w:i/>
                <w:sz w:val="24"/>
                <w:szCs w:val="24"/>
                <w:lang w:val="ru-RU" w:eastAsia="ru-RU"/>
              </w:rPr>
              <w:lastRenderedPageBreak/>
              <w:t>Владеть:</w:t>
            </w:r>
          </w:p>
          <w:p w:rsidR="00306D24" w:rsidRPr="00306D24" w:rsidRDefault="00306D24" w:rsidP="00FC3162">
            <w:pPr>
              <w:widowControl w:val="0"/>
              <w:autoSpaceDE w:val="0"/>
              <w:autoSpaceDN w:val="0"/>
              <w:adjustRightInd w:val="0"/>
              <w:rPr>
                <w:rFonts w:ascii="Times New Roman" w:eastAsia="Times New Roman" w:hAnsi="Times New Roman" w:cs="Times New Roman"/>
                <w:bCs/>
                <w:iCs/>
                <w:sz w:val="24"/>
                <w:szCs w:val="24"/>
                <w:lang w:val="ru-RU" w:eastAsia="ru-RU"/>
              </w:rPr>
            </w:pPr>
            <w:r w:rsidRPr="00306D24">
              <w:rPr>
                <w:rFonts w:ascii="Times New Roman" w:eastAsia="Times New Roman" w:hAnsi="Times New Roman" w:cs="Times New Roman"/>
                <w:bCs/>
                <w:iCs/>
                <w:sz w:val="24"/>
                <w:szCs w:val="24"/>
                <w:lang w:val="ru-RU" w:eastAsia="ru-RU"/>
              </w:rPr>
              <w:t>-</w:t>
            </w:r>
            <w:r w:rsidRPr="00AF2DC3">
              <w:rPr>
                <w:rFonts w:ascii="Times New Roman" w:eastAsia="Times New Roman" w:hAnsi="Times New Roman" w:cs="Times New Roman"/>
                <w:bCs/>
                <w:iCs/>
                <w:sz w:val="24"/>
                <w:szCs w:val="24"/>
                <w:lang w:eastAsia="ru-RU"/>
              </w:rPr>
              <w:t> </w:t>
            </w:r>
            <w:r w:rsidRPr="00306D24">
              <w:rPr>
                <w:rFonts w:ascii="Times New Roman" w:eastAsia="Times New Roman" w:hAnsi="Times New Roman" w:cs="Times New Roman"/>
                <w:bCs/>
                <w:iCs/>
                <w:sz w:val="24"/>
                <w:szCs w:val="24"/>
                <w:lang w:val="ru-RU" w:eastAsia="ru-RU"/>
              </w:rPr>
              <w:t>методикой составления учебных программ, основываясь на нормативные документы;</w:t>
            </w:r>
          </w:p>
          <w:p w:rsidR="00306D24" w:rsidRPr="00306D24" w:rsidRDefault="00306D24" w:rsidP="00FC3162">
            <w:pPr>
              <w:rPr>
                <w:rFonts w:ascii="Times New Roman" w:eastAsia="Times New Roman" w:hAnsi="Times New Roman" w:cs="Times New Roman"/>
                <w:i/>
                <w:sz w:val="24"/>
                <w:szCs w:val="24"/>
                <w:lang w:val="ru-RU" w:eastAsia="ru-RU"/>
              </w:rPr>
            </w:pPr>
            <w:r w:rsidRPr="00306D24">
              <w:rPr>
                <w:rFonts w:ascii="Times New Roman" w:eastAsia="Times New Roman" w:hAnsi="Times New Roman" w:cs="Times New Roman"/>
                <w:bCs/>
                <w:iCs/>
                <w:sz w:val="24"/>
                <w:szCs w:val="24"/>
                <w:lang w:val="ru-RU" w:eastAsia="ru-RU"/>
              </w:rPr>
              <w:noBreakHyphen/>
              <w:t xml:space="preserve"> необходимыми знаниями в области физической культуры и спорта.</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06D24" w:rsidRPr="00306D24" w:rsidRDefault="00306D24" w:rsidP="00FC3162">
            <w:pPr>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306D24">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06D24" w:rsidRPr="00306D24" w:rsidRDefault="00306D24" w:rsidP="00FC3162">
            <w:pPr>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 xml:space="preserve">Оценка выполнения учебных заданий на </w:t>
            </w:r>
            <w:r w:rsidRPr="00306D24">
              <w:rPr>
                <w:rFonts w:ascii="Times New Roman" w:eastAsia="Times New Roman" w:hAnsi="Times New Roman" w:cs="Times New Roman"/>
                <w:iCs/>
                <w:sz w:val="24"/>
                <w:szCs w:val="24"/>
                <w:lang w:val="ru-RU" w:eastAsia="ru-RU"/>
              </w:rPr>
              <w:t xml:space="preserve">соответствие темы реферата; </w:t>
            </w:r>
            <w:r w:rsidRPr="00306D24">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1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06D24" w:rsidRPr="00306D24" w:rsidRDefault="00306D24" w:rsidP="00FC3162">
            <w:pPr>
              <w:rPr>
                <w:rFonts w:ascii="Times New Roman" w:eastAsia="Times New Roman" w:hAnsi="Times New Roman" w:cs="Times New Roman"/>
                <w:iCs/>
                <w:sz w:val="24"/>
                <w:szCs w:val="24"/>
                <w:lang w:val="ru-RU" w:eastAsia="ru-RU"/>
              </w:rPr>
            </w:pPr>
            <w:r w:rsidRPr="00306D24">
              <w:rPr>
                <w:rFonts w:ascii="Times New Roman" w:eastAsia="Times New Roman" w:hAnsi="Times New Roman" w:cs="Times New Roman"/>
                <w:i/>
                <w:iCs/>
                <w:sz w:val="24"/>
                <w:szCs w:val="24"/>
                <w:u w:val="single"/>
                <w:lang w:val="ru-RU" w:eastAsia="ru-RU"/>
              </w:rPr>
              <w:t xml:space="preserve">О </w:t>
            </w:r>
            <w:r w:rsidRPr="00306D24">
              <w:rPr>
                <w:rFonts w:ascii="Times New Roman" w:eastAsia="Times New Roman" w:hAnsi="Times New Roman" w:cs="Times New Roman"/>
                <w:iCs/>
                <w:sz w:val="24"/>
                <w:szCs w:val="24"/>
                <w:lang w:val="ru-RU" w:eastAsia="ru-RU"/>
              </w:rPr>
              <w:t>(Пр. мат. - Мод. 1, тема 1.2, вопросы 2-4, Тема 1.3, вопросы 5-7.</w:t>
            </w:r>
          </w:p>
          <w:p w:rsidR="00306D24" w:rsidRPr="00306D24" w:rsidRDefault="00306D24" w:rsidP="00FC3162">
            <w:pPr>
              <w:rPr>
                <w:rFonts w:ascii="Times New Roman" w:eastAsia="Times New Roman" w:hAnsi="Times New Roman" w:cs="Times New Roman"/>
                <w:iCs/>
                <w:sz w:val="24"/>
                <w:szCs w:val="24"/>
                <w:lang w:val="ru-RU" w:eastAsia="ru-RU"/>
              </w:rPr>
            </w:pPr>
            <w:r w:rsidRPr="00306D24">
              <w:rPr>
                <w:rFonts w:ascii="Times New Roman" w:eastAsia="Times New Roman" w:hAnsi="Times New Roman" w:cs="Times New Roman"/>
                <w:i/>
                <w:iCs/>
                <w:sz w:val="24"/>
                <w:szCs w:val="24"/>
                <w:u w:val="single"/>
                <w:lang w:val="ru-RU" w:eastAsia="ru-RU"/>
              </w:rPr>
              <w:t xml:space="preserve">Р </w:t>
            </w:r>
            <w:r w:rsidRPr="00306D24">
              <w:rPr>
                <w:rFonts w:ascii="Times New Roman" w:eastAsia="Times New Roman" w:hAnsi="Times New Roman" w:cs="Times New Roman"/>
                <w:iCs/>
                <w:sz w:val="24"/>
                <w:szCs w:val="24"/>
                <w:lang w:val="ru-RU" w:eastAsia="ru-RU"/>
              </w:rPr>
              <w:t>(Пр. мат. - Мод. 1, тема 1.1 тема реферата 5)</w:t>
            </w:r>
          </w:p>
          <w:p w:rsidR="00306D24" w:rsidRPr="00306D24" w:rsidRDefault="00306D24" w:rsidP="00FC3162">
            <w:pPr>
              <w:rPr>
                <w:rFonts w:ascii="Times New Roman" w:eastAsia="Times New Roman" w:hAnsi="Times New Roman" w:cs="Times New Roman"/>
                <w:iCs/>
                <w:sz w:val="24"/>
                <w:szCs w:val="24"/>
                <w:lang w:val="ru-RU" w:eastAsia="ru-RU"/>
              </w:rPr>
            </w:pPr>
            <w:r w:rsidRPr="00306D24">
              <w:rPr>
                <w:rFonts w:ascii="Times New Roman" w:eastAsia="Times New Roman" w:hAnsi="Times New Roman" w:cs="Times New Roman"/>
                <w:i/>
                <w:iCs/>
                <w:sz w:val="24"/>
                <w:szCs w:val="24"/>
                <w:u w:val="single"/>
                <w:lang w:val="ru-RU" w:eastAsia="ru-RU"/>
              </w:rPr>
              <w:t xml:space="preserve">СР </w:t>
            </w:r>
            <w:r w:rsidRPr="00306D24">
              <w:rPr>
                <w:rFonts w:ascii="Times New Roman" w:eastAsia="Times New Roman" w:hAnsi="Times New Roman" w:cs="Times New Roman"/>
                <w:iCs/>
                <w:sz w:val="24"/>
                <w:szCs w:val="24"/>
                <w:lang w:val="ru-RU" w:eastAsia="ru-RU"/>
              </w:rPr>
              <w:t>(Пр. мат. - Мод. 1, тема 1.4, задания 2-4)</w:t>
            </w:r>
          </w:p>
          <w:p w:rsidR="00306D24" w:rsidRPr="00306D24" w:rsidRDefault="00306D24" w:rsidP="00FC3162">
            <w:pPr>
              <w:rPr>
                <w:rFonts w:ascii="Times New Roman" w:eastAsia="Times New Roman" w:hAnsi="Times New Roman" w:cs="Times New Roman"/>
                <w:iCs/>
                <w:sz w:val="24"/>
                <w:szCs w:val="24"/>
                <w:lang w:val="ru-RU" w:eastAsia="ru-RU"/>
              </w:rPr>
            </w:pPr>
            <w:r w:rsidRPr="00306D24">
              <w:rPr>
                <w:rFonts w:ascii="Times New Roman" w:eastAsia="Times New Roman" w:hAnsi="Times New Roman" w:cs="Times New Roman"/>
                <w:i/>
                <w:iCs/>
                <w:sz w:val="24"/>
                <w:szCs w:val="24"/>
                <w:lang w:val="ru-RU" w:eastAsia="ru-RU"/>
              </w:rPr>
              <w:t xml:space="preserve">ТСп </w:t>
            </w:r>
            <w:r w:rsidRPr="00306D24">
              <w:rPr>
                <w:rFonts w:ascii="Times New Roman" w:eastAsia="Times New Roman" w:hAnsi="Times New Roman" w:cs="Times New Roman"/>
                <w:iCs/>
                <w:sz w:val="24"/>
                <w:szCs w:val="24"/>
                <w:lang w:val="ru-RU" w:eastAsia="ru-RU"/>
              </w:rPr>
              <w:t>(Пр. мат. - Мод. 1, тема 1.2, тесты 1-5 )</w:t>
            </w:r>
          </w:p>
        </w:tc>
      </w:tr>
      <w:tr w:rsidR="00306D24" w:rsidRPr="00306D24" w:rsidTr="00FC3162">
        <w:trPr>
          <w:trHeight w:val="390"/>
        </w:trPr>
        <w:tc>
          <w:tcPr>
            <w:tcW w:w="1001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06D24" w:rsidRPr="00306D24" w:rsidRDefault="00306D24" w:rsidP="00FC3162">
            <w:pPr>
              <w:rPr>
                <w:rFonts w:ascii="Times New Roman" w:eastAsia="Times New Roman" w:hAnsi="Times New Roman" w:cs="Times New Roman"/>
                <w:i/>
                <w:sz w:val="24"/>
                <w:szCs w:val="24"/>
                <w:lang w:val="ru-RU" w:eastAsia="ru-RU"/>
              </w:rPr>
            </w:pPr>
            <w:r w:rsidRPr="00306D24">
              <w:rPr>
                <w:rFonts w:ascii="Times New Roman" w:eastAsia="Times New Roman" w:hAnsi="Times New Roman" w:cs="Times New Roman"/>
                <w:bCs/>
                <w:iCs/>
                <w:sz w:val="24"/>
                <w:szCs w:val="24"/>
                <w:lang w:val="ru-RU" w:eastAsia="ru-RU"/>
              </w:rPr>
              <w:t>ПК-1</w:t>
            </w:r>
            <w:r w:rsidRPr="00306D24">
              <w:rPr>
                <w:rFonts w:ascii="Times New Roman" w:eastAsia="Times New Roman" w:hAnsi="Times New Roman" w:cs="Times New Roman"/>
                <w:i/>
                <w:sz w:val="24"/>
                <w:szCs w:val="24"/>
                <w:lang w:val="ru-RU" w:eastAsia="ru-RU"/>
              </w:rPr>
              <w:t xml:space="preserve"> </w:t>
            </w:r>
            <w:r w:rsidRPr="00306D24">
              <w:rPr>
                <w:rFonts w:ascii="Times New Roman" w:eastAsia="Times New Roman" w:hAnsi="Times New Roman" w:cs="Times New Roman"/>
                <w:i/>
                <w:sz w:val="24"/>
                <w:szCs w:val="24"/>
                <w:lang w:val="ru-RU" w:eastAsia="ru-RU"/>
              </w:rPr>
              <w:noBreakHyphen/>
              <w:t xml:space="preserve"> </w:t>
            </w:r>
            <w:r w:rsidRPr="00306D24">
              <w:rPr>
                <w:rFonts w:ascii="Times New Roman" w:eastAsia="Times New Roman" w:hAnsi="Times New Roman" w:cs="Times New Roman"/>
                <w:bCs/>
                <w:i/>
                <w:sz w:val="24"/>
                <w:szCs w:val="24"/>
                <w:lang w:val="ru-RU" w:eastAsia="ru-RU"/>
              </w:rPr>
              <w:t>готовностью реализовывать образовательные программы по учебному предмету в соответствии с требованиями образовательных стандартов</w:t>
            </w:r>
          </w:p>
        </w:tc>
      </w:tr>
      <w:tr w:rsidR="00306D24" w:rsidRPr="00306D24" w:rsidTr="00FC3162">
        <w:trPr>
          <w:trHeight w:val="150"/>
        </w:trPr>
        <w:tc>
          <w:tcPr>
            <w:tcW w:w="238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06D24" w:rsidRPr="00306D24" w:rsidRDefault="00306D24" w:rsidP="00FC3162">
            <w:pPr>
              <w:widowControl w:val="0"/>
              <w:autoSpaceDE w:val="0"/>
              <w:autoSpaceDN w:val="0"/>
              <w:adjustRightInd w:val="0"/>
              <w:rPr>
                <w:rFonts w:ascii="Times New Roman" w:eastAsia="Times New Roman" w:hAnsi="Times New Roman" w:cs="Times New Roman"/>
                <w:i/>
                <w:sz w:val="24"/>
                <w:szCs w:val="24"/>
                <w:lang w:val="ru-RU" w:eastAsia="ru-RU"/>
              </w:rPr>
            </w:pPr>
            <w:r w:rsidRPr="00306D24">
              <w:rPr>
                <w:rFonts w:ascii="Times New Roman" w:eastAsia="Times New Roman" w:hAnsi="Times New Roman" w:cs="Times New Roman"/>
                <w:i/>
                <w:sz w:val="24"/>
                <w:szCs w:val="24"/>
                <w:lang w:val="ru-RU" w:eastAsia="ru-RU"/>
              </w:rPr>
              <w:lastRenderedPageBreak/>
              <w:t>Знать:</w:t>
            </w:r>
          </w:p>
          <w:p w:rsidR="00306D24" w:rsidRPr="00306D24" w:rsidRDefault="00306D24" w:rsidP="00FC3162">
            <w:pPr>
              <w:rPr>
                <w:rFonts w:ascii="Times New Roman" w:eastAsia="Times New Roman" w:hAnsi="Times New Roman" w:cs="Times New Roman"/>
                <w:i/>
                <w:sz w:val="24"/>
                <w:szCs w:val="24"/>
                <w:lang w:val="ru-RU" w:eastAsia="ru-RU"/>
              </w:rPr>
            </w:pPr>
            <w:r w:rsidRPr="00306D24">
              <w:rPr>
                <w:rFonts w:ascii="Times New Roman" w:eastAsia="Times New Roman" w:hAnsi="Times New Roman" w:cs="Times New Roman"/>
                <w:bCs/>
                <w:iCs/>
                <w:sz w:val="24"/>
                <w:szCs w:val="24"/>
                <w:lang w:val="ru-RU" w:eastAsia="ru-RU"/>
              </w:rPr>
              <w:t>-</w:t>
            </w:r>
            <w:r w:rsidRPr="00AF2DC3">
              <w:rPr>
                <w:rFonts w:ascii="Times New Roman" w:eastAsia="Times New Roman" w:hAnsi="Times New Roman" w:cs="Times New Roman"/>
                <w:bCs/>
                <w:iCs/>
                <w:sz w:val="24"/>
                <w:szCs w:val="24"/>
                <w:lang w:eastAsia="ru-RU"/>
              </w:rPr>
              <w:t> </w:t>
            </w:r>
            <w:r w:rsidRPr="00306D24">
              <w:rPr>
                <w:rFonts w:ascii="Times New Roman" w:eastAsia="Times New Roman" w:hAnsi="Times New Roman" w:cs="Times New Roman"/>
                <w:bCs/>
                <w:iCs/>
                <w:sz w:val="24"/>
                <w:szCs w:val="24"/>
                <w:lang w:val="ru-RU" w:eastAsia="ru-RU"/>
              </w:rPr>
              <w:t>методику составления образовательных программ в области физической культуры и методику составления программ по спортивной тренировки в соответствии с требованиями образовательных стандартов.</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06D24" w:rsidRPr="00306D24" w:rsidRDefault="00306D24" w:rsidP="00FC3162">
            <w:pPr>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306D24">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06D24" w:rsidRPr="00306D24" w:rsidRDefault="00306D24" w:rsidP="00FC3162">
            <w:pPr>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 xml:space="preserve">Оценка выполнения учебных заданий на </w:t>
            </w:r>
            <w:r w:rsidRPr="00306D24">
              <w:rPr>
                <w:rFonts w:ascii="Times New Roman" w:eastAsia="Times New Roman" w:hAnsi="Times New Roman" w:cs="Times New Roman"/>
                <w:iCs/>
                <w:sz w:val="24"/>
                <w:szCs w:val="24"/>
                <w:lang w:val="ru-RU" w:eastAsia="ru-RU"/>
              </w:rPr>
              <w:t xml:space="preserve">соответствие темы реферата; </w:t>
            </w:r>
            <w:r w:rsidRPr="00306D24">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1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06D24" w:rsidRPr="00306D24" w:rsidRDefault="00306D24" w:rsidP="00FC3162">
            <w:pPr>
              <w:rPr>
                <w:rFonts w:ascii="Times New Roman" w:eastAsia="Times New Roman" w:hAnsi="Times New Roman" w:cs="Times New Roman"/>
                <w:iCs/>
                <w:sz w:val="24"/>
                <w:szCs w:val="24"/>
                <w:lang w:val="ru-RU" w:eastAsia="ru-RU"/>
              </w:rPr>
            </w:pPr>
            <w:r w:rsidRPr="00306D24">
              <w:rPr>
                <w:rFonts w:ascii="Times New Roman" w:eastAsia="Times New Roman" w:hAnsi="Times New Roman" w:cs="Times New Roman"/>
                <w:i/>
                <w:iCs/>
                <w:sz w:val="24"/>
                <w:szCs w:val="24"/>
                <w:u w:val="single"/>
                <w:lang w:val="ru-RU" w:eastAsia="ru-RU"/>
              </w:rPr>
              <w:t xml:space="preserve">О </w:t>
            </w:r>
            <w:r w:rsidRPr="00306D24">
              <w:rPr>
                <w:rFonts w:ascii="Times New Roman" w:eastAsia="Times New Roman" w:hAnsi="Times New Roman" w:cs="Times New Roman"/>
                <w:iCs/>
                <w:sz w:val="24"/>
                <w:szCs w:val="24"/>
                <w:lang w:val="ru-RU" w:eastAsia="ru-RU"/>
              </w:rPr>
              <w:t>(Пр. мат. - Мод. 1, тема 1.2, вопросы 2-4, Тема 1.3, вопросы 5-7.</w:t>
            </w:r>
          </w:p>
          <w:p w:rsidR="00306D24" w:rsidRPr="00306D24" w:rsidRDefault="00306D24" w:rsidP="00FC3162">
            <w:pPr>
              <w:rPr>
                <w:rFonts w:ascii="Times New Roman" w:eastAsia="Times New Roman" w:hAnsi="Times New Roman" w:cs="Times New Roman"/>
                <w:iCs/>
                <w:sz w:val="24"/>
                <w:szCs w:val="24"/>
                <w:lang w:val="ru-RU" w:eastAsia="ru-RU"/>
              </w:rPr>
            </w:pPr>
            <w:r w:rsidRPr="00306D24">
              <w:rPr>
                <w:rFonts w:ascii="Times New Roman" w:eastAsia="Times New Roman" w:hAnsi="Times New Roman" w:cs="Times New Roman"/>
                <w:i/>
                <w:iCs/>
                <w:sz w:val="24"/>
                <w:szCs w:val="24"/>
                <w:u w:val="single"/>
                <w:lang w:val="ru-RU" w:eastAsia="ru-RU"/>
              </w:rPr>
              <w:t xml:space="preserve">Р </w:t>
            </w:r>
            <w:r w:rsidRPr="00306D24">
              <w:rPr>
                <w:rFonts w:ascii="Times New Roman" w:eastAsia="Times New Roman" w:hAnsi="Times New Roman" w:cs="Times New Roman"/>
                <w:iCs/>
                <w:sz w:val="24"/>
                <w:szCs w:val="24"/>
                <w:lang w:val="ru-RU" w:eastAsia="ru-RU"/>
              </w:rPr>
              <w:t>(Пр. мат. - Мод. 1, тема 1.1 тема реферата 2)</w:t>
            </w:r>
          </w:p>
          <w:p w:rsidR="00306D24" w:rsidRPr="00306D24" w:rsidRDefault="00306D24" w:rsidP="00FC3162">
            <w:pPr>
              <w:rPr>
                <w:rFonts w:ascii="Times New Roman" w:eastAsia="Times New Roman" w:hAnsi="Times New Roman" w:cs="Times New Roman"/>
                <w:iCs/>
                <w:sz w:val="24"/>
                <w:szCs w:val="24"/>
                <w:lang w:val="ru-RU" w:eastAsia="ru-RU"/>
              </w:rPr>
            </w:pPr>
            <w:r w:rsidRPr="00306D24">
              <w:rPr>
                <w:rFonts w:ascii="Times New Roman" w:eastAsia="Times New Roman" w:hAnsi="Times New Roman" w:cs="Times New Roman"/>
                <w:i/>
                <w:iCs/>
                <w:sz w:val="24"/>
                <w:szCs w:val="24"/>
                <w:u w:val="single"/>
                <w:lang w:val="ru-RU" w:eastAsia="ru-RU"/>
              </w:rPr>
              <w:t xml:space="preserve">СР </w:t>
            </w:r>
            <w:r w:rsidRPr="00306D24">
              <w:rPr>
                <w:rFonts w:ascii="Times New Roman" w:eastAsia="Times New Roman" w:hAnsi="Times New Roman" w:cs="Times New Roman"/>
                <w:iCs/>
                <w:sz w:val="24"/>
                <w:szCs w:val="24"/>
                <w:lang w:val="ru-RU" w:eastAsia="ru-RU"/>
              </w:rPr>
              <w:t>(Пр. мат. - Мод. 1, тема 1.4, задания 2-4)</w:t>
            </w:r>
          </w:p>
          <w:p w:rsidR="00306D24" w:rsidRPr="00306D24" w:rsidRDefault="00306D24" w:rsidP="00FC3162">
            <w:pPr>
              <w:rPr>
                <w:rFonts w:ascii="Times New Roman" w:eastAsia="Times New Roman" w:hAnsi="Times New Roman" w:cs="Times New Roman"/>
                <w:iCs/>
                <w:sz w:val="24"/>
                <w:szCs w:val="24"/>
                <w:lang w:val="ru-RU" w:eastAsia="ru-RU"/>
              </w:rPr>
            </w:pPr>
            <w:r w:rsidRPr="00306D24">
              <w:rPr>
                <w:rFonts w:ascii="Times New Roman" w:eastAsia="Times New Roman" w:hAnsi="Times New Roman" w:cs="Times New Roman"/>
                <w:i/>
                <w:iCs/>
                <w:sz w:val="24"/>
                <w:szCs w:val="24"/>
                <w:lang w:val="ru-RU" w:eastAsia="ru-RU"/>
              </w:rPr>
              <w:t xml:space="preserve">ТСп </w:t>
            </w:r>
            <w:r w:rsidRPr="00306D24">
              <w:rPr>
                <w:rFonts w:ascii="Times New Roman" w:eastAsia="Times New Roman" w:hAnsi="Times New Roman" w:cs="Times New Roman"/>
                <w:iCs/>
                <w:sz w:val="24"/>
                <w:szCs w:val="24"/>
                <w:lang w:val="ru-RU" w:eastAsia="ru-RU"/>
              </w:rPr>
              <w:t>(Пр. мат. - Мод. 1, тема 1.2, тесты 1-5)</w:t>
            </w:r>
          </w:p>
        </w:tc>
      </w:tr>
      <w:tr w:rsidR="00306D24" w:rsidRPr="00306D24" w:rsidTr="00FC3162">
        <w:trPr>
          <w:trHeight w:val="135"/>
        </w:trPr>
        <w:tc>
          <w:tcPr>
            <w:tcW w:w="238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06D24" w:rsidRPr="00306D24" w:rsidRDefault="00306D24" w:rsidP="00FC3162">
            <w:pPr>
              <w:widowControl w:val="0"/>
              <w:autoSpaceDE w:val="0"/>
              <w:autoSpaceDN w:val="0"/>
              <w:adjustRightInd w:val="0"/>
              <w:rPr>
                <w:rFonts w:ascii="Times New Roman" w:eastAsia="Times New Roman" w:hAnsi="Times New Roman" w:cs="Times New Roman"/>
                <w:i/>
                <w:sz w:val="24"/>
                <w:szCs w:val="24"/>
                <w:lang w:val="ru-RU" w:eastAsia="ru-RU"/>
              </w:rPr>
            </w:pPr>
            <w:r w:rsidRPr="00306D24">
              <w:rPr>
                <w:rFonts w:ascii="Times New Roman" w:eastAsia="Times New Roman" w:hAnsi="Times New Roman" w:cs="Times New Roman"/>
                <w:i/>
                <w:sz w:val="24"/>
                <w:szCs w:val="24"/>
                <w:lang w:val="ru-RU" w:eastAsia="ru-RU"/>
              </w:rPr>
              <w:t>Уметь:</w:t>
            </w:r>
          </w:p>
          <w:p w:rsidR="00306D24" w:rsidRPr="00306D24" w:rsidRDefault="00306D24" w:rsidP="00FC3162">
            <w:pPr>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bCs/>
                <w:iCs/>
                <w:sz w:val="24"/>
                <w:szCs w:val="24"/>
                <w:lang w:val="ru-RU" w:eastAsia="ru-RU"/>
              </w:rPr>
              <w:t>-</w:t>
            </w:r>
            <w:r w:rsidRPr="00AF2DC3">
              <w:rPr>
                <w:rFonts w:ascii="Times New Roman" w:eastAsia="Times New Roman" w:hAnsi="Times New Roman" w:cs="Times New Roman"/>
                <w:bCs/>
                <w:iCs/>
                <w:sz w:val="24"/>
                <w:szCs w:val="24"/>
                <w:lang w:eastAsia="ru-RU"/>
              </w:rPr>
              <w:t> </w:t>
            </w:r>
            <w:r w:rsidRPr="00306D24">
              <w:rPr>
                <w:rFonts w:ascii="Times New Roman" w:eastAsia="Times New Roman" w:hAnsi="Times New Roman" w:cs="Times New Roman"/>
                <w:bCs/>
                <w:iCs/>
                <w:sz w:val="24"/>
                <w:szCs w:val="24"/>
                <w:lang w:val="ru-RU" w:eastAsia="ru-RU"/>
              </w:rPr>
              <w:t>организовывать и проводить научно-исследовательскую и методическую работу по проблемам физического воспитания, оздоровительной физической культуры и спортивной тренировки</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06D24" w:rsidRPr="00306D24" w:rsidRDefault="00306D24" w:rsidP="00FC3162">
            <w:pPr>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306D24">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06D24" w:rsidRPr="00306D24" w:rsidRDefault="00306D24" w:rsidP="00FC3162">
            <w:pPr>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 xml:space="preserve">Оценка выполнения учебных заданий на </w:t>
            </w:r>
            <w:r w:rsidRPr="00306D24">
              <w:rPr>
                <w:rFonts w:ascii="Times New Roman" w:eastAsia="Times New Roman" w:hAnsi="Times New Roman" w:cs="Times New Roman"/>
                <w:iCs/>
                <w:sz w:val="24"/>
                <w:szCs w:val="24"/>
                <w:lang w:val="ru-RU" w:eastAsia="ru-RU"/>
              </w:rPr>
              <w:t xml:space="preserve">соответствие темы реферата; </w:t>
            </w:r>
            <w:r w:rsidRPr="00306D24">
              <w:rPr>
                <w:rFonts w:ascii="Times New Roman" w:eastAsia="Times New Roman" w:hAnsi="Times New Roman" w:cs="Times New Roman"/>
                <w:sz w:val="24"/>
                <w:szCs w:val="24"/>
                <w:lang w:val="ru-RU" w:eastAsia="ru-RU"/>
              </w:rPr>
              <w:t xml:space="preserve">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w:t>
            </w:r>
            <w:r w:rsidRPr="00306D24">
              <w:rPr>
                <w:rFonts w:ascii="Times New Roman" w:eastAsia="Times New Roman" w:hAnsi="Times New Roman" w:cs="Times New Roman"/>
                <w:sz w:val="24"/>
                <w:szCs w:val="24"/>
                <w:lang w:val="ru-RU" w:eastAsia="ru-RU"/>
              </w:rPr>
              <w:lastRenderedPageBreak/>
              <w:t>информации материалам лекции и учебной литературы, сведениям из информационных ресурсов интернета.</w:t>
            </w:r>
          </w:p>
        </w:tc>
        <w:tc>
          <w:tcPr>
            <w:tcW w:w="31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06D24" w:rsidRPr="00306D24" w:rsidRDefault="00306D24" w:rsidP="00FC3162">
            <w:pPr>
              <w:rPr>
                <w:rFonts w:ascii="Times New Roman" w:eastAsia="Times New Roman" w:hAnsi="Times New Roman" w:cs="Times New Roman"/>
                <w:iCs/>
                <w:sz w:val="24"/>
                <w:szCs w:val="24"/>
                <w:lang w:val="ru-RU" w:eastAsia="ru-RU"/>
              </w:rPr>
            </w:pPr>
            <w:r w:rsidRPr="00306D24">
              <w:rPr>
                <w:rFonts w:ascii="Times New Roman" w:eastAsia="Times New Roman" w:hAnsi="Times New Roman" w:cs="Times New Roman"/>
                <w:i/>
                <w:iCs/>
                <w:sz w:val="24"/>
                <w:szCs w:val="24"/>
                <w:u w:val="single"/>
                <w:lang w:val="ru-RU" w:eastAsia="ru-RU"/>
              </w:rPr>
              <w:lastRenderedPageBreak/>
              <w:t xml:space="preserve">О </w:t>
            </w:r>
            <w:r w:rsidRPr="00306D24">
              <w:rPr>
                <w:rFonts w:ascii="Times New Roman" w:eastAsia="Times New Roman" w:hAnsi="Times New Roman" w:cs="Times New Roman"/>
                <w:iCs/>
                <w:sz w:val="24"/>
                <w:szCs w:val="24"/>
                <w:lang w:val="ru-RU" w:eastAsia="ru-RU"/>
              </w:rPr>
              <w:t>(Пр. мат. - Мод. 1, тема 1.2, вопросы 2-4, Тема 1.3, вопросы 5-7.</w:t>
            </w:r>
          </w:p>
          <w:p w:rsidR="00306D24" w:rsidRPr="00306D24" w:rsidRDefault="00306D24" w:rsidP="00FC3162">
            <w:pPr>
              <w:rPr>
                <w:rFonts w:ascii="Times New Roman" w:eastAsia="Times New Roman" w:hAnsi="Times New Roman" w:cs="Times New Roman"/>
                <w:iCs/>
                <w:sz w:val="24"/>
                <w:szCs w:val="24"/>
                <w:lang w:val="ru-RU" w:eastAsia="ru-RU"/>
              </w:rPr>
            </w:pPr>
            <w:r w:rsidRPr="00306D24">
              <w:rPr>
                <w:rFonts w:ascii="Times New Roman" w:eastAsia="Times New Roman" w:hAnsi="Times New Roman" w:cs="Times New Roman"/>
                <w:i/>
                <w:iCs/>
                <w:sz w:val="24"/>
                <w:szCs w:val="24"/>
                <w:u w:val="single"/>
                <w:lang w:val="ru-RU" w:eastAsia="ru-RU"/>
              </w:rPr>
              <w:t xml:space="preserve">Р </w:t>
            </w:r>
            <w:r w:rsidRPr="00306D24">
              <w:rPr>
                <w:rFonts w:ascii="Times New Roman" w:eastAsia="Times New Roman" w:hAnsi="Times New Roman" w:cs="Times New Roman"/>
                <w:iCs/>
                <w:sz w:val="24"/>
                <w:szCs w:val="24"/>
                <w:lang w:val="ru-RU" w:eastAsia="ru-RU"/>
              </w:rPr>
              <w:t>(Пр. мат. - Мод. 1, тема 1.1 тема реферата 3)</w:t>
            </w:r>
          </w:p>
          <w:p w:rsidR="00306D24" w:rsidRPr="00306D24" w:rsidRDefault="00306D24" w:rsidP="00FC3162">
            <w:pPr>
              <w:rPr>
                <w:rFonts w:ascii="Times New Roman" w:eastAsia="Times New Roman" w:hAnsi="Times New Roman" w:cs="Times New Roman"/>
                <w:iCs/>
                <w:sz w:val="24"/>
                <w:szCs w:val="24"/>
                <w:lang w:val="ru-RU" w:eastAsia="ru-RU"/>
              </w:rPr>
            </w:pPr>
            <w:r w:rsidRPr="00306D24">
              <w:rPr>
                <w:rFonts w:ascii="Times New Roman" w:eastAsia="Times New Roman" w:hAnsi="Times New Roman" w:cs="Times New Roman"/>
                <w:i/>
                <w:iCs/>
                <w:sz w:val="24"/>
                <w:szCs w:val="24"/>
                <w:u w:val="single"/>
                <w:lang w:val="ru-RU" w:eastAsia="ru-RU"/>
              </w:rPr>
              <w:t xml:space="preserve">СР </w:t>
            </w:r>
            <w:r w:rsidRPr="00306D24">
              <w:rPr>
                <w:rFonts w:ascii="Times New Roman" w:eastAsia="Times New Roman" w:hAnsi="Times New Roman" w:cs="Times New Roman"/>
                <w:iCs/>
                <w:sz w:val="24"/>
                <w:szCs w:val="24"/>
                <w:lang w:val="ru-RU" w:eastAsia="ru-RU"/>
              </w:rPr>
              <w:t>(Пр. мат. - Мод. 1, тема 1.3, задания 1,2; тема 1.4, задания 2-4)</w:t>
            </w:r>
          </w:p>
          <w:p w:rsidR="00306D24" w:rsidRPr="00306D24" w:rsidRDefault="00306D24" w:rsidP="00FC3162">
            <w:pPr>
              <w:rPr>
                <w:rFonts w:ascii="Times New Roman" w:eastAsia="Times New Roman" w:hAnsi="Times New Roman" w:cs="Times New Roman"/>
                <w:iCs/>
                <w:sz w:val="24"/>
                <w:szCs w:val="24"/>
                <w:lang w:val="ru-RU" w:eastAsia="ru-RU"/>
              </w:rPr>
            </w:pPr>
            <w:r w:rsidRPr="00306D24">
              <w:rPr>
                <w:rFonts w:ascii="Times New Roman" w:eastAsia="Times New Roman" w:hAnsi="Times New Roman" w:cs="Times New Roman"/>
                <w:i/>
                <w:iCs/>
                <w:sz w:val="24"/>
                <w:szCs w:val="24"/>
                <w:lang w:val="ru-RU" w:eastAsia="ru-RU"/>
              </w:rPr>
              <w:t xml:space="preserve">ТСп </w:t>
            </w:r>
            <w:r w:rsidRPr="00306D24">
              <w:rPr>
                <w:rFonts w:ascii="Times New Roman" w:eastAsia="Times New Roman" w:hAnsi="Times New Roman" w:cs="Times New Roman"/>
                <w:iCs/>
                <w:sz w:val="24"/>
                <w:szCs w:val="24"/>
                <w:lang w:val="ru-RU" w:eastAsia="ru-RU"/>
              </w:rPr>
              <w:t>(Пр. мат. - Мод. 1, тема 1.2, тесты 1-5 )</w:t>
            </w:r>
          </w:p>
        </w:tc>
      </w:tr>
      <w:tr w:rsidR="00306D24" w:rsidRPr="00306D24" w:rsidTr="00FC3162">
        <w:trPr>
          <w:trHeight w:val="135"/>
        </w:trPr>
        <w:tc>
          <w:tcPr>
            <w:tcW w:w="238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06D24" w:rsidRPr="00306D24" w:rsidRDefault="00306D24" w:rsidP="00FC3162">
            <w:pPr>
              <w:widowControl w:val="0"/>
              <w:autoSpaceDE w:val="0"/>
              <w:autoSpaceDN w:val="0"/>
              <w:adjustRightInd w:val="0"/>
              <w:rPr>
                <w:rFonts w:ascii="Times New Roman" w:eastAsia="Times New Roman" w:hAnsi="Times New Roman" w:cs="Times New Roman"/>
                <w:i/>
                <w:sz w:val="24"/>
                <w:szCs w:val="24"/>
                <w:lang w:val="ru-RU" w:eastAsia="ru-RU"/>
              </w:rPr>
            </w:pPr>
            <w:r w:rsidRPr="00306D24">
              <w:rPr>
                <w:rFonts w:ascii="Times New Roman" w:eastAsia="Times New Roman" w:hAnsi="Times New Roman" w:cs="Times New Roman"/>
                <w:i/>
                <w:sz w:val="24"/>
                <w:szCs w:val="24"/>
                <w:lang w:val="ru-RU" w:eastAsia="ru-RU"/>
              </w:rPr>
              <w:lastRenderedPageBreak/>
              <w:t>Владеть:</w:t>
            </w:r>
          </w:p>
          <w:p w:rsidR="00306D24" w:rsidRPr="00306D24" w:rsidRDefault="00306D24" w:rsidP="00FC3162">
            <w:pPr>
              <w:rPr>
                <w:rFonts w:ascii="Times New Roman" w:eastAsia="Times New Roman" w:hAnsi="Times New Roman" w:cs="Times New Roman"/>
                <w:i/>
                <w:sz w:val="24"/>
                <w:szCs w:val="24"/>
                <w:lang w:val="ru-RU" w:eastAsia="ru-RU"/>
              </w:rPr>
            </w:pPr>
            <w:r w:rsidRPr="00306D24">
              <w:rPr>
                <w:rFonts w:ascii="Times New Roman" w:eastAsia="Times New Roman" w:hAnsi="Times New Roman" w:cs="Times New Roman"/>
                <w:bCs/>
                <w:iCs/>
                <w:sz w:val="24"/>
                <w:szCs w:val="24"/>
                <w:lang w:val="ru-RU" w:eastAsia="ru-RU"/>
              </w:rPr>
              <w:t>– навыками применения образовательных программ в области физической культуры и программ спортивной тренировки в соответствии с требованиями образовательных стандартов</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06D24" w:rsidRPr="00306D24" w:rsidRDefault="00306D24" w:rsidP="00FC3162">
            <w:pPr>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306D24">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06D24" w:rsidRPr="00306D24" w:rsidRDefault="00306D24" w:rsidP="00FC3162">
            <w:pPr>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 xml:space="preserve">Оценка выполнения учебных заданий на </w:t>
            </w:r>
            <w:r w:rsidRPr="00306D24">
              <w:rPr>
                <w:rFonts w:ascii="Times New Roman" w:eastAsia="Times New Roman" w:hAnsi="Times New Roman" w:cs="Times New Roman"/>
                <w:iCs/>
                <w:sz w:val="24"/>
                <w:szCs w:val="24"/>
                <w:lang w:val="ru-RU" w:eastAsia="ru-RU"/>
              </w:rPr>
              <w:t xml:space="preserve">соответствие темы реферата; </w:t>
            </w:r>
            <w:r w:rsidRPr="00306D24">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1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306D24" w:rsidRPr="00306D24" w:rsidRDefault="00306D24" w:rsidP="00FC3162">
            <w:pPr>
              <w:rPr>
                <w:rFonts w:ascii="Times New Roman" w:eastAsia="Times New Roman" w:hAnsi="Times New Roman" w:cs="Times New Roman"/>
                <w:iCs/>
                <w:sz w:val="24"/>
                <w:szCs w:val="24"/>
                <w:lang w:val="ru-RU" w:eastAsia="ru-RU"/>
              </w:rPr>
            </w:pPr>
            <w:r w:rsidRPr="00306D24">
              <w:rPr>
                <w:rFonts w:ascii="Times New Roman" w:eastAsia="Times New Roman" w:hAnsi="Times New Roman" w:cs="Times New Roman"/>
                <w:i/>
                <w:iCs/>
                <w:sz w:val="24"/>
                <w:szCs w:val="24"/>
                <w:u w:val="single"/>
                <w:lang w:val="ru-RU" w:eastAsia="ru-RU"/>
              </w:rPr>
              <w:t xml:space="preserve">О </w:t>
            </w:r>
            <w:r w:rsidRPr="00306D24">
              <w:rPr>
                <w:rFonts w:ascii="Times New Roman" w:eastAsia="Times New Roman" w:hAnsi="Times New Roman" w:cs="Times New Roman"/>
                <w:iCs/>
                <w:sz w:val="24"/>
                <w:szCs w:val="24"/>
                <w:lang w:val="ru-RU" w:eastAsia="ru-RU"/>
              </w:rPr>
              <w:t>(Пр. мат. - Мод. 1, тема 1.2, вопросы 2-4, Тема 1.7, вопросы 5-7.</w:t>
            </w:r>
          </w:p>
          <w:p w:rsidR="00306D24" w:rsidRPr="00306D24" w:rsidRDefault="00306D24" w:rsidP="00FC3162">
            <w:pPr>
              <w:rPr>
                <w:rFonts w:ascii="Times New Roman" w:eastAsia="Times New Roman" w:hAnsi="Times New Roman" w:cs="Times New Roman"/>
                <w:iCs/>
                <w:sz w:val="24"/>
                <w:szCs w:val="24"/>
                <w:lang w:val="ru-RU" w:eastAsia="ru-RU"/>
              </w:rPr>
            </w:pPr>
            <w:r w:rsidRPr="00306D24">
              <w:rPr>
                <w:rFonts w:ascii="Times New Roman" w:eastAsia="Times New Roman" w:hAnsi="Times New Roman" w:cs="Times New Roman"/>
                <w:i/>
                <w:iCs/>
                <w:sz w:val="24"/>
                <w:szCs w:val="24"/>
                <w:u w:val="single"/>
                <w:lang w:val="ru-RU" w:eastAsia="ru-RU"/>
              </w:rPr>
              <w:t xml:space="preserve">Р </w:t>
            </w:r>
            <w:r w:rsidRPr="00306D24">
              <w:rPr>
                <w:rFonts w:ascii="Times New Roman" w:eastAsia="Times New Roman" w:hAnsi="Times New Roman" w:cs="Times New Roman"/>
                <w:iCs/>
                <w:sz w:val="24"/>
                <w:szCs w:val="24"/>
                <w:lang w:val="ru-RU" w:eastAsia="ru-RU"/>
              </w:rPr>
              <w:t>(Пр. мат. - Мод. 1, тема 1.1 тема реферата 3)</w:t>
            </w:r>
          </w:p>
          <w:p w:rsidR="00306D24" w:rsidRPr="00306D24" w:rsidRDefault="00306D24" w:rsidP="00FC3162">
            <w:pPr>
              <w:rPr>
                <w:rFonts w:ascii="Times New Roman" w:eastAsia="Times New Roman" w:hAnsi="Times New Roman" w:cs="Times New Roman"/>
                <w:iCs/>
                <w:sz w:val="24"/>
                <w:szCs w:val="24"/>
                <w:lang w:val="ru-RU" w:eastAsia="ru-RU"/>
              </w:rPr>
            </w:pPr>
            <w:r w:rsidRPr="00306D24">
              <w:rPr>
                <w:rFonts w:ascii="Times New Roman" w:eastAsia="Times New Roman" w:hAnsi="Times New Roman" w:cs="Times New Roman"/>
                <w:i/>
                <w:iCs/>
                <w:sz w:val="24"/>
                <w:szCs w:val="24"/>
                <w:u w:val="single"/>
                <w:lang w:val="ru-RU" w:eastAsia="ru-RU"/>
              </w:rPr>
              <w:t xml:space="preserve">СР </w:t>
            </w:r>
            <w:r w:rsidRPr="00306D24">
              <w:rPr>
                <w:rFonts w:ascii="Times New Roman" w:eastAsia="Times New Roman" w:hAnsi="Times New Roman" w:cs="Times New Roman"/>
                <w:iCs/>
                <w:sz w:val="24"/>
                <w:szCs w:val="24"/>
                <w:lang w:val="ru-RU" w:eastAsia="ru-RU"/>
              </w:rPr>
              <w:t>(Пр. мат. - Мод. 1, тема 1.4, задания 2-4)</w:t>
            </w:r>
          </w:p>
          <w:p w:rsidR="00306D24" w:rsidRPr="00306D24" w:rsidRDefault="00306D24" w:rsidP="00FC3162">
            <w:pPr>
              <w:rPr>
                <w:rFonts w:ascii="Times New Roman" w:eastAsia="Times New Roman" w:hAnsi="Times New Roman" w:cs="Times New Roman"/>
                <w:iCs/>
                <w:sz w:val="24"/>
                <w:szCs w:val="24"/>
                <w:lang w:val="ru-RU" w:eastAsia="ru-RU"/>
              </w:rPr>
            </w:pPr>
            <w:r w:rsidRPr="00306D24">
              <w:rPr>
                <w:rFonts w:ascii="Times New Roman" w:eastAsia="Times New Roman" w:hAnsi="Times New Roman" w:cs="Times New Roman"/>
                <w:i/>
                <w:iCs/>
                <w:sz w:val="24"/>
                <w:szCs w:val="24"/>
                <w:lang w:val="ru-RU" w:eastAsia="ru-RU"/>
              </w:rPr>
              <w:t xml:space="preserve">ТСп </w:t>
            </w:r>
            <w:r w:rsidRPr="00306D24">
              <w:rPr>
                <w:rFonts w:ascii="Times New Roman" w:eastAsia="Times New Roman" w:hAnsi="Times New Roman" w:cs="Times New Roman"/>
                <w:iCs/>
                <w:sz w:val="24"/>
                <w:szCs w:val="24"/>
                <w:lang w:val="ru-RU" w:eastAsia="ru-RU"/>
              </w:rPr>
              <w:t>(Пр. мат. - Мод. 1, тема 1.2, тесты 1-5, тема 1.7, тесты 1-18 )</w:t>
            </w:r>
          </w:p>
        </w:tc>
      </w:tr>
    </w:tbl>
    <w:p w:rsidR="00306D24" w:rsidRPr="00306D24" w:rsidRDefault="00306D24" w:rsidP="00306D24">
      <w:pPr>
        <w:rPr>
          <w:rFonts w:ascii="Times New Roman" w:eastAsia="Times New Roman" w:hAnsi="Times New Roman" w:cs="Times New Roman"/>
          <w:i/>
          <w:iCs/>
          <w:sz w:val="24"/>
          <w:szCs w:val="24"/>
          <w:u w:val="single"/>
          <w:lang w:val="ru-RU" w:eastAsia="ru-RU"/>
        </w:rPr>
      </w:pPr>
      <w:r w:rsidRPr="00306D24">
        <w:rPr>
          <w:rFonts w:ascii="Times New Roman" w:eastAsia="Times New Roman" w:hAnsi="Times New Roman" w:cs="Times New Roman"/>
          <w:i/>
          <w:iCs/>
          <w:sz w:val="24"/>
          <w:szCs w:val="24"/>
          <w:u w:val="single"/>
          <w:lang w:val="ru-RU" w:eastAsia="ru-RU"/>
        </w:rPr>
        <w:t>О</w:t>
      </w:r>
      <w:r w:rsidRPr="00306D24">
        <w:rPr>
          <w:rFonts w:ascii="Times New Roman" w:eastAsia="Times New Roman" w:hAnsi="Times New Roman" w:cs="Times New Roman"/>
          <w:i/>
          <w:iCs/>
          <w:sz w:val="24"/>
          <w:szCs w:val="24"/>
          <w:lang w:val="ru-RU" w:eastAsia="ru-RU"/>
        </w:rPr>
        <w:t xml:space="preserve"> – опрос, </w:t>
      </w:r>
      <w:r w:rsidRPr="00306D24">
        <w:rPr>
          <w:rFonts w:ascii="Times New Roman" w:eastAsia="Times New Roman" w:hAnsi="Times New Roman" w:cs="Times New Roman"/>
          <w:i/>
          <w:iCs/>
          <w:sz w:val="24"/>
          <w:szCs w:val="24"/>
          <w:u w:val="single"/>
          <w:lang w:val="ru-RU" w:eastAsia="ru-RU"/>
        </w:rPr>
        <w:t>СР</w:t>
      </w:r>
      <w:r w:rsidRPr="00306D24">
        <w:rPr>
          <w:rFonts w:ascii="Times New Roman" w:eastAsia="Times New Roman" w:hAnsi="Times New Roman" w:cs="Times New Roman"/>
          <w:i/>
          <w:iCs/>
          <w:sz w:val="24"/>
          <w:szCs w:val="24"/>
          <w:lang w:val="ru-RU" w:eastAsia="ru-RU"/>
        </w:rPr>
        <w:t xml:space="preserve"> – самостоятельная работа, </w:t>
      </w:r>
      <w:r w:rsidRPr="00306D24">
        <w:rPr>
          <w:rFonts w:ascii="Times New Roman" w:eastAsia="Times New Roman" w:hAnsi="Times New Roman" w:cs="Times New Roman"/>
          <w:i/>
          <w:iCs/>
          <w:sz w:val="24"/>
          <w:szCs w:val="24"/>
          <w:u w:val="single"/>
          <w:lang w:val="ru-RU" w:eastAsia="ru-RU"/>
        </w:rPr>
        <w:t>Р</w:t>
      </w:r>
      <w:r w:rsidRPr="00306D24">
        <w:rPr>
          <w:rFonts w:ascii="Times New Roman" w:eastAsia="Times New Roman" w:hAnsi="Times New Roman" w:cs="Times New Roman"/>
          <w:i/>
          <w:iCs/>
          <w:sz w:val="24"/>
          <w:szCs w:val="24"/>
          <w:lang w:val="ru-RU" w:eastAsia="ru-RU"/>
        </w:rPr>
        <w:t xml:space="preserve"> – реферат, ТСп – тестирование письменное</w:t>
      </w:r>
    </w:p>
    <w:p w:rsidR="00306D24" w:rsidRPr="00306D24" w:rsidRDefault="00306D24" w:rsidP="00306D24">
      <w:pPr>
        <w:ind w:firstLine="708"/>
        <w:rPr>
          <w:rFonts w:ascii="Times New Roman" w:eastAsia="Times New Roman" w:hAnsi="Times New Roman" w:cs="Times New Roman"/>
          <w:i/>
          <w:color w:val="00B050"/>
          <w:sz w:val="24"/>
          <w:szCs w:val="24"/>
          <w:lang w:val="ru-RU" w:eastAsia="ru-RU"/>
        </w:rPr>
      </w:pPr>
    </w:p>
    <w:p w:rsidR="00306D24" w:rsidRPr="00306D24" w:rsidRDefault="00306D24" w:rsidP="00306D24">
      <w:pPr>
        <w:ind w:firstLine="708"/>
        <w:rPr>
          <w:rFonts w:ascii="Times New Roman" w:eastAsia="Times New Roman" w:hAnsi="Times New Roman" w:cs="Times New Roman"/>
          <w:b/>
          <w:bCs/>
          <w:sz w:val="24"/>
          <w:szCs w:val="24"/>
          <w:lang w:val="ru-RU" w:eastAsia="ru-RU"/>
        </w:rPr>
      </w:pPr>
      <w:r w:rsidRPr="00306D24">
        <w:rPr>
          <w:rFonts w:ascii="Times New Roman" w:eastAsia="Times New Roman" w:hAnsi="Times New Roman" w:cs="Times New Roman"/>
          <w:b/>
          <w:bCs/>
          <w:sz w:val="24"/>
          <w:szCs w:val="24"/>
          <w:lang w:val="ru-RU" w:eastAsia="ru-RU"/>
        </w:rPr>
        <w:t>2.2 Шкалы оценивания:</w:t>
      </w:r>
    </w:p>
    <w:p w:rsidR="00306D24" w:rsidRPr="00306D24" w:rsidRDefault="00306D24" w:rsidP="00306D24">
      <w:pPr>
        <w:ind w:firstLine="708"/>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306D24" w:rsidRPr="00306D24" w:rsidRDefault="00306D24" w:rsidP="00306D24">
      <w:pPr>
        <w:widowControl w:val="0"/>
        <w:tabs>
          <w:tab w:val="num" w:pos="720"/>
          <w:tab w:val="num" w:pos="1440"/>
        </w:tabs>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50-100 баллов (зачет)</w:t>
      </w:r>
    </w:p>
    <w:p w:rsidR="00306D24" w:rsidRPr="00306D24" w:rsidRDefault="00306D24" w:rsidP="00306D24">
      <w:pPr>
        <w:ind w:firstLine="708"/>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0-49 баллов (незачет).</w:t>
      </w:r>
      <w:bookmarkStart w:id="2" w:name="_Toc514535893"/>
    </w:p>
    <w:p w:rsidR="00306D24" w:rsidRPr="00306D24" w:rsidRDefault="00306D24" w:rsidP="00306D24">
      <w:pPr>
        <w:ind w:firstLine="708"/>
        <w:rPr>
          <w:rFonts w:ascii="Times New Roman" w:eastAsia="Times New Roman" w:hAnsi="Times New Roman" w:cs="Times New Roman"/>
          <w:sz w:val="24"/>
          <w:szCs w:val="24"/>
          <w:lang w:val="ru-RU" w:eastAsia="ru-RU"/>
        </w:rPr>
      </w:pPr>
    </w:p>
    <w:p w:rsidR="00306D24" w:rsidRPr="00306D24" w:rsidRDefault="00306D24" w:rsidP="00306D24">
      <w:pPr>
        <w:ind w:firstLine="708"/>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b/>
          <w:bCs/>
          <w:sz w:val="24"/>
          <w:szCs w:val="24"/>
          <w:lang w:val="ru-RU" w:eastAsia="ru-RU"/>
        </w:rPr>
        <w:lastRenderedPageBreak/>
        <w:t xml:space="preserve">2. </w:t>
      </w:r>
      <w:r w:rsidRPr="00306D24">
        <w:rPr>
          <w:rFonts w:ascii="Times New Roman" w:eastAsia="Times New Roman" w:hAnsi="Times New Roman" w:cs="Times New Roman"/>
          <w:b/>
          <w:bCs/>
          <w:spacing w:val="-3"/>
          <w:sz w:val="24"/>
          <w:szCs w:val="24"/>
          <w:lang w:val="ru-RU" w:eastAsia="ru-RU"/>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2"/>
    </w:p>
    <w:p w:rsidR="00306D24" w:rsidRPr="00306D24" w:rsidRDefault="00306D24" w:rsidP="00306D24">
      <w:pPr>
        <w:textAlignment w:val="baseline"/>
        <w:rPr>
          <w:rFonts w:ascii="Times New Roman" w:eastAsia="Times New Roman" w:hAnsi="Times New Roman" w:cs="Times New Roman"/>
          <w:b/>
          <w:bCs/>
          <w:sz w:val="24"/>
          <w:szCs w:val="24"/>
          <w:lang w:val="ru-RU" w:eastAsia="ru-RU"/>
        </w:rPr>
      </w:pPr>
    </w:p>
    <w:p w:rsidR="00306D24" w:rsidRPr="00306D24" w:rsidRDefault="00306D24" w:rsidP="00306D24">
      <w:pPr>
        <w:jc w:val="center"/>
        <w:textAlignment w:val="baseline"/>
        <w:rPr>
          <w:rFonts w:ascii="Times New Roman" w:eastAsia="Times New Roman" w:hAnsi="Times New Roman" w:cs="Times New Roman"/>
          <w:b/>
          <w:bCs/>
          <w:sz w:val="24"/>
          <w:szCs w:val="24"/>
          <w:lang w:val="ru-RU" w:eastAsia="ru-RU"/>
        </w:rPr>
      </w:pPr>
      <w:r w:rsidRPr="00306D24">
        <w:rPr>
          <w:rFonts w:ascii="Times New Roman" w:eastAsia="Times New Roman" w:hAnsi="Times New Roman" w:cs="Times New Roman"/>
          <w:b/>
          <w:bCs/>
          <w:sz w:val="24"/>
          <w:szCs w:val="24"/>
          <w:lang w:val="ru-RU" w:eastAsia="ru-RU"/>
        </w:rPr>
        <w:t xml:space="preserve">Практический материал </w:t>
      </w:r>
    </w:p>
    <w:p w:rsidR="00306D24" w:rsidRPr="00306D24" w:rsidRDefault="00306D24" w:rsidP="00306D24">
      <w:pPr>
        <w:shd w:val="clear" w:color="auto" w:fill="FFFFFF"/>
        <w:tabs>
          <w:tab w:val="left" w:pos="709"/>
        </w:tabs>
        <w:jc w:val="center"/>
        <w:rPr>
          <w:rFonts w:ascii="Times New Roman" w:eastAsia="Times New Roman" w:hAnsi="Times New Roman" w:cs="Times New Roman"/>
          <w:sz w:val="24"/>
          <w:szCs w:val="24"/>
          <w:lang w:val="ru-RU" w:eastAsia="ru-RU"/>
        </w:rPr>
      </w:pPr>
    </w:p>
    <w:p w:rsidR="00306D24" w:rsidRPr="00306D24" w:rsidRDefault="00306D24" w:rsidP="00306D24">
      <w:pPr>
        <w:textAlignment w:val="baseline"/>
        <w:outlineLvl w:val="0"/>
        <w:rPr>
          <w:rFonts w:ascii="Times New Roman" w:eastAsia="Times New Roman" w:hAnsi="Times New Roman" w:cs="Times New Roman"/>
          <w:b/>
          <w:sz w:val="24"/>
          <w:szCs w:val="24"/>
          <w:lang w:val="ru-RU" w:eastAsia="ru-RU"/>
        </w:rPr>
      </w:pPr>
      <w:r w:rsidRPr="00306D24">
        <w:rPr>
          <w:rFonts w:ascii="Times New Roman" w:eastAsia="Times New Roman" w:hAnsi="Times New Roman" w:cs="Times New Roman"/>
          <w:b/>
          <w:sz w:val="24"/>
          <w:szCs w:val="24"/>
          <w:lang w:val="ru-RU" w:eastAsia="ru-RU"/>
        </w:rPr>
        <w:t>Модуль 1. «</w:t>
      </w:r>
      <w:r w:rsidRPr="00306D24">
        <w:rPr>
          <w:rFonts w:ascii="Times New Roman" w:eastAsia="Times New Roman" w:hAnsi="Times New Roman" w:cs="Times New Roman"/>
          <w:b/>
          <w:bCs/>
          <w:i/>
          <w:iCs/>
          <w:sz w:val="24"/>
          <w:szCs w:val="24"/>
          <w:lang w:val="ru-RU" w:eastAsia="ru-RU"/>
        </w:rPr>
        <w:t>Нормативно-правовое обеспечение физической культуры и спорта</w:t>
      </w:r>
      <w:r w:rsidRPr="00306D24">
        <w:rPr>
          <w:rFonts w:ascii="Times New Roman" w:eastAsia="Times New Roman" w:hAnsi="Times New Roman" w:cs="Times New Roman"/>
          <w:b/>
          <w:sz w:val="24"/>
          <w:szCs w:val="24"/>
          <w:lang w:val="ru-RU" w:eastAsia="ru-RU"/>
        </w:rPr>
        <w:t>»</w:t>
      </w:r>
    </w:p>
    <w:p w:rsidR="00306D24" w:rsidRPr="00306D24" w:rsidRDefault="00306D24" w:rsidP="00306D24">
      <w:pPr>
        <w:rPr>
          <w:rFonts w:ascii="Times New Roman" w:eastAsia="Calibri" w:hAnsi="Times New Roman" w:cs="Times New Roman"/>
          <w:b/>
          <w:sz w:val="26"/>
          <w:szCs w:val="28"/>
          <w:lang w:val="ru-RU"/>
        </w:rPr>
      </w:pPr>
    </w:p>
    <w:p w:rsidR="00306D24" w:rsidRPr="00306D24" w:rsidRDefault="00306D24" w:rsidP="00306D24">
      <w:pPr>
        <w:outlineLvl w:val="1"/>
        <w:rPr>
          <w:rFonts w:ascii="Times New Roman" w:eastAsia="Calibri" w:hAnsi="Times New Roman" w:cs="Times New Roman"/>
          <w:b/>
          <w:iCs/>
          <w:sz w:val="26"/>
          <w:szCs w:val="28"/>
          <w:lang w:val="ru-RU"/>
        </w:rPr>
      </w:pPr>
      <w:r w:rsidRPr="00306D24">
        <w:rPr>
          <w:rFonts w:ascii="Times New Roman" w:eastAsia="Calibri" w:hAnsi="Times New Roman" w:cs="Times New Roman"/>
          <w:b/>
          <w:iCs/>
          <w:sz w:val="26"/>
          <w:szCs w:val="28"/>
          <w:lang w:val="ru-RU"/>
        </w:rPr>
        <w:t>Примеры письменного тестирования по теме</w:t>
      </w:r>
      <w:r w:rsidRPr="00306D24">
        <w:rPr>
          <w:rFonts w:ascii="Times New Roman" w:eastAsia="Times New Roman" w:hAnsi="Times New Roman" w:cs="Times New Roman"/>
          <w:b/>
          <w:color w:val="000000"/>
          <w:sz w:val="24"/>
          <w:szCs w:val="24"/>
          <w:lang w:val="ru-RU" w:eastAsia="ru-RU"/>
        </w:rPr>
        <w:t xml:space="preserve"> </w:t>
      </w:r>
      <w:r w:rsidRPr="00306D24">
        <w:rPr>
          <w:rFonts w:ascii="Times New Roman" w:eastAsia="Calibri" w:hAnsi="Times New Roman" w:cs="Times New Roman"/>
          <w:b/>
          <w:iCs/>
          <w:sz w:val="26"/>
          <w:szCs w:val="28"/>
          <w:lang w:val="ru-RU"/>
        </w:rPr>
        <w:t>«Конституционные положения о развитии физической культуры и спорта в Российской Федерации»:</w:t>
      </w:r>
    </w:p>
    <w:p w:rsidR="00306D24" w:rsidRPr="00306D24" w:rsidRDefault="00306D24" w:rsidP="00306D24">
      <w:pPr>
        <w:numPr>
          <w:ilvl w:val="0"/>
          <w:numId w:val="3"/>
        </w:numPr>
        <w:spacing w:after="0" w:line="240" w:lineRule="auto"/>
        <w:ind w:left="0" w:firstLine="709"/>
        <w:jc w:val="both"/>
        <w:rPr>
          <w:rFonts w:ascii="Times New Roman" w:eastAsia="Calibri" w:hAnsi="Times New Roman" w:cs="Times New Roman"/>
          <w:b/>
          <w:i/>
          <w:sz w:val="26"/>
          <w:szCs w:val="28"/>
          <w:lang w:val="ru-RU"/>
        </w:rPr>
      </w:pPr>
      <w:r w:rsidRPr="00306D24">
        <w:rPr>
          <w:rFonts w:ascii="Times New Roman" w:eastAsia="Calibri" w:hAnsi="Times New Roman" w:cs="Times New Roman"/>
          <w:b/>
          <w:i/>
          <w:sz w:val="26"/>
          <w:szCs w:val="28"/>
          <w:lang w:val="ru-RU"/>
        </w:rPr>
        <w:t>Слово «конституция» образовано от слова «</w:t>
      </w:r>
      <w:r w:rsidRPr="000915DF">
        <w:rPr>
          <w:rFonts w:ascii="Times New Roman" w:eastAsia="Calibri" w:hAnsi="Times New Roman" w:cs="Times New Roman"/>
          <w:b/>
          <w:i/>
          <w:sz w:val="26"/>
          <w:szCs w:val="28"/>
        </w:rPr>
        <w:t>constitutio</w:t>
      </w:r>
      <w:r w:rsidRPr="00306D24">
        <w:rPr>
          <w:rFonts w:ascii="Times New Roman" w:eastAsia="Calibri" w:hAnsi="Times New Roman" w:cs="Times New Roman"/>
          <w:b/>
          <w:i/>
          <w:sz w:val="26"/>
          <w:szCs w:val="28"/>
          <w:lang w:val="ru-RU"/>
        </w:rPr>
        <w:t>», что означает:</w:t>
      </w:r>
    </w:p>
    <w:p w:rsidR="00306D24" w:rsidRPr="00306D24" w:rsidRDefault="00306D24" w:rsidP="00306D24">
      <w:pPr>
        <w:rPr>
          <w:rFonts w:ascii="Times New Roman" w:eastAsia="Calibri" w:hAnsi="Times New Roman" w:cs="Times New Roman"/>
          <w:sz w:val="26"/>
          <w:szCs w:val="28"/>
          <w:lang w:val="ru-RU"/>
        </w:rPr>
      </w:pPr>
      <w:r w:rsidRPr="00306D24">
        <w:rPr>
          <w:rFonts w:ascii="Times New Roman" w:eastAsia="Calibri" w:hAnsi="Times New Roman" w:cs="Times New Roman"/>
          <w:sz w:val="26"/>
          <w:szCs w:val="28"/>
          <w:lang w:val="ru-RU"/>
        </w:rPr>
        <w:t xml:space="preserve">А) устройство,   </w:t>
      </w:r>
    </w:p>
    <w:p w:rsidR="00306D24" w:rsidRPr="00306D24" w:rsidRDefault="00306D24" w:rsidP="00306D24">
      <w:pPr>
        <w:rPr>
          <w:rFonts w:ascii="Times New Roman" w:eastAsia="Calibri" w:hAnsi="Times New Roman" w:cs="Times New Roman"/>
          <w:sz w:val="26"/>
          <w:szCs w:val="28"/>
          <w:lang w:val="ru-RU"/>
        </w:rPr>
      </w:pPr>
      <w:r w:rsidRPr="00306D24">
        <w:rPr>
          <w:rFonts w:ascii="Times New Roman" w:eastAsia="Calibri" w:hAnsi="Times New Roman" w:cs="Times New Roman"/>
          <w:sz w:val="26"/>
          <w:szCs w:val="28"/>
          <w:lang w:val="ru-RU"/>
        </w:rPr>
        <w:t xml:space="preserve">Б) согласие,  </w:t>
      </w:r>
    </w:p>
    <w:p w:rsidR="00306D24" w:rsidRPr="00306D24" w:rsidRDefault="00306D24" w:rsidP="00306D24">
      <w:pPr>
        <w:rPr>
          <w:rFonts w:ascii="Times New Roman" w:eastAsia="Calibri" w:hAnsi="Times New Roman" w:cs="Times New Roman"/>
          <w:sz w:val="26"/>
          <w:szCs w:val="28"/>
          <w:lang w:val="ru-RU"/>
        </w:rPr>
      </w:pPr>
      <w:r w:rsidRPr="00306D24">
        <w:rPr>
          <w:rFonts w:ascii="Times New Roman" w:eastAsia="Calibri" w:hAnsi="Times New Roman" w:cs="Times New Roman"/>
          <w:sz w:val="26"/>
          <w:szCs w:val="28"/>
          <w:lang w:val="ru-RU"/>
        </w:rPr>
        <w:t xml:space="preserve">В) соглашение,  </w:t>
      </w:r>
    </w:p>
    <w:p w:rsidR="00306D24" w:rsidRPr="000915DF" w:rsidRDefault="00306D24" w:rsidP="00306D24">
      <w:pPr>
        <w:rPr>
          <w:rFonts w:ascii="Times New Roman" w:eastAsia="Calibri" w:hAnsi="Times New Roman" w:cs="Times New Roman"/>
          <w:sz w:val="26"/>
          <w:szCs w:val="28"/>
        </w:rPr>
      </w:pPr>
      <w:r w:rsidRPr="000915DF">
        <w:rPr>
          <w:rFonts w:ascii="Times New Roman" w:eastAsia="Calibri" w:hAnsi="Times New Roman" w:cs="Times New Roman"/>
          <w:sz w:val="26"/>
          <w:szCs w:val="28"/>
        </w:rPr>
        <w:t>Г) декларация.</w:t>
      </w:r>
    </w:p>
    <w:p w:rsidR="00306D24" w:rsidRPr="00306D24" w:rsidRDefault="00306D24" w:rsidP="00306D24">
      <w:pPr>
        <w:numPr>
          <w:ilvl w:val="0"/>
          <w:numId w:val="3"/>
        </w:numPr>
        <w:spacing w:after="0" w:line="240" w:lineRule="auto"/>
        <w:ind w:left="0" w:firstLine="709"/>
        <w:jc w:val="both"/>
        <w:rPr>
          <w:rFonts w:ascii="Times New Roman" w:eastAsia="Calibri" w:hAnsi="Times New Roman" w:cs="Times New Roman"/>
          <w:b/>
          <w:i/>
          <w:sz w:val="26"/>
          <w:szCs w:val="28"/>
          <w:lang w:val="ru-RU"/>
        </w:rPr>
      </w:pPr>
      <w:r w:rsidRPr="00306D24">
        <w:rPr>
          <w:rFonts w:ascii="Times New Roman" w:eastAsia="Calibri" w:hAnsi="Times New Roman" w:cs="Times New Roman"/>
          <w:b/>
          <w:i/>
          <w:sz w:val="26"/>
          <w:szCs w:val="28"/>
          <w:lang w:val="ru-RU"/>
        </w:rPr>
        <w:t>Какое краткое определение соответствует понятию конституция:</w:t>
      </w:r>
    </w:p>
    <w:p w:rsidR="00306D24" w:rsidRPr="00306D24" w:rsidRDefault="00306D24" w:rsidP="00306D24">
      <w:pPr>
        <w:rPr>
          <w:rFonts w:ascii="Times New Roman" w:eastAsia="Calibri" w:hAnsi="Times New Roman" w:cs="Times New Roman"/>
          <w:sz w:val="26"/>
          <w:szCs w:val="28"/>
          <w:lang w:val="ru-RU"/>
        </w:rPr>
      </w:pPr>
      <w:r w:rsidRPr="00306D24">
        <w:rPr>
          <w:rFonts w:ascii="Times New Roman" w:eastAsia="Calibri" w:hAnsi="Times New Roman" w:cs="Times New Roman"/>
          <w:sz w:val="26"/>
          <w:szCs w:val="28"/>
          <w:lang w:val="ru-RU"/>
        </w:rPr>
        <w:t xml:space="preserve">А) это крупный юридический акт, содержащий все законы страны; </w:t>
      </w:r>
    </w:p>
    <w:p w:rsidR="00306D24" w:rsidRPr="00306D24" w:rsidRDefault="00306D24" w:rsidP="00306D24">
      <w:pPr>
        <w:rPr>
          <w:rFonts w:ascii="Times New Roman" w:eastAsia="Calibri" w:hAnsi="Times New Roman" w:cs="Times New Roman"/>
          <w:sz w:val="26"/>
          <w:szCs w:val="28"/>
          <w:lang w:val="ru-RU"/>
        </w:rPr>
      </w:pPr>
      <w:r w:rsidRPr="00306D24">
        <w:rPr>
          <w:rFonts w:ascii="Times New Roman" w:eastAsia="Calibri" w:hAnsi="Times New Roman" w:cs="Times New Roman"/>
          <w:sz w:val="26"/>
          <w:szCs w:val="28"/>
          <w:lang w:val="ru-RU"/>
        </w:rPr>
        <w:t>Б) это присяга на верность государства;</w:t>
      </w:r>
    </w:p>
    <w:p w:rsidR="00306D24" w:rsidRPr="00306D24" w:rsidRDefault="00306D24" w:rsidP="00306D24">
      <w:pPr>
        <w:rPr>
          <w:rFonts w:ascii="Times New Roman" w:eastAsia="Calibri" w:hAnsi="Times New Roman" w:cs="Times New Roman"/>
          <w:sz w:val="26"/>
          <w:szCs w:val="28"/>
          <w:lang w:val="ru-RU"/>
        </w:rPr>
      </w:pPr>
      <w:r w:rsidRPr="00306D24">
        <w:rPr>
          <w:rFonts w:ascii="Times New Roman" w:eastAsia="Calibri" w:hAnsi="Times New Roman" w:cs="Times New Roman"/>
          <w:sz w:val="26"/>
          <w:szCs w:val="28"/>
          <w:lang w:val="ru-RU"/>
        </w:rPr>
        <w:t>В) это основной закон государства, определяющий его устройство, систему власти.</w:t>
      </w:r>
    </w:p>
    <w:p w:rsidR="00306D24" w:rsidRPr="00306D24" w:rsidRDefault="00306D24" w:rsidP="00306D24">
      <w:pPr>
        <w:numPr>
          <w:ilvl w:val="0"/>
          <w:numId w:val="3"/>
        </w:numPr>
        <w:spacing w:after="0" w:line="240" w:lineRule="auto"/>
        <w:ind w:left="0" w:firstLine="709"/>
        <w:jc w:val="both"/>
        <w:rPr>
          <w:rFonts w:ascii="Times New Roman" w:eastAsia="Calibri" w:hAnsi="Times New Roman" w:cs="Times New Roman"/>
          <w:b/>
          <w:i/>
          <w:sz w:val="26"/>
          <w:szCs w:val="28"/>
          <w:lang w:val="ru-RU"/>
        </w:rPr>
      </w:pPr>
      <w:r w:rsidRPr="00306D24">
        <w:rPr>
          <w:rFonts w:ascii="Times New Roman" w:eastAsia="Calibri" w:hAnsi="Times New Roman" w:cs="Times New Roman"/>
          <w:b/>
          <w:i/>
          <w:sz w:val="26"/>
          <w:szCs w:val="28"/>
          <w:lang w:val="ru-RU"/>
        </w:rPr>
        <w:t>Россия по Конституции РФ является:</w:t>
      </w:r>
    </w:p>
    <w:p w:rsidR="00306D24" w:rsidRPr="00306D24" w:rsidRDefault="00306D24" w:rsidP="00306D24">
      <w:pPr>
        <w:rPr>
          <w:rFonts w:ascii="Times New Roman" w:eastAsia="Calibri" w:hAnsi="Times New Roman" w:cs="Times New Roman"/>
          <w:sz w:val="26"/>
          <w:szCs w:val="28"/>
          <w:lang w:val="ru-RU"/>
        </w:rPr>
      </w:pPr>
      <w:r w:rsidRPr="00306D24">
        <w:rPr>
          <w:rFonts w:ascii="Times New Roman" w:eastAsia="Calibri" w:hAnsi="Times New Roman" w:cs="Times New Roman"/>
          <w:sz w:val="26"/>
          <w:szCs w:val="28"/>
          <w:lang w:val="ru-RU"/>
        </w:rPr>
        <w:t>А) конфедерацией,</w:t>
      </w:r>
    </w:p>
    <w:p w:rsidR="00306D24" w:rsidRPr="00306D24" w:rsidRDefault="00306D24" w:rsidP="00306D24">
      <w:pPr>
        <w:rPr>
          <w:rFonts w:ascii="Times New Roman" w:eastAsia="Calibri" w:hAnsi="Times New Roman" w:cs="Times New Roman"/>
          <w:sz w:val="26"/>
          <w:szCs w:val="28"/>
          <w:lang w:val="ru-RU"/>
        </w:rPr>
      </w:pPr>
      <w:r w:rsidRPr="00306D24">
        <w:rPr>
          <w:rFonts w:ascii="Times New Roman" w:eastAsia="Calibri" w:hAnsi="Times New Roman" w:cs="Times New Roman"/>
          <w:sz w:val="26"/>
          <w:szCs w:val="28"/>
          <w:lang w:val="ru-RU"/>
        </w:rPr>
        <w:t>Б) федеративным государством,</w:t>
      </w:r>
    </w:p>
    <w:p w:rsidR="00306D24" w:rsidRPr="000915DF" w:rsidRDefault="00306D24" w:rsidP="00306D24">
      <w:pPr>
        <w:rPr>
          <w:rFonts w:ascii="Times New Roman" w:eastAsia="Calibri" w:hAnsi="Times New Roman" w:cs="Times New Roman"/>
          <w:sz w:val="26"/>
          <w:szCs w:val="28"/>
        </w:rPr>
      </w:pPr>
      <w:r w:rsidRPr="000915DF">
        <w:rPr>
          <w:rFonts w:ascii="Times New Roman" w:eastAsia="Calibri" w:hAnsi="Times New Roman" w:cs="Times New Roman"/>
          <w:sz w:val="26"/>
          <w:szCs w:val="28"/>
        </w:rPr>
        <w:t>В) унитарным государством.</w:t>
      </w:r>
    </w:p>
    <w:p w:rsidR="00306D24" w:rsidRPr="000915DF" w:rsidRDefault="00306D24" w:rsidP="00306D24">
      <w:pPr>
        <w:numPr>
          <w:ilvl w:val="0"/>
          <w:numId w:val="3"/>
        </w:numPr>
        <w:spacing w:after="0" w:line="240" w:lineRule="auto"/>
        <w:ind w:left="0" w:firstLine="709"/>
        <w:jc w:val="both"/>
        <w:rPr>
          <w:rFonts w:ascii="Times New Roman" w:eastAsia="Calibri" w:hAnsi="Times New Roman" w:cs="Times New Roman"/>
          <w:b/>
          <w:i/>
          <w:sz w:val="26"/>
          <w:szCs w:val="28"/>
        </w:rPr>
      </w:pPr>
      <w:r w:rsidRPr="000915DF">
        <w:rPr>
          <w:rFonts w:ascii="Times New Roman" w:eastAsia="Calibri" w:hAnsi="Times New Roman" w:cs="Times New Roman"/>
          <w:b/>
          <w:i/>
          <w:sz w:val="26"/>
          <w:szCs w:val="28"/>
        </w:rPr>
        <w:t>Конституция РФ имеет верховенство:</w:t>
      </w:r>
    </w:p>
    <w:p w:rsidR="00306D24" w:rsidRPr="00306D24" w:rsidRDefault="00306D24" w:rsidP="00306D24">
      <w:pPr>
        <w:rPr>
          <w:rFonts w:ascii="Times New Roman" w:eastAsia="Calibri" w:hAnsi="Times New Roman" w:cs="Times New Roman"/>
          <w:sz w:val="26"/>
          <w:szCs w:val="28"/>
          <w:lang w:val="ru-RU"/>
        </w:rPr>
      </w:pPr>
      <w:r w:rsidRPr="00306D24">
        <w:rPr>
          <w:rFonts w:ascii="Times New Roman" w:eastAsia="Calibri" w:hAnsi="Times New Roman" w:cs="Times New Roman"/>
          <w:sz w:val="26"/>
          <w:szCs w:val="28"/>
          <w:lang w:val="ru-RU"/>
        </w:rPr>
        <w:t xml:space="preserve">А) только на территориях с преобладанием русского населения; </w:t>
      </w:r>
    </w:p>
    <w:p w:rsidR="00306D24" w:rsidRPr="00306D24" w:rsidRDefault="00306D24" w:rsidP="00306D24">
      <w:pPr>
        <w:rPr>
          <w:rFonts w:ascii="Times New Roman" w:eastAsia="Calibri" w:hAnsi="Times New Roman" w:cs="Times New Roman"/>
          <w:sz w:val="26"/>
          <w:szCs w:val="28"/>
          <w:lang w:val="ru-RU"/>
        </w:rPr>
      </w:pPr>
      <w:r w:rsidRPr="00306D24">
        <w:rPr>
          <w:rFonts w:ascii="Times New Roman" w:eastAsia="Calibri" w:hAnsi="Times New Roman" w:cs="Times New Roman"/>
          <w:sz w:val="26"/>
          <w:szCs w:val="28"/>
          <w:lang w:val="ru-RU"/>
        </w:rPr>
        <w:t xml:space="preserve">Б) только в республиках; </w:t>
      </w:r>
    </w:p>
    <w:p w:rsidR="00306D24" w:rsidRPr="00306D24" w:rsidRDefault="00306D24" w:rsidP="00306D24">
      <w:pPr>
        <w:rPr>
          <w:rFonts w:ascii="Times New Roman" w:eastAsia="Calibri" w:hAnsi="Times New Roman" w:cs="Times New Roman"/>
          <w:sz w:val="26"/>
          <w:szCs w:val="28"/>
          <w:lang w:val="ru-RU"/>
        </w:rPr>
      </w:pPr>
      <w:r w:rsidRPr="00306D24">
        <w:rPr>
          <w:rFonts w:ascii="Times New Roman" w:eastAsia="Calibri" w:hAnsi="Times New Roman" w:cs="Times New Roman"/>
          <w:sz w:val="26"/>
          <w:szCs w:val="28"/>
          <w:lang w:val="ru-RU"/>
        </w:rPr>
        <w:t>В) на всей территории государства.</w:t>
      </w:r>
    </w:p>
    <w:p w:rsidR="00306D24" w:rsidRPr="000915DF" w:rsidRDefault="00306D24" w:rsidP="00306D24">
      <w:pPr>
        <w:numPr>
          <w:ilvl w:val="0"/>
          <w:numId w:val="3"/>
        </w:numPr>
        <w:spacing w:after="0" w:line="240" w:lineRule="auto"/>
        <w:ind w:left="0" w:firstLine="709"/>
        <w:jc w:val="both"/>
        <w:rPr>
          <w:rFonts w:ascii="Times New Roman" w:eastAsia="Calibri" w:hAnsi="Times New Roman" w:cs="Times New Roman"/>
          <w:b/>
          <w:i/>
          <w:sz w:val="26"/>
          <w:szCs w:val="28"/>
        </w:rPr>
      </w:pPr>
      <w:r w:rsidRPr="000915DF">
        <w:rPr>
          <w:rFonts w:ascii="Times New Roman" w:eastAsia="Calibri" w:hAnsi="Times New Roman" w:cs="Times New Roman"/>
          <w:b/>
          <w:i/>
          <w:sz w:val="26"/>
          <w:szCs w:val="28"/>
        </w:rPr>
        <w:t>Разделение властей необходимо для:</w:t>
      </w:r>
    </w:p>
    <w:p w:rsidR="00306D24" w:rsidRPr="00306D24" w:rsidRDefault="00306D24" w:rsidP="00306D24">
      <w:pPr>
        <w:rPr>
          <w:rFonts w:ascii="Times New Roman" w:eastAsia="Calibri" w:hAnsi="Times New Roman" w:cs="Times New Roman"/>
          <w:sz w:val="26"/>
          <w:szCs w:val="28"/>
          <w:lang w:val="ru-RU"/>
        </w:rPr>
      </w:pPr>
      <w:r w:rsidRPr="00306D24">
        <w:rPr>
          <w:rFonts w:ascii="Times New Roman" w:eastAsia="Calibri" w:hAnsi="Times New Roman" w:cs="Times New Roman"/>
          <w:sz w:val="26"/>
          <w:szCs w:val="28"/>
          <w:lang w:val="ru-RU"/>
        </w:rPr>
        <w:t xml:space="preserve">А) торжества равенства перед законно и судом,  </w:t>
      </w:r>
    </w:p>
    <w:p w:rsidR="00306D24" w:rsidRPr="00306D24" w:rsidRDefault="00306D24" w:rsidP="00306D24">
      <w:pPr>
        <w:rPr>
          <w:rFonts w:ascii="Times New Roman" w:eastAsia="Calibri" w:hAnsi="Times New Roman" w:cs="Times New Roman"/>
          <w:sz w:val="26"/>
          <w:szCs w:val="28"/>
          <w:lang w:val="ru-RU"/>
        </w:rPr>
      </w:pPr>
      <w:r w:rsidRPr="00306D24">
        <w:rPr>
          <w:rFonts w:ascii="Times New Roman" w:eastAsia="Calibri" w:hAnsi="Times New Roman" w:cs="Times New Roman"/>
          <w:sz w:val="26"/>
          <w:szCs w:val="28"/>
          <w:lang w:val="ru-RU"/>
        </w:rPr>
        <w:t xml:space="preserve">Б) торжества справедливости в применении правовых норм,    </w:t>
      </w:r>
    </w:p>
    <w:p w:rsidR="00306D24" w:rsidRPr="00306D24" w:rsidRDefault="00306D24" w:rsidP="00306D24">
      <w:pPr>
        <w:rPr>
          <w:rFonts w:ascii="Times New Roman" w:eastAsia="Calibri" w:hAnsi="Times New Roman" w:cs="Times New Roman"/>
          <w:sz w:val="26"/>
          <w:szCs w:val="28"/>
          <w:lang w:val="ru-RU"/>
        </w:rPr>
      </w:pPr>
      <w:r w:rsidRPr="00306D24">
        <w:rPr>
          <w:rFonts w:ascii="Times New Roman" w:eastAsia="Calibri" w:hAnsi="Times New Roman" w:cs="Times New Roman"/>
          <w:sz w:val="26"/>
          <w:szCs w:val="28"/>
          <w:lang w:val="ru-RU"/>
        </w:rPr>
        <w:t xml:space="preserve">В) исключения возможности, установления сосредоточения всей полноты власти в одних руках, </w:t>
      </w:r>
    </w:p>
    <w:p w:rsidR="00306D24" w:rsidRPr="00306D24" w:rsidRDefault="00306D24" w:rsidP="00306D24">
      <w:pPr>
        <w:rPr>
          <w:rFonts w:ascii="Times New Roman" w:eastAsia="Calibri" w:hAnsi="Times New Roman" w:cs="Times New Roman"/>
          <w:sz w:val="26"/>
          <w:szCs w:val="28"/>
          <w:lang w:val="ru-RU"/>
        </w:rPr>
      </w:pPr>
      <w:r w:rsidRPr="00306D24">
        <w:rPr>
          <w:rFonts w:ascii="Times New Roman" w:eastAsia="Calibri" w:hAnsi="Times New Roman" w:cs="Times New Roman"/>
          <w:sz w:val="26"/>
          <w:szCs w:val="28"/>
          <w:lang w:val="ru-RU"/>
        </w:rPr>
        <w:t>Г) сдерживания действий общественных объединений.</w:t>
      </w:r>
    </w:p>
    <w:p w:rsidR="00306D24" w:rsidRPr="00306D24" w:rsidRDefault="00306D24" w:rsidP="00306D24">
      <w:pPr>
        <w:autoSpaceDE w:val="0"/>
        <w:autoSpaceDN w:val="0"/>
        <w:adjustRightInd w:val="0"/>
        <w:rPr>
          <w:rFonts w:ascii="Times New Roman" w:eastAsia="Times New Roman" w:hAnsi="Times New Roman" w:cs="Times New Roman"/>
          <w:b/>
          <w:iCs/>
          <w:color w:val="000000"/>
          <w:sz w:val="24"/>
          <w:szCs w:val="24"/>
          <w:lang w:val="ru-RU" w:eastAsia="ru-RU"/>
        </w:rPr>
      </w:pPr>
    </w:p>
    <w:p w:rsidR="00306D24" w:rsidRPr="00306D24" w:rsidRDefault="00306D24" w:rsidP="00306D24">
      <w:pPr>
        <w:autoSpaceDE w:val="0"/>
        <w:autoSpaceDN w:val="0"/>
        <w:adjustRightInd w:val="0"/>
        <w:rPr>
          <w:rFonts w:ascii="Times New Roman" w:eastAsia="Times New Roman" w:hAnsi="Times New Roman" w:cs="Times New Roman"/>
          <w:b/>
          <w:bCs/>
          <w:color w:val="000000"/>
          <w:sz w:val="24"/>
          <w:szCs w:val="24"/>
          <w:lang w:val="ru-RU" w:eastAsia="ru-RU"/>
        </w:rPr>
      </w:pPr>
      <w:r w:rsidRPr="00306D24">
        <w:rPr>
          <w:rFonts w:ascii="Times New Roman" w:eastAsia="Times New Roman" w:hAnsi="Times New Roman" w:cs="Times New Roman"/>
          <w:b/>
          <w:bCs/>
          <w:color w:val="000000"/>
          <w:sz w:val="24"/>
          <w:szCs w:val="24"/>
          <w:lang w:val="ru-RU" w:eastAsia="ru-RU"/>
        </w:rPr>
        <w:lastRenderedPageBreak/>
        <w:t>Критерии оценивания;</w:t>
      </w:r>
    </w:p>
    <w:p w:rsidR="00306D24" w:rsidRPr="00306D24" w:rsidRDefault="00306D24" w:rsidP="00306D24">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Максимальное количество баллов - 5.</w:t>
      </w:r>
    </w:p>
    <w:p w:rsidR="00306D24" w:rsidRPr="00306D24" w:rsidRDefault="00306D24" w:rsidP="00306D24">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Из имеющегося банка тестов формируется тестовое задание, содержащее 5 тестов. Каждый тест содержит 3-4 варианта ответов, один из которых - верный.</w:t>
      </w:r>
    </w:p>
    <w:p w:rsidR="00306D24" w:rsidRPr="00306D24" w:rsidRDefault="00306D24" w:rsidP="00306D24">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Правильный ответ на каждый тест оценивается в 1 балл.</w:t>
      </w:r>
    </w:p>
    <w:p w:rsidR="00306D24" w:rsidRPr="00306D24" w:rsidRDefault="00306D24" w:rsidP="00306D24">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9-10 баллов - оценка «отлично»;</w:t>
      </w:r>
    </w:p>
    <w:p w:rsidR="00306D24" w:rsidRPr="00306D24" w:rsidRDefault="00306D24" w:rsidP="00306D24">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7-8 баллов - оценка «хорошо»;</w:t>
      </w:r>
    </w:p>
    <w:p w:rsidR="00306D24" w:rsidRPr="00306D24" w:rsidRDefault="00306D24" w:rsidP="00306D24">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5-6 баллов - оценка «удовлетворительно»;</w:t>
      </w:r>
    </w:p>
    <w:p w:rsidR="00306D24" w:rsidRPr="00306D24" w:rsidRDefault="00306D24" w:rsidP="00306D24">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0-4 балла -оценка «неудовлетворительно».</w:t>
      </w:r>
    </w:p>
    <w:p w:rsidR="00306D24" w:rsidRPr="00306D24" w:rsidRDefault="00306D24" w:rsidP="00306D24">
      <w:pPr>
        <w:autoSpaceDE w:val="0"/>
        <w:autoSpaceDN w:val="0"/>
        <w:adjustRightInd w:val="0"/>
        <w:rPr>
          <w:rFonts w:ascii="Times New Roman" w:eastAsia="Times New Roman" w:hAnsi="Times New Roman" w:cs="Times New Roman"/>
          <w:b/>
          <w:iCs/>
          <w:color w:val="000000"/>
          <w:sz w:val="24"/>
          <w:szCs w:val="24"/>
          <w:lang w:val="ru-RU" w:eastAsia="ru-RU"/>
        </w:rPr>
      </w:pPr>
    </w:p>
    <w:p w:rsidR="00306D24" w:rsidRPr="00306D24" w:rsidRDefault="00306D24" w:rsidP="00306D24">
      <w:pPr>
        <w:autoSpaceDE w:val="0"/>
        <w:autoSpaceDN w:val="0"/>
        <w:adjustRightInd w:val="0"/>
        <w:outlineLvl w:val="1"/>
        <w:rPr>
          <w:rFonts w:ascii="Times New Roman" w:eastAsia="Times New Roman" w:hAnsi="Times New Roman" w:cs="Times New Roman"/>
          <w:b/>
          <w:iCs/>
          <w:color w:val="000000"/>
          <w:sz w:val="24"/>
          <w:szCs w:val="24"/>
          <w:lang w:val="ru-RU" w:eastAsia="ru-RU"/>
        </w:rPr>
      </w:pPr>
      <w:r w:rsidRPr="00306D24">
        <w:rPr>
          <w:rFonts w:ascii="Times New Roman" w:eastAsia="Times New Roman" w:hAnsi="Times New Roman" w:cs="Times New Roman"/>
          <w:b/>
          <w:iCs/>
          <w:color w:val="000000"/>
          <w:sz w:val="24"/>
          <w:szCs w:val="24"/>
          <w:lang w:val="ru-RU" w:eastAsia="ru-RU"/>
        </w:rPr>
        <w:t>Примеры письменного тестирования по теме «Правовое регулирование деятельности государственных органов управления физической культуры и спорта»:</w:t>
      </w:r>
    </w:p>
    <w:p w:rsidR="00306D24" w:rsidRPr="00306D24" w:rsidRDefault="00306D24" w:rsidP="00306D24">
      <w:pPr>
        <w:autoSpaceDE w:val="0"/>
        <w:autoSpaceDN w:val="0"/>
        <w:adjustRightInd w:val="0"/>
        <w:rPr>
          <w:rFonts w:ascii="Times New Roman" w:eastAsia="Times New Roman" w:hAnsi="Times New Roman" w:cs="Times New Roman"/>
          <w:iCs/>
          <w:color w:val="000000"/>
          <w:sz w:val="24"/>
          <w:szCs w:val="24"/>
          <w:lang w:val="ru-RU" w:eastAsia="ru-RU"/>
        </w:rPr>
      </w:pPr>
    </w:p>
    <w:p w:rsidR="00306D24" w:rsidRPr="00306D24" w:rsidRDefault="00306D24" w:rsidP="00306D24">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1.</w:t>
      </w:r>
      <w:r w:rsidRPr="00306D24">
        <w:rPr>
          <w:rFonts w:ascii="Times New Roman" w:eastAsia="Times New Roman" w:hAnsi="Times New Roman" w:cs="Times New Roman"/>
          <w:iCs/>
          <w:color w:val="000000"/>
          <w:sz w:val="24"/>
          <w:szCs w:val="24"/>
          <w:lang w:val="ru-RU" w:eastAsia="ru-RU"/>
        </w:rPr>
        <w:tab/>
        <w:t>Назовите, что из перечисленного не относится к системе федеральных органов исполнительной власти:</w:t>
      </w:r>
    </w:p>
    <w:p w:rsidR="00306D24" w:rsidRPr="00306D24" w:rsidRDefault="00306D24" w:rsidP="00306D24">
      <w:pPr>
        <w:autoSpaceDE w:val="0"/>
        <w:autoSpaceDN w:val="0"/>
        <w:adjustRightInd w:val="0"/>
        <w:rPr>
          <w:rFonts w:ascii="Times New Roman" w:eastAsia="Times New Roman" w:hAnsi="Times New Roman" w:cs="Times New Roman"/>
          <w:iCs/>
          <w:color w:val="000000"/>
          <w:sz w:val="24"/>
          <w:szCs w:val="24"/>
          <w:lang w:val="ru-RU" w:eastAsia="ru-RU"/>
        </w:rPr>
      </w:pPr>
      <w:r w:rsidRPr="000915DF">
        <w:rPr>
          <w:rFonts w:ascii="Times New Roman" w:eastAsia="Times New Roman" w:hAnsi="Times New Roman" w:cs="Times New Roman"/>
          <w:iCs/>
          <w:color w:val="000000"/>
          <w:sz w:val="24"/>
          <w:szCs w:val="24"/>
          <w:lang w:eastAsia="ru-RU"/>
        </w:rPr>
        <w:t>A</w:t>
      </w:r>
      <w:r w:rsidRPr="00306D24">
        <w:rPr>
          <w:rFonts w:ascii="Times New Roman" w:eastAsia="Times New Roman" w:hAnsi="Times New Roman" w:cs="Times New Roman"/>
          <w:iCs/>
          <w:color w:val="000000"/>
          <w:sz w:val="24"/>
          <w:szCs w:val="24"/>
          <w:lang w:val="ru-RU" w:eastAsia="ru-RU"/>
        </w:rPr>
        <w:t>)</w:t>
      </w:r>
      <w:r w:rsidRPr="00306D24">
        <w:rPr>
          <w:rFonts w:ascii="Times New Roman" w:eastAsia="Times New Roman" w:hAnsi="Times New Roman" w:cs="Times New Roman"/>
          <w:iCs/>
          <w:color w:val="000000"/>
          <w:sz w:val="24"/>
          <w:szCs w:val="24"/>
          <w:lang w:val="ru-RU" w:eastAsia="ru-RU"/>
        </w:rPr>
        <w:tab/>
        <w:t>Министерство Российской Федерации (федеральное министерство);</w:t>
      </w:r>
    </w:p>
    <w:p w:rsidR="00306D24" w:rsidRPr="00306D24" w:rsidRDefault="00306D24" w:rsidP="00306D24">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Б) Федеральное Собрание Российской Федерации;</w:t>
      </w:r>
    </w:p>
    <w:p w:rsidR="00306D24" w:rsidRPr="00306D24" w:rsidRDefault="00306D24" w:rsidP="00306D24">
      <w:pPr>
        <w:autoSpaceDE w:val="0"/>
        <w:autoSpaceDN w:val="0"/>
        <w:adjustRightInd w:val="0"/>
        <w:rPr>
          <w:rFonts w:ascii="Times New Roman" w:eastAsia="Times New Roman" w:hAnsi="Times New Roman" w:cs="Times New Roman"/>
          <w:iCs/>
          <w:color w:val="000000"/>
          <w:sz w:val="24"/>
          <w:szCs w:val="24"/>
          <w:lang w:val="ru-RU" w:eastAsia="ru-RU"/>
        </w:rPr>
      </w:pPr>
      <w:r w:rsidRPr="000915DF">
        <w:rPr>
          <w:rFonts w:ascii="Times New Roman" w:eastAsia="Times New Roman" w:hAnsi="Times New Roman" w:cs="Times New Roman"/>
          <w:iCs/>
          <w:color w:val="000000"/>
          <w:sz w:val="24"/>
          <w:szCs w:val="24"/>
          <w:lang w:eastAsia="ru-RU"/>
        </w:rPr>
        <w:t>B</w:t>
      </w:r>
      <w:r w:rsidRPr="00306D24">
        <w:rPr>
          <w:rFonts w:ascii="Times New Roman" w:eastAsia="Times New Roman" w:hAnsi="Times New Roman" w:cs="Times New Roman"/>
          <w:iCs/>
          <w:color w:val="000000"/>
          <w:sz w:val="24"/>
          <w:szCs w:val="24"/>
          <w:lang w:val="ru-RU" w:eastAsia="ru-RU"/>
        </w:rPr>
        <w:t>)</w:t>
      </w:r>
      <w:r w:rsidRPr="00306D24">
        <w:rPr>
          <w:rFonts w:ascii="Times New Roman" w:eastAsia="Times New Roman" w:hAnsi="Times New Roman" w:cs="Times New Roman"/>
          <w:iCs/>
          <w:color w:val="000000"/>
          <w:sz w:val="24"/>
          <w:szCs w:val="24"/>
          <w:lang w:val="ru-RU" w:eastAsia="ru-RU"/>
        </w:rPr>
        <w:tab/>
        <w:t>Федеральная служба;</w:t>
      </w:r>
    </w:p>
    <w:p w:rsidR="00306D24" w:rsidRPr="00306D24" w:rsidRDefault="00306D24" w:rsidP="00306D24">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Г) Российское агентство;</w:t>
      </w:r>
    </w:p>
    <w:p w:rsidR="00306D24" w:rsidRPr="00306D24" w:rsidRDefault="00306D24" w:rsidP="00306D24">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Д) все перечисленное.</w:t>
      </w:r>
    </w:p>
    <w:p w:rsidR="00306D24" w:rsidRPr="00306D24" w:rsidRDefault="00306D24" w:rsidP="00306D24">
      <w:pPr>
        <w:autoSpaceDE w:val="0"/>
        <w:autoSpaceDN w:val="0"/>
        <w:adjustRightInd w:val="0"/>
        <w:rPr>
          <w:rFonts w:ascii="Times New Roman" w:eastAsia="Times New Roman" w:hAnsi="Times New Roman" w:cs="Times New Roman"/>
          <w:iCs/>
          <w:color w:val="000000"/>
          <w:sz w:val="24"/>
          <w:szCs w:val="24"/>
          <w:lang w:val="ru-RU" w:eastAsia="ru-RU"/>
        </w:rPr>
      </w:pPr>
    </w:p>
    <w:p w:rsidR="00306D24" w:rsidRPr="00306D24" w:rsidRDefault="00306D24" w:rsidP="00306D24">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2.</w:t>
      </w:r>
      <w:r w:rsidRPr="00306D24">
        <w:rPr>
          <w:rFonts w:ascii="Times New Roman" w:eastAsia="Times New Roman" w:hAnsi="Times New Roman" w:cs="Times New Roman"/>
          <w:iCs/>
          <w:color w:val="000000"/>
          <w:sz w:val="24"/>
          <w:szCs w:val="24"/>
          <w:lang w:val="ru-RU" w:eastAsia="ru-RU"/>
        </w:rPr>
        <w:tab/>
        <w:t>Кто осуществляет руководство деятельностью федеральных министерств, федеральных агентств и федеральных служб:</w:t>
      </w:r>
    </w:p>
    <w:p w:rsidR="00306D24" w:rsidRPr="00306D24" w:rsidRDefault="00306D24" w:rsidP="00306D24">
      <w:pPr>
        <w:autoSpaceDE w:val="0"/>
        <w:autoSpaceDN w:val="0"/>
        <w:adjustRightInd w:val="0"/>
        <w:rPr>
          <w:rFonts w:ascii="Times New Roman" w:eastAsia="Times New Roman" w:hAnsi="Times New Roman" w:cs="Times New Roman"/>
          <w:iCs/>
          <w:color w:val="000000"/>
          <w:sz w:val="24"/>
          <w:szCs w:val="24"/>
          <w:lang w:val="ru-RU" w:eastAsia="ru-RU"/>
        </w:rPr>
      </w:pPr>
      <w:r w:rsidRPr="000915DF">
        <w:rPr>
          <w:rFonts w:ascii="Times New Roman" w:eastAsia="Times New Roman" w:hAnsi="Times New Roman" w:cs="Times New Roman"/>
          <w:iCs/>
          <w:color w:val="000000"/>
          <w:sz w:val="24"/>
          <w:szCs w:val="24"/>
          <w:lang w:eastAsia="ru-RU"/>
        </w:rPr>
        <w:t>A</w:t>
      </w:r>
      <w:r w:rsidRPr="00306D24">
        <w:rPr>
          <w:rFonts w:ascii="Times New Roman" w:eastAsia="Times New Roman" w:hAnsi="Times New Roman" w:cs="Times New Roman"/>
          <w:iCs/>
          <w:color w:val="000000"/>
          <w:sz w:val="24"/>
          <w:szCs w:val="24"/>
          <w:lang w:val="ru-RU" w:eastAsia="ru-RU"/>
        </w:rPr>
        <w:t>)</w:t>
      </w:r>
      <w:r w:rsidRPr="00306D24">
        <w:rPr>
          <w:rFonts w:ascii="Times New Roman" w:eastAsia="Times New Roman" w:hAnsi="Times New Roman" w:cs="Times New Roman"/>
          <w:iCs/>
          <w:color w:val="000000"/>
          <w:sz w:val="24"/>
          <w:szCs w:val="24"/>
          <w:lang w:val="ru-RU" w:eastAsia="ru-RU"/>
        </w:rPr>
        <w:tab/>
        <w:t>парламент РФ;</w:t>
      </w:r>
    </w:p>
    <w:p w:rsidR="00306D24" w:rsidRPr="00306D24" w:rsidRDefault="00306D24" w:rsidP="00306D24">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Б) Федеральное Собрание РФ;</w:t>
      </w:r>
    </w:p>
    <w:p w:rsidR="00306D24" w:rsidRPr="00306D24" w:rsidRDefault="00306D24" w:rsidP="00306D24">
      <w:pPr>
        <w:autoSpaceDE w:val="0"/>
        <w:autoSpaceDN w:val="0"/>
        <w:adjustRightInd w:val="0"/>
        <w:rPr>
          <w:rFonts w:ascii="Times New Roman" w:eastAsia="Times New Roman" w:hAnsi="Times New Roman" w:cs="Times New Roman"/>
          <w:iCs/>
          <w:color w:val="000000"/>
          <w:sz w:val="24"/>
          <w:szCs w:val="24"/>
          <w:lang w:val="ru-RU" w:eastAsia="ru-RU"/>
        </w:rPr>
      </w:pPr>
      <w:r w:rsidRPr="000915DF">
        <w:rPr>
          <w:rFonts w:ascii="Times New Roman" w:eastAsia="Times New Roman" w:hAnsi="Times New Roman" w:cs="Times New Roman"/>
          <w:iCs/>
          <w:color w:val="000000"/>
          <w:sz w:val="24"/>
          <w:szCs w:val="24"/>
          <w:lang w:eastAsia="ru-RU"/>
        </w:rPr>
        <w:t>B</w:t>
      </w:r>
      <w:r w:rsidRPr="00306D24">
        <w:rPr>
          <w:rFonts w:ascii="Times New Roman" w:eastAsia="Times New Roman" w:hAnsi="Times New Roman" w:cs="Times New Roman"/>
          <w:iCs/>
          <w:color w:val="000000"/>
          <w:sz w:val="24"/>
          <w:szCs w:val="24"/>
          <w:lang w:val="ru-RU" w:eastAsia="ru-RU"/>
        </w:rPr>
        <w:t>)</w:t>
      </w:r>
      <w:r w:rsidRPr="00306D24">
        <w:rPr>
          <w:rFonts w:ascii="Times New Roman" w:eastAsia="Times New Roman" w:hAnsi="Times New Roman" w:cs="Times New Roman"/>
          <w:iCs/>
          <w:color w:val="000000"/>
          <w:sz w:val="24"/>
          <w:szCs w:val="24"/>
          <w:lang w:val="ru-RU" w:eastAsia="ru-RU"/>
        </w:rPr>
        <w:tab/>
        <w:t>Президент РФ;</w:t>
      </w:r>
    </w:p>
    <w:p w:rsidR="00306D24" w:rsidRPr="00306D24" w:rsidRDefault="00306D24" w:rsidP="00306D24">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Г) все перечисленное.</w:t>
      </w:r>
    </w:p>
    <w:p w:rsidR="00306D24" w:rsidRPr="00306D24" w:rsidRDefault="00306D24" w:rsidP="00306D24">
      <w:pPr>
        <w:autoSpaceDE w:val="0"/>
        <w:autoSpaceDN w:val="0"/>
        <w:adjustRightInd w:val="0"/>
        <w:rPr>
          <w:rFonts w:ascii="Times New Roman" w:eastAsia="Times New Roman" w:hAnsi="Times New Roman" w:cs="Times New Roman"/>
          <w:iCs/>
          <w:color w:val="000000"/>
          <w:sz w:val="24"/>
          <w:szCs w:val="24"/>
          <w:lang w:val="ru-RU" w:eastAsia="ru-RU"/>
        </w:rPr>
      </w:pPr>
    </w:p>
    <w:p w:rsidR="00306D24" w:rsidRPr="00306D24" w:rsidRDefault="00306D24" w:rsidP="00306D24">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3.</w:t>
      </w:r>
      <w:r w:rsidRPr="00306D24">
        <w:rPr>
          <w:rFonts w:ascii="Times New Roman" w:eastAsia="Times New Roman" w:hAnsi="Times New Roman" w:cs="Times New Roman"/>
          <w:iCs/>
          <w:color w:val="000000"/>
          <w:sz w:val="24"/>
          <w:szCs w:val="24"/>
          <w:lang w:val="ru-RU" w:eastAsia="ru-RU"/>
        </w:rPr>
        <w:tab/>
        <w:t>Министерство спорта, туризма и молодежной политики РФ является федеральным органом:</w:t>
      </w:r>
    </w:p>
    <w:p w:rsidR="00306D24" w:rsidRPr="00306D24" w:rsidRDefault="00306D24" w:rsidP="00306D24">
      <w:pPr>
        <w:autoSpaceDE w:val="0"/>
        <w:autoSpaceDN w:val="0"/>
        <w:adjustRightInd w:val="0"/>
        <w:rPr>
          <w:rFonts w:ascii="Times New Roman" w:eastAsia="Times New Roman" w:hAnsi="Times New Roman" w:cs="Times New Roman"/>
          <w:iCs/>
          <w:color w:val="000000"/>
          <w:sz w:val="24"/>
          <w:szCs w:val="24"/>
          <w:lang w:val="ru-RU" w:eastAsia="ru-RU"/>
        </w:rPr>
      </w:pPr>
      <w:r w:rsidRPr="000915DF">
        <w:rPr>
          <w:rFonts w:ascii="Times New Roman" w:eastAsia="Times New Roman" w:hAnsi="Times New Roman" w:cs="Times New Roman"/>
          <w:iCs/>
          <w:color w:val="000000"/>
          <w:sz w:val="24"/>
          <w:szCs w:val="24"/>
          <w:lang w:eastAsia="ru-RU"/>
        </w:rPr>
        <w:t>A</w:t>
      </w:r>
      <w:r w:rsidRPr="00306D24">
        <w:rPr>
          <w:rFonts w:ascii="Times New Roman" w:eastAsia="Times New Roman" w:hAnsi="Times New Roman" w:cs="Times New Roman"/>
          <w:iCs/>
          <w:color w:val="000000"/>
          <w:sz w:val="24"/>
          <w:szCs w:val="24"/>
          <w:lang w:val="ru-RU" w:eastAsia="ru-RU"/>
        </w:rPr>
        <w:t>)</w:t>
      </w:r>
      <w:r w:rsidRPr="00306D24">
        <w:rPr>
          <w:rFonts w:ascii="Times New Roman" w:eastAsia="Times New Roman" w:hAnsi="Times New Roman" w:cs="Times New Roman"/>
          <w:iCs/>
          <w:color w:val="000000"/>
          <w:sz w:val="24"/>
          <w:szCs w:val="24"/>
          <w:lang w:val="ru-RU" w:eastAsia="ru-RU"/>
        </w:rPr>
        <w:tab/>
        <w:t>исполнительной власти;</w:t>
      </w:r>
    </w:p>
    <w:p w:rsidR="00306D24" w:rsidRPr="00306D24" w:rsidRDefault="00306D24" w:rsidP="00306D24">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Б) законодательной власти;</w:t>
      </w:r>
    </w:p>
    <w:p w:rsidR="00306D24" w:rsidRPr="00306D24" w:rsidRDefault="00306D24" w:rsidP="00306D24">
      <w:pPr>
        <w:autoSpaceDE w:val="0"/>
        <w:autoSpaceDN w:val="0"/>
        <w:adjustRightInd w:val="0"/>
        <w:rPr>
          <w:rFonts w:ascii="Times New Roman" w:eastAsia="Times New Roman" w:hAnsi="Times New Roman" w:cs="Times New Roman"/>
          <w:iCs/>
          <w:color w:val="000000"/>
          <w:sz w:val="24"/>
          <w:szCs w:val="24"/>
          <w:lang w:val="ru-RU" w:eastAsia="ru-RU"/>
        </w:rPr>
      </w:pPr>
      <w:r w:rsidRPr="000915DF">
        <w:rPr>
          <w:rFonts w:ascii="Times New Roman" w:eastAsia="Times New Roman" w:hAnsi="Times New Roman" w:cs="Times New Roman"/>
          <w:iCs/>
          <w:color w:val="000000"/>
          <w:sz w:val="24"/>
          <w:szCs w:val="24"/>
          <w:lang w:eastAsia="ru-RU"/>
        </w:rPr>
        <w:t>B</w:t>
      </w:r>
      <w:r w:rsidRPr="00306D24">
        <w:rPr>
          <w:rFonts w:ascii="Times New Roman" w:eastAsia="Times New Roman" w:hAnsi="Times New Roman" w:cs="Times New Roman"/>
          <w:iCs/>
          <w:color w:val="000000"/>
          <w:sz w:val="24"/>
          <w:szCs w:val="24"/>
          <w:lang w:val="ru-RU" w:eastAsia="ru-RU"/>
        </w:rPr>
        <w:t>)</w:t>
      </w:r>
      <w:r w:rsidRPr="00306D24">
        <w:rPr>
          <w:rFonts w:ascii="Times New Roman" w:eastAsia="Times New Roman" w:hAnsi="Times New Roman" w:cs="Times New Roman"/>
          <w:iCs/>
          <w:color w:val="000000"/>
          <w:sz w:val="24"/>
          <w:szCs w:val="24"/>
          <w:lang w:val="ru-RU" w:eastAsia="ru-RU"/>
        </w:rPr>
        <w:tab/>
        <w:t>судебной власти.</w:t>
      </w:r>
    </w:p>
    <w:p w:rsidR="00306D24" w:rsidRPr="00306D24" w:rsidRDefault="00306D24" w:rsidP="00306D24">
      <w:pPr>
        <w:autoSpaceDE w:val="0"/>
        <w:autoSpaceDN w:val="0"/>
        <w:adjustRightInd w:val="0"/>
        <w:rPr>
          <w:rFonts w:ascii="Times New Roman" w:eastAsia="Times New Roman" w:hAnsi="Times New Roman" w:cs="Times New Roman"/>
          <w:iCs/>
          <w:color w:val="000000"/>
          <w:sz w:val="24"/>
          <w:szCs w:val="24"/>
          <w:lang w:val="ru-RU" w:eastAsia="ru-RU"/>
        </w:rPr>
      </w:pPr>
    </w:p>
    <w:p w:rsidR="00306D24" w:rsidRPr="00306D24" w:rsidRDefault="00306D24" w:rsidP="00306D24">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4.</w:t>
      </w:r>
      <w:r w:rsidRPr="00306D24">
        <w:rPr>
          <w:rFonts w:ascii="Times New Roman" w:eastAsia="Times New Roman" w:hAnsi="Times New Roman" w:cs="Times New Roman"/>
          <w:iCs/>
          <w:color w:val="000000"/>
          <w:sz w:val="24"/>
          <w:szCs w:val="24"/>
          <w:lang w:val="ru-RU" w:eastAsia="ru-RU"/>
        </w:rPr>
        <w:tab/>
        <w:t>Укажите дату создания Российского Олимпийского комитета:</w:t>
      </w:r>
    </w:p>
    <w:p w:rsidR="00306D24" w:rsidRPr="00306D24" w:rsidRDefault="00306D24" w:rsidP="00306D24">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А)</w:t>
      </w:r>
      <w:r w:rsidRPr="00306D24">
        <w:rPr>
          <w:rFonts w:ascii="Times New Roman" w:eastAsia="Times New Roman" w:hAnsi="Times New Roman" w:cs="Times New Roman"/>
          <w:iCs/>
          <w:color w:val="000000"/>
          <w:sz w:val="24"/>
          <w:szCs w:val="24"/>
          <w:lang w:val="ru-RU" w:eastAsia="ru-RU"/>
        </w:rPr>
        <w:tab/>
        <w:t>1909;</w:t>
      </w:r>
      <w:r w:rsidRPr="00306D24">
        <w:rPr>
          <w:rFonts w:ascii="Times New Roman" w:eastAsia="Times New Roman" w:hAnsi="Times New Roman" w:cs="Times New Roman"/>
          <w:iCs/>
          <w:color w:val="000000"/>
          <w:sz w:val="24"/>
          <w:szCs w:val="24"/>
          <w:lang w:val="ru-RU" w:eastAsia="ru-RU"/>
        </w:rPr>
        <w:tab/>
        <w:t>Б) 1912;</w:t>
      </w:r>
      <w:r w:rsidRPr="00306D24">
        <w:rPr>
          <w:rFonts w:ascii="Times New Roman" w:eastAsia="Times New Roman" w:hAnsi="Times New Roman" w:cs="Times New Roman"/>
          <w:iCs/>
          <w:color w:val="000000"/>
          <w:sz w:val="24"/>
          <w:szCs w:val="24"/>
          <w:lang w:val="ru-RU" w:eastAsia="ru-RU"/>
        </w:rPr>
        <w:tab/>
        <w:t>В) 1914;</w:t>
      </w:r>
      <w:r w:rsidRPr="00306D24">
        <w:rPr>
          <w:rFonts w:ascii="Times New Roman" w:eastAsia="Times New Roman" w:hAnsi="Times New Roman" w:cs="Times New Roman"/>
          <w:iCs/>
          <w:color w:val="000000"/>
          <w:sz w:val="24"/>
          <w:szCs w:val="24"/>
          <w:lang w:val="ru-RU" w:eastAsia="ru-RU"/>
        </w:rPr>
        <w:tab/>
        <w:t>Г) 1911.</w:t>
      </w:r>
    </w:p>
    <w:p w:rsidR="00306D24" w:rsidRPr="00306D24" w:rsidRDefault="00306D24" w:rsidP="00306D24">
      <w:pPr>
        <w:autoSpaceDE w:val="0"/>
        <w:autoSpaceDN w:val="0"/>
        <w:adjustRightInd w:val="0"/>
        <w:rPr>
          <w:rFonts w:ascii="Times New Roman" w:eastAsia="Times New Roman" w:hAnsi="Times New Roman" w:cs="Times New Roman"/>
          <w:iCs/>
          <w:color w:val="000000"/>
          <w:sz w:val="24"/>
          <w:szCs w:val="24"/>
          <w:lang w:val="ru-RU" w:eastAsia="ru-RU"/>
        </w:rPr>
      </w:pPr>
    </w:p>
    <w:p w:rsidR="00306D24" w:rsidRPr="00306D24" w:rsidRDefault="00306D24" w:rsidP="00306D24">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5.</w:t>
      </w:r>
      <w:r w:rsidRPr="00306D24">
        <w:rPr>
          <w:rFonts w:ascii="Times New Roman" w:eastAsia="Times New Roman" w:hAnsi="Times New Roman" w:cs="Times New Roman"/>
          <w:iCs/>
          <w:color w:val="000000"/>
          <w:sz w:val="24"/>
          <w:szCs w:val="24"/>
          <w:lang w:val="ru-RU" w:eastAsia="ru-RU"/>
        </w:rPr>
        <w:tab/>
        <w:t>Что не относится к подведомственной структуре федерального агентства министерства спорта, туризма и молодежной политики:</w:t>
      </w:r>
    </w:p>
    <w:p w:rsidR="00306D24" w:rsidRPr="00306D24" w:rsidRDefault="00306D24" w:rsidP="00306D24">
      <w:pPr>
        <w:autoSpaceDE w:val="0"/>
        <w:autoSpaceDN w:val="0"/>
        <w:adjustRightInd w:val="0"/>
        <w:rPr>
          <w:rFonts w:ascii="Times New Roman" w:eastAsia="Times New Roman" w:hAnsi="Times New Roman" w:cs="Times New Roman"/>
          <w:iCs/>
          <w:color w:val="000000"/>
          <w:sz w:val="24"/>
          <w:szCs w:val="24"/>
          <w:lang w:val="ru-RU" w:eastAsia="ru-RU"/>
        </w:rPr>
      </w:pPr>
      <w:r w:rsidRPr="000915DF">
        <w:rPr>
          <w:rFonts w:ascii="Times New Roman" w:eastAsia="Times New Roman" w:hAnsi="Times New Roman" w:cs="Times New Roman"/>
          <w:iCs/>
          <w:color w:val="000000"/>
          <w:sz w:val="24"/>
          <w:szCs w:val="24"/>
          <w:lang w:eastAsia="ru-RU"/>
        </w:rPr>
        <w:t>A</w:t>
      </w:r>
      <w:r w:rsidRPr="00306D24">
        <w:rPr>
          <w:rFonts w:ascii="Times New Roman" w:eastAsia="Times New Roman" w:hAnsi="Times New Roman" w:cs="Times New Roman"/>
          <w:iCs/>
          <w:color w:val="000000"/>
          <w:sz w:val="24"/>
          <w:szCs w:val="24"/>
          <w:lang w:val="ru-RU" w:eastAsia="ru-RU"/>
        </w:rPr>
        <w:t>)</w:t>
      </w:r>
      <w:r w:rsidRPr="00306D24">
        <w:rPr>
          <w:rFonts w:ascii="Times New Roman" w:eastAsia="Times New Roman" w:hAnsi="Times New Roman" w:cs="Times New Roman"/>
          <w:iCs/>
          <w:color w:val="000000"/>
          <w:sz w:val="24"/>
          <w:szCs w:val="24"/>
          <w:lang w:val="ru-RU" w:eastAsia="ru-RU"/>
        </w:rPr>
        <w:tab/>
        <w:t>Федеральное агентство по делам молодёжи;</w:t>
      </w:r>
    </w:p>
    <w:p w:rsidR="00306D24" w:rsidRPr="00306D24" w:rsidRDefault="00306D24" w:rsidP="00306D24">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Б) Федеральное агентство по туризму;</w:t>
      </w:r>
    </w:p>
    <w:p w:rsidR="00306D24" w:rsidRPr="00306D24" w:rsidRDefault="00306D24" w:rsidP="00306D24">
      <w:pPr>
        <w:autoSpaceDE w:val="0"/>
        <w:autoSpaceDN w:val="0"/>
        <w:adjustRightInd w:val="0"/>
        <w:rPr>
          <w:rFonts w:ascii="Times New Roman" w:eastAsia="Times New Roman" w:hAnsi="Times New Roman" w:cs="Times New Roman"/>
          <w:iCs/>
          <w:color w:val="000000"/>
          <w:sz w:val="24"/>
          <w:szCs w:val="24"/>
          <w:lang w:val="ru-RU" w:eastAsia="ru-RU"/>
        </w:rPr>
      </w:pPr>
      <w:r w:rsidRPr="000915DF">
        <w:rPr>
          <w:rFonts w:ascii="Times New Roman" w:eastAsia="Times New Roman" w:hAnsi="Times New Roman" w:cs="Times New Roman"/>
          <w:iCs/>
          <w:color w:val="000000"/>
          <w:sz w:val="24"/>
          <w:szCs w:val="24"/>
          <w:lang w:eastAsia="ru-RU"/>
        </w:rPr>
        <w:t>B</w:t>
      </w:r>
      <w:r w:rsidRPr="00306D24">
        <w:rPr>
          <w:rFonts w:ascii="Times New Roman" w:eastAsia="Times New Roman" w:hAnsi="Times New Roman" w:cs="Times New Roman"/>
          <w:iCs/>
          <w:color w:val="000000"/>
          <w:sz w:val="24"/>
          <w:szCs w:val="24"/>
          <w:lang w:val="ru-RU" w:eastAsia="ru-RU"/>
        </w:rPr>
        <w:t>)</w:t>
      </w:r>
      <w:r w:rsidRPr="00306D24">
        <w:rPr>
          <w:rFonts w:ascii="Times New Roman" w:eastAsia="Times New Roman" w:hAnsi="Times New Roman" w:cs="Times New Roman"/>
          <w:iCs/>
          <w:color w:val="000000"/>
          <w:sz w:val="24"/>
          <w:szCs w:val="24"/>
          <w:lang w:val="ru-RU" w:eastAsia="ru-RU"/>
        </w:rPr>
        <w:tab/>
        <w:t>Федеральное агентство по спорту;</w:t>
      </w:r>
    </w:p>
    <w:p w:rsidR="00306D24" w:rsidRPr="00306D24" w:rsidRDefault="00306D24" w:rsidP="00306D24">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Г) все перечисленное.</w:t>
      </w:r>
    </w:p>
    <w:p w:rsidR="00306D24" w:rsidRPr="00306D24" w:rsidRDefault="00306D24" w:rsidP="00306D24">
      <w:pPr>
        <w:autoSpaceDE w:val="0"/>
        <w:autoSpaceDN w:val="0"/>
        <w:adjustRightInd w:val="0"/>
        <w:rPr>
          <w:rFonts w:ascii="Times New Roman" w:eastAsia="Times New Roman" w:hAnsi="Times New Roman" w:cs="Times New Roman"/>
          <w:iCs/>
          <w:color w:val="000000"/>
          <w:sz w:val="24"/>
          <w:szCs w:val="24"/>
          <w:lang w:val="ru-RU" w:eastAsia="ru-RU"/>
        </w:rPr>
      </w:pPr>
    </w:p>
    <w:p w:rsidR="00306D24" w:rsidRPr="00306D24" w:rsidRDefault="00306D24" w:rsidP="00306D24">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6.</w:t>
      </w:r>
      <w:r w:rsidRPr="00306D24">
        <w:rPr>
          <w:rFonts w:ascii="Times New Roman" w:eastAsia="Times New Roman" w:hAnsi="Times New Roman" w:cs="Times New Roman"/>
          <w:iCs/>
          <w:color w:val="000000"/>
          <w:sz w:val="24"/>
          <w:szCs w:val="24"/>
          <w:lang w:val="ru-RU" w:eastAsia="ru-RU"/>
        </w:rPr>
        <w:tab/>
        <w:t>Кто не может являться членом ОКР:</w:t>
      </w:r>
    </w:p>
    <w:p w:rsidR="00306D24" w:rsidRPr="00306D24" w:rsidRDefault="00306D24" w:rsidP="00306D24">
      <w:pPr>
        <w:autoSpaceDE w:val="0"/>
        <w:autoSpaceDN w:val="0"/>
        <w:adjustRightInd w:val="0"/>
        <w:rPr>
          <w:rFonts w:ascii="Times New Roman" w:eastAsia="Times New Roman" w:hAnsi="Times New Roman" w:cs="Times New Roman"/>
          <w:iCs/>
          <w:color w:val="000000"/>
          <w:sz w:val="24"/>
          <w:szCs w:val="24"/>
          <w:lang w:val="ru-RU" w:eastAsia="ru-RU"/>
        </w:rPr>
      </w:pPr>
      <w:r w:rsidRPr="000915DF">
        <w:rPr>
          <w:rFonts w:ascii="Times New Roman" w:eastAsia="Times New Roman" w:hAnsi="Times New Roman" w:cs="Times New Roman"/>
          <w:iCs/>
          <w:color w:val="000000"/>
          <w:sz w:val="24"/>
          <w:szCs w:val="24"/>
          <w:lang w:eastAsia="ru-RU"/>
        </w:rPr>
        <w:t>A</w:t>
      </w:r>
      <w:r w:rsidRPr="00306D24">
        <w:rPr>
          <w:rFonts w:ascii="Times New Roman" w:eastAsia="Times New Roman" w:hAnsi="Times New Roman" w:cs="Times New Roman"/>
          <w:iCs/>
          <w:color w:val="000000"/>
          <w:sz w:val="24"/>
          <w:szCs w:val="24"/>
          <w:lang w:val="ru-RU" w:eastAsia="ru-RU"/>
        </w:rPr>
        <w:t>)</w:t>
      </w:r>
      <w:r w:rsidRPr="00306D24">
        <w:rPr>
          <w:rFonts w:ascii="Times New Roman" w:eastAsia="Times New Roman" w:hAnsi="Times New Roman" w:cs="Times New Roman"/>
          <w:iCs/>
          <w:color w:val="000000"/>
          <w:sz w:val="24"/>
          <w:szCs w:val="24"/>
          <w:lang w:val="ru-RU" w:eastAsia="ru-RU"/>
        </w:rPr>
        <w:tab/>
        <w:t>общероссийские общественные объединения по видам спорта, входящим в программу Олимпийских игр;</w:t>
      </w:r>
    </w:p>
    <w:p w:rsidR="00306D24" w:rsidRPr="00306D24" w:rsidRDefault="00306D24" w:rsidP="00306D24">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Б) олимпийские академии;</w:t>
      </w:r>
    </w:p>
    <w:p w:rsidR="00306D24" w:rsidRPr="00306D24" w:rsidRDefault="00306D24" w:rsidP="00306D24">
      <w:pPr>
        <w:autoSpaceDE w:val="0"/>
        <w:autoSpaceDN w:val="0"/>
        <w:adjustRightInd w:val="0"/>
        <w:rPr>
          <w:rFonts w:ascii="Times New Roman" w:eastAsia="Times New Roman" w:hAnsi="Times New Roman" w:cs="Times New Roman"/>
          <w:iCs/>
          <w:color w:val="000000"/>
          <w:sz w:val="24"/>
          <w:szCs w:val="24"/>
          <w:lang w:val="ru-RU" w:eastAsia="ru-RU"/>
        </w:rPr>
      </w:pPr>
      <w:r w:rsidRPr="000915DF">
        <w:rPr>
          <w:rFonts w:ascii="Times New Roman" w:eastAsia="Times New Roman" w:hAnsi="Times New Roman" w:cs="Times New Roman"/>
          <w:iCs/>
          <w:color w:val="000000"/>
          <w:sz w:val="24"/>
          <w:szCs w:val="24"/>
          <w:lang w:eastAsia="ru-RU"/>
        </w:rPr>
        <w:t>B</w:t>
      </w:r>
      <w:r w:rsidRPr="00306D24">
        <w:rPr>
          <w:rFonts w:ascii="Times New Roman" w:eastAsia="Times New Roman" w:hAnsi="Times New Roman" w:cs="Times New Roman"/>
          <w:iCs/>
          <w:color w:val="000000"/>
          <w:sz w:val="24"/>
          <w:szCs w:val="24"/>
          <w:lang w:val="ru-RU" w:eastAsia="ru-RU"/>
        </w:rPr>
        <w:t>)</w:t>
      </w:r>
      <w:r w:rsidRPr="00306D24">
        <w:rPr>
          <w:rFonts w:ascii="Times New Roman" w:eastAsia="Times New Roman" w:hAnsi="Times New Roman" w:cs="Times New Roman"/>
          <w:iCs/>
          <w:color w:val="000000"/>
          <w:sz w:val="24"/>
          <w:szCs w:val="24"/>
          <w:lang w:val="ru-RU" w:eastAsia="ru-RU"/>
        </w:rPr>
        <w:tab/>
        <w:t>спортивные клубы;</w:t>
      </w:r>
    </w:p>
    <w:p w:rsidR="00306D24" w:rsidRPr="00306D24" w:rsidRDefault="00306D24" w:rsidP="00306D24">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Г) спортсмены-олимпийцы.</w:t>
      </w:r>
    </w:p>
    <w:p w:rsidR="00306D24" w:rsidRPr="00306D24" w:rsidRDefault="00306D24" w:rsidP="00306D24">
      <w:pPr>
        <w:autoSpaceDE w:val="0"/>
        <w:autoSpaceDN w:val="0"/>
        <w:adjustRightInd w:val="0"/>
        <w:rPr>
          <w:rFonts w:ascii="Times New Roman" w:eastAsia="Times New Roman" w:hAnsi="Times New Roman" w:cs="Times New Roman"/>
          <w:iCs/>
          <w:color w:val="000000"/>
          <w:sz w:val="24"/>
          <w:szCs w:val="24"/>
          <w:lang w:val="ru-RU" w:eastAsia="ru-RU"/>
        </w:rPr>
      </w:pPr>
    </w:p>
    <w:p w:rsidR="00306D24" w:rsidRPr="00306D24" w:rsidRDefault="00306D24" w:rsidP="00306D24">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7.</w:t>
      </w:r>
      <w:r w:rsidRPr="00306D24">
        <w:rPr>
          <w:rFonts w:ascii="Times New Roman" w:eastAsia="Times New Roman" w:hAnsi="Times New Roman" w:cs="Times New Roman"/>
          <w:iCs/>
          <w:color w:val="000000"/>
          <w:sz w:val="24"/>
          <w:szCs w:val="24"/>
          <w:lang w:val="ru-RU" w:eastAsia="ru-RU"/>
        </w:rPr>
        <w:tab/>
        <w:t>Что не является руководящим органом ОКР:</w:t>
      </w:r>
    </w:p>
    <w:p w:rsidR="00306D24" w:rsidRPr="00306D24" w:rsidRDefault="00306D24" w:rsidP="00306D24">
      <w:pPr>
        <w:autoSpaceDE w:val="0"/>
        <w:autoSpaceDN w:val="0"/>
        <w:adjustRightInd w:val="0"/>
        <w:rPr>
          <w:rFonts w:ascii="Times New Roman" w:eastAsia="Times New Roman" w:hAnsi="Times New Roman" w:cs="Times New Roman"/>
          <w:iCs/>
          <w:color w:val="000000"/>
          <w:sz w:val="24"/>
          <w:szCs w:val="24"/>
          <w:lang w:val="ru-RU" w:eastAsia="ru-RU"/>
        </w:rPr>
      </w:pPr>
      <w:r w:rsidRPr="000915DF">
        <w:rPr>
          <w:rFonts w:ascii="Times New Roman" w:eastAsia="Times New Roman" w:hAnsi="Times New Roman" w:cs="Times New Roman"/>
          <w:iCs/>
          <w:color w:val="000000"/>
          <w:sz w:val="24"/>
          <w:szCs w:val="24"/>
          <w:lang w:eastAsia="ru-RU"/>
        </w:rPr>
        <w:t>A</w:t>
      </w:r>
      <w:r w:rsidRPr="00306D24">
        <w:rPr>
          <w:rFonts w:ascii="Times New Roman" w:eastAsia="Times New Roman" w:hAnsi="Times New Roman" w:cs="Times New Roman"/>
          <w:iCs/>
          <w:color w:val="000000"/>
          <w:sz w:val="24"/>
          <w:szCs w:val="24"/>
          <w:lang w:val="ru-RU" w:eastAsia="ru-RU"/>
        </w:rPr>
        <w:t>)</w:t>
      </w:r>
      <w:r w:rsidRPr="00306D24">
        <w:rPr>
          <w:rFonts w:ascii="Times New Roman" w:eastAsia="Times New Roman" w:hAnsi="Times New Roman" w:cs="Times New Roman"/>
          <w:iCs/>
          <w:color w:val="000000"/>
          <w:sz w:val="24"/>
          <w:szCs w:val="24"/>
          <w:lang w:val="ru-RU" w:eastAsia="ru-RU"/>
        </w:rPr>
        <w:tab/>
        <w:t>Президент ОКР;</w:t>
      </w:r>
    </w:p>
    <w:p w:rsidR="00306D24" w:rsidRPr="00306D24" w:rsidRDefault="00306D24" w:rsidP="00306D24">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Б) Министерство ОКР;</w:t>
      </w:r>
    </w:p>
    <w:p w:rsidR="00306D24" w:rsidRPr="00306D24" w:rsidRDefault="00306D24" w:rsidP="00306D24">
      <w:pPr>
        <w:autoSpaceDE w:val="0"/>
        <w:autoSpaceDN w:val="0"/>
        <w:adjustRightInd w:val="0"/>
        <w:rPr>
          <w:rFonts w:ascii="Times New Roman" w:eastAsia="Times New Roman" w:hAnsi="Times New Roman" w:cs="Times New Roman"/>
          <w:iCs/>
          <w:color w:val="000000"/>
          <w:sz w:val="24"/>
          <w:szCs w:val="24"/>
          <w:lang w:val="ru-RU" w:eastAsia="ru-RU"/>
        </w:rPr>
      </w:pPr>
      <w:r w:rsidRPr="000915DF">
        <w:rPr>
          <w:rFonts w:ascii="Times New Roman" w:eastAsia="Times New Roman" w:hAnsi="Times New Roman" w:cs="Times New Roman"/>
          <w:iCs/>
          <w:color w:val="000000"/>
          <w:sz w:val="24"/>
          <w:szCs w:val="24"/>
          <w:lang w:eastAsia="ru-RU"/>
        </w:rPr>
        <w:t>B</w:t>
      </w:r>
      <w:r w:rsidRPr="00306D24">
        <w:rPr>
          <w:rFonts w:ascii="Times New Roman" w:eastAsia="Times New Roman" w:hAnsi="Times New Roman" w:cs="Times New Roman"/>
          <w:iCs/>
          <w:color w:val="000000"/>
          <w:sz w:val="24"/>
          <w:szCs w:val="24"/>
          <w:lang w:val="ru-RU" w:eastAsia="ru-RU"/>
        </w:rPr>
        <w:t>)</w:t>
      </w:r>
      <w:r w:rsidRPr="00306D24">
        <w:rPr>
          <w:rFonts w:ascii="Times New Roman" w:eastAsia="Times New Roman" w:hAnsi="Times New Roman" w:cs="Times New Roman"/>
          <w:iCs/>
          <w:color w:val="000000"/>
          <w:sz w:val="24"/>
          <w:szCs w:val="24"/>
          <w:lang w:val="ru-RU" w:eastAsia="ru-RU"/>
        </w:rPr>
        <w:tab/>
        <w:t>Исполком ОКР;</w:t>
      </w:r>
    </w:p>
    <w:p w:rsidR="00306D24" w:rsidRPr="00306D24" w:rsidRDefault="00306D24" w:rsidP="00306D24">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Г) Олимпийское собрание.</w:t>
      </w:r>
    </w:p>
    <w:p w:rsidR="00306D24" w:rsidRPr="00306D24" w:rsidRDefault="00306D24" w:rsidP="00306D24">
      <w:pPr>
        <w:autoSpaceDE w:val="0"/>
        <w:autoSpaceDN w:val="0"/>
        <w:adjustRightInd w:val="0"/>
        <w:rPr>
          <w:rFonts w:ascii="Times New Roman" w:eastAsia="Times New Roman" w:hAnsi="Times New Roman" w:cs="Times New Roman"/>
          <w:iCs/>
          <w:color w:val="000000"/>
          <w:sz w:val="24"/>
          <w:szCs w:val="24"/>
          <w:lang w:val="ru-RU" w:eastAsia="ru-RU"/>
        </w:rPr>
      </w:pPr>
    </w:p>
    <w:p w:rsidR="00306D24" w:rsidRPr="00306D24" w:rsidRDefault="00306D24" w:rsidP="00306D24">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8.</w:t>
      </w:r>
      <w:r w:rsidRPr="00306D24">
        <w:rPr>
          <w:rFonts w:ascii="Times New Roman" w:eastAsia="Times New Roman" w:hAnsi="Times New Roman" w:cs="Times New Roman"/>
          <w:iCs/>
          <w:color w:val="000000"/>
          <w:sz w:val="24"/>
          <w:szCs w:val="24"/>
          <w:lang w:val="ru-RU" w:eastAsia="ru-RU"/>
        </w:rPr>
        <w:tab/>
        <w:t>Что является высшим руководящим органом Олимпийского комитета России?</w:t>
      </w:r>
    </w:p>
    <w:p w:rsidR="00306D24" w:rsidRPr="00306D24" w:rsidRDefault="00306D24" w:rsidP="00306D24">
      <w:pPr>
        <w:autoSpaceDE w:val="0"/>
        <w:autoSpaceDN w:val="0"/>
        <w:adjustRightInd w:val="0"/>
        <w:rPr>
          <w:rFonts w:ascii="Times New Roman" w:eastAsia="Times New Roman" w:hAnsi="Times New Roman" w:cs="Times New Roman"/>
          <w:iCs/>
          <w:color w:val="000000"/>
          <w:sz w:val="24"/>
          <w:szCs w:val="24"/>
          <w:lang w:val="ru-RU" w:eastAsia="ru-RU"/>
        </w:rPr>
      </w:pPr>
      <w:r w:rsidRPr="000915DF">
        <w:rPr>
          <w:rFonts w:ascii="Times New Roman" w:eastAsia="Times New Roman" w:hAnsi="Times New Roman" w:cs="Times New Roman"/>
          <w:iCs/>
          <w:color w:val="000000"/>
          <w:sz w:val="24"/>
          <w:szCs w:val="24"/>
          <w:lang w:eastAsia="ru-RU"/>
        </w:rPr>
        <w:t>A</w:t>
      </w:r>
      <w:r w:rsidRPr="00306D24">
        <w:rPr>
          <w:rFonts w:ascii="Times New Roman" w:eastAsia="Times New Roman" w:hAnsi="Times New Roman" w:cs="Times New Roman"/>
          <w:iCs/>
          <w:color w:val="000000"/>
          <w:sz w:val="24"/>
          <w:szCs w:val="24"/>
          <w:lang w:val="ru-RU" w:eastAsia="ru-RU"/>
        </w:rPr>
        <w:t>)</w:t>
      </w:r>
      <w:r w:rsidRPr="00306D24">
        <w:rPr>
          <w:rFonts w:ascii="Times New Roman" w:eastAsia="Times New Roman" w:hAnsi="Times New Roman" w:cs="Times New Roman"/>
          <w:iCs/>
          <w:color w:val="000000"/>
          <w:sz w:val="24"/>
          <w:szCs w:val="24"/>
          <w:lang w:val="ru-RU" w:eastAsia="ru-RU"/>
        </w:rPr>
        <w:tab/>
        <w:t>Президент ОКР;</w:t>
      </w:r>
    </w:p>
    <w:p w:rsidR="00306D24" w:rsidRPr="00306D24" w:rsidRDefault="00306D24" w:rsidP="00306D24">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Б) Министерство ОКР;</w:t>
      </w:r>
    </w:p>
    <w:p w:rsidR="00306D24" w:rsidRPr="00306D24" w:rsidRDefault="00306D24" w:rsidP="00306D24">
      <w:pPr>
        <w:autoSpaceDE w:val="0"/>
        <w:autoSpaceDN w:val="0"/>
        <w:adjustRightInd w:val="0"/>
        <w:rPr>
          <w:rFonts w:ascii="Times New Roman" w:eastAsia="Times New Roman" w:hAnsi="Times New Roman" w:cs="Times New Roman"/>
          <w:iCs/>
          <w:color w:val="000000"/>
          <w:sz w:val="24"/>
          <w:szCs w:val="24"/>
          <w:lang w:val="ru-RU" w:eastAsia="ru-RU"/>
        </w:rPr>
      </w:pPr>
      <w:r w:rsidRPr="000915DF">
        <w:rPr>
          <w:rFonts w:ascii="Times New Roman" w:eastAsia="Times New Roman" w:hAnsi="Times New Roman" w:cs="Times New Roman"/>
          <w:iCs/>
          <w:color w:val="000000"/>
          <w:sz w:val="24"/>
          <w:szCs w:val="24"/>
          <w:lang w:eastAsia="ru-RU"/>
        </w:rPr>
        <w:t>B</w:t>
      </w:r>
      <w:r w:rsidRPr="00306D24">
        <w:rPr>
          <w:rFonts w:ascii="Times New Roman" w:eastAsia="Times New Roman" w:hAnsi="Times New Roman" w:cs="Times New Roman"/>
          <w:iCs/>
          <w:color w:val="000000"/>
          <w:sz w:val="24"/>
          <w:szCs w:val="24"/>
          <w:lang w:val="ru-RU" w:eastAsia="ru-RU"/>
        </w:rPr>
        <w:t>)</w:t>
      </w:r>
      <w:r w:rsidRPr="00306D24">
        <w:rPr>
          <w:rFonts w:ascii="Times New Roman" w:eastAsia="Times New Roman" w:hAnsi="Times New Roman" w:cs="Times New Roman"/>
          <w:iCs/>
          <w:color w:val="000000"/>
          <w:sz w:val="24"/>
          <w:szCs w:val="24"/>
          <w:lang w:val="ru-RU" w:eastAsia="ru-RU"/>
        </w:rPr>
        <w:tab/>
        <w:t>Исполком ОКР;</w:t>
      </w:r>
    </w:p>
    <w:p w:rsidR="00306D24" w:rsidRPr="00306D24" w:rsidRDefault="00306D24" w:rsidP="00306D24">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Г) Олимпийское собрание.</w:t>
      </w:r>
    </w:p>
    <w:p w:rsidR="00306D24" w:rsidRPr="00306D24" w:rsidRDefault="00306D24" w:rsidP="00306D24">
      <w:pPr>
        <w:autoSpaceDE w:val="0"/>
        <w:autoSpaceDN w:val="0"/>
        <w:adjustRightInd w:val="0"/>
        <w:rPr>
          <w:rFonts w:ascii="Times New Roman" w:eastAsia="Times New Roman" w:hAnsi="Times New Roman" w:cs="Times New Roman"/>
          <w:iCs/>
          <w:color w:val="000000"/>
          <w:sz w:val="24"/>
          <w:szCs w:val="24"/>
          <w:lang w:val="ru-RU" w:eastAsia="ru-RU"/>
        </w:rPr>
      </w:pPr>
    </w:p>
    <w:p w:rsidR="00306D24" w:rsidRPr="00306D24" w:rsidRDefault="00306D24" w:rsidP="00306D24">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9.</w:t>
      </w:r>
      <w:r w:rsidRPr="00306D24">
        <w:rPr>
          <w:rFonts w:ascii="Times New Roman" w:eastAsia="Times New Roman" w:hAnsi="Times New Roman" w:cs="Times New Roman"/>
          <w:iCs/>
          <w:color w:val="000000"/>
          <w:sz w:val="24"/>
          <w:szCs w:val="24"/>
          <w:lang w:val="ru-RU" w:eastAsia="ru-RU"/>
        </w:rPr>
        <w:tab/>
        <w:t>Какой из вариантов не является деятельностью спортивного клуба:</w:t>
      </w:r>
    </w:p>
    <w:p w:rsidR="00306D24" w:rsidRPr="00306D24" w:rsidRDefault="00306D24" w:rsidP="00306D24">
      <w:pPr>
        <w:autoSpaceDE w:val="0"/>
        <w:autoSpaceDN w:val="0"/>
        <w:adjustRightInd w:val="0"/>
        <w:rPr>
          <w:rFonts w:ascii="Times New Roman" w:eastAsia="Times New Roman" w:hAnsi="Times New Roman" w:cs="Times New Roman"/>
          <w:iCs/>
          <w:color w:val="000000"/>
          <w:sz w:val="24"/>
          <w:szCs w:val="24"/>
          <w:lang w:val="ru-RU" w:eastAsia="ru-RU"/>
        </w:rPr>
      </w:pPr>
      <w:r w:rsidRPr="000915DF">
        <w:rPr>
          <w:rFonts w:ascii="Times New Roman" w:eastAsia="Times New Roman" w:hAnsi="Times New Roman" w:cs="Times New Roman"/>
          <w:iCs/>
          <w:color w:val="000000"/>
          <w:sz w:val="24"/>
          <w:szCs w:val="24"/>
          <w:lang w:eastAsia="ru-RU"/>
        </w:rPr>
        <w:lastRenderedPageBreak/>
        <w:t>A</w:t>
      </w:r>
      <w:r w:rsidRPr="00306D24">
        <w:rPr>
          <w:rFonts w:ascii="Times New Roman" w:eastAsia="Times New Roman" w:hAnsi="Times New Roman" w:cs="Times New Roman"/>
          <w:iCs/>
          <w:color w:val="000000"/>
          <w:sz w:val="24"/>
          <w:szCs w:val="24"/>
          <w:lang w:val="ru-RU" w:eastAsia="ru-RU"/>
        </w:rPr>
        <w:t>)</w:t>
      </w:r>
      <w:r w:rsidRPr="00306D24">
        <w:rPr>
          <w:rFonts w:ascii="Times New Roman" w:eastAsia="Times New Roman" w:hAnsi="Times New Roman" w:cs="Times New Roman"/>
          <w:iCs/>
          <w:color w:val="000000"/>
          <w:sz w:val="24"/>
          <w:szCs w:val="24"/>
          <w:lang w:val="ru-RU" w:eastAsia="ru-RU"/>
        </w:rPr>
        <w:tab/>
        <w:t>учебно-тренировочная деятельность;</w:t>
      </w:r>
    </w:p>
    <w:p w:rsidR="00306D24" w:rsidRPr="00306D24" w:rsidRDefault="00306D24" w:rsidP="00306D24">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Б) образовательная деятельность;</w:t>
      </w:r>
    </w:p>
    <w:p w:rsidR="00306D24" w:rsidRPr="00306D24" w:rsidRDefault="00306D24" w:rsidP="00306D24">
      <w:pPr>
        <w:autoSpaceDE w:val="0"/>
        <w:autoSpaceDN w:val="0"/>
        <w:adjustRightInd w:val="0"/>
        <w:rPr>
          <w:rFonts w:ascii="Times New Roman" w:eastAsia="Times New Roman" w:hAnsi="Times New Roman" w:cs="Times New Roman"/>
          <w:iCs/>
          <w:color w:val="000000"/>
          <w:sz w:val="24"/>
          <w:szCs w:val="24"/>
          <w:lang w:val="ru-RU" w:eastAsia="ru-RU"/>
        </w:rPr>
      </w:pPr>
      <w:r w:rsidRPr="000915DF">
        <w:rPr>
          <w:rFonts w:ascii="Times New Roman" w:eastAsia="Times New Roman" w:hAnsi="Times New Roman" w:cs="Times New Roman"/>
          <w:iCs/>
          <w:color w:val="000000"/>
          <w:sz w:val="24"/>
          <w:szCs w:val="24"/>
          <w:lang w:eastAsia="ru-RU"/>
        </w:rPr>
        <w:t>B</w:t>
      </w:r>
      <w:r w:rsidRPr="00306D24">
        <w:rPr>
          <w:rFonts w:ascii="Times New Roman" w:eastAsia="Times New Roman" w:hAnsi="Times New Roman" w:cs="Times New Roman"/>
          <w:iCs/>
          <w:color w:val="000000"/>
          <w:sz w:val="24"/>
          <w:szCs w:val="24"/>
          <w:lang w:val="ru-RU" w:eastAsia="ru-RU"/>
        </w:rPr>
        <w:t>)</w:t>
      </w:r>
      <w:r w:rsidRPr="00306D24">
        <w:rPr>
          <w:rFonts w:ascii="Times New Roman" w:eastAsia="Times New Roman" w:hAnsi="Times New Roman" w:cs="Times New Roman"/>
          <w:iCs/>
          <w:color w:val="000000"/>
          <w:sz w:val="24"/>
          <w:szCs w:val="24"/>
          <w:lang w:val="ru-RU" w:eastAsia="ru-RU"/>
        </w:rPr>
        <w:tab/>
        <w:t>воспитательная деятельность;</w:t>
      </w:r>
    </w:p>
    <w:p w:rsidR="00306D24" w:rsidRPr="00306D24" w:rsidRDefault="00306D24" w:rsidP="00306D24">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Г) соревновательная деятельность.</w:t>
      </w:r>
    </w:p>
    <w:p w:rsidR="00306D24" w:rsidRPr="00306D24" w:rsidRDefault="00306D24" w:rsidP="00306D24">
      <w:pPr>
        <w:autoSpaceDE w:val="0"/>
        <w:autoSpaceDN w:val="0"/>
        <w:adjustRightInd w:val="0"/>
        <w:rPr>
          <w:rFonts w:ascii="Times New Roman" w:eastAsia="Times New Roman" w:hAnsi="Times New Roman" w:cs="Times New Roman"/>
          <w:iCs/>
          <w:color w:val="000000"/>
          <w:sz w:val="24"/>
          <w:szCs w:val="24"/>
          <w:lang w:val="ru-RU" w:eastAsia="ru-RU"/>
        </w:rPr>
      </w:pPr>
    </w:p>
    <w:p w:rsidR="00306D24" w:rsidRPr="00306D24" w:rsidRDefault="00306D24" w:rsidP="00306D24">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10.</w:t>
      </w:r>
      <w:r w:rsidRPr="00306D24">
        <w:rPr>
          <w:rFonts w:ascii="Times New Roman" w:eastAsia="Times New Roman" w:hAnsi="Times New Roman" w:cs="Times New Roman"/>
          <w:iCs/>
          <w:color w:val="000000"/>
          <w:sz w:val="24"/>
          <w:szCs w:val="24"/>
          <w:lang w:val="ru-RU" w:eastAsia="ru-RU"/>
        </w:rPr>
        <w:tab/>
        <w:t>Что не входит в организацию физического воспитания и образования в образовательных учреждениях:</w:t>
      </w:r>
    </w:p>
    <w:p w:rsidR="00306D24" w:rsidRPr="00306D24" w:rsidRDefault="00306D24" w:rsidP="00306D24">
      <w:pPr>
        <w:autoSpaceDE w:val="0"/>
        <w:autoSpaceDN w:val="0"/>
        <w:adjustRightInd w:val="0"/>
        <w:rPr>
          <w:rFonts w:ascii="Times New Roman" w:eastAsia="Times New Roman" w:hAnsi="Times New Roman" w:cs="Times New Roman"/>
          <w:iCs/>
          <w:color w:val="000000"/>
          <w:sz w:val="24"/>
          <w:szCs w:val="24"/>
          <w:lang w:val="ru-RU" w:eastAsia="ru-RU"/>
        </w:rPr>
      </w:pPr>
      <w:r w:rsidRPr="000915DF">
        <w:rPr>
          <w:rFonts w:ascii="Times New Roman" w:eastAsia="Times New Roman" w:hAnsi="Times New Roman" w:cs="Times New Roman"/>
          <w:iCs/>
          <w:color w:val="000000"/>
          <w:sz w:val="24"/>
          <w:szCs w:val="24"/>
          <w:lang w:eastAsia="ru-RU"/>
        </w:rPr>
        <w:t>A</w:t>
      </w:r>
      <w:r w:rsidRPr="00306D24">
        <w:rPr>
          <w:rFonts w:ascii="Times New Roman" w:eastAsia="Times New Roman" w:hAnsi="Times New Roman" w:cs="Times New Roman"/>
          <w:iCs/>
          <w:color w:val="000000"/>
          <w:sz w:val="24"/>
          <w:szCs w:val="24"/>
          <w:lang w:val="ru-RU" w:eastAsia="ru-RU"/>
        </w:rPr>
        <w:t>)</w:t>
      </w:r>
      <w:r w:rsidRPr="00306D24">
        <w:rPr>
          <w:rFonts w:ascii="Times New Roman" w:eastAsia="Times New Roman" w:hAnsi="Times New Roman" w:cs="Times New Roman"/>
          <w:iCs/>
          <w:color w:val="000000"/>
          <w:sz w:val="24"/>
          <w:szCs w:val="24"/>
          <w:lang w:val="ru-RU" w:eastAsia="ru-RU"/>
        </w:rPr>
        <w:tab/>
        <w:t>обеспечение спортивным инвентарём;</w:t>
      </w:r>
    </w:p>
    <w:p w:rsidR="00306D24" w:rsidRPr="00306D24" w:rsidRDefault="00306D24" w:rsidP="00306D24">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Б) формирование ответственного отношения родителей к здоровью детей и их физическому воспитанию;</w:t>
      </w:r>
    </w:p>
    <w:p w:rsidR="00306D24" w:rsidRPr="00306D24" w:rsidRDefault="00306D24" w:rsidP="00306D24">
      <w:pPr>
        <w:autoSpaceDE w:val="0"/>
        <w:autoSpaceDN w:val="0"/>
        <w:adjustRightInd w:val="0"/>
        <w:rPr>
          <w:rFonts w:ascii="Times New Roman" w:eastAsia="Times New Roman" w:hAnsi="Times New Roman" w:cs="Times New Roman"/>
          <w:iCs/>
          <w:color w:val="000000"/>
          <w:sz w:val="24"/>
          <w:szCs w:val="24"/>
          <w:lang w:val="ru-RU" w:eastAsia="ru-RU"/>
        </w:rPr>
      </w:pPr>
      <w:r w:rsidRPr="000915DF">
        <w:rPr>
          <w:rFonts w:ascii="Times New Roman" w:eastAsia="Times New Roman" w:hAnsi="Times New Roman" w:cs="Times New Roman"/>
          <w:iCs/>
          <w:color w:val="000000"/>
          <w:sz w:val="24"/>
          <w:szCs w:val="24"/>
          <w:lang w:eastAsia="ru-RU"/>
        </w:rPr>
        <w:t>B</w:t>
      </w:r>
      <w:r w:rsidRPr="00306D24">
        <w:rPr>
          <w:rFonts w:ascii="Times New Roman" w:eastAsia="Times New Roman" w:hAnsi="Times New Roman" w:cs="Times New Roman"/>
          <w:iCs/>
          <w:color w:val="000000"/>
          <w:sz w:val="24"/>
          <w:szCs w:val="24"/>
          <w:lang w:val="ru-RU" w:eastAsia="ru-RU"/>
        </w:rPr>
        <w:t>)</w:t>
      </w:r>
      <w:r w:rsidRPr="00306D24">
        <w:rPr>
          <w:rFonts w:ascii="Times New Roman" w:eastAsia="Times New Roman" w:hAnsi="Times New Roman" w:cs="Times New Roman"/>
          <w:iCs/>
          <w:color w:val="000000"/>
          <w:sz w:val="24"/>
          <w:szCs w:val="24"/>
          <w:lang w:val="ru-RU" w:eastAsia="ru-RU"/>
        </w:rPr>
        <w:tab/>
        <w:t>осуществление физкультурных занятий вне учебного времени;</w:t>
      </w:r>
    </w:p>
    <w:p w:rsidR="00306D24" w:rsidRPr="00306D24" w:rsidRDefault="00306D24" w:rsidP="00306D24">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Г) проведение медицинского контроля за организацией физического воспитания.</w:t>
      </w:r>
    </w:p>
    <w:p w:rsidR="00306D24" w:rsidRPr="00306D24" w:rsidRDefault="00306D24" w:rsidP="00306D24">
      <w:pPr>
        <w:autoSpaceDE w:val="0"/>
        <w:autoSpaceDN w:val="0"/>
        <w:adjustRightInd w:val="0"/>
        <w:rPr>
          <w:rFonts w:ascii="Times New Roman" w:eastAsia="Times New Roman" w:hAnsi="Times New Roman" w:cs="Times New Roman"/>
          <w:iCs/>
          <w:color w:val="000000"/>
          <w:sz w:val="24"/>
          <w:szCs w:val="24"/>
          <w:lang w:val="ru-RU" w:eastAsia="ru-RU"/>
        </w:rPr>
      </w:pPr>
    </w:p>
    <w:p w:rsidR="00306D24" w:rsidRPr="00306D24" w:rsidRDefault="00306D24" w:rsidP="00306D24">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11.</w:t>
      </w:r>
      <w:r w:rsidRPr="00306D24">
        <w:rPr>
          <w:rFonts w:ascii="Times New Roman" w:eastAsia="Times New Roman" w:hAnsi="Times New Roman" w:cs="Times New Roman"/>
          <w:iCs/>
          <w:color w:val="000000"/>
          <w:sz w:val="24"/>
          <w:szCs w:val="24"/>
          <w:lang w:val="ru-RU" w:eastAsia="ru-RU"/>
        </w:rPr>
        <w:tab/>
        <w:t>Кто не может вступить в Физкультурно-спортивный клуб при вузе:</w:t>
      </w:r>
    </w:p>
    <w:p w:rsidR="00306D24" w:rsidRPr="00306D24" w:rsidRDefault="00306D24" w:rsidP="00306D24">
      <w:pPr>
        <w:autoSpaceDE w:val="0"/>
        <w:autoSpaceDN w:val="0"/>
        <w:adjustRightInd w:val="0"/>
        <w:rPr>
          <w:rFonts w:ascii="Times New Roman" w:eastAsia="Times New Roman" w:hAnsi="Times New Roman" w:cs="Times New Roman"/>
          <w:iCs/>
          <w:color w:val="000000"/>
          <w:sz w:val="24"/>
          <w:szCs w:val="24"/>
          <w:lang w:val="ru-RU" w:eastAsia="ru-RU"/>
        </w:rPr>
      </w:pPr>
      <w:r w:rsidRPr="000915DF">
        <w:rPr>
          <w:rFonts w:ascii="Times New Roman" w:eastAsia="Times New Roman" w:hAnsi="Times New Roman" w:cs="Times New Roman"/>
          <w:iCs/>
          <w:color w:val="000000"/>
          <w:sz w:val="24"/>
          <w:szCs w:val="24"/>
          <w:lang w:eastAsia="ru-RU"/>
        </w:rPr>
        <w:t>A</w:t>
      </w:r>
      <w:r w:rsidRPr="00306D24">
        <w:rPr>
          <w:rFonts w:ascii="Times New Roman" w:eastAsia="Times New Roman" w:hAnsi="Times New Roman" w:cs="Times New Roman"/>
          <w:iCs/>
          <w:color w:val="000000"/>
          <w:sz w:val="24"/>
          <w:szCs w:val="24"/>
          <w:lang w:val="ru-RU" w:eastAsia="ru-RU"/>
        </w:rPr>
        <w:t>)</w:t>
      </w:r>
      <w:r w:rsidRPr="00306D24">
        <w:rPr>
          <w:rFonts w:ascii="Times New Roman" w:eastAsia="Times New Roman" w:hAnsi="Times New Roman" w:cs="Times New Roman"/>
          <w:iCs/>
          <w:color w:val="000000"/>
          <w:sz w:val="24"/>
          <w:szCs w:val="24"/>
          <w:lang w:val="ru-RU" w:eastAsia="ru-RU"/>
        </w:rPr>
        <w:tab/>
        <w:t>выпускники школ;</w:t>
      </w:r>
    </w:p>
    <w:p w:rsidR="00306D24" w:rsidRPr="00306D24" w:rsidRDefault="00306D24" w:rsidP="00306D24">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Б) студенты;</w:t>
      </w:r>
    </w:p>
    <w:p w:rsidR="00306D24" w:rsidRPr="00306D24" w:rsidRDefault="00306D24" w:rsidP="00306D24">
      <w:pPr>
        <w:autoSpaceDE w:val="0"/>
        <w:autoSpaceDN w:val="0"/>
        <w:adjustRightInd w:val="0"/>
        <w:rPr>
          <w:rFonts w:ascii="Times New Roman" w:eastAsia="Times New Roman" w:hAnsi="Times New Roman" w:cs="Times New Roman"/>
          <w:iCs/>
          <w:color w:val="000000"/>
          <w:sz w:val="24"/>
          <w:szCs w:val="24"/>
          <w:lang w:val="ru-RU" w:eastAsia="ru-RU"/>
        </w:rPr>
      </w:pPr>
      <w:r w:rsidRPr="000915DF">
        <w:rPr>
          <w:rFonts w:ascii="Times New Roman" w:eastAsia="Times New Roman" w:hAnsi="Times New Roman" w:cs="Times New Roman"/>
          <w:iCs/>
          <w:color w:val="000000"/>
          <w:sz w:val="24"/>
          <w:szCs w:val="24"/>
          <w:lang w:eastAsia="ru-RU"/>
        </w:rPr>
        <w:t>B</w:t>
      </w:r>
      <w:r w:rsidRPr="00306D24">
        <w:rPr>
          <w:rFonts w:ascii="Times New Roman" w:eastAsia="Times New Roman" w:hAnsi="Times New Roman" w:cs="Times New Roman"/>
          <w:iCs/>
          <w:color w:val="000000"/>
          <w:sz w:val="24"/>
          <w:szCs w:val="24"/>
          <w:lang w:val="ru-RU" w:eastAsia="ru-RU"/>
        </w:rPr>
        <w:t>)</w:t>
      </w:r>
      <w:r w:rsidRPr="00306D24">
        <w:rPr>
          <w:rFonts w:ascii="Times New Roman" w:eastAsia="Times New Roman" w:hAnsi="Times New Roman" w:cs="Times New Roman"/>
          <w:iCs/>
          <w:color w:val="000000"/>
          <w:sz w:val="24"/>
          <w:szCs w:val="24"/>
          <w:lang w:val="ru-RU" w:eastAsia="ru-RU"/>
        </w:rPr>
        <w:tab/>
        <w:t>аспиранты;</w:t>
      </w:r>
    </w:p>
    <w:p w:rsidR="00306D24" w:rsidRPr="00306D24" w:rsidRDefault="00306D24" w:rsidP="00306D24">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Г) преподаватели ВУЗа.</w:t>
      </w:r>
    </w:p>
    <w:p w:rsidR="00306D24" w:rsidRPr="00306D24" w:rsidRDefault="00306D24" w:rsidP="00306D24">
      <w:pPr>
        <w:autoSpaceDE w:val="0"/>
        <w:autoSpaceDN w:val="0"/>
        <w:adjustRightInd w:val="0"/>
        <w:rPr>
          <w:rFonts w:ascii="Times New Roman" w:eastAsia="Times New Roman" w:hAnsi="Times New Roman" w:cs="Times New Roman"/>
          <w:iCs/>
          <w:color w:val="000000"/>
          <w:sz w:val="24"/>
          <w:szCs w:val="24"/>
          <w:lang w:val="ru-RU" w:eastAsia="ru-RU"/>
        </w:rPr>
      </w:pPr>
    </w:p>
    <w:p w:rsidR="00306D24" w:rsidRPr="00306D24" w:rsidRDefault="00306D24" w:rsidP="00306D24">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12.</w:t>
      </w:r>
      <w:r w:rsidRPr="00306D24">
        <w:rPr>
          <w:rFonts w:ascii="Times New Roman" w:eastAsia="Times New Roman" w:hAnsi="Times New Roman" w:cs="Times New Roman"/>
          <w:iCs/>
          <w:color w:val="000000"/>
          <w:sz w:val="24"/>
          <w:szCs w:val="24"/>
          <w:lang w:val="ru-RU" w:eastAsia="ru-RU"/>
        </w:rPr>
        <w:tab/>
        <w:t>Что не принадлежит к физкультурно-оздоровительной группе:</w:t>
      </w:r>
    </w:p>
    <w:p w:rsidR="00306D24" w:rsidRPr="00306D24" w:rsidRDefault="00306D24" w:rsidP="00306D24">
      <w:pPr>
        <w:autoSpaceDE w:val="0"/>
        <w:autoSpaceDN w:val="0"/>
        <w:adjustRightInd w:val="0"/>
        <w:rPr>
          <w:rFonts w:ascii="Times New Roman" w:eastAsia="Times New Roman" w:hAnsi="Times New Roman" w:cs="Times New Roman"/>
          <w:iCs/>
          <w:color w:val="000000"/>
          <w:sz w:val="24"/>
          <w:szCs w:val="24"/>
          <w:lang w:val="ru-RU" w:eastAsia="ru-RU"/>
        </w:rPr>
      </w:pPr>
      <w:r w:rsidRPr="000915DF">
        <w:rPr>
          <w:rFonts w:ascii="Times New Roman" w:eastAsia="Times New Roman" w:hAnsi="Times New Roman" w:cs="Times New Roman"/>
          <w:iCs/>
          <w:color w:val="000000"/>
          <w:sz w:val="24"/>
          <w:szCs w:val="24"/>
          <w:lang w:eastAsia="ru-RU"/>
        </w:rPr>
        <w:t>A</w:t>
      </w:r>
      <w:r w:rsidRPr="00306D24">
        <w:rPr>
          <w:rFonts w:ascii="Times New Roman" w:eastAsia="Times New Roman" w:hAnsi="Times New Roman" w:cs="Times New Roman"/>
          <w:iCs/>
          <w:color w:val="000000"/>
          <w:sz w:val="24"/>
          <w:szCs w:val="24"/>
          <w:lang w:val="ru-RU" w:eastAsia="ru-RU"/>
        </w:rPr>
        <w:t>)</w:t>
      </w:r>
      <w:r w:rsidRPr="00306D24">
        <w:rPr>
          <w:rFonts w:ascii="Times New Roman" w:eastAsia="Times New Roman" w:hAnsi="Times New Roman" w:cs="Times New Roman"/>
          <w:iCs/>
          <w:color w:val="000000"/>
          <w:sz w:val="24"/>
          <w:szCs w:val="24"/>
          <w:lang w:val="ru-RU" w:eastAsia="ru-RU"/>
        </w:rPr>
        <w:tab/>
        <w:t>спортивная группа;</w:t>
      </w:r>
    </w:p>
    <w:p w:rsidR="00306D24" w:rsidRPr="00306D24" w:rsidRDefault="00306D24" w:rsidP="00306D24">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Б) группа общей физической подготовки;</w:t>
      </w:r>
    </w:p>
    <w:p w:rsidR="00306D24" w:rsidRPr="00306D24" w:rsidRDefault="00306D24" w:rsidP="00306D24">
      <w:pPr>
        <w:autoSpaceDE w:val="0"/>
        <w:autoSpaceDN w:val="0"/>
        <w:adjustRightInd w:val="0"/>
        <w:rPr>
          <w:rFonts w:ascii="Times New Roman" w:eastAsia="Times New Roman" w:hAnsi="Times New Roman" w:cs="Times New Roman"/>
          <w:iCs/>
          <w:color w:val="000000"/>
          <w:sz w:val="24"/>
          <w:szCs w:val="24"/>
          <w:lang w:val="ru-RU" w:eastAsia="ru-RU"/>
        </w:rPr>
      </w:pPr>
      <w:r w:rsidRPr="000915DF">
        <w:rPr>
          <w:rFonts w:ascii="Times New Roman" w:eastAsia="Times New Roman" w:hAnsi="Times New Roman" w:cs="Times New Roman"/>
          <w:iCs/>
          <w:color w:val="000000"/>
          <w:sz w:val="24"/>
          <w:szCs w:val="24"/>
          <w:lang w:eastAsia="ru-RU"/>
        </w:rPr>
        <w:t>B</w:t>
      </w:r>
      <w:r w:rsidRPr="00306D24">
        <w:rPr>
          <w:rFonts w:ascii="Times New Roman" w:eastAsia="Times New Roman" w:hAnsi="Times New Roman" w:cs="Times New Roman"/>
          <w:iCs/>
          <w:color w:val="000000"/>
          <w:sz w:val="24"/>
          <w:szCs w:val="24"/>
          <w:lang w:val="ru-RU" w:eastAsia="ru-RU"/>
        </w:rPr>
        <w:t>)</w:t>
      </w:r>
      <w:r w:rsidRPr="00306D24">
        <w:rPr>
          <w:rFonts w:ascii="Times New Roman" w:eastAsia="Times New Roman" w:hAnsi="Times New Roman" w:cs="Times New Roman"/>
          <w:iCs/>
          <w:color w:val="000000"/>
          <w:sz w:val="24"/>
          <w:szCs w:val="24"/>
          <w:lang w:val="ru-RU" w:eastAsia="ru-RU"/>
        </w:rPr>
        <w:tab/>
        <w:t>группа здоровья;</w:t>
      </w:r>
    </w:p>
    <w:p w:rsidR="00306D24" w:rsidRPr="00306D24" w:rsidRDefault="00306D24" w:rsidP="00306D24">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Г) группа специальной физической подготовки.</w:t>
      </w:r>
    </w:p>
    <w:p w:rsidR="00306D24" w:rsidRPr="00306D24" w:rsidRDefault="00306D24" w:rsidP="00306D24">
      <w:pPr>
        <w:autoSpaceDE w:val="0"/>
        <w:autoSpaceDN w:val="0"/>
        <w:adjustRightInd w:val="0"/>
        <w:rPr>
          <w:rFonts w:ascii="Times New Roman" w:eastAsia="Times New Roman" w:hAnsi="Times New Roman" w:cs="Times New Roman"/>
          <w:iCs/>
          <w:color w:val="000000"/>
          <w:sz w:val="24"/>
          <w:szCs w:val="24"/>
          <w:lang w:val="ru-RU" w:eastAsia="ru-RU"/>
        </w:rPr>
      </w:pPr>
    </w:p>
    <w:p w:rsidR="00306D24" w:rsidRPr="00306D24" w:rsidRDefault="00306D24" w:rsidP="00306D24">
      <w:pPr>
        <w:tabs>
          <w:tab w:val="left" w:pos="426"/>
        </w:tabs>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13.</w:t>
      </w:r>
      <w:r w:rsidRPr="00306D24">
        <w:rPr>
          <w:rFonts w:ascii="Times New Roman" w:eastAsia="Times New Roman" w:hAnsi="Times New Roman" w:cs="Times New Roman"/>
          <w:iCs/>
          <w:color w:val="000000"/>
          <w:sz w:val="24"/>
          <w:szCs w:val="24"/>
          <w:lang w:val="ru-RU" w:eastAsia="ru-RU"/>
        </w:rPr>
        <w:tab/>
        <w:t>К какой группе относится группа утренней гигиенической гимна¬стики?</w:t>
      </w:r>
    </w:p>
    <w:p w:rsidR="00306D24" w:rsidRPr="00306D24" w:rsidRDefault="00306D24" w:rsidP="00306D24">
      <w:pPr>
        <w:tabs>
          <w:tab w:val="left" w:pos="426"/>
        </w:tabs>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А)</w:t>
      </w:r>
      <w:r w:rsidRPr="00306D24">
        <w:rPr>
          <w:rFonts w:ascii="Times New Roman" w:eastAsia="Times New Roman" w:hAnsi="Times New Roman" w:cs="Times New Roman"/>
          <w:iCs/>
          <w:color w:val="000000"/>
          <w:sz w:val="24"/>
          <w:szCs w:val="24"/>
          <w:lang w:val="ru-RU" w:eastAsia="ru-RU"/>
        </w:rPr>
        <w:tab/>
        <w:t>основная группа;</w:t>
      </w:r>
    </w:p>
    <w:p w:rsidR="00306D24" w:rsidRPr="00306D24" w:rsidRDefault="00306D24" w:rsidP="00306D24">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Б) подготовительная группа;</w:t>
      </w:r>
    </w:p>
    <w:p w:rsidR="00306D24" w:rsidRPr="00306D24" w:rsidRDefault="00306D24" w:rsidP="00306D24">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В ) спортивная группа;</w:t>
      </w:r>
    </w:p>
    <w:p w:rsidR="00306D24" w:rsidRPr="00306D24" w:rsidRDefault="00306D24" w:rsidP="00306D24">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Г) группа здоровья.</w:t>
      </w:r>
    </w:p>
    <w:p w:rsidR="00306D24" w:rsidRPr="00306D24" w:rsidRDefault="00306D24" w:rsidP="00306D24">
      <w:pPr>
        <w:autoSpaceDE w:val="0"/>
        <w:autoSpaceDN w:val="0"/>
        <w:adjustRightInd w:val="0"/>
        <w:rPr>
          <w:rFonts w:ascii="Times New Roman" w:eastAsia="Times New Roman" w:hAnsi="Times New Roman" w:cs="Times New Roman"/>
          <w:iCs/>
          <w:color w:val="000000"/>
          <w:sz w:val="24"/>
          <w:szCs w:val="24"/>
          <w:lang w:val="ru-RU" w:eastAsia="ru-RU"/>
        </w:rPr>
      </w:pPr>
    </w:p>
    <w:p w:rsidR="00306D24" w:rsidRPr="00306D24" w:rsidRDefault="00306D24" w:rsidP="00306D24">
      <w:pPr>
        <w:tabs>
          <w:tab w:val="left" w:pos="142"/>
          <w:tab w:val="left" w:pos="426"/>
        </w:tabs>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14.</w:t>
      </w:r>
      <w:r w:rsidRPr="00306D24">
        <w:rPr>
          <w:rFonts w:ascii="Times New Roman" w:eastAsia="Times New Roman" w:hAnsi="Times New Roman" w:cs="Times New Roman"/>
          <w:iCs/>
          <w:color w:val="000000"/>
          <w:sz w:val="24"/>
          <w:szCs w:val="24"/>
          <w:lang w:val="ru-RU" w:eastAsia="ru-RU"/>
        </w:rPr>
        <w:tab/>
        <w:t>Что является высшей формой организации коллектива физической культуры:</w:t>
      </w:r>
    </w:p>
    <w:p w:rsidR="00306D24" w:rsidRPr="00306D24" w:rsidRDefault="00306D24" w:rsidP="00306D24">
      <w:pPr>
        <w:tabs>
          <w:tab w:val="left" w:pos="284"/>
        </w:tabs>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lastRenderedPageBreak/>
        <w:t>А)</w:t>
      </w:r>
      <w:r w:rsidRPr="00306D24">
        <w:rPr>
          <w:rFonts w:ascii="Times New Roman" w:eastAsia="Times New Roman" w:hAnsi="Times New Roman" w:cs="Times New Roman"/>
          <w:iCs/>
          <w:color w:val="000000"/>
          <w:sz w:val="24"/>
          <w:szCs w:val="24"/>
          <w:lang w:val="ru-RU" w:eastAsia="ru-RU"/>
        </w:rPr>
        <w:tab/>
        <w:t>фитнес клуб;</w:t>
      </w:r>
    </w:p>
    <w:p w:rsidR="00306D24" w:rsidRPr="00306D24" w:rsidRDefault="00306D24" w:rsidP="00306D24">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Б) секция;</w:t>
      </w:r>
    </w:p>
    <w:p w:rsidR="00306D24" w:rsidRPr="00306D24" w:rsidRDefault="00306D24" w:rsidP="00306D24">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В ) спортивный клуб;</w:t>
      </w:r>
    </w:p>
    <w:p w:rsidR="00306D24" w:rsidRPr="00306D24" w:rsidRDefault="00306D24" w:rsidP="00306D24">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Г) школа высшего спортивного мастерства.</w:t>
      </w:r>
    </w:p>
    <w:p w:rsidR="00306D24" w:rsidRPr="00306D24" w:rsidRDefault="00306D24" w:rsidP="00306D24">
      <w:pPr>
        <w:autoSpaceDE w:val="0"/>
        <w:autoSpaceDN w:val="0"/>
        <w:adjustRightInd w:val="0"/>
        <w:rPr>
          <w:rFonts w:ascii="Times New Roman" w:eastAsia="Times New Roman" w:hAnsi="Times New Roman" w:cs="Times New Roman"/>
          <w:b/>
          <w:bCs/>
          <w:color w:val="000000"/>
          <w:sz w:val="24"/>
          <w:szCs w:val="24"/>
          <w:lang w:val="ru-RU" w:eastAsia="ru-RU"/>
        </w:rPr>
      </w:pPr>
    </w:p>
    <w:p w:rsidR="00306D24" w:rsidRPr="00306D24" w:rsidRDefault="00306D24" w:rsidP="00306D24">
      <w:pPr>
        <w:autoSpaceDE w:val="0"/>
        <w:autoSpaceDN w:val="0"/>
        <w:adjustRightInd w:val="0"/>
        <w:rPr>
          <w:rFonts w:ascii="Times New Roman" w:eastAsia="Times New Roman" w:hAnsi="Times New Roman" w:cs="Times New Roman"/>
          <w:b/>
          <w:bCs/>
          <w:color w:val="000000"/>
          <w:sz w:val="24"/>
          <w:szCs w:val="24"/>
          <w:lang w:val="ru-RU" w:eastAsia="ru-RU"/>
        </w:rPr>
      </w:pPr>
      <w:r w:rsidRPr="00306D24">
        <w:rPr>
          <w:rFonts w:ascii="Times New Roman" w:eastAsia="Times New Roman" w:hAnsi="Times New Roman" w:cs="Times New Roman"/>
          <w:b/>
          <w:bCs/>
          <w:color w:val="000000"/>
          <w:sz w:val="24"/>
          <w:szCs w:val="24"/>
          <w:lang w:val="ru-RU" w:eastAsia="ru-RU"/>
        </w:rPr>
        <w:t>Критерии оценивания;</w:t>
      </w:r>
    </w:p>
    <w:p w:rsidR="00306D24" w:rsidRPr="00306D24" w:rsidRDefault="00306D24" w:rsidP="00306D24">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Максимальное количество баллов -10.</w:t>
      </w:r>
    </w:p>
    <w:p w:rsidR="00306D24" w:rsidRPr="00306D24" w:rsidRDefault="00306D24" w:rsidP="00306D24">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Из имеющегося банка тестов формируется тестовое задание, содержащее 10 тестов. Каждый тест содержит 3-4 варианта ответов, один из которых - верный.</w:t>
      </w:r>
    </w:p>
    <w:p w:rsidR="00306D24" w:rsidRPr="00306D24" w:rsidRDefault="00306D24" w:rsidP="00306D24">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Правильный ответ на каждый тест оценивается в 1 балл.</w:t>
      </w:r>
    </w:p>
    <w:p w:rsidR="00306D24" w:rsidRPr="00306D24" w:rsidRDefault="00306D24" w:rsidP="00306D24">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9-10 баллов - оценка «отлично»;</w:t>
      </w:r>
    </w:p>
    <w:p w:rsidR="00306D24" w:rsidRPr="00306D24" w:rsidRDefault="00306D24" w:rsidP="00306D24">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7-8 баллов - оценка «хорошо»;</w:t>
      </w:r>
    </w:p>
    <w:p w:rsidR="00306D24" w:rsidRPr="00306D24" w:rsidRDefault="00306D24" w:rsidP="00306D24">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5-6 баллов - оценка «удовлетворительно»;</w:t>
      </w:r>
    </w:p>
    <w:p w:rsidR="00306D24" w:rsidRPr="00306D24" w:rsidRDefault="00306D24" w:rsidP="00306D24">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0-4 балла -оценка «неудовлетворительно».</w:t>
      </w:r>
    </w:p>
    <w:p w:rsidR="00306D24" w:rsidRPr="00306D24" w:rsidRDefault="00306D24" w:rsidP="00306D24">
      <w:pPr>
        <w:autoSpaceDE w:val="0"/>
        <w:autoSpaceDN w:val="0"/>
        <w:adjustRightInd w:val="0"/>
        <w:rPr>
          <w:rFonts w:ascii="Times New Roman" w:eastAsia="Times New Roman" w:hAnsi="Times New Roman" w:cs="Times New Roman"/>
          <w:color w:val="000000"/>
          <w:sz w:val="24"/>
          <w:szCs w:val="24"/>
          <w:lang w:val="ru-RU" w:eastAsia="ru-RU"/>
        </w:rPr>
      </w:pPr>
    </w:p>
    <w:p w:rsidR="00306D24" w:rsidRPr="00306D24" w:rsidRDefault="00306D24" w:rsidP="00306D24">
      <w:pPr>
        <w:shd w:val="clear" w:color="auto" w:fill="FFFFFF"/>
        <w:outlineLvl w:val="1"/>
        <w:rPr>
          <w:rFonts w:ascii="Times New Roman" w:eastAsia="Times New Roman" w:hAnsi="Times New Roman" w:cs="Times New Roman"/>
          <w:b/>
          <w:iCs/>
          <w:sz w:val="24"/>
          <w:szCs w:val="24"/>
          <w:lang w:val="ru-RU" w:eastAsia="ru-RU"/>
        </w:rPr>
      </w:pPr>
      <w:r w:rsidRPr="00306D24">
        <w:rPr>
          <w:rFonts w:ascii="Times New Roman" w:eastAsia="Times New Roman" w:hAnsi="Times New Roman" w:cs="Times New Roman"/>
          <w:b/>
          <w:iCs/>
          <w:sz w:val="24"/>
          <w:szCs w:val="24"/>
          <w:lang w:val="ru-RU" w:eastAsia="ru-RU"/>
        </w:rPr>
        <w:t>Примеры письменного тестирования по теме «Социально-правовой статус спортсмена, тренера, преподавателя, организатора физкультуры и спорта»:</w:t>
      </w:r>
    </w:p>
    <w:p w:rsidR="00306D24" w:rsidRPr="00306D24" w:rsidRDefault="00306D24" w:rsidP="00306D24">
      <w:pPr>
        <w:shd w:val="clear" w:color="auto" w:fill="FFFFFF"/>
        <w:rPr>
          <w:rFonts w:ascii="Times New Roman" w:eastAsia="Times New Roman" w:hAnsi="Times New Roman" w:cs="Times New Roman"/>
          <w:b/>
          <w:iCs/>
          <w:sz w:val="24"/>
          <w:szCs w:val="24"/>
          <w:lang w:val="ru-RU" w:eastAsia="ru-RU"/>
        </w:rPr>
      </w:pPr>
    </w:p>
    <w:p w:rsidR="00306D24" w:rsidRPr="000915DF" w:rsidRDefault="00306D24" w:rsidP="00306D24">
      <w:pPr>
        <w:numPr>
          <w:ilvl w:val="0"/>
          <w:numId w:val="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0915DF">
        <w:rPr>
          <w:rFonts w:ascii="Times New Roman" w:eastAsia="Times New Roman" w:hAnsi="Times New Roman" w:cs="Times New Roman"/>
          <w:sz w:val="24"/>
          <w:szCs w:val="24"/>
          <w:lang w:eastAsia="ru-RU"/>
        </w:rPr>
        <w:t>Трудовым правом регулируются:</w:t>
      </w:r>
    </w:p>
    <w:p w:rsidR="00306D24" w:rsidRPr="000915DF" w:rsidRDefault="00306D24" w:rsidP="00306D24">
      <w:pPr>
        <w:shd w:val="clear" w:color="auto" w:fill="FFFFFF"/>
        <w:rPr>
          <w:rFonts w:ascii="Times New Roman" w:eastAsia="Times New Roman" w:hAnsi="Times New Roman" w:cs="Times New Roman"/>
          <w:sz w:val="24"/>
          <w:szCs w:val="24"/>
          <w:lang w:eastAsia="ru-RU"/>
        </w:rPr>
      </w:pPr>
      <w:r w:rsidRPr="000915DF">
        <w:rPr>
          <w:rFonts w:ascii="Times New Roman" w:eastAsia="Times New Roman" w:hAnsi="Times New Roman" w:cs="Times New Roman"/>
          <w:sz w:val="24"/>
          <w:szCs w:val="24"/>
          <w:lang w:eastAsia="ru-RU"/>
        </w:rPr>
        <w:t>А) любые трудовые отношения;</w:t>
      </w:r>
    </w:p>
    <w:p w:rsidR="00306D24" w:rsidRPr="00306D24" w:rsidRDefault="00306D24" w:rsidP="00306D24">
      <w:pPr>
        <w:shd w:val="clear" w:color="auto" w:fill="FFFFFF"/>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Б) трудовые отношения в сфере наемного труда;</w:t>
      </w:r>
    </w:p>
    <w:p w:rsidR="00306D24" w:rsidRPr="000915DF" w:rsidRDefault="00306D24" w:rsidP="00306D24">
      <w:pPr>
        <w:shd w:val="clear" w:color="auto" w:fill="FFFFFF"/>
        <w:rPr>
          <w:rFonts w:ascii="Times New Roman" w:eastAsia="Times New Roman" w:hAnsi="Times New Roman" w:cs="Times New Roman"/>
          <w:sz w:val="24"/>
          <w:szCs w:val="24"/>
          <w:lang w:eastAsia="ru-RU"/>
        </w:rPr>
      </w:pPr>
      <w:r w:rsidRPr="000915DF">
        <w:rPr>
          <w:rFonts w:ascii="Times New Roman" w:eastAsia="Times New Roman" w:hAnsi="Times New Roman" w:cs="Times New Roman"/>
          <w:sz w:val="24"/>
          <w:szCs w:val="24"/>
          <w:lang w:eastAsia="ru-RU"/>
        </w:rPr>
        <w:t>В) нет верного ответа.</w:t>
      </w:r>
    </w:p>
    <w:p w:rsidR="00306D24" w:rsidRPr="00306D24" w:rsidRDefault="00306D24" w:rsidP="00306D24">
      <w:pPr>
        <w:numPr>
          <w:ilvl w:val="0"/>
          <w:numId w:val="4"/>
        </w:numPr>
        <w:shd w:val="clear" w:color="auto" w:fill="FFFFFF"/>
        <w:spacing w:after="0" w:line="240" w:lineRule="auto"/>
        <w:ind w:left="0" w:firstLine="709"/>
        <w:jc w:val="both"/>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Целями трудового законодательства не являются.</w:t>
      </w:r>
    </w:p>
    <w:p w:rsidR="00306D24" w:rsidRPr="00306D24" w:rsidRDefault="00306D24" w:rsidP="00306D24">
      <w:pPr>
        <w:shd w:val="clear" w:color="auto" w:fill="FFFFFF"/>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А) установление государственных гарантий трудовых прав и свобод граждан;</w:t>
      </w:r>
    </w:p>
    <w:p w:rsidR="00306D24" w:rsidRPr="00306D24" w:rsidRDefault="00306D24" w:rsidP="00306D24">
      <w:pPr>
        <w:shd w:val="clear" w:color="auto" w:fill="FFFFFF"/>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Б) создание благоприятных условий труда;</w:t>
      </w:r>
    </w:p>
    <w:p w:rsidR="00306D24" w:rsidRPr="00306D24" w:rsidRDefault="00306D24" w:rsidP="00306D24">
      <w:pPr>
        <w:shd w:val="clear" w:color="auto" w:fill="FFFFFF"/>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В) защита прав и интересов работников и работодателей;</w:t>
      </w:r>
    </w:p>
    <w:p w:rsidR="00306D24" w:rsidRPr="00306D24" w:rsidRDefault="00306D24" w:rsidP="00306D24">
      <w:pPr>
        <w:shd w:val="clear" w:color="auto" w:fill="FFFFFF"/>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Г) наказание работников, если он не выполняет свои  трудовые обязанности.</w:t>
      </w:r>
    </w:p>
    <w:p w:rsidR="00306D24" w:rsidRPr="00306D24" w:rsidRDefault="00306D24" w:rsidP="00306D24">
      <w:pPr>
        <w:numPr>
          <w:ilvl w:val="0"/>
          <w:numId w:val="4"/>
        </w:numPr>
        <w:shd w:val="clear" w:color="auto" w:fill="FFFFFF"/>
        <w:spacing w:after="0" w:line="240" w:lineRule="auto"/>
        <w:ind w:left="0" w:firstLine="709"/>
        <w:jc w:val="both"/>
        <w:rPr>
          <w:rFonts w:ascii="Times New Roman" w:eastAsia="Times New Roman" w:hAnsi="Times New Roman" w:cs="Times New Roman"/>
          <w:b/>
          <w:i/>
          <w:sz w:val="24"/>
          <w:szCs w:val="24"/>
          <w:lang w:val="ru-RU" w:eastAsia="ru-RU"/>
        </w:rPr>
      </w:pPr>
      <w:r w:rsidRPr="00306D24">
        <w:rPr>
          <w:rFonts w:ascii="Times New Roman" w:eastAsia="Times New Roman" w:hAnsi="Times New Roman" w:cs="Times New Roman"/>
          <w:b/>
          <w:i/>
          <w:sz w:val="24"/>
          <w:szCs w:val="24"/>
          <w:lang w:val="ru-RU" w:eastAsia="ru-RU"/>
        </w:rPr>
        <w:t>Как называется источник трудового права:</w:t>
      </w:r>
    </w:p>
    <w:p w:rsidR="00306D24" w:rsidRPr="00306D24" w:rsidRDefault="00306D24" w:rsidP="00306D24">
      <w:pPr>
        <w:shd w:val="clear" w:color="auto" w:fill="FFFFFF"/>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А) Трудовой кодекс;</w:t>
      </w:r>
    </w:p>
    <w:p w:rsidR="00306D24" w:rsidRPr="00306D24" w:rsidRDefault="00306D24" w:rsidP="00306D24">
      <w:pPr>
        <w:shd w:val="clear" w:color="auto" w:fill="FFFFFF"/>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Б) Кодекс законов о труде;</w:t>
      </w:r>
    </w:p>
    <w:p w:rsidR="00306D24" w:rsidRPr="000915DF" w:rsidRDefault="00306D24" w:rsidP="00306D24">
      <w:pPr>
        <w:shd w:val="clear" w:color="auto" w:fill="FFFFFF"/>
        <w:rPr>
          <w:rFonts w:ascii="Times New Roman" w:eastAsia="Times New Roman" w:hAnsi="Times New Roman" w:cs="Times New Roman"/>
          <w:sz w:val="24"/>
          <w:szCs w:val="24"/>
          <w:lang w:eastAsia="ru-RU"/>
        </w:rPr>
      </w:pPr>
      <w:r w:rsidRPr="000915DF">
        <w:rPr>
          <w:rFonts w:ascii="Times New Roman" w:eastAsia="Times New Roman" w:hAnsi="Times New Roman" w:cs="Times New Roman"/>
          <w:sz w:val="24"/>
          <w:szCs w:val="24"/>
          <w:lang w:eastAsia="ru-RU"/>
        </w:rPr>
        <w:t>В) Кодекс о труде.</w:t>
      </w:r>
    </w:p>
    <w:p w:rsidR="00306D24" w:rsidRPr="00306D24" w:rsidRDefault="00306D24" w:rsidP="00306D24">
      <w:pPr>
        <w:numPr>
          <w:ilvl w:val="0"/>
          <w:numId w:val="4"/>
        </w:numPr>
        <w:shd w:val="clear" w:color="auto" w:fill="FFFFFF"/>
        <w:spacing w:after="0" w:line="240" w:lineRule="auto"/>
        <w:ind w:left="0" w:firstLine="709"/>
        <w:jc w:val="both"/>
        <w:rPr>
          <w:rFonts w:ascii="Times New Roman" w:eastAsia="Times New Roman" w:hAnsi="Times New Roman" w:cs="Times New Roman"/>
          <w:b/>
          <w:i/>
          <w:sz w:val="24"/>
          <w:szCs w:val="24"/>
          <w:lang w:val="ru-RU" w:eastAsia="ru-RU"/>
        </w:rPr>
      </w:pPr>
      <w:r w:rsidRPr="00306D24">
        <w:rPr>
          <w:rFonts w:ascii="Times New Roman" w:eastAsia="Times New Roman" w:hAnsi="Times New Roman" w:cs="Times New Roman"/>
          <w:b/>
          <w:i/>
          <w:sz w:val="24"/>
          <w:szCs w:val="24"/>
          <w:lang w:val="ru-RU" w:eastAsia="ru-RU"/>
        </w:rPr>
        <w:t>Дискриминацией в сфере труда признается:</w:t>
      </w:r>
    </w:p>
    <w:p w:rsidR="00306D24" w:rsidRPr="00306D24" w:rsidRDefault="00306D24" w:rsidP="00306D24">
      <w:pPr>
        <w:shd w:val="clear" w:color="auto" w:fill="FFFFFF"/>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А) ущемление прав работника;</w:t>
      </w:r>
    </w:p>
    <w:p w:rsidR="00306D24" w:rsidRPr="00306D24" w:rsidRDefault="00306D24" w:rsidP="00306D24">
      <w:pPr>
        <w:shd w:val="clear" w:color="auto" w:fill="FFFFFF"/>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lastRenderedPageBreak/>
        <w:t>Б) Создание необоснованных льгот и преимуществ для одного работника;</w:t>
      </w:r>
    </w:p>
    <w:p w:rsidR="00306D24" w:rsidRPr="000915DF" w:rsidRDefault="00306D24" w:rsidP="00306D24">
      <w:pPr>
        <w:shd w:val="clear" w:color="auto" w:fill="FFFFFF"/>
        <w:rPr>
          <w:rFonts w:ascii="Times New Roman" w:eastAsia="Times New Roman" w:hAnsi="Times New Roman" w:cs="Times New Roman"/>
          <w:sz w:val="24"/>
          <w:szCs w:val="24"/>
          <w:lang w:eastAsia="ru-RU"/>
        </w:rPr>
      </w:pPr>
      <w:r w:rsidRPr="000915DF">
        <w:rPr>
          <w:rFonts w:ascii="Times New Roman" w:eastAsia="Times New Roman" w:hAnsi="Times New Roman" w:cs="Times New Roman"/>
          <w:sz w:val="24"/>
          <w:szCs w:val="24"/>
          <w:lang w:eastAsia="ru-RU"/>
        </w:rPr>
        <w:t>В) оба ответа неверны.</w:t>
      </w:r>
    </w:p>
    <w:p w:rsidR="00306D24" w:rsidRPr="00306D24" w:rsidRDefault="00306D24" w:rsidP="00306D24">
      <w:pPr>
        <w:numPr>
          <w:ilvl w:val="0"/>
          <w:numId w:val="4"/>
        </w:numPr>
        <w:shd w:val="clear" w:color="auto" w:fill="FFFFFF"/>
        <w:spacing w:after="0" w:line="240" w:lineRule="auto"/>
        <w:ind w:left="0" w:firstLine="709"/>
        <w:jc w:val="both"/>
        <w:rPr>
          <w:rFonts w:ascii="Times New Roman" w:eastAsia="Times New Roman" w:hAnsi="Times New Roman" w:cs="Times New Roman"/>
          <w:b/>
          <w:i/>
          <w:sz w:val="24"/>
          <w:szCs w:val="24"/>
          <w:lang w:val="ru-RU" w:eastAsia="ru-RU"/>
        </w:rPr>
      </w:pPr>
      <w:r w:rsidRPr="00306D24">
        <w:rPr>
          <w:rFonts w:ascii="Times New Roman" w:eastAsia="Times New Roman" w:hAnsi="Times New Roman" w:cs="Times New Roman"/>
          <w:b/>
          <w:i/>
          <w:sz w:val="24"/>
          <w:szCs w:val="24"/>
          <w:lang w:val="ru-RU" w:eastAsia="ru-RU"/>
        </w:rPr>
        <w:t>Считается ли принудительным трудом работа, выполняема вследствие  вступившего  в законную силу приговора суда?</w:t>
      </w:r>
    </w:p>
    <w:p w:rsidR="00306D24" w:rsidRPr="00306D24" w:rsidRDefault="00306D24" w:rsidP="00306D24">
      <w:pPr>
        <w:shd w:val="clear" w:color="auto" w:fill="FFFFFF"/>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А) верно;</w:t>
      </w:r>
    </w:p>
    <w:p w:rsidR="00306D24" w:rsidRPr="00306D24" w:rsidRDefault="00306D24" w:rsidP="00306D24">
      <w:pPr>
        <w:shd w:val="clear" w:color="auto" w:fill="FFFFFF"/>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Б) неверно</w:t>
      </w:r>
    </w:p>
    <w:p w:rsidR="00306D24" w:rsidRPr="00306D24" w:rsidRDefault="00306D24" w:rsidP="00306D24">
      <w:pPr>
        <w:shd w:val="clear" w:color="auto" w:fill="FFFFFF"/>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b/>
          <w:sz w:val="24"/>
          <w:szCs w:val="24"/>
          <w:lang w:val="ru-RU" w:eastAsia="ru-RU"/>
        </w:rPr>
        <w:t>6.</w:t>
      </w:r>
      <w:r w:rsidRPr="00306D24">
        <w:rPr>
          <w:rFonts w:ascii="Times New Roman" w:eastAsia="Times New Roman" w:hAnsi="Times New Roman" w:cs="Times New Roman"/>
          <w:sz w:val="24"/>
          <w:szCs w:val="24"/>
          <w:lang w:val="ru-RU" w:eastAsia="ru-RU"/>
        </w:rPr>
        <w:t xml:space="preserve"> </w:t>
      </w:r>
      <w:r w:rsidRPr="00306D24">
        <w:rPr>
          <w:rFonts w:ascii="Times New Roman" w:eastAsia="Calibri" w:hAnsi="Times New Roman" w:cs="Times New Roman"/>
          <w:b/>
          <w:i/>
          <w:sz w:val="26"/>
          <w:szCs w:val="28"/>
          <w:lang w:val="ru-RU"/>
        </w:rPr>
        <w:t>Сторонами трудового договора являются:</w:t>
      </w:r>
    </w:p>
    <w:p w:rsidR="00306D24" w:rsidRPr="00306D24" w:rsidRDefault="00306D24" w:rsidP="00306D24">
      <w:pPr>
        <w:rPr>
          <w:rFonts w:ascii="Times New Roman" w:eastAsia="Calibri" w:hAnsi="Times New Roman" w:cs="Times New Roman"/>
          <w:sz w:val="26"/>
          <w:szCs w:val="28"/>
          <w:lang w:val="ru-RU"/>
        </w:rPr>
      </w:pPr>
      <w:r w:rsidRPr="00306D24">
        <w:rPr>
          <w:rFonts w:ascii="Times New Roman" w:eastAsia="Calibri" w:hAnsi="Times New Roman" w:cs="Times New Roman"/>
          <w:sz w:val="26"/>
          <w:szCs w:val="28"/>
          <w:lang w:val="ru-RU"/>
        </w:rPr>
        <w:t>А) работодатель и работник;</w:t>
      </w:r>
    </w:p>
    <w:p w:rsidR="00306D24" w:rsidRPr="00306D24" w:rsidRDefault="00306D24" w:rsidP="00306D24">
      <w:pPr>
        <w:rPr>
          <w:rFonts w:ascii="Times New Roman" w:eastAsia="Calibri" w:hAnsi="Times New Roman" w:cs="Times New Roman"/>
          <w:sz w:val="26"/>
          <w:szCs w:val="28"/>
          <w:lang w:val="ru-RU"/>
        </w:rPr>
      </w:pPr>
      <w:r w:rsidRPr="00306D24">
        <w:rPr>
          <w:rFonts w:ascii="Times New Roman" w:eastAsia="Calibri" w:hAnsi="Times New Roman" w:cs="Times New Roman"/>
          <w:sz w:val="26"/>
          <w:szCs w:val="28"/>
          <w:lang w:val="ru-RU"/>
        </w:rPr>
        <w:t>Б) работник и трудовой коллектив;</w:t>
      </w:r>
    </w:p>
    <w:p w:rsidR="00306D24" w:rsidRPr="00306D24" w:rsidRDefault="00306D24" w:rsidP="00306D24">
      <w:pPr>
        <w:rPr>
          <w:rFonts w:ascii="Times New Roman" w:eastAsia="Calibri" w:hAnsi="Times New Roman" w:cs="Times New Roman"/>
          <w:sz w:val="26"/>
          <w:szCs w:val="28"/>
          <w:lang w:val="ru-RU"/>
        </w:rPr>
      </w:pPr>
      <w:r w:rsidRPr="00306D24">
        <w:rPr>
          <w:rFonts w:ascii="Times New Roman" w:eastAsia="Calibri" w:hAnsi="Times New Roman" w:cs="Times New Roman"/>
          <w:sz w:val="26"/>
          <w:szCs w:val="28"/>
          <w:lang w:val="ru-RU"/>
        </w:rPr>
        <w:t>В) трудовой коллектив и работодатель.</w:t>
      </w:r>
    </w:p>
    <w:p w:rsidR="00306D24" w:rsidRPr="00306D24" w:rsidRDefault="00306D24" w:rsidP="00306D24">
      <w:pPr>
        <w:rPr>
          <w:rFonts w:ascii="Times New Roman" w:eastAsia="Calibri" w:hAnsi="Times New Roman" w:cs="Times New Roman"/>
          <w:b/>
          <w:i/>
          <w:sz w:val="26"/>
          <w:szCs w:val="28"/>
          <w:lang w:val="ru-RU"/>
        </w:rPr>
      </w:pPr>
      <w:r w:rsidRPr="00306D24">
        <w:rPr>
          <w:rFonts w:ascii="Times New Roman" w:eastAsia="Calibri" w:hAnsi="Times New Roman" w:cs="Times New Roman"/>
          <w:b/>
          <w:i/>
          <w:sz w:val="26"/>
          <w:szCs w:val="28"/>
          <w:lang w:val="ru-RU"/>
        </w:rPr>
        <w:t>7. Условия оплаты труда являются:</w:t>
      </w:r>
    </w:p>
    <w:p w:rsidR="00306D24" w:rsidRPr="00306D24" w:rsidRDefault="00306D24" w:rsidP="00306D24">
      <w:pPr>
        <w:rPr>
          <w:rFonts w:ascii="Times New Roman" w:eastAsia="Calibri" w:hAnsi="Times New Roman" w:cs="Times New Roman"/>
          <w:sz w:val="26"/>
          <w:szCs w:val="28"/>
          <w:lang w:val="ru-RU"/>
        </w:rPr>
      </w:pPr>
      <w:r w:rsidRPr="00306D24">
        <w:rPr>
          <w:rFonts w:ascii="Times New Roman" w:eastAsia="Calibri" w:hAnsi="Times New Roman" w:cs="Times New Roman"/>
          <w:sz w:val="26"/>
          <w:szCs w:val="28"/>
          <w:lang w:val="ru-RU"/>
        </w:rPr>
        <w:t>А) обязательными (существенными) условиями;</w:t>
      </w:r>
    </w:p>
    <w:p w:rsidR="00306D24" w:rsidRPr="00306D24" w:rsidRDefault="00306D24" w:rsidP="00306D24">
      <w:pPr>
        <w:rPr>
          <w:rFonts w:ascii="Times New Roman" w:eastAsia="Calibri" w:hAnsi="Times New Roman" w:cs="Times New Roman"/>
          <w:sz w:val="26"/>
          <w:szCs w:val="28"/>
          <w:lang w:val="ru-RU"/>
        </w:rPr>
      </w:pPr>
      <w:r w:rsidRPr="00306D24">
        <w:rPr>
          <w:rFonts w:ascii="Times New Roman" w:eastAsia="Calibri" w:hAnsi="Times New Roman" w:cs="Times New Roman"/>
          <w:sz w:val="26"/>
          <w:szCs w:val="28"/>
          <w:lang w:val="ru-RU"/>
        </w:rPr>
        <w:t>Б) дополнительными условиями.</w:t>
      </w:r>
    </w:p>
    <w:p w:rsidR="00306D24" w:rsidRPr="00306D24" w:rsidRDefault="00306D24" w:rsidP="00306D24">
      <w:pPr>
        <w:rPr>
          <w:rFonts w:ascii="Times New Roman" w:eastAsia="Calibri" w:hAnsi="Times New Roman" w:cs="Times New Roman"/>
          <w:b/>
          <w:i/>
          <w:sz w:val="26"/>
          <w:szCs w:val="28"/>
          <w:lang w:val="ru-RU"/>
        </w:rPr>
      </w:pPr>
      <w:r w:rsidRPr="00306D24">
        <w:rPr>
          <w:rFonts w:ascii="Times New Roman" w:eastAsia="Calibri" w:hAnsi="Times New Roman" w:cs="Times New Roman"/>
          <w:b/>
          <w:i/>
          <w:sz w:val="26"/>
          <w:szCs w:val="28"/>
          <w:lang w:val="ru-RU"/>
        </w:rPr>
        <w:t>8. По общему правилу трудовой договор вступает в силу:</w:t>
      </w:r>
    </w:p>
    <w:p w:rsidR="00306D24" w:rsidRPr="00306D24" w:rsidRDefault="00306D24" w:rsidP="00306D24">
      <w:pPr>
        <w:rPr>
          <w:rFonts w:ascii="Times New Roman" w:eastAsia="Calibri" w:hAnsi="Times New Roman" w:cs="Times New Roman"/>
          <w:sz w:val="26"/>
          <w:szCs w:val="28"/>
          <w:lang w:val="ru-RU"/>
        </w:rPr>
      </w:pPr>
      <w:r w:rsidRPr="00306D24">
        <w:rPr>
          <w:rFonts w:ascii="Times New Roman" w:eastAsia="Calibri" w:hAnsi="Times New Roman" w:cs="Times New Roman"/>
          <w:sz w:val="26"/>
          <w:szCs w:val="28"/>
          <w:lang w:val="ru-RU"/>
        </w:rPr>
        <w:t>А) на следующий день после подписания работником и работодателем;</w:t>
      </w:r>
    </w:p>
    <w:p w:rsidR="00306D24" w:rsidRPr="00306D24" w:rsidRDefault="00306D24" w:rsidP="00306D24">
      <w:pPr>
        <w:rPr>
          <w:rFonts w:ascii="Times New Roman" w:eastAsia="Calibri" w:hAnsi="Times New Roman" w:cs="Times New Roman"/>
          <w:sz w:val="26"/>
          <w:szCs w:val="28"/>
          <w:lang w:val="ru-RU"/>
        </w:rPr>
      </w:pPr>
      <w:r w:rsidRPr="00306D24">
        <w:rPr>
          <w:rFonts w:ascii="Times New Roman" w:eastAsia="Calibri" w:hAnsi="Times New Roman" w:cs="Times New Roman"/>
          <w:sz w:val="26"/>
          <w:szCs w:val="28"/>
          <w:lang w:val="ru-RU"/>
        </w:rPr>
        <w:t>Б) со дня его подписания работником и работодателем.</w:t>
      </w:r>
    </w:p>
    <w:p w:rsidR="00306D24" w:rsidRPr="00306D24" w:rsidRDefault="00306D24" w:rsidP="00306D24">
      <w:pPr>
        <w:rPr>
          <w:rFonts w:ascii="Times New Roman" w:eastAsia="Calibri" w:hAnsi="Times New Roman" w:cs="Times New Roman"/>
          <w:b/>
          <w:i/>
          <w:sz w:val="26"/>
          <w:szCs w:val="28"/>
          <w:lang w:val="ru-RU"/>
        </w:rPr>
      </w:pPr>
      <w:r w:rsidRPr="00306D24">
        <w:rPr>
          <w:rFonts w:ascii="Times New Roman" w:eastAsia="Calibri" w:hAnsi="Times New Roman" w:cs="Times New Roman"/>
          <w:b/>
          <w:i/>
          <w:sz w:val="26"/>
          <w:szCs w:val="28"/>
          <w:lang w:val="ru-RU"/>
        </w:rPr>
        <w:t>9. Если в трудовом договоре не оговорен срок его действия, то договор считается:</w:t>
      </w:r>
    </w:p>
    <w:p w:rsidR="00306D24" w:rsidRPr="00306D24" w:rsidRDefault="00306D24" w:rsidP="00306D24">
      <w:pPr>
        <w:rPr>
          <w:rFonts w:ascii="Times New Roman" w:eastAsia="Calibri" w:hAnsi="Times New Roman" w:cs="Times New Roman"/>
          <w:sz w:val="26"/>
          <w:szCs w:val="28"/>
          <w:lang w:val="ru-RU"/>
        </w:rPr>
      </w:pPr>
      <w:r w:rsidRPr="00306D24">
        <w:rPr>
          <w:rFonts w:ascii="Times New Roman" w:eastAsia="Calibri" w:hAnsi="Times New Roman" w:cs="Times New Roman"/>
          <w:sz w:val="26"/>
          <w:szCs w:val="28"/>
          <w:lang w:val="ru-RU"/>
        </w:rPr>
        <w:t>А) заключенным на неопределенный срок;</w:t>
      </w:r>
    </w:p>
    <w:p w:rsidR="00306D24" w:rsidRPr="00306D24" w:rsidRDefault="00306D24" w:rsidP="00306D24">
      <w:pPr>
        <w:rPr>
          <w:rFonts w:ascii="Times New Roman" w:eastAsia="Calibri" w:hAnsi="Times New Roman" w:cs="Times New Roman"/>
          <w:sz w:val="26"/>
          <w:szCs w:val="28"/>
          <w:lang w:val="ru-RU"/>
        </w:rPr>
      </w:pPr>
      <w:r w:rsidRPr="00306D24">
        <w:rPr>
          <w:rFonts w:ascii="Times New Roman" w:eastAsia="Calibri" w:hAnsi="Times New Roman" w:cs="Times New Roman"/>
          <w:sz w:val="26"/>
          <w:szCs w:val="28"/>
          <w:lang w:val="ru-RU"/>
        </w:rPr>
        <w:t>Б) срочным;</w:t>
      </w:r>
    </w:p>
    <w:p w:rsidR="00306D24" w:rsidRPr="00306D24" w:rsidRDefault="00306D24" w:rsidP="00306D24">
      <w:pPr>
        <w:rPr>
          <w:rFonts w:ascii="Times New Roman" w:eastAsia="Calibri" w:hAnsi="Times New Roman" w:cs="Times New Roman"/>
          <w:sz w:val="26"/>
          <w:szCs w:val="28"/>
          <w:lang w:val="ru-RU"/>
        </w:rPr>
      </w:pPr>
      <w:r w:rsidRPr="00306D24">
        <w:rPr>
          <w:rFonts w:ascii="Times New Roman" w:eastAsia="Calibri" w:hAnsi="Times New Roman" w:cs="Times New Roman"/>
          <w:sz w:val="26"/>
          <w:szCs w:val="28"/>
          <w:lang w:val="ru-RU"/>
        </w:rPr>
        <w:t>В) временным.</w:t>
      </w:r>
    </w:p>
    <w:p w:rsidR="00306D24" w:rsidRPr="00306D24" w:rsidRDefault="00306D24" w:rsidP="00306D24">
      <w:pPr>
        <w:rPr>
          <w:rFonts w:ascii="Times New Roman" w:eastAsia="Calibri" w:hAnsi="Times New Roman" w:cs="Times New Roman"/>
          <w:b/>
          <w:i/>
          <w:sz w:val="26"/>
          <w:szCs w:val="28"/>
          <w:lang w:val="ru-RU"/>
        </w:rPr>
      </w:pPr>
      <w:r w:rsidRPr="00306D24">
        <w:rPr>
          <w:rFonts w:ascii="Times New Roman" w:eastAsia="Calibri" w:hAnsi="Times New Roman" w:cs="Times New Roman"/>
          <w:b/>
          <w:i/>
          <w:sz w:val="26"/>
          <w:szCs w:val="28"/>
          <w:lang w:val="ru-RU"/>
        </w:rPr>
        <w:t>10. Какой из документов работник обязательно предъявляет работодателю при заключении трудового договора:</w:t>
      </w:r>
    </w:p>
    <w:p w:rsidR="00306D24" w:rsidRPr="00306D24" w:rsidRDefault="00306D24" w:rsidP="00306D24">
      <w:pPr>
        <w:rPr>
          <w:rFonts w:ascii="Times New Roman" w:eastAsia="Calibri" w:hAnsi="Times New Roman" w:cs="Times New Roman"/>
          <w:sz w:val="26"/>
          <w:szCs w:val="28"/>
          <w:lang w:val="ru-RU"/>
        </w:rPr>
      </w:pPr>
      <w:r w:rsidRPr="00306D24">
        <w:rPr>
          <w:rFonts w:ascii="Times New Roman" w:eastAsia="Calibri" w:hAnsi="Times New Roman" w:cs="Times New Roman"/>
          <w:sz w:val="26"/>
          <w:szCs w:val="28"/>
          <w:lang w:val="ru-RU"/>
        </w:rPr>
        <w:t>А) страховое свидетельство гос. пенсионного фонда;</w:t>
      </w:r>
    </w:p>
    <w:p w:rsidR="00306D24" w:rsidRPr="00306D24" w:rsidRDefault="00306D24" w:rsidP="00306D24">
      <w:pPr>
        <w:rPr>
          <w:rFonts w:ascii="Times New Roman" w:eastAsia="Calibri" w:hAnsi="Times New Roman" w:cs="Times New Roman"/>
          <w:sz w:val="26"/>
          <w:szCs w:val="28"/>
          <w:lang w:val="ru-RU"/>
        </w:rPr>
      </w:pPr>
      <w:r w:rsidRPr="00306D24">
        <w:rPr>
          <w:rFonts w:ascii="Times New Roman" w:eastAsia="Calibri" w:hAnsi="Times New Roman" w:cs="Times New Roman"/>
          <w:sz w:val="26"/>
          <w:szCs w:val="28"/>
          <w:lang w:val="ru-RU"/>
        </w:rPr>
        <w:t>Б) документ об образовании (диплом);</w:t>
      </w:r>
    </w:p>
    <w:p w:rsidR="00306D24" w:rsidRPr="00306D24" w:rsidRDefault="00306D24" w:rsidP="00306D24">
      <w:pPr>
        <w:rPr>
          <w:rFonts w:ascii="Times New Roman" w:eastAsia="Calibri" w:hAnsi="Times New Roman" w:cs="Times New Roman"/>
          <w:sz w:val="26"/>
          <w:szCs w:val="28"/>
          <w:lang w:val="ru-RU"/>
        </w:rPr>
      </w:pPr>
      <w:r w:rsidRPr="00306D24">
        <w:rPr>
          <w:rFonts w:ascii="Times New Roman" w:eastAsia="Calibri" w:hAnsi="Times New Roman" w:cs="Times New Roman"/>
          <w:sz w:val="26"/>
          <w:szCs w:val="28"/>
          <w:lang w:val="ru-RU"/>
        </w:rPr>
        <w:t>В) медицинская справка о здоровье.</w:t>
      </w:r>
    </w:p>
    <w:p w:rsidR="00306D24" w:rsidRPr="00306D24" w:rsidRDefault="00306D24" w:rsidP="00306D24">
      <w:pPr>
        <w:rPr>
          <w:rFonts w:ascii="Times New Roman" w:eastAsia="Calibri" w:hAnsi="Times New Roman" w:cs="Times New Roman"/>
          <w:b/>
          <w:i/>
          <w:sz w:val="26"/>
          <w:szCs w:val="28"/>
          <w:lang w:val="ru-RU"/>
        </w:rPr>
      </w:pPr>
      <w:r w:rsidRPr="00306D24">
        <w:rPr>
          <w:rFonts w:ascii="Times New Roman" w:eastAsia="Calibri" w:hAnsi="Times New Roman" w:cs="Times New Roman"/>
          <w:b/>
          <w:i/>
          <w:sz w:val="26"/>
          <w:szCs w:val="28"/>
          <w:lang w:val="ru-RU"/>
        </w:rPr>
        <w:t>11. Испытательный срок обязательно предусматривается для каждого поступающего на работу:</w:t>
      </w:r>
    </w:p>
    <w:p w:rsidR="00306D24" w:rsidRPr="00306D24" w:rsidRDefault="00306D24" w:rsidP="00306D24">
      <w:pPr>
        <w:rPr>
          <w:rFonts w:ascii="Times New Roman" w:eastAsia="Calibri" w:hAnsi="Times New Roman" w:cs="Times New Roman"/>
          <w:sz w:val="26"/>
          <w:szCs w:val="28"/>
          <w:lang w:val="ru-RU"/>
        </w:rPr>
      </w:pPr>
      <w:r w:rsidRPr="00306D24">
        <w:rPr>
          <w:rFonts w:ascii="Times New Roman" w:eastAsia="Calibri" w:hAnsi="Times New Roman" w:cs="Times New Roman"/>
          <w:sz w:val="26"/>
          <w:szCs w:val="28"/>
          <w:lang w:val="ru-RU"/>
        </w:rPr>
        <w:t>А) да;</w:t>
      </w:r>
    </w:p>
    <w:p w:rsidR="00306D24" w:rsidRPr="00306D24" w:rsidRDefault="00306D24" w:rsidP="00306D24">
      <w:pPr>
        <w:rPr>
          <w:rFonts w:ascii="Times New Roman" w:eastAsia="Calibri" w:hAnsi="Times New Roman" w:cs="Times New Roman"/>
          <w:sz w:val="26"/>
          <w:szCs w:val="28"/>
          <w:lang w:val="ru-RU"/>
        </w:rPr>
      </w:pPr>
      <w:r w:rsidRPr="00306D24">
        <w:rPr>
          <w:rFonts w:ascii="Times New Roman" w:eastAsia="Calibri" w:hAnsi="Times New Roman" w:cs="Times New Roman"/>
          <w:sz w:val="26"/>
          <w:szCs w:val="28"/>
          <w:lang w:val="ru-RU"/>
        </w:rPr>
        <w:t>Б) нет.</w:t>
      </w:r>
    </w:p>
    <w:p w:rsidR="00306D24" w:rsidRPr="00306D24" w:rsidRDefault="00306D24" w:rsidP="00306D24">
      <w:pPr>
        <w:rPr>
          <w:rFonts w:ascii="Times New Roman" w:eastAsia="Calibri" w:hAnsi="Times New Roman" w:cs="Times New Roman"/>
          <w:b/>
          <w:i/>
          <w:sz w:val="26"/>
          <w:szCs w:val="28"/>
          <w:lang w:val="ru-RU"/>
        </w:rPr>
      </w:pPr>
      <w:r w:rsidRPr="00306D24">
        <w:rPr>
          <w:rFonts w:ascii="Times New Roman" w:eastAsia="Calibri" w:hAnsi="Times New Roman" w:cs="Times New Roman"/>
          <w:b/>
          <w:i/>
          <w:sz w:val="26"/>
          <w:szCs w:val="28"/>
          <w:lang w:val="ru-RU"/>
        </w:rPr>
        <w:t>12. Прогулом считается отсутствие на рабочем месте без уважительной причины:</w:t>
      </w:r>
    </w:p>
    <w:p w:rsidR="00306D24" w:rsidRPr="00306D24" w:rsidRDefault="00306D24" w:rsidP="00306D24">
      <w:pPr>
        <w:rPr>
          <w:rFonts w:ascii="Times New Roman" w:eastAsia="Calibri" w:hAnsi="Times New Roman" w:cs="Times New Roman"/>
          <w:sz w:val="26"/>
          <w:szCs w:val="28"/>
          <w:lang w:val="ru-RU"/>
        </w:rPr>
      </w:pPr>
      <w:r w:rsidRPr="00306D24">
        <w:rPr>
          <w:rFonts w:ascii="Times New Roman" w:eastAsia="Calibri" w:hAnsi="Times New Roman" w:cs="Times New Roman"/>
          <w:sz w:val="26"/>
          <w:szCs w:val="28"/>
          <w:lang w:val="ru-RU"/>
        </w:rPr>
        <w:t>А) более 4 часов подряд в течении рабочего дня;</w:t>
      </w:r>
    </w:p>
    <w:p w:rsidR="00306D24" w:rsidRPr="00306D24" w:rsidRDefault="00306D24" w:rsidP="00306D24">
      <w:pPr>
        <w:rPr>
          <w:rFonts w:ascii="Times New Roman" w:eastAsia="Calibri" w:hAnsi="Times New Roman" w:cs="Times New Roman"/>
          <w:sz w:val="26"/>
          <w:szCs w:val="28"/>
          <w:lang w:val="ru-RU"/>
        </w:rPr>
      </w:pPr>
      <w:r w:rsidRPr="00306D24">
        <w:rPr>
          <w:rFonts w:ascii="Times New Roman" w:eastAsia="Calibri" w:hAnsi="Times New Roman" w:cs="Times New Roman"/>
          <w:sz w:val="26"/>
          <w:szCs w:val="28"/>
          <w:lang w:val="ru-RU"/>
        </w:rPr>
        <w:lastRenderedPageBreak/>
        <w:t>Б) в течении 1 рабочего дня;</w:t>
      </w:r>
    </w:p>
    <w:p w:rsidR="00306D24" w:rsidRPr="00306D24" w:rsidRDefault="00306D24" w:rsidP="00306D24">
      <w:pPr>
        <w:rPr>
          <w:rFonts w:ascii="Times New Roman" w:eastAsia="Calibri" w:hAnsi="Times New Roman" w:cs="Times New Roman"/>
          <w:sz w:val="26"/>
          <w:szCs w:val="28"/>
          <w:lang w:val="ru-RU"/>
        </w:rPr>
      </w:pPr>
      <w:r w:rsidRPr="00306D24">
        <w:rPr>
          <w:rFonts w:ascii="Times New Roman" w:eastAsia="Calibri" w:hAnsi="Times New Roman" w:cs="Times New Roman"/>
          <w:sz w:val="26"/>
          <w:szCs w:val="28"/>
          <w:lang w:val="ru-RU"/>
        </w:rPr>
        <w:t>В) более 2 часов подряд в течении рабочего дня.</w:t>
      </w:r>
    </w:p>
    <w:p w:rsidR="00306D24" w:rsidRPr="00306D24" w:rsidRDefault="00306D24" w:rsidP="00306D24">
      <w:pPr>
        <w:rPr>
          <w:rFonts w:ascii="Times New Roman" w:eastAsia="Calibri" w:hAnsi="Times New Roman" w:cs="Times New Roman"/>
          <w:b/>
          <w:i/>
          <w:sz w:val="26"/>
          <w:szCs w:val="28"/>
          <w:lang w:val="ru-RU"/>
        </w:rPr>
      </w:pPr>
      <w:r w:rsidRPr="00306D24">
        <w:rPr>
          <w:rFonts w:ascii="Times New Roman" w:eastAsia="Calibri" w:hAnsi="Times New Roman" w:cs="Times New Roman"/>
          <w:b/>
          <w:i/>
          <w:sz w:val="26"/>
          <w:szCs w:val="28"/>
          <w:lang w:val="ru-RU"/>
        </w:rPr>
        <w:t>13. Работник имеет право расторгнуть трудовой, предупредив об этом работодателя в письменной форме за:</w:t>
      </w:r>
    </w:p>
    <w:p w:rsidR="00306D24" w:rsidRPr="00306D24" w:rsidRDefault="00306D24" w:rsidP="00306D24">
      <w:pPr>
        <w:rPr>
          <w:rFonts w:ascii="Times New Roman" w:eastAsia="Calibri" w:hAnsi="Times New Roman" w:cs="Times New Roman"/>
          <w:sz w:val="26"/>
          <w:szCs w:val="28"/>
          <w:lang w:val="ru-RU"/>
        </w:rPr>
      </w:pPr>
      <w:r w:rsidRPr="00306D24">
        <w:rPr>
          <w:rFonts w:ascii="Times New Roman" w:eastAsia="Calibri" w:hAnsi="Times New Roman" w:cs="Times New Roman"/>
          <w:sz w:val="26"/>
          <w:szCs w:val="28"/>
          <w:lang w:val="ru-RU"/>
        </w:rPr>
        <w:t>А) 3 дня;</w:t>
      </w:r>
    </w:p>
    <w:p w:rsidR="00306D24" w:rsidRPr="00306D24" w:rsidRDefault="00306D24" w:rsidP="00306D24">
      <w:pPr>
        <w:rPr>
          <w:rFonts w:ascii="Times New Roman" w:eastAsia="Calibri" w:hAnsi="Times New Roman" w:cs="Times New Roman"/>
          <w:sz w:val="26"/>
          <w:szCs w:val="28"/>
          <w:lang w:val="ru-RU"/>
        </w:rPr>
      </w:pPr>
      <w:r w:rsidRPr="00306D24">
        <w:rPr>
          <w:rFonts w:ascii="Times New Roman" w:eastAsia="Calibri" w:hAnsi="Times New Roman" w:cs="Times New Roman"/>
          <w:sz w:val="26"/>
          <w:szCs w:val="28"/>
          <w:lang w:val="ru-RU"/>
        </w:rPr>
        <w:t>Б) 1 неделю;</w:t>
      </w:r>
    </w:p>
    <w:p w:rsidR="00306D24" w:rsidRPr="00306D24" w:rsidRDefault="00306D24" w:rsidP="00306D24">
      <w:pPr>
        <w:rPr>
          <w:rFonts w:ascii="Times New Roman" w:eastAsia="Calibri" w:hAnsi="Times New Roman" w:cs="Times New Roman"/>
          <w:sz w:val="26"/>
          <w:szCs w:val="28"/>
          <w:lang w:val="ru-RU"/>
        </w:rPr>
      </w:pPr>
      <w:r w:rsidRPr="00306D24">
        <w:rPr>
          <w:rFonts w:ascii="Times New Roman" w:eastAsia="Calibri" w:hAnsi="Times New Roman" w:cs="Times New Roman"/>
          <w:sz w:val="26"/>
          <w:szCs w:val="28"/>
          <w:lang w:val="ru-RU"/>
        </w:rPr>
        <w:t>В) 2 недели.</w:t>
      </w:r>
    </w:p>
    <w:p w:rsidR="00306D24" w:rsidRPr="00306D24" w:rsidRDefault="00306D24" w:rsidP="00306D24">
      <w:pPr>
        <w:rPr>
          <w:rFonts w:ascii="Times New Roman" w:eastAsia="Calibri" w:hAnsi="Times New Roman" w:cs="Times New Roman"/>
          <w:sz w:val="26"/>
          <w:szCs w:val="28"/>
          <w:lang w:val="ru-RU"/>
        </w:rPr>
      </w:pPr>
      <w:r w:rsidRPr="00306D24">
        <w:rPr>
          <w:rFonts w:ascii="Times New Roman" w:eastAsia="Calibri" w:hAnsi="Times New Roman" w:cs="Times New Roman"/>
          <w:sz w:val="26"/>
          <w:szCs w:val="28"/>
          <w:lang w:val="ru-RU"/>
        </w:rPr>
        <w:t xml:space="preserve">14. </w:t>
      </w:r>
      <w:r w:rsidRPr="00306D24">
        <w:rPr>
          <w:rFonts w:ascii="Times New Roman" w:eastAsia="Times New Roman" w:hAnsi="Times New Roman" w:cs="Times New Roman"/>
          <w:b/>
          <w:i/>
          <w:sz w:val="24"/>
          <w:szCs w:val="24"/>
          <w:lang w:val="ru-RU" w:eastAsia="ru-RU"/>
        </w:rPr>
        <w:t>Какое из перечисленных условий не является обязательным при включении в трудовой договор со спортсменом:</w:t>
      </w:r>
    </w:p>
    <w:p w:rsidR="00306D24" w:rsidRPr="00306D24" w:rsidRDefault="00306D24" w:rsidP="00306D24">
      <w:pPr>
        <w:shd w:val="clear" w:color="auto" w:fill="FFFFFF"/>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А) обязанность работодателя обеспечить проведение учебно-тренировочных мероприятий;</w:t>
      </w:r>
    </w:p>
    <w:p w:rsidR="00306D24" w:rsidRPr="00306D24" w:rsidRDefault="00306D24" w:rsidP="00306D24">
      <w:pPr>
        <w:shd w:val="clear" w:color="auto" w:fill="FFFFFF"/>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Б) обязанность спортсмена соблюдать спортивный режим, установленный работодателем;</w:t>
      </w:r>
    </w:p>
    <w:p w:rsidR="00306D24" w:rsidRPr="00306D24" w:rsidRDefault="00306D24" w:rsidP="00306D24">
      <w:pPr>
        <w:shd w:val="clear" w:color="auto" w:fill="FFFFFF"/>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В) обязанности спортсмена принимать участие в спортивных соревнованиях только по указанию работодателя;</w:t>
      </w:r>
    </w:p>
    <w:p w:rsidR="00306D24" w:rsidRPr="00306D24" w:rsidRDefault="00306D24" w:rsidP="00306D24">
      <w:pPr>
        <w:shd w:val="clear" w:color="auto" w:fill="FFFFFF"/>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Г) обязанность спортсмена не давать интервью без разрешения работодателя.</w:t>
      </w:r>
    </w:p>
    <w:p w:rsidR="00306D24" w:rsidRPr="00306D24" w:rsidRDefault="00306D24" w:rsidP="00306D24">
      <w:pPr>
        <w:shd w:val="clear" w:color="auto" w:fill="FFFFFF"/>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 xml:space="preserve">15. </w:t>
      </w:r>
      <w:r w:rsidRPr="00306D24">
        <w:rPr>
          <w:rFonts w:ascii="Times New Roman" w:eastAsia="Times New Roman" w:hAnsi="Times New Roman" w:cs="Times New Roman"/>
          <w:b/>
          <w:i/>
          <w:sz w:val="24"/>
          <w:szCs w:val="24"/>
          <w:lang w:val="ru-RU" w:eastAsia="ru-RU"/>
        </w:rPr>
        <w:t xml:space="preserve">При заключении трудового договора спортсмены подлежат обязательному: </w:t>
      </w:r>
    </w:p>
    <w:p w:rsidR="00306D24" w:rsidRPr="00306D24" w:rsidRDefault="00306D24" w:rsidP="00306D24">
      <w:pPr>
        <w:shd w:val="clear" w:color="auto" w:fill="FFFFFF"/>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А) страхованию жизни и здоровья;</w:t>
      </w:r>
    </w:p>
    <w:p w:rsidR="00306D24" w:rsidRPr="00306D24" w:rsidRDefault="00306D24" w:rsidP="00306D24">
      <w:pPr>
        <w:shd w:val="clear" w:color="auto" w:fill="FFFFFF"/>
        <w:rPr>
          <w:rFonts w:ascii="Times New Roman" w:eastAsia="Times New Roman" w:hAnsi="Times New Roman" w:cs="Times New Roman"/>
          <w:b/>
          <w:sz w:val="24"/>
          <w:szCs w:val="24"/>
          <w:lang w:val="ru-RU" w:eastAsia="ru-RU"/>
        </w:rPr>
      </w:pPr>
      <w:r w:rsidRPr="00306D24">
        <w:rPr>
          <w:rFonts w:ascii="Times New Roman" w:eastAsia="Times New Roman" w:hAnsi="Times New Roman" w:cs="Times New Roman"/>
          <w:sz w:val="24"/>
          <w:szCs w:val="24"/>
          <w:lang w:val="ru-RU" w:eastAsia="ru-RU"/>
        </w:rPr>
        <w:t>Б)  предварительному медицинскому осмотру (обследованию);</w:t>
      </w:r>
    </w:p>
    <w:p w:rsidR="00306D24" w:rsidRPr="00306D24" w:rsidRDefault="00306D24" w:rsidP="00306D24">
      <w:pPr>
        <w:shd w:val="clear" w:color="auto" w:fill="FFFFFF"/>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В) ознакомлению с нормативными актами, регулирующих спортивные отношения;</w:t>
      </w:r>
    </w:p>
    <w:p w:rsidR="00306D24" w:rsidRPr="00306D24" w:rsidRDefault="00306D24" w:rsidP="00306D24">
      <w:pPr>
        <w:shd w:val="clear" w:color="auto" w:fill="FFFFFF"/>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Г) верны ответы Б и В.</w:t>
      </w:r>
    </w:p>
    <w:p w:rsidR="00306D24" w:rsidRPr="00306D24" w:rsidRDefault="00306D24" w:rsidP="00306D24">
      <w:pPr>
        <w:shd w:val="clear" w:color="auto" w:fill="FFFFFF"/>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 xml:space="preserve">16. </w:t>
      </w:r>
      <w:r w:rsidRPr="00306D24">
        <w:rPr>
          <w:rFonts w:ascii="Times New Roman" w:eastAsia="Times New Roman" w:hAnsi="Times New Roman" w:cs="Times New Roman"/>
          <w:b/>
          <w:i/>
          <w:sz w:val="24"/>
          <w:szCs w:val="24"/>
          <w:lang w:val="ru-RU" w:eastAsia="ru-RU"/>
        </w:rPr>
        <w:t>На период временного перевода работодатель по месту временной работы заключает со спортсменом договор:</w:t>
      </w:r>
    </w:p>
    <w:p w:rsidR="00306D24" w:rsidRPr="00306D24" w:rsidRDefault="00306D24" w:rsidP="00306D24">
      <w:pPr>
        <w:shd w:val="clear" w:color="auto" w:fill="FFFFFF"/>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А) срочный трудовой договор;</w:t>
      </w:r>
    </w:p>
    <w:p w:rsidR="00306D24" w:rsidRPr="00306D24" w:rsidRDefault="00306D24" w:rsidP="00306D24">
      <w:pPr>
        <w:shd w:val="clear" w:color="auto" w:fill="FFFFFF"/>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Б) временный трудовой договор;</w:t>
      </w:r>
    </w:p>
    <w:p w:rsidR="00306D24" w:rsidRPr="00306D24" w:rsidRDefault="00306D24" w:rsidP="00306D24">
      <w:pPr>
        <w:shd w:val="clear" w:color="auto" w:fill="FFFFFF"/>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В) постоянный трудовой договор;</w:t>
      </w:r>
    </w:p>
    <w:p w:rsidR="00306D24" w:rsidRPr="00306D24" w:rsidRDefault="00306D24" w:rsidP="00306D24">
      <w:pPr>
        <w:shd w:val="clear" w:color="auto" w:fill="FFFFFF"/>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Г) сезонный трудовой договор.</w:t>
      </w:r>
    </w:p>
    <w:p w:rsidR="00306D24" w:rsidRPr="00306D24" w:rsidRDefault="00306D24" w:rsidP="00306D24">
      <w:pPr>
        <w:shd w:val="clear" w:color="auto" w:fill="FFFFFF"/>
        <w:rPr>
          <w:rFonts w:ascii="Times New Roman" w:eastAsia="Times New Roman" w:hAnsi="Times New Roman" w:cs="Times New Roman"/>
          <w:b/>
          <w:i/>
          <w:sz w:val="24"/>
          <w:szCs w:val="24"/>
          <w:lang w:val="ru-RU" w:eastAsia="ru-RU"/>
        </w:rPr>
      </w:pPr>
      <w:r w:rsidRPr="00306D24">
        <w:rPr>
          <w:rFonts w:ascii="Times New Roman" w:eastAsia="Times New Roman" w:hAnsi="Times New Roman" w:cs="Times New Roman"/>
          <w:b/>
          <w:i/>
          <w:sz w:val="24"/>
          <w:szCs w:val="24"/>
          <w:lang w:val="ru-RU" w:eastAsia="ru-RU"/>
        </w:rPr>
        <w:t>17. Работодатель обязан отстранить спортсмена от участия в спортивных соревнованиях в следующих случаях:</w:t>
      </w:r>
    </w:p>
    <w:p w:rsidR="00306D24" w:rsidRPr="00306D24" w:rsidRDefault="00306D24" w:rsidP="00306D24">
      <w:pPr>
        <w:shd w:val="clear" w:color="auto" w:fill="FFFFFF"/>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А) спортивная дисквалификация спортсмена;</w:t>
      </w:r>
    </w:p>
    <w:p w:rsidR="00306D24" w:rsidRPr="00306D24" w:rsidRDefault="00306D24" w:rsidP="00306D24">
      <w:pPr>
        <w:shd w:val="clear" w:color="auto" w:fill="FFFFFF"/>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Б) если спортсмен не использует экипировку спонсоров;</w:t>
      </w:r>
    </w:p>
    <w:p w:rsidR="00306D24" w:rsidRPr="00306D24" w:rsidRDefault="00306D24" w:rsidP="00306D24">
      <w:pPr>
        <w:shd w:val="clear" w:color="auto" w:fill="FFFFFF"/>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В) требование общероссийской спортивной федерации по соответствующему виду спорта;</w:t>
      </w:r>
    </w:p>
    <w:p w:rsidR="00306D24" w:rsidRPr="00306D24" w:rsidRDefault="00306D24" w:rsidP="00306D24">
      <w:pPr>
        <w:shd w:val="clear" w:color="auto" w:fill="FFFFFF"/>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Г) верны ответы А и В.</w:t>
      </w:r>
    </w:p>
    <w:p w:rsidR="00306D24" w:rsidRPr="00306D24" w:rsidRDefault="00306D24" w:rsidP="00306D24">
      <w:pPr>
        <w:shd w:val="clear" w:color="auto" w:fill="FFFFFF"/>
        <w:rPr>
          <w:rFonts w:ascii="Times New Roman" w:eastAsia="Times New Roman" w:hAnsi="Times New Roman" w:cs="Times New Roman"/>
          <w:b/>
          <w:i/>
          <w:sz w:val="24"/>
          <w:szCs w:val="24"/>
          <w:lang w:val="ru-RU" w:eastAsia="ru-RU"/>
        </w:rPr>
      </w:pPr>
      <w:r w:rsidRPr="00306D24">
        <w:rPr>
          <w:rFonts w:ascii="Times New Roman" w:eastAsia="Times New Roman" w:hAnsi="Times New Roman" w:cs="Times New Roman"/>
          <w:b/>
          <w:i/>
          <w:sz w:val="24"/>
          <w:szCs w:val="24"/>
          <w:lang w:val="ru-RU" w:eastAsia="ru-RU"/>
        </w:rPr>
        <w:lastRenderedPageBreak/>
        <w:t>18. Спортсменам, тренерам предоставляется ежегодный дополнительный оплачиваемый отпуск, продолжительность которого не менее:</w:t>
      </w:r>
    </w:p>
    <w:p w:rsidR="00306D24" w:rsidRPr="00306D24" w:rsidRDefault="00306D24" w:rsidP="00306D24">
      <w:pPr>
        <w:shd w:val="clear" w:color="auto" w:fill="FFFFFF"/>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А) 10 дней;</w:t>
      </w:r>
    </w:p>
    <w:p w:rsidR="00306D24" w:rsidRPr="00306D24" w:rsidRDefault="00306D24" w:rsidP="00306D24">
      <w:pPr>
        <w:shd w:val="clear" w:color="auto" w:fill="FFFFFF"/>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Б) 8 дней;</w:t>
      </w:r>
    </w:p>
    <w:p w:rsidR="00306D24" w:rsidRPr="00306D24" w:rsidRDefault="00306D24" w:rsidP="00306D24">
      <w:pPr>
        <w:shd w:val="clear" w:color="auto" w:fill="FFFFFF"/>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В) 4 дней;</w:t>
      </w:r>
    </w:p>
    <w:p w:rsidR="00306D24" w:rsidRPr="00306D24" w:rsidRDefault="00306D24" w:rsidP="00306D24">
      <w:pPr>
        <w:shd w:val="clear" w:color="auto" w:fill="FFFFFF"/>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Г) дней.</w:t>
      </w:r>
    </w:p>
    <w:p w:rsidR="00306D24" w:rsidRPr="00306D24" w:rsidRDefault="00306D24" w:rsidP="00306D24">
      <w:pPr>
        <w:autoSpaceDE w:val="0"/>
        <w:autoSpaceDN w:val="0"/>
        <w:adjustRightInd w:val="0"/>
        <w:rPr>
          <w:rFonts w:ascii="Times New Roman" w:eastAsia="Times New Roman" w:hAnsi="Times New Roman" w:cs="Times New Roman"/>
          <w:b/>
          <w:bCs/>
          <w:color w:val="000000"/>
          <w:sz w:val="24"/>
          <w:szCs w:val="24"/>
          <w:lang w:val="ru-RU" w:eastAsia="ru-RU"/>
        </w:rPr>
      </w:pPr>
    </w:p>
    <w:p w:rsidR="00306D24" w:rsidRPr="00306D24" w:rsidRDefault="00306D24" w:rsidP="00306D24">
      <w:pPr>
        <w:autoSpaceDE w:val="0"/>
        <w:autoSpaceDN w:val="0"/>
        <w:adjustRightInd w:val="0"/>
        <w:rPr>
          <w:rFonts w:ascii="Times New Roman" w:eastAsia="Times New Roman" w:hAnsi="Times New Roman" w:cs="Times New Roman"/>
          <w:b/>
          <w:bCs/>
          <w:color w:val="000000"/>
          <w:sz w:val="24"/>
          <w:szCs w:val="24"/>
          <w:lang w:val="ru-RU" w:eastAsia="ru-RU"/>
        </w:rPr>
      </w:pPr>
      <w:r w:rsidRPr="00306D24">
        <w:rPr>
          <w:rFonts w:ascii="Times New Roman" w:eastAsia="Times New Roman" w:hAnsi="Times New Roman" w:cs="Times New Roman"/>
          <w:b/>
          <w:bCs/>
          <w:color w:val="000000"/>
          <w:sz w:val="24"/>
          <w:szCs w:val="24"/>
          <w:lang w:val="ru-RU" w:eastAsia="ru-RU"/>
        </w:rPr>
        <w:t>Критерии оценивания;</w:t>
      </w:r>
    </w:p>
    <w:p w:rsidR="00306D24" w:rsidRPr="00306D24" w:rsidRDefault="00306D24" w:rsidP="00306D24">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Максимальное количество баллов -10.</w:t>
      </w:r>
    </w:p>
    <w:p w:rsidR="00306D24" w:rsidRPr="00306D24" w:rsidRDefault="00306D24" w:rsidP="00306D24">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Из имеющегося банка тестов формируется тестовое задание, содержащее 10 тестов. Каждый тест содержит 3-4 варианта ответов, один из которых - верный.</w:t>
      </w:r>
    </w:p>
    <w:p w:rsidR="00306D24" w:rsidRPr="00306D24" w:rsidRDefault="00306D24" w:rsidP="00306D24">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Правильный ответ на каждый тест оценивается в 1 балл.</w:t>
      </w:r>
    </w:p>
    <w:p w:rsidR="00306D24" w:rsidRPr="00306D24" w:rsidRDefault="00306D24" w:rsidP="00306D24">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9-10 баллов - оценка «отлично»;</w:t>
      </w:r>
    </w:p>
    <w:p w:rsidR="00306D24" w:rsidRPr="00306D24" w:rsidRDefault="00306D24" w:rsidP="00306D24">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7-8 баллов - оценка «хорошо»;</w:t>
      </w:r>
    </w:p>
    <w:p w:rsidR="00306D24" w:rsidRPr="00306D24" w:rsidRDefault="00306D24" w:rsidP="00306D24">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5-6 баллов - оценка «удовлетворительно»;</w:t>
      </w:r>
    </w:p>
    <w:p w:rsidR="00306D24" w:rsidRPr="00306D24" w:rsidRDefault="00306D24" w:rsidP="00306D24">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0-4 балла -оценка «неудовлетворительно».</w:t>
      </w:r>
    </w:p>
    <w:p w:rsidR="00306D24" w:rsidRPr="00306D24" w:rsidRDefault="00306D24" w:rsidP="00306D24">
      <w:pPr>
        <w:autoSpaceDE w:val="0"/>
        <w:autoSpaceDN w:val="0"/>
        <w:adjustRightInd w:val="0"/>
        <w:rPr>
          <w:rFonts w:ascii="Times New Roman" w:eastAsia="Times New Roman" w:hAnsi="Times New Roman" w:cs="Times New Roman"/>
          <w:color w:val="000000"/>
          <w:sz w:val="24"/>
          <w:szCs w:val="24"/>
          <w:lang w:val="ru-RU" w:eastAsia="ru-RU"/>
        </w:rPr>
      </w:pPr>
    </w:p>
    <w:p w:rsidR="00306D24" w:rsidRPr="00306D24" w:rsidRDefault="00306D24" w:rsidP="00306D24">
      <w:pPr>
        <w:autoSpaceDE w:val="0"/>
        <w:autoSpaceDN w:val="0"/>
        <w:adjustRightInd w:val="0"/>
        <w:outlineLvl w:val="1"/>
        <w:rPr>
          <w:rFonts w:ascii="Times New Roman" w:eastAsia="Times New Roman" w:hAnsi="Times New Roman" w:cs="Times New Roman"/>
          <w:b/>
          <w:iCs/>
          <w:color w:val="000000"/>
          <w:sz w:val="24"/>
          <w:szCs w:val="24"/>
          <w:lang w:val="ru-RU" w:eastAsia="ru-RU"/>
        </w:rPr>
      </w:pPr>
      <w:r w:rsidRPr="00306D24">
        <w:rPr>
          <w:rFonts w:ascii="Times New Roman" w:eastAsia="Times New Roman" w:hAnsi="Times New Roman" w:cs="Times New Roman"/>
          <w:b/>
          <w:iCs/>
          <w:color w:val="000000"/>
          <w:sz w:val="24"/>
          <w:szCs w:val="24"/>
          <w:lang w:val="ru-RU" w:eastAsia="ru-RU"/>
        </w:rPr>
        <w:t>Примеры письменного тестирования по теме «Нормативно-правовые акты международного спортивного движения»:</w:t>
      </w:r>
    </w:p>
    <w:p w:rsidR="00306D24" w:rsidRPr="00306D24" w:rsidRDefault="00306D24" w:rsidP="00306D24">
      <w:pPr>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b/>
          <w:i/>
          <w:color w:val="000000"/>
          <w:sz w:val="24"/>
          <w:szCs w:val="24"/>
          <w:lang w:val="ru-RU" w:eastAsia="ru-RU"/>
        </w:rPr>
      </w:pPr>
      <w:r w:rsidRPr="00306D24">
        <w:rPr>
          <w:rFonts w:ascii="Times New Roman" w:eastAsia="Times New Roman" w:hAnsi="Times New Roman" w:cs="Times New Roman"/>
          <w:b/>
          <w:i/>
          <w:color w:val="000000"/>
          <w:sz w:val="24"/>
          <w:szCs w:val="24"/>
          <w:lang w:val="ru-RU" w:eastAsia="ru-RU"/>
        </w:rPr>
        <w:t>Могут ли общероссийские общественные объединения (федерации) по различным видам спорта проводит допинговый контроль и применять санкции в отношении спортсменов:</w:t>
      </w:r>
    </w:p>
    <w:p w:rsidR="00306D24" w:rsidRPr="00306D24" w:rsidRDefault="00306D24" w:rsidP="00306D24">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 xml:space="preserve">А) да, </w:t>
      </w:r>
    </w:p>
    <w:p w:rsidR="00306D24" w:rsidRPr="00306D24" w:rsidRDefault="00306D24" w:rsidP="00306D24">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 xml:space="preserve">Б) нет,   </w:t>
      </w:r>
    </w:p>
    <w:p w:rsidR="00306D24" w:rsidRPr="00306D24" w:rsidRDefault="00306D24" w:rsidP="00306D24">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В) могут только с разрешения Олимпийского комитета России.</w:t>
      </w:r>
    </w:p>
    <w:p w:rsidR="00306D24" w:rsidRPr="00306D24" w:rsidRDefault="00306D24" w:rsidP="00306D24">
      <w:pPr>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b/>
          <w:i/>
          <w:color w:val="000000"/>
          <w:sz w:val="24"/>
          <w:szCs w:val="24"/>
          <w:lang w:val="ru-RU" w:eastAsia="ru-RU"/>
        </w:rPr>
      </w:pPr>
      <w:r w:rsidRPr="00306D24">
        <w:rPr>
          <w:rFonts w:ascii="Times New Roman" w:eastAsia="Times New Roman" w:hAnsi="Times New Roman" w:cs="Times New Roman"/>
          <w:b/>
          <w:i/>
          <w:color w:val="000000"/>
          <w:sz w:val="24"/>
          <w:szCs w:val="24"/>
          <w:lang w:val="ru-RU" w:eastAsia="ru-RU"/>
        </w:rPr>
        <w:t>Из ниже приведенного списка выберите действия нарушающие антидопинговые правила:</w:t>
      </w:r>
    </w:p>
    <w:p w:rsidR="00306D24" w:rsidRPr="00306D24" w:rsidRDefault="00306D24" w:rsidP="00306D24">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 xml:space="preserve"> А) использование запрещенных субстанций,</w:t>
      </w:r>
    </w:p>
    <w:p w:rsidR="00306D24" w:rsidRPr="00306D24" w:rsidRDefault="00306D24" w:rsidP="00306D24">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 xml:space="preserve"> Б) аренда запрещенных субстанций,</w:t>
      </w:r>
    </w:p>
    <w:p w:rsidR="00306D24" w:rsidRPr="00306D24" w:rsidRDefault="00306D24" w:rsidP="00306D24">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 xml:space="preserve"> В) распространение любой запрещенной субстанции,</w:t>
      </w:r>
    </w:p>
    <w:p w:rsidR="00306D24" w:rsidRPr="00306D24" w:rsidRDefault="00306D24" w:rsidP="00306D24">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 xml:space="preserve"> Г) нераспространение запрещенной субстанции,</w:t>
      </w:r>
    </w:p>
    <w:p w:rsidR="00306D24" w:rsidRPr="00306D24" w:rsidRDefault="00306D24" w:rsidP="00306D24">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 xml:space="preserve"> Д) назначение спортсмену любой запрещенной субстанции.</w:t>
      </w:r>
    </w:p>
    <w:p w:rsidR="00306D24" w:rsidRPr="00306D24" w:rsidRDefault="00306D24" w:rsidP="00306D24">
      <w:pPr>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b/>
          <w:i/>
          <w:color w:val="000000"/>
          <w:sz w:val="24"/>
          <w:szCs w:val="24"/>
          <w:lang w:val="ru-RU" w:eastAsia="ru-RU"/>
        </w:rPr>
      </w:pPr>
      <w:r w:rsidRPr="00306D24">
        <w:rPr>
          <w:rFonts w:ascii="Times New Roman" w:eastAsia="Times New Roman" w:hAnsi="Times New Roman" w:cs="Times New Roman"/>
          <w:b/>
          <w:i/>
          <w:color w:val="000000"/>
          <w:sz w:val="24"/>
          <w:szCs w:val="24"/>
          <w:lang w:val="ru-RU" w:eastAsia="ru-RU"/>
        </w:rPr>
        <w:t>Какие санкции применяются в отношении спортсмена уличенном в применении допинга впервые:</w:t>
      </w:r>
    </w:p>
    <w:p w:rsidR="00306D24" w:rsidRPr="00306D24" w:rsidRDefault="00306D24" w:rsidP="00306D24">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 xml:space="preserve">А) предупреждение,        </w:t>
      </w:r>
    </w:p>
    <w:p w:rsidR="00306D24" w:rsidRPr="00306D24" w:rsidRDefault="00306D24" w:rsidP="00306D24">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lastRenderedPageBreak/>
        <w:t xml:space="preserve">Б) публичное осуждение,       </w:t>
      </w:r>
    </w:p>
    <w:p w:rsidR="00306D24" w:rsidRPr="00306D24" w:rsidRDefault="00306D24" w:rsidP="00306D24">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 xml:space="preserve">В) временная дисквалификация,   </w:t>
      </w:r>
    </w:p>
    <w:p w:rsidR="00306D24" w:rsidRPr="00306D24" w:rsidRDefault="00306D24" w:rsidP="00306D24">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 xml:space="preserve">Г) штраф,            </w:t>
      </w:r>
    </w:p>
    <w:p w:rsidR="00306D24" w:rsidRPr="000915DF" w:rsidRDefault="00306D24" w:rsidP="00306D24">
      <w:pPr>
        <w:autoSpaceDE w:val="0"/>
        <w:autoSpaceDN w:val="0"/>
        <w:adjustRightInd w:val="0"/>
        <w:rPr>
          <w:rFonts w:ascii="Times New Roman" w:eastAsia="Times New Roman" w:hAnsi="Times New Roman" w:cs="Times New Roman"/>
          <w:color w:val="000000"/>
          <w:sz w:val="24"/>
          <w:szCs w:val="24"/>
          <w:lang w:eastAsia="ru-RU"/>
        </w:rPr>
      </w:pPr>
      <w:r w:rsidRPr="000915DF">
        <w:rPr>
          <w:rFonts w:ascii="Times New Roman" w:eastAsia="Times New Roman" w:hAnsi="Times New Roman" w:cs="Times New Roman"/>
          <w:color w:val="000000"/>
          <w:sz w:val="24"/>
          <w:szCs w:val="24"/>
          <w:lang w:eastAsia="ru-RU"/>
        </w:rPr>
        <w:t>Д) пожизненная дисквалификация.</w:t>
      </w:r>
    </w:p>
    <w:p w:rsidR="00306D24" w:rsidRPr="00306D24" w:rsidRDefault="00306D24" w:rsidP="00306D24">
      <w:pPr>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b/>
          <w:i/>
          <w:color w:val="000000"/>
          <w:sz w:val="24"/>
          <w:szCs w:val="24"/>
          <w:lang w:val="ru-RU" w:eastAsia="ru-RU"/>
        </w:rPr>
      </w:pPr>
      <w:r w:rsidRPr="00306D24">
        <w:rPr>
          <w:rFonts w:ascii="Times New Roman" w:eastAsia="Times New Roman" w:hAnsi="Times New Roman" w:cs="Times New Roman"/>
          <w:b/>
          <w:i/>
          <w:color w:val="000000"/>
          <w:sz w:val="24"/>
          <w:szCs w:val="24"/>
          <w:lang w:val="ru-RU" w:eastAsia="ru-RU"/>
        </w:rPr>
        <w:t>Под руководством какой организации было создано Всемирное антидопинговое агентство (ВАДА):</w:t>
      </w:r>
    </w:p>
    <w:p w:rsidR="00306D24" w:rsidRPr="00306D24" w:rsidRDefault="00306D24" w:rsidP="00306D24">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 xml:space="preserve">А) Олимпийский комитет России;  </w:t>
      </w:r>
    </w:p>
    <w:p w:rsidR="00306D24" w:rsidRPr="00306D24" w:rsidRDefault="00306D24" w:rsidP="00306D24">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 xml:space="preserve">Б) ООН;  </w:t>
      </w:r>
    </w:p>
    <w:p w:rsidR="00306D24" w:rsidRPr="00306D24" w:rsidRDefault="00306D24" w:rsidP="00306D24">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В) Международный олимпийский комитет;</w:t>
      </w:r>
    </w:p>
    <w:p w:rsidR="00306D24" w:rsidRPr="00306D24" w:rsidRDefault="00306D24" w:rsidP="00306D24">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Г) Министерство по физической культуре РФ.</w:t>
      </w:r>
    </w:p>
    <w:p w:rsidR="00306D24" w:rsidRPr="00306D24" w:rsidRDefault="00306D24" w:rsidP="00306D24">
      <w:pPr>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b/>
          <w:i/>
          <w:color w:val="000000"/>
          <w:sz w:val="24"/>
          <w:szCs w:val="24"/>
          <w:lang w:val="ru-RU" w:eastAsia="ru-RU"/>
        </w:rPr>
      </w:pPr>
      <w:r w:rsidRPr="00306D24">
        <w:rPr>
          <w:rFonts w:ascii="Times New Roman" w:eastAsia="Times New Roman" w:hAnsi="Times New Roman" w:cs="Times New Roman"/>
          <w:b/>
          <w:i/>
          <w:color w:val="000000"/>
          <w:sz w:val="24"/>
          <w:szCs w:val="24"/>
          <w:lang w:val="ru-RU" w:eastAsia="ru-RU"/>
        </w:rPr>
        <w:t>Может ли дисквалифицированный спортсмен в каком либо качестве участвовать по истечении срока дисквалификации участвовать в спортивных соревнованиях:</w:t>
      </w:r>
    </w:p>
    <w:p w:rsidR="00306D24" w:rsidRPr="00306D24" w:rsidRDefault="00306D24" w:rsidP="00306D24">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 xml:space="preserve">А) да,   </w:t>
      </w:r>
    </w:p>
    <w:p w:rsidR="00306D24" w:rsidRPr="00306D24" w:rsidRDefault="00306D24" w:rsidP="00306D24">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 xml:space="preserve">Б) нет,  </w:t>
      </w:r>
    </w:p>
    <w:p w:rsidR="00306D24" w:rsidRPr="00306D24" w:rsidRDefault="00306D24" w:rsidP="00306D24">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 xml:space="preserve">В) может быть,   </w:t>
      </w:r>
    </w:p>
    <w:p w:rsidR="00306D24" w:rsidRPr="00306D24" w:rsidRDefault="00306D24" w:rsidP="00306D24">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Г) не знаю.</w:t>
      </w:r>
    </w:p>
    <w:p w:rsidR="00306D24" w:rsidRPr="00306D24" w:rsidRDefault="00306D24" w:rsidP="00306D24">
      <w:pPr>
        <w:autoSpaceDE w:val="0"/>
        <w:autoSpaceDN w:val="0"/>
        <w:adjustRightInd w:val="0"/>
        <w:rPr>
          <w:rFonts w:ascii="Times New Roman" w:eastAsia="Times New Roman" w:hAnsi="Times New Roman" w:cs="Times New Roman"/>
          <w:b/>
          <w:bCs/>
          <w:color w:val="000000"/>
          <w:sz w:val="24"/>
          <w:szCs w:val="24"/>
          <w:lang w:val="ru-RU" w:eastAsia="ru-RU"/>
        </w:rPr>
      </w:pPr>
    </w:p>
    <w:p w:rsidR="00306D24" w:rsidRPr="00306D24" w:rsidRDefault="00306D24" w:rsidP="00306D24">
      <w:pPr>
        <w:autoSpaceDE w:val="0"/>
        <w:autoSpaceDN w:val="0"/>
        <w:adjustRightInd w:val="0"/>
        <w:rPr>
          <w:rFonts w:ascii="Times New Roman" w:eastAsia="Times New Roman" w:hAnsi="Times New Roman" w:cs="Times New Roman"/>
          <w:b/>
          <w:bCs/>
          <w:color w:val="000000"/>
          <w:sz w:val="24"/>
          <w:szCs w:val="24"/>
          <w:lang w:val="ru-RU" w:eastAsia="ru-RU"/>
        </w:rPr>
      </w:pPr>
      <w:r w:rsidRPr="00306D24">
        <w:rPr>
          <w:rFonts w:ascii="Times New Roman" w:eastAsia="Times New Roman" w:hAnsi="Times New Roman" w:cs="Times New Roman"/>
          <w:b/>
          <w:bCs/>
          <w:color w:val="000000"/>
          <w:sz w:val="24"/>
          <w:szCs w:val="24"/>
          <w:lang w:val="ru-RU" w:eastAsia="ru-RU"/>
        </w:rPr>
        <w:t>Критерии оценивания;</w:t>
      </w:r>
    </w:p>
    <w:p w:rsidR="00306D24" w:rsidRPr="00306D24" w:rsidRDefault="00306D24" w:rsidP="00306D24">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Максимальное количество баллов - 5.</w:t>
      </w:r>
    </w:p>
    <w:p w:rsidR="00306D24" w:rsidRPr="00306D24" w:rsidRDefault="00306D24" w:rsidP="00306D24">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Из имеющегося банка тестов формируется тестовое задание, содержащее 5 тестов. Каждый тест содержит 3-4 варианта ответов, один из которых - верный.</w:t>
      </w:r>
    </w:p>
    <w:p w:rsidR="00306D24" w:rsidRPr="00306D24" w:rsidRDefault="00306D24" w:rsidP="00306D24">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Правильный ответ на каждый тест оценивается в 1 балл.</w:t>
      </w:r>
    </w:p>
    <w:p w:rsidR="00306D24" w:rsidRPr="00306D24" w:rsidRDefault="00306D24" w:rsidP="00306D24">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9-10 баллов - оценка «отлично»;</w:t>
      </w:r>
    </w:p>
    <w:p w:rsidR="00306D24" w:rsidRPr="00306D24" w:rsidRDefault="00306D24" w:rsidP="00306D24">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7-8 баллов - оценка «хорошо»;</w:t>
      </w:r>
    </w:p>
    <w:p w:rsidR="00306D24" w:rsidRPr="00306D24" w:rsidRDefault="00306D24" w:rsidP="00306D24">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5-6 баллов - оценка «удовлетворительно»;</w:t>
      </w:r>
    </w:p>
    <w:p w:rsidR="00306D24" w:rsidRPr="00306D24" w:rsidRDefault="00306D24" w:rsidP="00306D24">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0-4 балла -оценка «неудовлетворительно».</w:t>
      </w:r>
    </w:p>
    <w:p w:rsidR="00306D24" w:rsidRPr="00306D24" w:rsidRDefault="00306D24" w:rsidP="00306D24">
      <w:pPr>
        <w:autoSpaceDE w:val="0"/>
        <w:autoSpaceDN w:val="0"/>
        <w:adjustRightInd w:val="0"/>
        <w:rPr>
          <w:rFonts w:ascii="Times New Roman" w:eastAsia="Times New Roman" w:hAnsi="Times New Roman" w:cs="Times New Roman"/>
          <w:color w:val="000000"/>
          <w:sz w:val="24"/>
          <w:szCs w:val="24"/>
          <w:lang w:val="ru-RU" w:eastAsia="ru-RU"/>
        </w:rPr>
      </w:pPr>
    </w:p>
    <w:p w:rsidR="00306D24" w:rsidRPr="000915DF" w:rsidRDefault="00306D24" w:rsidP="00306D24">
      <w:pPr>
        <w:outlineLvl w:val="1"/>
        <w:rPr>
          <w:rFonts w:ascii="Times New Roman" w:eastAsia="Calibri" w:hAnsi="Times New Roman" w:cs="Times New Roman"/>
          <w:b/>
          <w:sz w:val="24"/>
          <w:szCs w:val="24"/>
        </w:rPr>
      </w:pPr>
      <w:r w:rsidRPr="000915DF">
        <w:rPr>
          <w:rFonts w:ascii="Times New Roman" w:eastAsia="Calibri" w:hAnsi="Times New Roman" w:cs="Times New Roman"/>
          <w:b/>
          <w:sz w:val="24"/>
          <w:szCs w:val="24"/>
        </w:rPr>
        <w:t xml:space="preserve">Контрольные вопросы </w:t>
      </w:r>
    </w:p>
    <w:p w:rsidR="00306D24" w:rsidRPr="00306D24" w:rsidRDefault="00306D24" w:rsidP="00306D24">
      <w:pPr>
        <w:widowControl w:val="0"/>
        <w:numPr>
          <w:ilvl w:val="0"/>
          <w:numId w:val="2"/>
        </w:numPr>
        <w:shd w:val="clear" w:color="auto" w:fill="FFFFFF"/>
        <w:tabs>
          <w:tab w:val="left" w:pos="298"/>
        </w:tabs>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val="ru-RU" w:eastAsia="ru-RU"/>
        </w:rPr>
      </w:pPr>
      <w:r w:rsidRPr="00306D24">
        <w:rPr>
          <w:rFonts w:ascii="Times New Roman" w:eastAsia="Times New Roman" w:hAnsi="Times New Roman" w:cs="Times New Roman"/>
          <w:sz w:val="24"/>
          <w:szCs w:val="24"/>
          <w:lang w:val="ru-RU" w:eastAsia="ru-RU"/>
        </w:rPr>
        <w:t>Сущность и содержание Международной хартии физического воспитания и спорта.</w:t>
      </w:r>
    </w:p>
    <w:p w:rsidR="00306D24" w:rsidRPr="00306D24" w:rsidRDefault="00306D24" w:rsidP="00306D24">
      <w:pPr>
        <w:widowControl w:val="0"/>
        <w:numPr>
          <w:ilvl w:val="0"/>
          <w:numId w:val="2"/>
        </w:numPr>
        <w:shd w:val="clear" w:color="auto" w:fill="FFFFFF"/>
        <w:tabs>
          <w:tab w:val="left" w:pos="298"/>
        </w:tabs>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val="ru-RU" w:eastAsia="ru-RU"/>
        </w:rPr>
      </w:pPr>
      <w:r w:rsidRPr="00306D24">
        <w:rPr>
          <w:rFonts w:ascii="Times New Roman" w:eastAsia="Times New Roman" w:hAnsi="Times New Roman" w:cs="Times New Roman"/>
          <w:spacing w:val="-1"/>
          <w:sz w:val="24"/>
          <w:szCs w:val="24"/>
          <w:lang w:val="ru-RU" w:eastAsia="ru-RU"/>
        </w:rPr>
        <w:t>Сущность и содержание Спортивной хартии Европы.</w:t>
      </w:r>
    </w:p>
    <w:p w:rsidR="00306D24" w:rsidRPr="00306D24" w:rsidRDefault="00306D24" w:rsidP="00306D24">
      <w:pPr>
        <w:widowControl w:val="0"/>
        <w:numPr>
          <w:ilvl w:val="0"/>
          <w:numId w:val="2"/>
        </w:numPr>
        <w:shd w:val="clear" w:color="auto" w:fill="FFFFFF"/>
        <w:tabs>
          <w:tab w:val="left" w:pos="298"/>
        </w:tabs>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val="ru-RU" w:eastAsia="ru-RU"/>
        </w:rPr>
      </w:pPr>
      <w:r w:rsidRPr="00306D24">
        <w:rPr>
          <w:rFonts w:ascii="Times New Roman" w:eastAsia="Times New Roman" w:hAnsi="Times New Roman" w:cs="Times New Roman"/>
          <w:spacing w:val="-1"/>
          <w:sz w:val="24"/>
          <w:szCs w:val="24"/>
          <w:lang w:val="ru-RU" w:eastAsia="ru-RU"/>
        </w:rPr>
        <w:t>Структура и содержание законов о спорте различных стран мира (на конкрет</w:t>
      </w:r>
      <w:r w:rsidRPr="00306D24">
        <w:rPr>
          <w:rFonts w:ascii="Times New Roman" w:eastAsia="Times New Roman" w:hAnsi="Times New Roman" w:cs="Times New Roman"/>
          <w:sz w:val="24"/>
          <w:szCs w:val="24"/>
          <w:lang w:val="ru-RU" w:eastAsia="ru-RU"/>
        </w:rPr>
        <w:t>ном примере по выбору студента).</w:t>
      </w:r>
    </w:p>
    <w:p w:rsidR="00306D24" w:rsidRPr="00306D24" w:rsidRDefault="00306D24" w:rsidP="00306D24">
      <w:pPr>
        <w:widowControl w:val="0"/>
        <w:numPr>
          <w:ilvl w:val="0"/>
          <w:numId w:val="2"/>
        </w:numPr>
        <w:shd w:val="clear" w:color="auto" w:fill="FFFFFF"/>
        <w:tabs>
          <w:tab w:val="left" w:pos="298"/>
        </w:tabs>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val="ru-RU" w:eastAsia="ru-RU"/>
        </w:rPr>
      </w:pPr>
      <w:r w:rsidRPr="00306D24">
        <w:rPr>
          <w:rFonts w:ascii="Times New Roman" w:eastAsia="Times New Roman" w:hAnsi="Times New Roman" w:cs="Times New Roman"/>
          <w:sz w:val="24"/>
          <w:szCs w:val="24"/>
          <w:lang w:val="ru-RU" w:eastAsia="ru-RU"/>
        </w:rPr>
        <w:t>Характеристика пакета законов о спорте (на конкретном примере по выбору студента).</w:t>
      </w:r>
    </w:p>
    <w:p w:rsidR="00306D24" w:rsidRPr="00306D24" w:rsidRDefault="00306D24" w:rsidP="00306D24">
      <w:pPr>
        <w:widowControl w:val="0"/>
        <w:numPr>
          <w:ilvl w:val="0"/>
          <w:numId w:val="2"/>
        </w:numPr>
        <w:shd w:val="clear" w:color="auto" w:fill="FFFFFF"/>
        <w:tabs>
          <w:tab w:val="left" w:pos="298"/>
        </w:tabs>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val="ru-RU" w:eastAsia="ru-RU"/>
        </w:rPr>
      </w:pPr>
      <w:r w:rsidRPr="00306D24">
        <w:rPr>
          <w:rFonts w:ascii="Times New Roman" w:eastAsia="Times New Roman" w:hAnsi="Times New Roman" w:cs="Times New Roman"/>
          <w:spacing w:val="-1"/>
          <w:sz w:val="24"/>
          <w:szCs w:val="24"/>
          <w:lang w:val="ru-RU" w:eastAsia="ru-RU"/>
        </w:rPr>
        <w:t xml:space="preserve">Характеристика нормативно-правовых актов, регламентирующих отдельные </w:t>
      </w:r>
      <w:r w:rsidRPr="00306D24">
        <w:rPr>
          <w:rFonts w:ascii="Times New Roman" w:eastAsia="Times New Roman" w:hAnsi="Times New Roman" w:cs="Times New Roman"/>
          <w:sz w:val="24"/>
          <w:szCs w:val="24"/>
          <w:lang w:val="ru-RU" w:eastAsia="ru-RU"/>
        </w:rPr>
        <w:t>аспекты (направления, стороны) функционирования и развития физической культуры и спорта.</w:t>
      </w:r>
    </w:p>
    <w:p w:rsidR="00306D24" w:rsidRPr="00306D24" w:rsidRDefault="00306D24" w:rsidP="00306D24">
      <w:pPr>
        <w:widowControl w:val="0"/>
        <w:numPr>
          <w:ilvl w:val="0"/>
          <w:numId w:val="2"/>
        </w:numPr>
        <w:shd w:val="clear" w:color="auto" w:fill="FFFFFF"/>
        <w:tabs>
          <w:tab w:val="left" w:pos="298"/>
        </w:tabs>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val="ru-RU" w:eastAsia="ru-RU"/>
        </w:rPr>
      </w:pPr>
      <w:r w:rsidRPr="00306D24">
        <w:rPr>
          <w:rFonts w:ascii="Times New Roman" w:eastAsia="Times New Roman" w:hAnsi="Times New Roman" w:cs="Times New Roman"/>
          <w:spacing w:val="-1"/>
          <w:sz w:val="24"/>
          <w:szCs w:val="24"/>
          <w:lang w:val="ru-RU" w:eastAsia="ru-RU"/>
        </w:rPr>
        <w:t>Олимпийская хартия: основные нормы и правила регулирования олимпийско</w:t>
      </w:r>
      <w:r w:rsidRPr="00306D24">
        <w:rPr>
          <w:rFonts w:ascii="Times New Roman" w:eastAsia="Times New Roman" w:hAnsi="Times New Roman" w:cs="Times New Roman"/>
          <w:sz w:val="24"/>
          <w:szCs w:val="24"/>
          <w:lang w:val="ru-RU" w:eastAsia="ru-RU"/>
        </w:rPr>
        <w:t>го движения.</w:t>
      </w:r>
    </w:p>
    <w:p w:rsidR="00306D24" w:rsidRPr="00306D24" w:rsidRDefault="00306D24" w:rsidP="00306D24">
      <w:pPr>
        <w:widowControl w:val="0"/>
        <w:numPr>
          <w:ilvl w:val="0"/>
          <w:numId w:val="2"/>
        </w:numPr>
        <w:shd w:val="clear" w:color="auto" w:fill="FFFFFF"/>
        <w:tabs>
          <w:tab w:val="left" w:pos="298"/>
        </w:tabs>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val="ru-RU" w:eastAsia="ru-RU"/>
        </w:rPr>
      </w:pPr>
      <w:r w:rsidRPr="00306D24">
        <w:rPr>
          <w:rFonts w:ascii="Times New Roman" w:eastAsia="Times New Roman" w:hAnsi="Times New Roman" w:cs="Times New Roman"/>
          <w:spacing w:val="-2"/>
          <w:sz w:val="24"/>
          <w:szCs w:val="24"/>
          <w:lang w:val="ru-RU" w:eastAsia="ru-RU"/>
        </w:rPr>
        <w:lastRenderedPageBreak/>
        <w:t xml:space="preserve">Олимпийская хартия: основные нормы и правила регулирования деятельности </w:t>
      </w:r>
      <w:r w:rsidRPr="00306D24">
        <w:rPr>
          <w:rFonts w:ascii="Times New Roman" w:eastAsia="Times New Roman" w:hAnsi="Times New Roman" w:cs="Times New Roman"/>
          <w:sz w:val="24"/>
          <w:szCs w:val="24"/>
          <w:lang w:val="ru-RU" w:eastAsia="ru-RU"/>
        </w:rPr>
        <w:t>международных федераций по видам спорта.</w:t>
      </w:r>
    </w:p>
    <w:p w:rsidR="00306D24" w:rsidRPr="00306D24" w:rsidRDefault="00306D24" w:rsidP="00306D24">
      <w:pPr>
        <w:widowControl w:val="0"/>
        <w:numPr>
          <w:ilvl w:val="0"/>
          <w:numId w:val="2"/>
        </w:numPr>
        <w:shd w:val="clear" w:color="auto" w:fill="FFFFFF"/>
        <w:tabs>
          <w:tab w:val="left" w:pos="298"/>
        </w:tabs>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val="ru-RU" w:eastAsia="ru-RU"/>
        </w:rPr>
      </w:pPr>
      <w:r w:rsidRPr="00306D24">
        <w:rPr>
          <w:rFonts w:ascii="Times New Roman" w:eastAsia="Times New Roman" w:hAnsi="Times New Roman" w:cs="Times New Roman"/>
          <w:spacing w:val="-2"/>
          <w:sz w:val="24"/>
          <w:szCs w:val="24"/>
          <w:lang w:val="ru-RU" w:eastAsia="ru-RU"/>
        </w:rPr>
        <w:t xml:space="preserve">Олимпийская хартия: основные нормы и правила регулирования деятельности </w:t>
      </w:r>
      <w:r w:rsidRPr="00306D24">
        <w:rPr>
          <w:rFonts w:ascii="Times New Roman" w:eastAsia="Times New Roman" w:hAnsi="Times New Roman" w:cs="Times New Roman"/>
          <w:sz w:val="24"/>
          <w:szCs w:val="24"/>
          <w:lang w:val="ru-RU" w:eastAsia="ru-RU"/>
        </w:rPr>
        <w:t>национальных олимпийских комитетов.</w:t>
      </w:r>
    </w:p>
    <w:p w:rsidR="00306D24" w:rsidRPr="00306D24" w:rsidRDefault="00306D24" w:rsidP="00306D24">
      <w:pPr>
        <w:widowControl w:val="0"/>
        <w:numPr>
          <w:ilvl w:val="0"/>
          <w:numId w:val="2"/>
        </w:numPr>
        <w:shd w:val="clear" w:color="auto" w:fill="FFFFFF"/>
        <w:tabs>
          <w:tab w:val="left" w:pos="298"/>
        </w:tabs>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val="ru-RU" w:eastAsia="ru-RU"/>
        </w:rPr>
      </w:pPr>
      <w:r w:rsidRPr="00306D24">
        <w:rPr>
          <w:rFonts w:ascii="Times New Roman" w:eastAsia="Times New Roman" w:hAnsi="Times New Roman" w:cs="Times New Roman"/>
          <w:sz w:val="24"/>
          <w:szCs w:val="24"/>
          <w:lang w:val="ru-RU" w:eastAsia="ru-RU"/>
        </w:rPr>
        <w:t>Олимпийская хартия: основные нормы и правила организации и проведения Олимпийских игр.</w:t>
      </w:r>
    </w:p>
    <w:p w:rsidR="00306D24" w:rsidRPr="00306D24" w:rsidRDefault="00306D24" w:rsidP="00306D24">
      <w:pPr>
        <w:widowControl w:val="0"/>
        <w:numPr>
          <w:ilvl w:val="0"/>
          <w:numId w:val="2"/>
        </w:numPr>
        <w:shd w:val="clear" w:color="auto" w:fill="FFFFFF"/>
        <w:tabs>
          <w:tab w:val="left" w:pos="298"/>
        </w:tabs>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val="ru-RU" w:eastAsia="ru-RU"/>
        </w:rPr>
      </w:pPr>
      <w:r w:rsidRPr="00306D24">
        <w:rPr>
          <w:rFonts w:ascii="Times New Roman" w:eastAsia="Times New Roman" w:hAnsi="Times New Roman" w:cs="Times New Roman"/>
          <w:spacing w:val="-1"/>
          <w:sz w:val="24"/>
          <w:szCs w:val="24"/>
          <w:lang w:val="ru-RU" w:eastAsia="ru-RU"/>
        </w:rPr>
        <w:t>Общая характеристика Кодекса спортивного арбитража.</w:t>
      </w:r>
    </w:p>
    <w:p w:rsidR="00306D24" w:rsidRPr="00306D24" w:rsidRDefault="00306D24" w:rsidP="00306D24">
      <w:pPr>
        <w:widowControl w:val="0"/>
        <w:numPr>
          <w:ilvl w:val="0"/>
          <w:numId w:val="2"/>
        </w:numPr>
        <w:shd w:val="clear" w:color="auto" w:fill="FFFFFF"/>
        <w:tabs>
          <w:tab w:val="left" w:pos="298"/>
        </w:tabs>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val="ru-RU" w:eastAsia="ru-RU"/>
        </w:rPr>
      </w:pPr>
      <w:r w:rsidRPr="00306D24">
        <w:rPr>
          <w:rFonts w:ascii="Times New Roman" w:eastAsia="Times New Roman" w:hAnsi="Times New Roman" w:cs="Times New Roman"/>
          <w:spacing w:val="-1"/>
          <w:sz w:val="24"/>
          <w:szCs w:val="24"/>
          <w:lang w:val="ru-RU" w:eastAsia="ru-RU"/>
        </w:rPr>
        <w:t>Специальный регламент разрешения споров, возникающих во время Олим</w:t>
      </w:r>
      <w:r w:rsidRPr="00306D24">
        <w:rPr>
          <w:rFonts w:ascii="Times New Roman" w:eastAsia="Times New Roman" w:hAnsi="Times New Roman" w:cs="Times New Roman"/>
          <w:sz w:val="24"/>
          <w:szCs w:val="24"/>
          <w:lang w:val="ru-RU" w:eastAsia="ru-RU"/>
        </w:rPr>
        <w:t>пийских игр.</w:t>
      </w:r>
    </w:p>
    <w:p w:rsidR="00306D24" w:rsidRPr="00306D24" w:rsidRDefault="00306D24" w:rsidP="00306D24">
      <w:pPr>
        <w:widowControl w:val="0"/>
        <w:numPr>
          <w:ilvl w:val="0"/>
          <w:numId w:val="2"/>
        </w:numPr>
        <w:shd w:val="clear" w:color="auto" w:fill="FFFFFF"/>
        <w:tabs>
          <w:tab w:val="left" w:pos="298"/>
        </w:tabs>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val="ru-RU" w:eastAsia="ru-RU"/>
        </w:rPr>
      </w:pPr>
      <w:r w:rsidRPr="00306D24">
        <w:rPr>
          <w:rFonts w:ascii="Times New Roman" w:eastAsia="Times New Roman" w:hAnsi="Times New Roman" w:cs="Times New Roman"/>
          <w:spacing w:val="-1"/>
          <w:sz w:val="24"/>
          <w:szCs w:val="24"/>
          <w:lang w:val="ru-RU" w:eastAsia="ru-RU"/>
        </w:rPr>
        <w:t>Общее и особенное в деятельности спортивных арбитражных судов в различ</w:t>
      </w:r>
      <w:r w:rsidRPr="00306D24">
        <w:rPr>
          <w:rFonts w:ascii="Times New Roman" w:eastAsia="Times New Roman" w:hAnsi="Times New Roman" w:cs="Times New Roman"/>
          <w:sz w:val="24"/>
          <w:szCs w:val="24"/>
          <w:lang w:val="ru-RU" w:eastAsia="ru-RU"/>
        </w:rPr>
        <w:t>ных странах мира.</w:t>
      </w:r>
    </w:p>
    <w:p w:rsidR="00306D24" w:rsidRPr="00306D24" w:rsidRDefault="00306D24" w:rsidP="00306D24">
      <w:pPr>
        <w:widowControl w:val="0"/>
        <w:numPr>
          <w:ilvl w:val="0"/>
          <w:numId w:val="2"/>
        </w:numPr>
        <w:shd w:val="clear" w:color="auto" w:fill="FFFFFF"/>
        <w:tabs>
          <w:tab w:val="left" w:pos="298"/>
        </w:tabs>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val="ru-RU" w:eastAsia="ru-RU"/>
        </w:rPr>
      </w:pPr>
      <w:r w:rsidRPr="00306D24">
        <w:rPr>
          <w:rFonts w:ascii="Times New Roman" w:eastAsia="Times New Roman" w:hAnsi="Times New Roman" w:cs="Times New Roman"/>
          <w:spacing w:val="-1"/>
          <w:sz w:val="24"/>
          <w:szCs w:val="24"/>
          <w:lang w:val="ru-RU" w:eastAsia="ru-RU"/>
        </w:rPr>
        <w:t>Общая характеристика структуры и содержания устава международной федерации по виду спорта (на конкретном примере по выбору студента).</w:t>
      </w:r>
    </w:p>
    <w:p w:rsidR="00306D24" w:rsidRPr="00306D24" w:rsidRDefault="00306D24" w:rsidP="00306D24">
      <w:pPr>
        <w:widowControl w:val="0"/>
        <w:numPr>
          <w:ilvl w:val="0"/>
          <w:numId w:val="2"/>
        </w:numPr>
        <w:shd w:val="clear" w:color="auto" w:fill="FFFFFF"/>
        <w:tabs>
          <w:tab w:val="left" w:pos="298"/>
        </w:tabs>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val="ru-RU" w:eastAsia="ru-RU"/>
        </w:rPr>
      </w:pPr>
      <w:r w:rsidRPr="00306D24">
        <w:rPr>
          <w:rFonts w:ascii="Times New Roman" w:eastAsia="Times New Roman" w:hAnsi="Times New Roman" w:cs="Times New Roman"/>
          <w:sz w:val="24"/>
          <w:szCs w:val="24"/>
          <w:lang w:val="ru-RU" w:eastAsia="ru-RU"/>
        </w:rPr>
        <w:t xml:space="preserve">Конституция Российской Федерации о регулировании различных аспектов </w:t>
      </w:r>
      <w:r w:rsidRPr="00306D24">
        <w:rPr>
          <w:rFonts w:ascii="Times New Roman" w:eastAsia="Times New Roman" w:hAnsi="Times New Roman" w:cs="Times New Roman"/>
          <w:spacing w:val="-1"/>
          <w:sz w:val="24"/>
          <w:szCs w:val="24"/>
          <w:lang w:val="ru-RU" w:eastAsia="ru-RU"/>
        </w:rPr>
        <w:t xml:space="preserve">(направлений, сторон) функционирования и развития физической культуры и спорта как предмета совместного ведения Российской Федерации и субъектов </w:t>
      </w:r>
      <w:r w:rsidRPr="00306D24">
        <w:rPr>
          <w:rFonts w:ascii="Times New Roman" w:eastAsia="Times New Roman" w:hAnsi="Times New Roman" w:cs="Times New Roman"/>
          <w:sz w:val="24"/>
          <w:szCs w:val="24"/>
          <w:lang w:val="ru-RU" w:eastAsia="ru-RU"/>
        </w:rPr>
        <w:t>Российской Федерации и др.</w:t>
      </w:r>
    </w:p>
    <w:p w:rsidR="00306D24" w:rsidRPr="00306D24" w:rsidRDefault="00306D24" w:rsidP="00306D24">
      <w:pPr>
        <w:widowControl w:val="0"/>
        <w:numPr>
          <w:ilvl w:val="0"/>
          <w:numId w:val="2"/>
        </w:numPr>
        <w:shd w:val="clear" w:color="auto" w:fill="FFFFFF"/>
        <w:tabs>
          <w:tab w:val="left" w:pos="298"/>
        </w:tabs>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val="ru-RU" w:eastAsia="ru-RU"/>
        </w:rPr>
      </w:pPr>
      <w:r w:rsidRPr="00306D24">
        <w:rPr>
          <w:rFonts w:ascii="Times New Roman" w:eastAsia="Times New Roman" w:hAnsi="Times New Roman" w:cs="Times New Roman"/>
          <w:sz w:val="24"/>
          <w:szCs w:val="24"/>
          <w:lang w:val="ru-RU" w:eastAsia="ru-RU"/>
        </w:rPr>
        <w:t xml:space="preserve">Кодификационные и текущие законы о регулировании различных аспектов </w:t>
      </w:r>
      <w:r w:rsidRPr="00306D24">
        <w:rPr>
          <w:rFonts w:ascii="Times New Roman" w:eastAsia="Times New Roman" w:hAnsi="Times New Roman" w:cs="Times New Roman"/>
          <w:spacing w:val="-1"/>
          <w:sz w:val="24"/>
          <w:szCs w:val="24"/>
          <w:lang w:val="ru-RU" w:eastAsia="ru-RU"/>
        </w:rPr>
        <w:t xml:space="preserve">(направлений, сторон) функционирования и развития физической культуры и спорта как предмета совместного ведения Российской Федерации и субъектов </w:t>
      </w:r>
      <w:r w:rsidRPr="00306D24">
        <w:rPr>
          <w:rFonts w:ascii="Times New Roman" w:eastAsia="Times New Roman" w:hAnsi="Times New Roman" w:cs="Times New Roman"/>
          <w:sz w:val="24"/>
          <w:szCs w:val="24"/>
          <w:lang w:val="ru-RU" w:eastAsia="ru-RU"/>
        </w:rPr>
        <w:t>Российской Федерации и др.</w:t>
      </w:r>
    </w:p>
    <w:p w:rsidR="00306D24" w:rsidRPr="00306D24" w:rsidRDefault="00306D24" w:rsidP="00306D24">
      <w:pPr>
        <w:widowControl w:val="0"/>
        <w:numPr>
          <w:ilvl w:val="0"/>
          <w:numId w:val="2"/>
        </w:numPr>
        <w:shd w:val="clear" w:color="auto" w:fill="FFFFFF"/>
        <w:tabs>
          <w:tab w:val="left" w:pos="298"/>
        </w:tabs>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val="ru-RU" w:eastAsia="ru-RU"/>
        </w:rPr>
      </w:pPr>
      <w:r w:rsidRPr="00306D24">
        <w:rPr>
          <w:rFonts w:ascii="Times New Roman" w:eastAsia="Times New Roman" w:hAnsi="Times New Roman" w:cs="Times New Roman"/>
          <w:spacing w:val="-1"/>
          <w:sz w:val="24"/>
          <w:szCs w:val="24"/>
          <w:lang w:val="ru-RU" w:eastAsia="ru-RU"/>
        </w:rPr>
        <w:t>Структура и основное содержание Федерального закона «О физической куль</w:t>
      </w:r>
      <w:r w:rsidRPr="00306D24">
        <w:rPr>
          <w:rFonts w:ascii="Times New Roman" w:eastAsia="Times New Roman" w:hAnsi="Times New Roman" w:cs="Times New Roman"/>
          <w:sz w:val="24"/>
          <w:szCs w:val="24"/>
          <w:lang w:val="ru-RU" w:eastAsia="ru-RU"/>
        </w:rPr>
        <w:t>туре и спорте в Российской Федерации» как правового регулятора современных отношений в сфере физической культуры и спорта.</w:t>
      </w:r>
    </w:p>
    <w:p w:rsidR="00306D24" w:rsidRPr="00306D24" w:rsidRDefault="00306D24" w:rsidP="00306D24">
      <w:pPr>
        <w:widowControl w:val="0"/>
        <w:numPr>
          <w:ilvl w:val="0"/>
          <w:numId w:val="2"/>
        </w:numPr>
        <w:shd w:val="clear" w:color="auto" w:fill="FFFFFF"/>
        <w:tabs>
          <w:tab w:val="left" w:pos="298"/>
        </w:tabs>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val="ru-RU" w:eastAsia="ru-RU"/>
        </w:rPr>
      </w:pPr>
      <w:r w:rsidRPr="00306D24">
        <w:rPr>
          <w:rFonts w:ascii="Times New Roman" w:eastAsia="Times New Roman" w:hAnsi="Times New Roman" w:cs="Times New Roman"/>
          <w:sz w:val="24"/>
          <w:szCs w:val="24"/>
          <w:lang w:val="ru-RU" w:eastAsia="ru-RU"/>
        </w:rPr>
        <w:t>Федеральный закон «О физической культуре и спорте в Российской Федерации» о системе физической культуры и спорта в России.</w:t>
      </w:r>
    </w:p>
    <w:p w:rsidR="00306D24" w:rsidRPr="00306D24" w:rsidRDefault="00306D24" w:rsidP="00306D24">
      <w:pPr>
        <w:widowControl w:val="0"/>
        <w:numPr>
          <w:ilvl w:val="0"/>
          <w:numId w:val="2"/>
        </w:numPr>
        <w:shd w:val="clear" w:color="auto" w:fill="FFFFFF"/>
        <w:tabs>
          <w:tab w:val="left" w:pos="298"/>
        </w:tabs>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val="ru-RU" w:eastAsia="ru-RU"/>
        </w:rPr>
      </w:pPr>
      <w:r w:rsidRPr="00306D24">
        <w:rPr>
          <w:rFonts w:ascii="Times New Roman" w:eastAsia="Times New Roman" w:hAnsi="Times New Roman" w:cs="Times New Roman"/>
          <w:sz w:val="24"/>
          <w:szCs w:val="24"/>
          <w:lang w:val="ru-RU" w:eastAsia="ru-RU"/>
        </w:rPr>
        <w:t>Федеральный закон «О физической культуре и спорте в Российской Федерации» о регулировании физкультурно-оздоровительной работы и развитии спорта высших достижений.</w:t>
      </w:r>
    </w:p>
    <w:p w:rsidR="00306D24" w:rsidRPr="00306D24" w:rsidRDefault="00306D24" w:rsidP="00306D24">
      <w:pPr>
        <w:widowControl w:val="0"/>
        <w:numPr>
          <w:ilvl w:val="0"/>
          <w:numId w:val="2"/>
        </w:numPr>
        <w:shd w:val="clear" w:color="auto" w:fill="FFFFFF"/>
        <w:tabs>
          <w:tab w:val="left" w:pos="298"/>
        </w:tabs>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val="ru-RU" w:eastAsia="ru-RU"/>
        </w:rPr>
      </w:pPr>
      <w:r w:rsidRPr="00306D24">
        <w:rPr>
          <w:rFonts w:ascii="Times New Roman" w:eastAsia="Times New Roman" w:hAnsi="Times New Roman" w:cs="Times New Roman"/>
          <w:sz w:val="24"/>
          <w:szCs w:val="24"/>
          <w:lang w:val="ru-RU" w:eastAsia="ru-RU"/>
        </w:rPr>
        <w:t>Федеральный закон «О физической культуре и спорте в Российской Федерации» о правах и обязанностях спортсменов и работников физкультурно-спортивных организаций.</w:t>
      </w:r>
    </w:p>
    <w:p w:rsidR="00306D24" w:rsidRPr="00306D24" w:rsidRDefault="00306D24" w:rsidP="00306D24">
      <w:pPr>
        <w:widowControl w:val="0"/>
        <w:numPr>
          <w:ilvl w:val="0"/>
          <w:numId w:val="2"/>
        </w:numPr>
        <w:shd w:val="clear" w:color="auto" w:fill="FFFFFF"/>
        <w:tabs>
          <w:tab w:val="left" w:pos="298"/>
        </w:tabs>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val="ru-RU" w:eastAsia="ru-RU"/>
        </w:rPr>
      </w:pPr>
      <w:r w:rsidRPr="00306D24">
        <w:rPr>
          <w:rFonts w:ascii="Times New Roman" w:eastAsia="Times New Roman" w:hAnsi="Times New Roman" w:cs="Times New Roman"/>
          <w:sz w:val="24"/>
          <w:szCs w:val="24"/>
          <w:lang w:val="ru-RU" w:eastAsia="ru-RU"/>
        </w:rPr>
        <w:t>Федеральный закон «О физической культуре и спорте в Российской Федера</w:t>
      </w:r>
      <w:r w:rsidRPr="00306D24">
        <w:rPr>
          <w:rFonts w:ascii="Times New Roman" w:eastAsia="Times New Roman" w:hAnsi="Times New Roman" w:cs="Times New Roman"/>
          <w:spacing w:val="-1"/>
          <w:sz w:val="24"/>
          <w:szCs w:val="24"/>
          <w:lang w:val="ru-RU" w:eastAsia="ru-RU"/>
        </w:rPr>
        <w:t>ции» о ресурсном обеспечении в области физической культуры и спорта.</w:t>
      </w:r>
    </w:p>
    <w:p w:rsidR="00306D24" w:rsidRPr="00306D24" w:rsidRDefault="00306D24" w:rsidP="00306D24">
      <w:pPr>
        <w:widowControl w:val="0"/>
        <w:numPr>
          <w:ilvl w:val="0"/>
          <w:numId w:val="2"/>
        </w:numPr>
        <w:shd w:val="clear" w:color="auto" w:fill="FFFFFF"/>
        <w:tabs>
          <w:tab w:val="left" w:pos="298"/>
        </w:tabs>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val="ru-RU" w:eastAsia="ru-RU"/>
        </w:rPr>
      </w:pPr>
      <w:r w:rsidRPr="00306D24">
        <w:rPr>
          <w:rFonts w:ascii="Times New Roman" w:eastAsia="Times New Roman" w:hAnsi="Times New Roman" w:cs="Times New Roman"/>
          <w:spacing w:val="-2"/>
          <w:sz w:val="24"/>
          <w:szCs w:val="24"/>
          <w:lang w:val="ru-RU" w:eastAsia="ru-RU"/>
        </w:rPr>
        <w:t xml:space="preserve">Нормативно-правовое регулирование физкультурно-спортивной деятельности </w:t>
      </w:r>
      <w:r w:rsidRPr="00306D24">
        <w:rPr>
          <w:rFonts w:ascii="Times New Roman" w:eastAsia="Times New Roman" w:hAnsi="Times New Roman" w:cs="Times New Roman"/>
          <w:sz w:val="24"/>
          <w:szCs w:val="24"/>
          <w:lang w:val="ru-RU" w:eastAsia="ru-RU"/>
        </w:rPr>
        <w:t>инвалидов.</w:t>
      </w:r>
    </w:p>
    <w:p w:rsidR="00306D24" w:rsidRPr="00306D24" w:rsidRDefault="00306D24" w:rsidP="00306D24">
      <w:pPr>
        <w:widowControl w:val="0"/>
        <w:numPr>
          <w:ilvl w:val="0"/>
          <w:numId w:val="2"/>
        </w:numPr>
        <w:shd w:val="clear" w:color="auto" w:fill="FFFFFF"/>
        <w:tabs>
          <w:tab w:val="left" w:pos="298"/>
        </w:tabs>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val="ru-RU" w:eastAsia="ru-RU"/>
        </w:rPr>
      </w:pPr>
      <w:r w:rsidRPr="00306D24">
        <w:rPr>
          <w:rFonts w:ascii="Times New Roman" w:eastAsia="Times New Roman" w:hAnsi="Times New Roman" w:cs="Times New Roman"/>
          <w:sz w:val="24"/>
          <w:szCs w:val="24"/>
          <w:lang w:val="ru-RU" w:eastAsia="ru-RU"/>
        </w:rPr>
        <w:t>Состояние и перспективы нормотворческой деятельности в области физической культуры и спорта.</w:t>
      </w:r>
    </w:p>
    <w:p w:rsidR="00306D24" w:rsidRPr="00306D24" w:rsidRDefault="00306D24" w:rsidP="00306D24">
      <w:pPr>
        <w:widowControl w:val="0"/>
        <w:numPr>
          <w:ilvl w:val="0"/>
          <w:numId w:val="2"/>
        </w:numPr>
        <w:shd w:val="clear" w:color="auto" w:fill="FFFFFF"/>
        <w:tabs>
          <w:tab w:val="left" w:pos="298"/>
        </w:tabs>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val="ru-RU" w:eastAsia="ru-RU"/>
        </w:rPr>
      </w:pPr>
      <w:r w:rsidRPr="00306D24">
        <w:rPr>
          <w:rFonts w:ascii="Times New Roman" w:eastAsia="Times New Roman" w:hAnsi="Times New Roman" w:cs="Times New Roman"/>
          <w:spacing w:val="-1"/>
          <w:sz w:val="24"/>
          <w:szCs w:val="24"/>
          <w:lang w:val="ru-RU" w:eastAsia="ru-RU"/>
        </w:rPr>
        <w:t xml:space="preserve">Указы и распоряжения Президента Российской Федерации как инструменты нормативно-правового регулирования определенных правоотношений в сфере </w:t>
      </w:r>
      <w:r w:rsidRPr="00306D24">
        <w:rPr>
          <w:rFonts w:ascii="Times New Roman" w:eastAsia="Times New Roman" w:hAnsi="Times New Roman" w:cs="Times New Roman"/>
          <w:sz w:val="24"/>
          <w:szCs w:val="24"/>
          <w:lang w:val="ru-RU" w:eastAsia="ru-RU"/>
        </w:rPr>
        <w:t>физической культуры и спорта.</w:t>
      </w:r>
    </w:p>
    <w:p w:rsidR="00306D24" w:rsidRPr="00306D24" w:rsidRDefault="00306D24" w:rsidP="00306D24">
      <w:pPr>
        <w:widowControl w:val="0"/>
        <w:numPr>
          <w:ilvl w:val="0"/>
          <w:numId w:val="2"/>
        </w:numPr>
        <w:shd w:val="clear" w:color="auto" w:fill="FFFFFF"/>
        <w:tabs>
          <w:tab w:val="left" w:pos="298"/>
        </w:tabs>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val="ru-RU" w:eastAsia="ru-RU"/>
        </w:rPr>
      </w:pPr>
      <w:r w:rsidRPr="00306D24">
        <w:rPr>
          <w:rFonts w:ascii="Times New Roman" w:eastAsia="Times New Roman" w:hAnsi="Times New Roman" w:cs="Times New Roman"/>
          <w:spacing w:val="-1"/>
          <w:sz w:val="24"/>
          <w:szCs w:val="24"/>
          <w:lang w:val="ru-RU" w:eastAsia="ru-RU"/>
        </w:rPr>
        <w:t xml:space="preserve">Подзаконные нормативно-правовые акты Правительства Российской Федерации, иных органов исполнительной власти и их влияние на функционирование </w:t>
      </w:r>
      <w:r w:rsidRPr="00306D24">
        <w:rPr>
          <w:rFonts w:ascii="Times New Roman" w:eastAsia="Times New Roman" w:hAnsi="Times New Roman" w:cs="Times New Roman"/>
          <w:sz w:val="24"/>
          <w:szCs w:val="24"/>
          <w:lang w:val="ru-RU" w:eastAsia="ru-RU"/>
        </w:rPr>
        <w:t>и развитие физической культуры и спорта.</w:t>
      </w:r>
    </w:p>
    <w:p w:rsidR="00306D24" w:rsidRPr="00306D24" w:rsidRDefault="00306D24" w:rsidP="00306D24">
      <w:pPr>
        <w:widowControl w:val="0"/>
        <w:numPr>
          <w:ilvl w:val="0"/>
          <w:numId w:val="2"/>
        </w:numPr>
        <w:shd w:val="clear" w:color="auto" w:fill="FFFFFF"/>
        <w:tabs>
          <w:tab w:val="left" w:pos="298"/>
        </w:tabs>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val="ru-RU" w:eastAsia="ru-RU"/>
        </w:rPr>
      </w:pPr>
      <w:r w:rsidRPr="00306D24">
        <w:rPr>
          <w:rFonts w:ascii="Times New Roman" w:eastAsia="Times New Roman" w:hAnsi="Times New Roman" w:cs="Times New Roman"/>
          <w:sz w:val="24"/>
          <w:szCs w:val="24"/>
          <w:lang w:val="ru-RU" w:eastAsia="ru-RU"/>
        </w:rPr>
        <w:t>Федеральные программы отраслевого и межотраслевого характера в области физической культуры и спорта.</w:t>
      </w:r>
    </w:p>
    <w:p w:rsidR="00306D24" w:rsidRPr="00306D24" w:rsidRDefault="00306D24" w:rsidP="00306D24">
      <w:pPr>
        <w:widowControl w:val="0"/>
        <w:numPr>
          <w:ilvl w:val="0"/>
          <w:numId w:val="2"/>
        </w:numPr>
        <w:shd w:val="clear" w:color="auto" w:fill="FFFFFF"/>
        <w:tabs>
          <w:tab w:val="left" w:pos="298"/>
        </w:tabs>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val="ru-RU" w:eastAsia="ru-RU"/>
        </w:rPr>
      </w:pPr>
      <w:r w:rsidRPr="00306D24">
        <w:rPr>
          <w:rFonts w:ascii="Times New Roman" w:eastAsia="Times New Roman" w:hAnsi="Times New Roman" w:cs="Times New Roman"/>
          <w:sz w:val="24"/>
          <w:szCs w:val="24"/>
          <w:lang w:val="ru-RU" w:eastAsia="ru-RU"/>
        </w:rPr>
        <w:t xml:space="preserve">Законы субъектов Российской Федерации о физической культуре и спорте: </w:t>
      </w:r>
      <w:r w:rsidRPr="00306D24">
        <w:rPr>
          <w:rFonts w:ascii="Times New Roman" w:eastAsia="Times New Roman" w:hAnsi="Times New Roman" w:cs="Times New Roman"/>
          <w:spacing w:val="-1"/>
          <w:sz w:val="24"/>
          <w:szCs w:val="24"/>
          <w:lang w:val="ru-RU" w:eastAsia="ru-RU"/>
        </w:rPr>
        <w:t xml:space="preserve">общая характеристика структуры и содержания норм (на конкретном примере </w:t>
      </w:r>
      <w:r w:rsidRPr="00306D24">
        <w:rPr>
          <w:rFonts w:ascii="Times New Roman" w:eastAsia="Times New Roman" w:hAnsi="Times New Roman" w:cs="Times New Roman"/>
          <w:sz w:val="24"/>
          <w:szCs w:val="24"/>
          <w:lang w:val="ru-RU" w:eastAsia="ru-RU"/>
        </w:rPr>
        <w:t>по выбору студента).</w:t>
      </w:r>
    </w:p>
    <w:p w:rsidR="00306D24" w:rsidRPr="00306D24" w:rsidRDefault="00306D24" w:rsidP="00306D24">
      <w:pPr>
        <w:widowControl w:val="0"/>
        <w:numPr>
          <w:ilvl w:val="0"/>
          <w:numId w:val="2"/>
        </w:numPr>
        <w:shd w:val="clear" w:color="auto" w:fill="FFFFFF"/>
        <w:tabs>
          <w:tab w:val="left" w:pos="298"/>
        </w:tabs>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val="ru-RU" w:eastAsia="ru-RU"/>
        </w:rPr>
      </w:pPr>
      <w:r w:rsidRPr="00306D24">
        <w:rPr>
          <w:rFonts w:ascii="Times New Roman" w:eastAsia="Times New Roman" w:hAnsi="Times New Roman" w:cs="Times New Roman"/>
          <w:spacing w:val="-1"/>
          <w:sz w:val="24"/>
          <w:szCs w:val="24"/>
          <w:lang w:val="ru-RU" w:eastAsia="ru-RU"/>
        </w:rPr>
        <w:t xml:space="preserve">Организационно-правовые формы коммерческих физкультурно-спортивных </w:t>
      </w:r>
      <w:r w:rsidRPr="00306D24">
        <w:rPr>
          <w:rFonts w:ascii="Times New Roman" w:eastAsia="Times New Roman" w:hAnsi="Times New Roman" w:cs="Times New Roman"/>
          <w:sz w:val="24"/>
          <w:szCs w:val="24"/>
          <w:lang w:val="ru-RU" w:eastAsia="ru-RU"/>
        </w:rPr>
        <w:t>организаций.</w:t>
      </w:r>
    </w:p>
    <w:p w:rsidR="00306D24" w:rsidRPr="00306D24" w:rsidRDefault="00306D24" w:rsidP="00306D24">
      <w:pPr>
        <w:widowControl w:val="0"/>
        <w:numPr>
          <w:ilvl w:val="0"/>
          <w:numId w:val="2"/>
        </w:numPr>
        <w:shd w:val="clear" w:color="auto" w:fill="FFFFFF"/>
        <w:tabs>
          <w:tab w:val="left" w:pos="298"/>
        </w:tabs>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val="ru-RU" w:eastAsia="ru-RU"/>
        </w:rPr>
      </w:pPr>
      <w:r w:rsidRPr="00306D24">
        <w:rPr>
          <w:rFonts w:ascii="Times New Roman" w:eastAsia="Times New Roman" w:hAnsi="Times New Roman" w:cs="Times New Roman"/>
          <w:spacing w:val="-5"/>
          <w:sz w:val="24"/>
          <w:szCs w:val="24"/>
          <w:lang w:val="ru-RU" w:eastAsia="ru-RU"/>
        </w:rPr>
        <w:t>Особенности создания и организации деятельности коммерческих физкультурно-</w:t>
      </w:r>
      <w:r w:rsidRPr="00306D24">
        <w:rPr>
          <w:rFonts w:ascii="Times New Roman" w:eastAsia="Times New Roman" w:hAnsi="Times New Roman" w:cs="Times New Roman"/>
          <w:spacing w:val="-4"/>
          <w:sz w:val="24"/>
          <w:szCs w:val="24"/>
          <w:lang w:val="ru-RU" w:eastAsia="ru-RU"/>
        </w:rPr>
        <w:t>спортивных организаций в различных организационно-правовых формах.</w:t>
      </w:r>
    </w:p>
    <w:p w:rsidR="00306D24" w:rsidRPr="00306D24" w:rsidRDefault="00306D24" w:rsidP="00306D24">
      <w:pPr>
        <w:widowControl w:val="0"/>
        <w:numPr>
          <w:ilvl w:val="0"/>
          <w:numId w:val="2"/>
        </w:numPr>
        <w:shd w:val="clear" w:color="auto" w:fill="FFFFFF"/>
        <w:tabs>
          <w:tab w:val="left" w:pos="298"/>
        </w:tabs>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val="ru-RU" w:eastAsia="ru-RU"/>
        </w:rPr>
      </w:pPr>
      <w:r w:rsidRPr="00306D24">
        <w:rPr>
          <w:rFonts w:ascii="Times New Roman" w:eastAsia="Times New Roman" w:hAnsi="Times New Roman" w:cs="Times New Roman"/>
          <w:spacing w:val="-2"/>
          <w:sz w:val="24"/>
          <w:szCs w:val="24"/>
          <w:lang w:val="ru-RU" w:eastAsia="ru-RU"/>
        </w:rPr>
        <w:t xml:space="preserve">Организационно-правовые формы некоммерческих физкультурно-спортивных </w:t>
      </w:r>
      <w:r w:rsidRPr="00306D24">
        <w:rPr>
          <w:rFonts w:ascii="Times New Roman" w:eastAsia="Times New Roman" w:hAnsi="Times New Roman" w:cs="Times New Roman"/>
          <w:sz w:val="24"/>
          <w:szCs w:val="24"/>
          <w:lang w:val="ru-RU" w:eastAsia="ru-RU"/>
        </w:rPr>
        <w:t>организаций.</w:t>
      </w:r>
    </w:p>
    <w:p w:rsidR="00306D24" w:rsidRPr="00306D24" w:rsidRDefault="00306D24" w:rsidP="00306D24">
      <w:pPr>
        <w:widowControl w:val="0"/>
        <w:numPr>
          <w:ilvl w:val="0"/>
          <w:numId w:val="2"/>
        </w:numPr>
        <w:shd w:val="clear" w:color="auto" w:fill="FFFFFF"/>
        <w:tabs>
          <w:tab w:val="left" w:pos="298"/>
        </w:tabs>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val="ru-RU" w:eastAsia="ru-RU"/>
        </w:rPr>
      </w:pPr>
      <w:r w:rsidRPr="00306D24">
        <w:rPr>
          <w:rFonts w:ascii="Times New Roman" w:eastAsia="Times New Roman" w:hAnsi="Times New Roman" w:cs="Times New Roman"/>
          <w:spacing w:val="-1"/>
          <w:sz w:val="24"/>
          <w:szCs w:val="24"/>
          <w:lang w:val="ru-RU" w:eastAsia="ru-RU"/>
        </w:rPr>
        <w:t>Особенности создания и организации деятельности некоммерческих физкуль</w:t>
      </w:r>
      <w:r w:rsidRPr="00306D24">
        <w:rPr>
          <w:rFonts w:ascii="Times New Roman" w:eastAsia="Times New Roman" w:hAnsi="Times New Roman" w:cs="Times New Roman"/>
          <w:sz w:val="24"/>
          <w:szCs w:val="24"/>
          <w:lang w:val="ru-RU" w:eastAsia="ru-RU"/>
        </w:rPr>
        <w:t>турно-спортивных организаций в различных организационно-правовых формах.</w:t>
      </w:r>
    </w:p>
    <w:p w:rsidR="00306D24" w:rsidRPr="00306D24" w:rsidRDefault="00306D24" w:rsidP="00306D24">
      <w:pPr>
        <w:widowControl w:val="0"/>
        <w:numPr>
          <w:ilvl w:val="0"/>
          <w:numId w:val="2"/>
        </w:numPr>
        <w:shd w:val="clear" w:color="auto" w:fill="FFFFFF"/>
        <w:tabs>
          <w:tab w:val="left" w:pos="298"/>
        </w:tabs>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val="ru-RU" w:eastAsia="ru-RU"/>
        </w:rPr>
      </w:pPr>
      <w:r w:rsidRPr="00306D24">
        <w:rPr>
          <w:rFonts w:ascii="Times New Roman" w:eastAsia="Times New Roman" w:hAnsi="Times New Roman" w:cs="Times New Roman"/>
          <w:sz w:val="24"/>
          <w:szCs w:val="24"/>
          <w:lang w:val="ru-RU" w:eastAsia="ru-RU"/>
        </w:rPr>
        <w:t>Нормативно-правовые основы лицензирования (аккредитации, аттестации) деятельности отдельных типов физкультурно-спортивных организаций (на конкретном примере по выбору студента).</w:t>
      </w:r>
    </w:p>
    <w:p w:rsidR="00306D24" w:rsidRPr="00306D24" w:rsidRDefault="00306D24" w:rsidP="00306D24">
      <w:pPr>
        <w:autoSpaceDE w:val="0"/>
        <w:autoSpaceDN w:val="0"/>
        <w:adjustRightInd w:val="0"/>
        <w:rPr>
          <w:rFonts w:ascii="Times New Roman" w:eastAsia="Times New Roman" w:hAnsi="Times New Roman" w:cs="Times New Roman"/>
          <w:bCs/>
          <w:color w:val="000000"/>
          <w:sz w:val="24"/>
          <w:szCs w:val="24"/>
          <w:lang w:val="ru-RU" w:eastAsia="ru-RU"/>
        </w:rPr>
      </w:pPr>
    </w:p>
    <w:p w:rsidR="00306D24" w:rsidRPr="00306D24" w:rsidRDefault="00306D24" w:rsidP="00306D24">
      <w:pPr>
        <w:autoSpaceDE w:val="0"/>
        <w:autoSpaceDN w:val="0"/>
        <w:adjustRightInd w:val="0"/>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b/>
          <w:bCs/>
          <w:sz w:val="24"/>
          <w:szCs w:val="24"/>
          <w:lang w:val="ru-RU" w:eastAsia="ru-RU"/>
        </w:rPr>
        <w:t xml:space="preserve">Критерии оценивания: </w:t>
      </w:r>
      <w:r w:rsidRPr="00306D24">
        <w:rPr>
          <w:rFonts w:ascii="Times New Roman" w:eastAsia="Times New Roman" w:hAnsi="Times New Roman" w:cs="Times New Roman"/>
          <w:sz w:val="24"/>
          <w:szCs w:val="24"/>
          <w:lang w:val="ru-RU" w:eastAsia="ru-RU"/>
        </w:rPr>
        <w:t>Максимальный балл - 20</w:t>
      </w:r>
    </w:p>
    <w:p w:rsidR="00306D24" w:rsidRPr="00306D24" w:rsidRDefault="00306D24" w:rsidP="00306D24">
      <w:pPr>
        <w:autoSpaceDE w:val="0"/>
        <w:autoSpaceDN w:val="0"/>
        <w:adjustRightInd w:val="0"/>
        <w:rPr>
          <w:rFonts w:ascii="Times New Roman" w:eastAsia="Times New Roman" w:hAnsi="Times New Roman" w:cs="Times New Roman"/>
          <w:bCs/>
          <w:sz w:val="24"/>
          <w:szCs w:val="24"/>
          <w:lang w:val="ru-RU" w:eastAsia="ru-RU"/>
        </w:rPr>
      </w:pPr>
      <w:r w:rsidRPr="00306D24">
        <w:rPr>
          <w:rFonts w:ascii="Times New Roman" w:eastAsia="Times New Roman" w:hAnsi="Times New Roman" w:cs="Times New Roman"/>
          <w:bCs/>
          <w:sz w:val="24"/>
          <w:szCs w:val="24"/>
          <w:lang w:val="ru-RU" w:eastAsia="ru-RU"/>
        </w:rPr>
        <w:t>Из имеющегося банка вопросов формируется контрольные задание, содержащее 20 вопросов. Ответ на каждый вопрос оценивается максимум в 1 балл.</w:t>
      </w:r>
    </w:p>
    <w:p w:rsidR="00306D24" w:rsidRPr="00306D24" w:rsidRDefault="00306D24" w:rsidP="00306D24">
      <w:pPr>
        <w:autoSpaceDE w:val="0"/>
        <w:autoSpaceDN w:val="0"/>
        <w:adjustRightInd w:val="0"/>
        <w:rPr>
          <w:rFonts w:ascii="Times New Roman" w:eastAsia="Times New Roman" w:hAnsi="Times New Roman" w:cs="Times New Roman"/>
          <w:bCs/>
          <w:sz w:val="24"/>
          <w:szCs w:val="24"/>
          <w:lang w:val="ru-RU" w:eastAsia="ru-RU"/>
        </w:rPr>
      </w:pPr>
      <w:r w:rsidRPr="00306D24">
        <w:rPr>
          <w:rFonts w:ascii="Times New Roman" w:eastAsia="Times New Roman" w:hAnsi="Times New Roman" w:cs="Times New Roman"/>
          <w:bCs/>
          <w:sz w:val="24"/>
          <w:szCs w:val="24"/>
          <w:lang w:val="ru-RU" w:eastAsia="ru-RU"/>
        </w:rPr>
        <w:t>Критерии оценивания 1 вопроса:</w:t>
      </w:r>
    </w:p>
    <w:p w:rsidR="00306D24" w:rsidRPr="00306D24" w:rsidRDefault="00306D24" w:rsidP="00306D24">
      <w:pPr>
        <w:autoSpaceDE w:val="0"/>
        <w:autoSpaceDN w:val="0"/>
        <w:adjustRightInd w:val="0"/>
        <w:rPr>
          <w:rFonts w:ascii="Times New Roman" w:eastAsia="Times New Roman" w:hAnsi="Times New Roman" w:cs="Times New Roman"/>
          <w:bCs/>
          <w:sz w:val="24"/>
          <w:szCs w:val="24"/>
          <w:lang w:val="ru-RU" w:eastAsia="ru-RU"/>
        </w:rPr>
      </w:pPr>
      <w:r w:rsidRPr="00306D24">
        <w:rPr>
          <w:rFonts w:ascii="Times New Roman" w:eastAsia="Times New Roman" w:hAnsi="Times New Roman" w:cs="Times New Roman"/>
          <w:bCs/>
          <w:sz w:val="24"/>
          <w:szCs w:val="24"/>
          <w:lang w:val="ru-RU" w:eastAsia="ru-RU"/>
        </w:rPr>
        <w:lastRenderedPageBreak/>
        <w:t>0,84-1,0 балла, оценка «отлично» выставляется студенту, если изложенный материал фактически верен,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 изложение материала при ответе - грамотное и логически стройное;</w:t>
      </w:r>
    </w:p>
    <w:p w:rsidR="00306D24" w:rsidRPr="00306D24" w:rsidRDefault="00306D24" w:rsidP="00306D24">
      <w:pPr>
        <w:autoSpaceDE w:val="0"/>
        <w:autoSpaceDN w:val="0"/>
        <w:adjustRightInd w:val="0"/>
        <w:rPr>
          <w:rFonts w:ascii="Times New Roman" w:eastAsia="Times New Roman" w:hAnsi="Times New Roman" w:cs="Times New Roman"/>
          <w:bCs/>
          <w:sz w:val="24"/>
          <w:szCs w:val="24"/>
          <w:lang w:val="ru-RU" w:eastAsia="ru-RU"/>
        </w:rPr>
      </w:pPr>
      <w:r w:rsidRPr="00306D24">
        <w:rPr>
          <w:rFonts w:ascii="Times New Roman" w:eastAsia="Times New Roman" w:hAnsi="Times New Roman" w:cs="Times New Roman"/>
          <w:bCs/>
          <w:sz w:val="24"/>
          <w:szCs w:val="24"/>
          <w:lang w:val="ru-RU" w:eastAsia="ru-RU"/>
        </w:rPr>
        <w:t>0,67-0,83 балла, оценка «хорошо» выставляется студенту, если продемонстрированы твердые и достаточно полные знания в объеме пройденной программы дисциплины в соответствии с целями обучения; материал изложен достаточно полно с отдельными логическими и стилистическими погрешностями;</w:t>
      </w:r>
    </w:p>
    <w:p w:rsidR="00306D24" w:rsidRPr="00306D24" w:rsidRDefault="00306D24" w:rsidP="00306D24">
      <w:pPr>
        <w:autoSpaceDE w:val="0"/>
        <w:autoSpaceDN w:val="0"/>
        <w:adjustRightInd w:val="0"/>
        <w:rPr>
          <w:rFonts w:ascii="Times New Roman" w:eastAsia="Times New Roman" w:hAnsi="Times New Roman" w:cs="Times New Roman"/>
          <w:bCs/>
          <w:sz w:val="24"/>
          <w:szCs w:val="24"/>
          <w:lang w:val="ru-RU" w:eastAsia="ru-RU"/>
        </w:rPr>
      </w:pPr>
      <w:r w:rsidRPr="00306D24">
        <w:rPr>
          <w:rFonts w:ascii="Times New Roman" w:eastAsia="Times New Roman" w:hAnsi="Times New Roman" w:cs="Times New Roman"/>
          <w:bCs/>
          <w:sz w:val="24"/>
          <w:szCs w:val="24"/>
          <w:lang w:val="ru-RU" w:eastAsia="ru-RU"/>
        </w:rPr>
        <w:t>0,5-0,66 балла, оценка «удовлетворительно» выставляется студенту, если продемонстрированы твердые знания в объеме пройденного курса в соответствие с целями обучения, ответ содержит отдельные ошибки, уверенно исправленные после дополнительных вопросов;</w:t>
      </w:r>
    </w:p>
    <w:p w:rsidR="00306D24" w:rsidRPr="00306D24" w:rsidRDefault="00306D24" w:rsidP="00306D24">
      <w:pPr>
        <w:autoSpaceDE w:val="0"/>
        <w:autoSpaceDN w:val="0"/>
        <w:adjustRightInd w:val="0"/>
        <w:rPr>
          <w:rFonts w:ascii="Times New Roman" w:eastAsia="Times New Roman" w:hAnsi="Times New Roman" w:cs="Times New Roman"/>
          <w:bCs/>
          <w:sz w:val="24"/>
          <w:szCs w:val="24"/>
          <w:lang w:val="ru-RU" w:eastAsia="ru-RU"/>
        </w:rPr>
      </w:pPr>
      <w:r w:rsidRPr="00306D24">
        <w:rPr>
          <w:rFonts w:ascii="Times New Roman" w:eastAsia="Times New Roman" w:hAnsi="Times New Roman" w:cs="Times New Roman"/>
          <w:bCs/>
          <w:sz w:val="24"/>
          <w:szCs w:val="24"/>
          <w:lang w:val="ru-RU" w:eastAsia="ru-RU"/>
        </w:rPr>
        <w:t>0-0,49 балла, оценка «неудовлетворительно» выставляется студенту, если ответ не связан с вопросом, допущены грубые ошибки в ответе, продемонстрированы непонимание сущности излагаемого вопроса, неуверенность и неточность ответов на дополнительные и наводящие вопросы.</w:t>
      </w:r>
    </w:p>
    <w:p w:rsidR="00306D24" w:rsidRPr="00306D24" w:rsidRDefault="00306D24" w:rsidP="00306D24">
      <w:pPr>
        <w:tabs>
          <w:tab w:val="right" w:leader="underscore" w:pos="9639"/>
        </w:tabs>
        <w:ind w:firstLine="567"/>
        <w:rPr>
          <w:rFonts w:ascii="Times New Roman" w:eastAsia="Times New Roman" w:hAnsi="Times New Roman" w:cs="Times New Roman"/>
          <w:sz w:val="24"/>
          <w:szCs w:val="24"/>
          <w:lang w:val="ru-RU" w:eastAsia="ru-RU"/>
        </w:rPr>
      </w:pPr>
    </w:p>
    <w:p w:rsidR="00306D24" w:rsidRPr="00CC2AB3" w:rsidRDefault="00306D24" w:rsidP="00306D24">
      <w:pPr>
        <w:ind w:firstLine="567"/>
        <w:outlineLvl w:val="1"/>
        <w:rPr>
          <w:rFonts w:ascii="Times New Roman" w:eastAsia="Times New Roman" w:hAnsi="Times New Roman" w:cs="Times New Roman"/>
          <w:b/>
          <w:bCs/>
          <w:sz w:val="24"/>
          <w:szCs w:val="24"/>
          <w:lang w:eastAsia="ru-RU"/>
        </w:rPr>
      </w:pPr>
      <w:r w:rsidRPr="00CC2AB3">
        <w:rPr>
          <w:rFonts w:ascii="Times New Roman" w:eastAsia="Times New Roman" w:hAnsi="Times New Roman" w:cs="Times New Roman"/>
          <w:b/>
          <w:bCs/>
          <w:sz w:val="24"/>
          <w:szCs w:val="24"/>
          <w:lang w:eastAsia="ru-RU"/>
        </w:rPr>
        <w:t>Примерная тематика рефератов.</w:t>
      </w:r>
    </w:p>
    <w:p w:rsidR="00306D24" w:rsidRPr="00306D24" w:rsidRDefault="00306D24" w:rsidP="00306D24">
      <w:pPr>
        <w:numPr>
          <w:ilvl w:val="1"/>
          <w:numId w:val="6"/>
        </w:numPr>
        <w:tabs>
          <w:tab w:val="num" w:pos="175"/>
          <w:tab w:val="left" w:pos="459"/>
          <w:tab w:val="left" w:pos="993"/>
        </w:tabs>
        <w:spacing w:after="0" w:line="240" w:lineRule="auto"/>
        <w:ind w:left="0" w:firstLine="567"/>
        <w:jc w:val="both"/>
        <w:rPr>
          <w:rFonts w:ascii="Times New Roman" w:eastAsia="Times New Roman" w:hAnsi="Times New Roman" w:cs="Times New Roman"/>
          <w:bCs/>
          <w:sz w:val="24"/>
          <w:szCs w:val="24"/>
          <w:lang w:val="ru-RU" w:eastAsia="ru-RU"/>
        </w:rPr>
      </w:pPr>
      <w:r w:rsidRPr="00306D24">
        <w:rPr>
          <w:rFonts w:ascii="Times New Roman" w:eastAsia="Times New Roman" w:hAnsi="Times New Roman" w:cs="Times New Roman"/>
          <w:bCs/>
          <w:sz w:val="24"/>
          <w:szCs w:val="24"/>
          <w:lang w:val="ru-RU" w:eastAsia="ru-RU"/>
        </w:rPr>
        <w:t>Олимпийская хартия как нормативно-правовая основа деятельности Международного олимпийского комитета.</w:t>
      </w:r>
    </w:p>
    <w:p w:rsidR="00306D24" w:rsidRPr="00306D24" w:rsidRDefault="00306D24" w:rsidP="00306D24">
      <w:pPr>
        <w:numPr>
          <w:ilvl w:val="1"/>
          <w:numId w:val="6"/>
        </w:numPr>
        <w:tabs>
          <w:tab w:val="num" w:pos="175"/>
          <w:tab w:val="left" w:pos="459"/>
          <w:tab w:val="left" w:pos="993"/>
        </w:tabs>
        <w:spacing w:after="0" w:line="240" w:lineRule="auto"/>
        <w:ind w:left="0" w:firstLine="567"/>
        <w:jc w:val="both"/>
        <w:rPr>
          <w:rFonts w:ascii="Times New Roman" w:eastAsia="Times New Roman" w:hAnsi="Times New Roman" w:cs="Times New Roman"/>
          <w:bCs/>
          <w:sz w:val="24"/>
          <w:szCs w:val="24"/>
          <w:lang w:val="ru-RU" w:eastAsia="ru-RU"/>
        </w:rPr>
      </w:pPr>
      <w:r w:rsidRPr="00306D24">
        <w:rPr>
          <w:rFonts w:ascii="Times New Roman" w:eastAsia="Times New Roman" w:hAnsi="Times New Roman" w:cs="Times New Roman"/>
          <w:bCs/>
          <w:sz w:val="24"/>
          <w:szCs w:val="24"/>
          <w:lang w:val="ru-RU" w:eastAsia="ru-RU"/>
        </w:rPr>
        <w:t>Устав (регламент) как нормативно-правовая основа деятельности международной (российской) спортивной федерации (предпочтительно с учетом вида спорта специализации).</w:t>
      </w:r>
    </w:p>
    <w:p w:rsidR="00306D24" w:rsidRPr="00306D24" w:rsidRDefault="00306D24" w:rsidP="00306D24">
      <w:pPr>
        <w:numPr>
          <w:ilvl w:val="1"/>
          <w:numId w:val="6"/>
        </w:numPr>
        <w:tabs>
          <w:tab w:val="num" w:pos="175"/>
          <w:tab w:val="left" w:pos="459"/>
          <w:tab w:val="left" w:pos="993"/>
        </w:tabs>
        <w:spacing w:after="0" w:line="240" w:lineRule="auto"/>
        <w:ind w:left="0" w:firstLine="567"/>
        <w:jc w:val="both"/>
        <w:rPr>
          <w:rFonts w:ascii="Times New Roman" w:eastAsia="Times New Roman" w:hAnsi="Times New Roman" w:cs="Times New Roman"/>
          <w:bCs/>
          <w:sz w:val="24"/>
          <w:szCs w:val="24"/>
          <w:lang w:val="ru-RU" w:eastAsia="ru-RU"/>
        </w:rPr>
      </w:pPr>
      <w:r w:rsidRPr="00306D24">
        <w:rPr>
          <w:rFonts w:ascii="Times New Roman" w:eastAsia="Times New Roman" w:hAnsi="Times New Roman" w:cs="Times New Roman"/>
          <w:bCs/>
          <w:sz w:val="24"/>
          <w:szCs w:val="24"/>
          <w:lang w:val="ru-RU" w:eastAsia="ru-RU"/>
        </w:rPr>
        <w:t>Нормативно-правовые основы функционирования и развития физической культуры и спорта (международный, региональный или национальный уровень).</w:t>
      </w:r>
    </w:p>
    <w:p w:rsidR="00306D24" w:rsidRPr="00306D24" w:rsidRDefault="00306D24" w:rsidP="00306D24">
      <w:pPr>
        <w:numPr>
          <w:ilvl w:val="1"/>
          <w:numId w:val="6"/>
        </w:numPr>
        <w:tabs>
          <w:tab w:val="num" w:pos="175"/>
          <w:tab w:val="left" w:pos="459"/>
          <w:tab w:val="left" w:pos="993"/>
        </w:tabs>
        <w:spacing w:after="0" w:line="240" w:lineRule="auto"/>
        <w:ind w:left="0" w:firstLine="567"/>
        <w:jc w:val="both"/>
        <w:rPr>
          <w:rFonts w:ascii="Times New Roman" w:eastAsia="Times New Roman" w:hAnsi="Times New Roman" w:cs="Times New Roman"/>
          <w:bCs/>
          <w:sz w:val="24"/>
          <w:szCs w:val="24"/>
          <w:lang w:val="ru-RU" w:eastAsia="ru-RU"/>
        </w:rPr>
      </w:pPr>
      <w:r w:rsidRPr="00306D24">
        <w:rPr>
          <w:rFonts w:ascii="Times New Roman" w:eastAsia="Times New Roman" w:hAnsi="Times New Roman" w:cs="Times New Roman"/>
          <w:bCs/>
          <w:sz w:val="24"/>
          <w:szCs w:val="24"/>
          <w:lang w:val="ru-RU" w:eastAsia="ru-RU"/>
        </w:rPr>
        <w:t>Нормативно-правовые основы функционирования и развития физической культуры и спорта в Российской Федерации.</w:t>
      </w:r>
    </w:p>
    <w:p w:rsidR="00306D24" w:rsidRPr="00306D24" w:rsidRDefault="00306D24" w:rsidP="00306D24">
      <w:pPr>
        <w:numPr>
          <w:ilvl w:val="1"/>
          <w:numId w:val="6"/>
        </w:numPr>
        <w:tabs>
          <w:tab w:val="num" w:pos="175"/>
          <w:tab w:val="left" w:pos="459"/>
          <w:tab w:val="left" w:pos="993"/>
        </w:tabs>
        <w:spacing w:after="0" w:line="240" w:lineRule="auto"/>
        <w:ind w:left="0" w:firstLine="567"/>
        <w:jc w:val="both"/>
        <w:rPr>
          <w:rFonts w:ascii="Times New Roman" w:eastAsia="Times New Roman" w:hAnsi="Times New Roman" w:cs="Times New Roman"/>
          <w:bCs/>
          <w:sz w:val="24"/>
          <w:szCs w:val="24"/>
          <w:lang w:val="ru-RU" w:eastAsia="ru-RU"/>
        </w:rPr>
      </w:pPr>
      <w:r w:rsidRPr="00306D24">
        <w:rPr>
          <w:rFonts w:ascii="Times New Roman" w:eastAsia="Times New Roman" w:hAnsi="Times New Roman" w:cs="Times New Roman"/>
          <w:bCs/>
          <w:sz w:val="24"/>
          <w:szCs w:val="24"/>
          <w:lang w:val="ru-RU" w:eastAsia="ru-RU"/>
        </w:rPr>
        <w:t>Нормативно-правовые основы функционирования и развития физической культуры и спорта в субъектах Российской Федерации.</w:t>
      </w:r>
    </w:p>
    <w:p w:rsidR="00306D24" w:rsidRPr="00306D24" w:rsidRDefault="00306D24" w:rsidP="00306D24">
      <w:pPr>
        <w:numPr>
          <w:ilvl w:val="1"/>
          <w:numId w:val="6"/>
        </w:numPr>
        <w:tabs>
          <w:tab w:val="num" w:pos="175"/>
          <w:tab w:val="left" w:pos="459"/>
          <w:tab w:val="left" w:pos="993"/>
        </w:tabs>
        <w:spacing w:after="0" w:line="240" w:lineRule="auto"/>
        <w:ind w:left="0" w:firstLine="567"/>
        <w:jc w:val="both"/>
        <w:rPr>
          <w:rFonts w:ascii="Times New Roman" w:eastAsia="Times New Roman" w:hAnsi="Times New Roman" w:cs="Times New Roman"/>
          <w:bCs/>
          <w:sz w:val="24"/>
          <w:szCs w:val="24"/>
          <w:lang w:val="ru-RU" w:eastAsia="ru-RU"/>
        </w:rPr>
      </w:pPr>
      <w:r w:rsidRPr="00306D24">
        <w:rPr>
          <w:rFonts w:ascii="Times New Roman" w:eastAsia="Times New Roman" w:hAnsi="Times New Roman" w:cs="Times New Roman"/>
          <w:bCs/>
          <w:sz w:val="24"/>
          <w:szCs w:val="24"/>
          <w:lang w:val="ru-RU" w:eastAsia="ru-RU"/>
        </w:rPr>
        <w:t>Нормативно-правовое регулирование создания коммерческой физкультурно-спортивной федерации.</w:t>
      </w:r>
    </w:p>
    <w:p w:rsidR="00306D24" w:rsidRPr="00306D24" w:rsidRDefault="00306D24" w:rsidP="00306D24">
      <w:pPr>
        <w:numPr>
          <w:ilvl w:val="1"/>
          <w:numId w:val="6"/>
        </w:numPr>
        <w:tabs>
          <w:tab w:val="num" w:pos="175"/>
          <w:tab w:val="left" w:pos="459"/>
          <w:tab w:val="left" w:pos="993"/>
        </w:tabs>
        <w:spacing w:after="0" w:line="240" w:lineRule="auto"/>
        <w:ind w:left="0" w:firstLine="567"/>
        <w:jc w:val="both"/>
        <w:rPr>
          <w:rFonts w:ascii="Times New Roman" w:eastAsia="Times New Roman" w:hAnsi="Times New Roman" w:cs="Times New Roman"/>
          <w:bCs/>
          <w:sz w:val="24"/>
          <w:szCs w:val="24"/>
          <w:lang w:val="ru-RU" w:eastAsia="ru-RU"/>
        </w:rPr>
      </w:pPr>
      <w:r w:rsidRPr="00306D24">
        <w:rPr>
          <w:rFonts w:ascii="Times New Roman" w:eastAsia="Times New Roman" w:hAnsi="Times New Roman" w:cs="Times New Roman"/>
          <w:bCs/>
          <w:sz w:val="24"/>
          <w:szCs w:val="24"/>
          <w:lang w:val="ru-RU" w:eastAsia="ru-RU"/>
        </w:rPr>
        <w:t>Нормативно-правовое регулирование создания некоммерческой физкультурно-спортивной федерации.</w:t>
      </w:r>
    </w:p>
    <w:p w:rsidR="00306D24" w:rsidRPr="00306D24" w:rsidRDefault="00306D24" w:rsidP="00306D24">
      <w:pPr>
        <w:numPr>
          <w:ilvl w:val="1"/>
          <w:numId w:val="6"/>
        </w:numPr>
        <w:tabs>
          <w:tab w:val="num" w:pos="175"/>
          <w:tab w:val="left" w:pos="459"/>
          <w:tab w:val="left" w:pos="993"/>
        </w:tabs>
        <w:spacing w:after="0" w:line="240" w:lineRule="auto"/>
        <w:ind w:left="0" w:firstLine="567"/>
        <w:jc w:val="both"/>
        <w:rPr>
          <w:rFonts w:ascii="Times New Roman" w:eastAsia="Times New Roman" w:hAnsi="Times New Roman" w:cs="Times New Roman"/>
          <w:bCs/>
          <w:sz w:val="24"/>
          <w:szCs w:val="24"/>
          <w:lang w:val="ru-RU" w:eastAsia="ru-RU"/>
        </w:rPr>
      </w:pPr>
      <w:r w:rsidRPr="00306D24">
        <w:rPr>
          <w:rFonts w:ascii="Times New Roman" w:eastAsia="Times New Roman" w:hAnsi="Times New Roman" w:cs="Times New Roman"/>
          <w:bCs/>
          <w:sz w:val="24"/>
          <w:szCs w:val="24"/>
          <w:lang w:val="ru-RU" w:eastAsia="ru-RU"/>
        </w:rPr>
        <w:t>Устав как важнейший нормативно-правовой документ организации деятельности физкультурно-спортивной организации (на конкретном примере).</w:t>
      </w:r>
    </w:p>
    <w:p w:rsidR="00306D24" w:rsidRPr="00306D24" w:rsidRDefault="00306D24" w:rsidP="00306D24">
      <w:pPr>
        <w:numPr>
          <w:ilvl w:val="1"/>
          <w:numId w:val="6"/>
        </w:numPr>
        <w:tabs>
          <w:tab w:val="num" w:pos="175"/>
          <w:tab w:val="left" w:pos="459"/>
          <w:tab w:val="left" w:pos="993"/>
        </w:tabs>
        <w:spacing w:after="0" w:line="240" w:lineRule="auto"/>
        <w:ind w:left="0" w:firstLine="567"/>
        <w:jc w:val="both"/>
        <w:rPr>
          <w:rFonts w:ascii="Times New Roman" w:eastAsia="Times New Roman" w:hAnsi="Times New Roman" w:cs="Times New Roman"/>
          <w:bCs/>
          <w:sz w:val="24"/>
          <w:szCs w:val="24"/>
          <w:lang w:val="ru-RU" w:eastAsia="ru-RU"/>
        </w:rPr>
      </w:pPr>
      <w:r w:rsidRPr="00306D24">
        <w:rPr>
          <w:rFonts w:ascii="Times New Roman" w:eastAsia="Times New Roman" w:hAnsi="Times New Roman" w:cs="Times New Roman"/>
          <w:bCs/>
          <w:sz w:val="24"/>
          <w:szCs w:val="24"/>
          <w:lang w:val="ru-RU" w:eastAsia="ru-RU"/>
        </w:rPr>
        <w:t>Федеральный закон «О физической культуре и спорте в Российской Федерации»: принципы государственной политики и меры государственной поддержки развития физической культуры и спорта.</w:t>
      </w:r>
    </w:p>
    <w:p w:rsidR="00306D24" w:rsidRPr="00306D24" w:rsidRDefault="00306D24" w:rsidP="00306D24">
      <w:pPr>
        <w:numPr>
          <w:ilvl w:val="1"/>
          <w:numId w:val="6"/>
        </w:numPr>
        <w:tabs>
          <w:tab w:val="num" w:pos="175"/>
          <w:tab w:val="left" w:pos="459"/>
          <w:tab w:val="left" w:pos="993"/>
        </w:tabs>
        <w:spacing w:after="0" w:line="240" w:lineRule="auto"/>
        <w:ind w:left="0" w:firstLine="567"/>
        <w:jc w:val="both"/>
        <w:rPr>
          <w:rFonts w:ascii="Times New Roman" w:eastAsia="Times New Roman" w:hAnsi="Times New Roman" w:cs="Times New Roman"/>
          <w:bCs/>
          <w:sz w:val="24"/>
          <w:szCs w:val="24"/>
          <w:lang w:val="ru-RU" w:eastAsia="ru-RU"/>
        </w:rPr>
      </w:pPr>
      <w:r w:rsidRPr="00306D24">
        <w:rPr>
          <w:rFonts w:ascii="Times New Roman" w:eastAsia="Times New Roman" w:hAnsi="Times New Roman" w:cs="Times New Roman"/>
          <w:bCs/>
          <w:sz w:val="24"/>
          <w:szCs w:val="24"/>
          <w:lang w:val="ru-RU" w:eastAsia="ru-RU"/>
        </w:rPr>
        <w:t>Федеральный закон «О физической культуре и спорте в Российской Федерации»: компетенция органов государственной власти различного уровня в области физической культуры и спорта.</w:t>
      </w:r>
    </w:p>
    <w:p w:rsidR="00306D24" w:rsidRPr="00306D24" w:rsidRDefault="00306D24" w:rsidP="00306D24">
      <w:pPr>
        <w:numPr>
          <w:ilvl w:val="1"/>
          <w:numId w:val="6"/>
        </w:numPr>
        <w:tabs>
          <w:tab w:val="num" w:pos="175"/>
          <w:tab w:val="left" w:pos="459"/>
          <w:tab w:val="left" w:pos="993"/>
        </w:tabs>
        <w:spacing w:after="0" w:line="240" w:lineRule="auto"/>
        <w:ind w:left="0" w:firstLine="567"/>
        <w:jc w:val="both"/>
        <w:rPr>
          <w:rFonts w:ascii="Times New Roman" w:eastAsia="Times New Roman" w:hAnsi="Times New Roman" w:cs="Times New Roman"/>
          <w:bCs/>
          <w:sz w:val="24"/>
          <w:szCs w:val="24"/>
          <w:lang w:val="ru-RU" w:eastAsia="ru-RU"/>
        </w:rPr>
      </w:pPr>
      <w:r w:rsidRPr="00306D24">
        <w:rPr>
          <w:rFonts w:ascii="Times New Roman" w:eastAsia="Times New Roman" w:hAnsi="Times New Roman" w:cs="Times New Roman"/>
          <w:bCs/>
          <w:sz w:val="24"/>
          <w:szCs w:val="24"/>
          <w:lang w:val="ru-RU" w:eastAsia="ru-RU"/>
        </w:rPr>
        <w:t>Федеральный закон «О физической культуре и спорте в Российской Федерации» о развитии физкультурно-оздоровительной работы и спорта высших достижений.</w:t>
      </w:r>
    </w:p>
    <w:p w:rsidR="00306D24" w:rsidRPr="00306D24" w:rsidRDefault="00306D24" w:rsidP="00306D24">
      <w:pPr>
        <w:numPr>
          <w:ilvl w:val="1"/>
          <w:numId w:val="6"/>
        </w:numPr>
        <w:tabs>
          <w:tab w:val="num" w:pos="175"/>
          <w:tab w:val="left" w:pos="459"/>
          <w:tab w:val="left" w:pos="993"/>
        </w:tabs>
        <w:spacing w:after="0" w:line="240" w:lineRule="auto"/>
        <w:ind w:left="0" w:firstLine="567"/>
        <w:jc w:val="both"/>
        <w:rPr>
          <w:rFonts w:ascii="Times New Roman" w:eastAsia="Times New Roman" w:hAnsi="Times New Roman" w:cs="Times New Roman"/>
          <w:bCs/>
          <w:sz w:val="24"/>
          <w:szCs w:val="24"/>
          <w:lang w:val="ru-RU" w:eastAsia="ru-RU"/>
        </w:rPr>
      </w:pPr>
      <w:r w:rsidRPr="00306D24">
        <w:rPr>
          <w:rFonts w:ascii="Times New Roman" w:eastAsia="Times New Roman" w:hAnsi="Times New Roman" w:cs="Times New Roman"/>
          <w:bCs/>
          <w:sz w:val="24"/>
          <w:szCs w:val="24"/>
          <w:lang w:val="ru-RU" w:eastAsia="ru-RU"/>
        </w:rPr>
        <w:t>Федеральный закон «О физической культуре и спорте в Российской Федерации»: права и обязанности работников физкультурно-спортивных организаций.</w:t>
      </w:r>
    </w:p>
    <w:p w:rsidR="00306D24" w:rsidRPr="00306D24" w:rsidRDefault="00306D24" w:rsidP="00306D24">
      <w:pPr>
        <w:numPr>
          <w:ilvl w:val="1"/>
          <w:numId w:val="6"/>
        </w:numPr>
        <w:tabs>
          <w:tab w:val="num" w:pos="175"/>
          <w:tab w:val="left" w:pos="459"/>
          <w:tab w:val="left" w:pos="993"/>
        </w:tabs>
        <w:spacing w:after="0" w:line="240" w:lineRule="auto"/>
        <w:ind w:left="0" w:firstLine="567"/>
        <w:jc w:val="both"/>
        <w:rPr>
          <w:rFonts w:ascii="Times New Roman" w:eastAsia="Times New Roman" w:hAnsi="Times New Roman" w:cs="Times New Roman"/>
          <w:bCs/>
          <w:sz w:val="24"/>
          <w:szCs w:val="24"/>
          <w:lang w:val="ru-RU" w:eastAsia="ru-RU"/>
        </w:rPr>
      </w:pPr>
      <w:r w:rsidRPr="00306D24">
        <w:rPr>
          <w:rFonts w:ascii="Times New Roman" w:eastAsia="Times New Roman" w:hAnsi="Times New Roman" w:cs="Times New Roman"/>
          <w:bCs/>
          <w:sz w:val="24"/>
          <w:szCs w:val="24"/>
          <w:lang w:val="ru-RU" w:eastAsia="ru-RU"/>
        </w:rPr>
        <w:t>Федеральный закон «О физической культуре и спорте в Российской Федерации»: ресурсное обеспечение функционирования и развития физической культуры и спорта.</w:t>
      </w:r>
    </w:p>
    <w:p w:rsidR="00306D24" w:rsidRPr="00306D24" w:rsidRDefault="00306D24" w:rsidP="00306D24">
      <w:pPr>
        <w:numPr>
          <w:ilvl w:val="1"/>
          <w:numId w:val="6"/>
        </w:numPr>
        <w:tabs>
          <w:tab w:val="num" w:pos="175"/>
          <w:tab w:val="left" w:pos="459"/>
          <w:tab w:val="left" w:pos="993"/>
        </w:tabs>
        <w:spacing w:after="0" w:line="240" w:lineRule="auto"/>
        <w:ind w:left="0" w:firstLine="567"/>
        <w:jc w:val="both"/>
        <w:rPr>
          <w:rFonts w:ascii="Times New Roman" w:eastAsia="Times New Roman" w:hAnsi="Times New Roman" w:cs="Times New Roman"/>
          <w:bCs/>
          <w:sz w:val="24"/>
          <w:szCs w:val="24"/>
          <w:lang w:val="ru-RU" w:eastAsia="ru-RU"/>
        </w:rPr>
      </w:pPr>
      <w:r w:rsidRPr="00306D24">
        <w:rPr>
          <w:rFonts w:ascii="Times New Roman" w:eastAsia="Times New Roman" w:hAnsi="Times New Roman" w:cs="Times New Roman"/>
          <w:bCs/>
          <w:sz w:val="24"/>
          <w:szCs w:val="24"/>
          <w:lang w:val="ru-RU" w:eastAsia="ru-RU"/>
        </w:rPr>
        <w:t>Порядок заключения, изменения и расторжения гражданско-правовых договоров в сфере физической культуры и спорта.</w:t>
      </w:r>
    </w:p>
    <w:p w:rsidR="00306D24" w:rsidRPr="00306D24" w:rsidRDefault="00306D24" w:rsidP="00306D24">
      <w:pPr>
        <w:numPr>
          <w:ilvl w:val="1"/>
          <w:numId w:val="6"/>
        </w:numPr>
        <w:tabs>
          <w:tab w:val="num" w:pos="175"/>
          <w:tab w:val="left" w:pos="459"/>
          <w:tab w:val="left" w:pos="993"/>
        </w:tabs>
        <w:spacing w:after="0" w:line="240" w:lineRule="auto"/>
        <w:ind w:left="0" w:firstLine="567"/>
        <w:jc w:val="both"/>
        <w:rPr>
          <w:rFonts w:ascii="Times New Roman" w:eastAsia="Times New Roman" w:hAnsi="Times New Roman" w:cs="Times New Roman"/>
          <w:bCs/>
          <w:sz w:val="24"/>
          <w:szCs w:val="24"/>
          <w:lang w:val="ru-RU" w:eastAsia="ru-RU"/>
        </w:rPr>
      </w:pPr>
      <w:r w:rsidRPr="00306D24">
        <w:rPr>
          <w:rFonts w:ascii="Times New Roman" w:eastAsia="Times New Roman" w:hAnsi="Times New Roman" w:cs="Times New Roman"/>
          <w:bCs/>
          <w:sz w:val="24"/>
          <w:szCs w:val="24"/>
          <w:lang w:val="ru-RU" w:eastAsia="ru-RU"/>
        </w:rPr>
        <w:t>Особенности трудового договора (контракта) в сфере физической культуры и спорта.</w:t>
      </w:r>
    </w:p>
    <w:p w:rsidR="00306D24" w:rsidRPr="00CC2AB3" w:rsidRDefault="00306D24" w:rsidP="00306D24">
      <w:pPr>
        <w:numPr>
          <w:ilvl w:val="1"/>
          <w:numId w:val="6"/>
        </w:numPr>
        <w:tabs>
          <w:tab w:val="num" w:pos="175"/>
          <w:tab w:val="left" w:pos="459"/>
          <w:tab w:val="left" w:pos="993"/>
        </w:tabs>
        <w:spacing w:after="0" w:line="240" w:lineRule="auto"/>
        <w:ind w:left="0" w:firstLine="567"/>
        <w:jc w:val="both"/>
        <w:rPr>
          <w:rFonts w:ascii="Times New Roman" w:eastAsia="Times New Roman" w:hAnsi="Times New Roman" w:cs="Times New Roman"/>
          <w:bCs/>
          <w:sz w:val="24"/>
          <w:szCs w:val="24"/>
          <w:lang w:eastAsia="ru-RU"/>
        </w:rPr>
      </w:pPr>
      <w:r w:rsidRPr="00CC2AB3">
        <w:rPr>
          <w:rFonts w:ascii="Times New Roman" w:eastAsia="Times New Roman" w:hAnsi="Times New Roman" w:cs="Times New Roman"/>
          <w:bCs/>
          <w:sz w:val="24"/>
          <w:szCs w:val="24"/>
          <w:lang w:eastAsia="ru-RU"/>
        </w:rPr>
        <w:t>Особенности контракта зарубежного спортсмена.</w:t>
      </w:r>
    </w:p>
    <w:p w:rsidR="00306D24" w:rsidRPr="00306D24" w:rsidRDefault="00306D24" w:rsidP="00306D24">
      <w:pPr>
        <w:numPr>
          <w:ilvl w:val="1"/>
          <w:numId w:val="6"/>
        </w:numPr>
        <w:tabs>
          <w:tab w:val="num" w:pos="175"/>
          <w:tab w:val="left" w:pos="459"/>
          <w:tab w:val="left" w:pos="993"/>
        </w:tabs>
        <w:spacing w:after="0" w:line="240" w:lineRule="auto"/>
        <w:ind w:left="0" w:firstLine="567"/>
        <w:jc w:val="both"/>
        <w:rPr>
          <w:rFonts w:ascii="Times New Roman" w:eastAsia="Times New Roman" w:hAnsi="Times New Roman" w:cs="Times New Roman"/>
          <w:bCs/>
          <w:sz w:val="24"/>
          <w:szCs w:val="24"/>
          <w:lang w:val="ru-RU" w:eastAsia="ru-RU"/>
        </w:rPr>
      </w:pPr>
      <w:r w:rsidRPr="00306D24">
        <w:rPr>
          <w:rFonts w:ascii="Times New Roman" w:eastAsia="Times New Roman" w:hAnsi="Times New Roman" w:cs="Times New Roman"/>
          <w:bCs/>
          <w:sz w:val="24"/>
          <w:szCs w:val="24"/>
          <w:lang w:val="ru-RU" w:eastAsia="ru-RU"/>
        </w:rPr>
        <w:t>Спонсорский договор в сфере физической культуры и спорта.</w:t>
      </w:r>
    </w:p>
    <w:p w:rsidR="00306D24" w:rsidRPr="00306D24" w:rsidRDefault="00306D24" w:rsidP="00306D24">
      <w:pPr>
        <w:numPr>
          <w:ilvl w:val="1"/>
          <w:numId w:val="6"/>
        </w:numPr>
        <w:tabs>
          <w:tab w:val="num" w:pos="175"/>
          <w:tab w:val="left" w:pos="459"/>
          <w:tab w:val="left" w:pos="993"/>
        </w:tabs>
        <w:spacing w:after="0" w:line="240" w:lineRule="auto"/>
        <w:ind w:left="0" w:firstLine="567"/>
        <w:jc w:val="both"/>
        <w:rPr>
          <w:rFonts w:ascii="Times New Roman" w:eastAsia="Times New Roman" w:hAnsi="Times New Roman" w:cs="Times New Roman"/>
          <w:bCs/>
          <w:sz w:val="24"/>
          <w:szCs w:val="24"/>
          <w:lang w:val="ru-RU" w:eastAsia="ru-RU"/>
        </w:rPr>
      </w:pPr>
      <w:r w:rsidRPr="00306D24">
        <w:rPr>
          <w:rFonts w:ascii="Times New Roman" w:eastAsia="Times New Roman" w:hAnsi="Times New Roman" w:cs="Times New Roman"/>
          <w:bCs/>
          <w:sz w:val="24"/>
          <w:szCs w:val="24"/>
          <w:lang w:val="ru-RU" w:eastAsia="ru-RU"/>
        </w:rPr>
        <w:t>Сущность и особенности социальных конфликтов в сфере физической культуры и спорта.</w:t>
      </w:r>
    </w:p>
    <w:p w:rsidR="00306D24" w:rsidRPr="00306D24" w:rsidRDefault="00306D24" w:rsidP="00306D24">
      <w:pPr>
        <w:numPr>
          <w:ilvl w:val="1"/>
          <w:numId w:val="6"/>
        </w:numPr>
        <w:tabs>
          <w:tab w:val="num" w:pos="175"/>
          <w:tab w:val="left" w:pos="459"/>
          <w:tab w:val="left" w:pos="993"/>
        </w:tabs>
        <w:spacing w:after="0" w:line="240" w:lineRule="auto"/>
        <w:ind w:left="0" w:firstLine="567"/>
        <w:jc w:val="both"/>
        <w:rPr>
          <w:rFonts w:ascii="Times New Roman" w:eastAsia="Times New Roman" w:hAnsi="Times New Roman" w:cs="Times New Roman"/>
          <w:bCs/>
          <w:sz w:val="24"/>
          <w:szCs w:val="24"/>
          <w:lang w:val="ru-RU" w:eastAsia="ru-RU"/>
        </w:rPr>
      </w:pPr>
      <w:r w:rsidRPr="00306D24">
        <w:rPr>
          <w:rFonts w:ascii="Times New Roman" w:eastAsia="Times New Roman" w:hAnsi="Times New Roman" w:cs="Times New Roman"/>
          <w:bCs/>
          <w:sz w:val="24"/>
          <w:szCs w:val="24"/>
          <w:lang w:val="ru-RU" w:eastAsia="ru-RU"/>
        </w:rPr>
        <w:t>Спортивные конфликты в юридической сфере (характеристика конкретных прецедентов и коллизий).</w:t>
      </w:r>
    </w:p>
    <w:p w:rsidR="00306D24" w:rsidRPr="00306D24" w:rsidRDefault="00306D24" w:rsidP="00306D24">
      <w:pPr>
        <w:numPr>
          <w:ilvl w:val="1"/>
          <w:numId w:val="6"/>
        </w:numPr>
        <w:tabs>
          <w:tab w:val="num" w:pos="175"/>
          <w:tab w:val="left" w:pos="459"/>
          <w:tab w:val="left" w:pos="993"/>
        </w:tabs>
        <w:spacing w:after="0" w:line="240" w:lineRule="auto"/>
        <w:ind w:left="0" w:firstLine="567"/>
        <w:jc w:val="both"/>
        <w:rPr>
          <w:rFonts w:ascii="Times New Roman" w:eastAsia="Times New Roman" w:hAnsi="Times New Roman" w:cs="Times New Roman"/>
          <w:bCs/>
          <w:sz w:val="24"/>
          <w:szCs w:val="24"/>
          <w:lang w:val="ru-RU" w:eastAsia="ru-RU"/>
        </w:rPr>
      </w:pPr>
      <w:r w:rsidRPr="00306D24">
        <w:rPr>
          <w:rFonts w:ascii="Times New Roman" w:eastAsia="Times New Roman" w:hAnsi="Times New Roman" w:cs="Times New Roman"/>
          <w:bCs/>
          <w:sz w:val="24"/>
          <w:szCs w:val="24"/>
          <w:lang w:val="ru-RU" w:eastAsia="ru-RU"/>
        </w:rPr>
        <w:lastRenderedPageBreak/>
        <w:t>Спортивные конфликты вне юридической сферы (характеристика конкретных прецедентов и коллизий).</w:t>
      </w:r>
    </w:p>
    <w:p w:rsidR="00306D24" w:rsidRPr="00306D24" w:rsidRDefault="00306D24" w:rsidP="00306D24">
      <w:pPr>
        <w:numPr>
          <w:ilvl w:val="1"/>
          <w:numId w:val="6"/>
        </w:numPr>
        <w:tabs>
          <w:tab w:val="num" w:pos="175"/>
          <w:tab w:val="left" w:pos="459"/>
          <w:tab w:val="left" w:pos="993"/>
        </w:tabs>
        <w:spacing w:after="0" w:line="240" w:lineRule="auto"/>
        <w:ind w:left="0" w:firstLine="567"/>
        <w:jc w:val="both"/>
        <w:rPr>
          <w:rFonts w:ascii="Times New Roman" w:eastAsia="Times New Roman" w:hAnsi="Times New Roman" w:cs="Times New Roman"/>
          <w:bCs/>
          <w:sz w:val="24"/>
          <w:szCs w:val="24"/>
          <w:lang w:val="ru-RU" w:eastAsia="ru-RU"/>
        </w:rPr>
      </w:pPr>
      <w:r w:rsidRPr="00306D24">
        <w:rPr>
          <w:rFonts w:ascii="Times New Roman" w:eastAsia="Times New Roman" w:hAnsi="Times New Roman" w:cs="Times New Roman"/>
          <w:bCs/>
          <w:sz w:val="24"/>
          <w:szCs w:val="24"/>
          <w:lang w:val="ru-RU" w:eastAsia="ru-RU"/>
        </w:rPr>
        <w:t>Опыт деятельности Спортивного арбитражного суда.</w:t>
      </w:r>
    </w:p>
    <w:p w:rsidR="00306D24" w:rsidRPr="00306D24" w:rsidRDefault="00306D24" w:rsidP="00306D24">
      <w:pPr>
        <w:numPr>
          <w:ilvl w:val="1"/>
          <w:numId w:val="6"/>
        </w:numPr>
        <w:tabs>
          <w:tab w:val="num" w:pos="175"/>
          <w:tab w:val="left" w:pos="459"/>
          <w:tab w:val="left" w:pos="993"/>
        </w:tabs>
        <w:spacing w:after="0" w:line="240" w:lineRule="auto"/>
        <w:ind w:left="0" w:firstLine="567"/>
        <w:jc w:val="both"/>
        <w:rPr>
          <w:rFonts w:ascii="Times New Roman" w:eastAsia="Times New Roman" w:hAnsi="Times New Roman" w:cs="Times New Roman"/>
          <w:bCs/>
          <w:sz w:val="24"/>
          <w:szCs w:val="24"/>
          <w:lang w:val="ru-RU" w:eastAsia="ru-RU"/>
        </w:rPr>
      </w:pPr>
      <w:r w:rsidRPr="00306D24">
        <w:rPr>
          <w:rFonts w:ascii="Times New Roman" w:eastAsia="Times New Roman" w:hAnsi="Times New Roman" w:cs="Times New Roman"/>
          <w:bCs/>
          <w:sz w:val="24"/>
          <w:szCs w:val="24"/>
          <w:lang w:val="ru-RU" w:eastAsia="ru-RU"/>
        </w:rPr>
        <w:t>Основные права потребителей спортивных товаров и их нормативно-правовая защита.</w:t>
      </w:r>
    </w:p>
    <w:p w:rsidR="00306D24" w:rsidRPr="00306D24" w:rsidRDefault="00306D24" w:rsidP="00306D24">
      <w:pPr>
        <w:numPr>
          <w:ilvl w:val="1"/>
          <w:numId w:val="6"/>
        </w:numPr>
        <w:tabs>
          <w:tab w:val="num" w:pos="175"/>
          <w:tab w:val="left" w:pos="459"/>
          <w:tab w:val="left" w:pos="993"/>
        </w:tabs>
        <w:spacing w:after="0" w:line="240" w:lineRule="auto"/>
        <w:ind w:left="0" w:firstLine="567"/>
        <w:jc w:val="both"/>
        <w:rPr>
          <w:rFonts w:ascii="Times New Roman" w:eastAsia="Times New Roman" w:hAnsi="Times New Roman" w:cs="Times New Roman"/>
          <w:bCs/>
          <w:sz w:val="24"/>
          <w:szCs w:val="24"/>
          <w:lang w:val="ru-RU" w:eastAsia="ru-RU"/>
        </w:rPr>
      </w:pPr>
      <w:r w:rsidRPr="00306D24">
        <w:rPr>
          <w:rFonts w:ascii="Times New Roman" w:eastAsia="Times New Roman" w:hAnsi="Times New Roman" w:cs="Times New Roman"/>
          <w:bCs/>
          <w:sz w:val="24"/>
          <w:szCs w:val="24"/>
          <w:lang w:val="ru-RU" w:eastAsia="ru-RU"/>
        </w:rPr>
        <w:t>Основные права потребителей социально-культурных услуг и их нормативно-правовая защита.</w:t>
      </w:r>
    </w:p>
    <w:p w:rsidR="00306D24" w:rsidRPr="00306D24" w:rsidRDefault="00306D24" w:rsidP="00306D24">
      <w:pPr>
        <w:numPr>
          <w:ilvl w:val="1"/>
          <w:numId w:val="6"/>
        </w:numPr>
        <w:tabs>
          <w:tab w:val="num" w:pos="175"/>
          <w:tab w:val="left" w:pos="459"/>
          <w:tab w:val="left" w:pos="993"/>
        </w:tabs>
        <w:spacing w:after="0" w:line="240" w:lineRule="auto"/>
        <w:ind w:left="0" w:firstLine="567"/>
        <w:jc w:val="both"/>
        <w:rPr>
          <w:rFonts w:ascii="Times New Roman" w:eastAsia="Times New Roman" w:hAnsi="Times New Roman" w:cs="Times New Roman"/>
          <w:bCs/>
          <w:sz w:val="24"/>
          <w:szCs w:val="24"/>
          <w:lang w:val="ru-RU" w:eastAsia="ru-RU"/>
        </w:rPr>
      </w:pPr>
      <w:r w:rsidRPr="00306D24">
        <w:rPr>
          <w:rFonts w:ascii="Times New Roman" w:eastAsia="Times New Roman" w:hAnsi="Times New Roman" w:cs="Times New Roman"/>
          <w:bCs/>
          <w:sz w:val="24"/>
          <w:szCs w:val="24"/>
          <w:lang w:val="ru-RU" w:eastAsia="ru-RU"/>
        </w:rPr>
        <w:t>Нормативно-правовые основы социальной защищенности спортсменов.</w:t>
      </w:r>
    </w:p>
    <w:p w:rsidR="00306D24" w:rsidRPr="00306D24" w:rsidRDefault="00306D24" w:rsidP="00306D24">
      <w:pPr>
        <w:numPr>
          <w:ilvl w:val="1"/>
          <w:numId w:val="6"/>
        </w:numPr>
        <w:tabs>
          <w:tab w:val="num" w:pos="175"/>
          <w:tab w:val="left" w:pos="459"/>
          <w:tab w:val="left" w:pos="993"/>
        </w:tabs>
        <w:spacing w:after="0" w:line="240" w:lineRule="auto"/>
        <w:ind w:left="0" w:firstLine="567"/>
        <w:jc w:val="both"/>
        <w:rPr>
          <w:rFonts w:ascii="Times New Roman" w:eastAsia="Times New Roman" w:hAnsi="Times New Roman" w:cs="Times New Roman"/>
          <w:bCs/>
          <w:sz w:val="24"/>
          <w:szCs w:val="24"/>
          <w:lang w:val="ru-RU" w:eastAsia="ru-RU"/>
        </w:rPr>
      </w:pPr>
      <w:r w:rsidRPr="00306D24">
        <w:rPr>
          <w:rFonts w:ascii="Times New Roman" w:eastAsia="Times New Roman" w:hAnsi="Times New Roman" w:cs="Times New Roman"/>
          <w:bCs/>
          <w:sz w:val="24"/>
          <w:szCs w:val="24"/>
          <w:lang w:val="ru-RU" w:eastAsia="ru-RU"/>
        </w:rPr>
        <w:t>Опыт заключения гражданско-правовых договоров в области физической культуры и спорта в зарубежных странах.</w:t>
      </w:r>
    </w:p>
    <w:p w:rsidR="00306D24" w:rsidRPr="00306D24" w:rsidRDefault="00306D24" w:rsidP="00306D24">
      <w:pPr>
        <w:numPr>
          <w:ilvl w:val="1"/>
          <w:numId w:val="6"/>
        </w:numPr>
        <w:tabs>
          <w:tab w:val="num" w:pos="175"/>
          <w:tab w:val="left" w:pos="459"/>
          <w:tab w:val="left" w:pos="993"/>
        </w:tabs>
        <w:spacing w:after="0" w:line="240" w:lineRule="auto"/>
        <w:ind w:left="0" w:firstLine="567"/>
        <w:jc w:val="both"/>
        <w:rPr>
          <w:rFonts w:ascii="Times New Roman" w:eastAsia="Times New Roman" w:hAnsi="Times New Roman" w:cs="Times New Roman"/>
          <w:bCs/>
          <w:sz w:val="24"/>
          <w:szCs w:val="24"/>
          <w:lang w:val="ru-RU" w:eastAsia="ru-RU"/>
        </w:rPr>
      </w:pPr>
      <w:r w:rsidRPr="00306D24">
        <w:rPr>
          <w:rFonts w:ascii="Times New Roman" w:eastAsia="Times New Roman" w:hAnsi="Times New Roman" w:cs="Times New Roman"/>
          <w:bCs/>
          <w:sz w:val="24"/>
          <w:szCs w:val="24"/>
          <w:lang w:val="ru-RU" w:eastAsia="ru-RU"/>
        </w:rPr>
        <w:t>Особенности нормативно-правового регулирования организации и проведения Олимпийских игр на современном этапе.</w:t>
      </w:r>
    </w:p>
    <w:p w:rsidR="00306D24" w:rsidRPr="00306D24" w:rsidRDefault="00306D24" w:rsidP="00306D24">
      <w:pPr>
        <w:tabs>
          <w:tab w:val="left" w:pos="993"/>
        </w:tabs>
        <w:autoSpaceDE w:val="0"/>
        <w:autoSpaceDN w:val="0"/>
        <w:adjustRightInd w:val="0"/>
        <w:rPr>
          <w:rFonts w:ascii="Times New Roman" w:eastAsia="Times New Roman" w:hAnsi="Times New Roman" w:cs="Times New Roman"/>
          <w:b/>
          <w:bCs/>
          <w:color w:val="000000"/>
          <w:sz w:val="24"/>
          <w:szCs w:val="24"/>
          <w:lang w:val="ru-RU" w:eastAsia="ru-RU"/>
        </w:rPr>
      </w:pPr>
    </w:p>
    <w:p w:rsidR="00306D24" w:rsidRPr="00306D24" w:rsidRDefault="00306D24" w:rsidP="00306D24">
      <w:pPr>
        <w:autoSpaceDE w:val="0"/>
        <w:autoSpaceDN w:val="0"/>
        <w:adjustRightInd w:val="0"/>
        <w:rPr>
          <w:rFonts w:ascii="Times New Roman" w:eastAsia="Times New Roman" w:hAnsi="Times New Roman" w:cs="Times New Roman"/>
          <w:b/>
          <w:bCs/>
          <w:color w:val="000000"/>
          <w:sz w:val="24"/>
          <w:szCs w:val="24"/>
          <w:lang w:val="ru-RU" w:eastAsia="ru-RU"/>
        </w:rPr>
      </w:pPr>
      <w:r w:rsidRPr="00306D24">
        <w:rPr>
          <w:rFonts w:ascii="Times New Roman" w:eastAsia="Times New Roman" w:hAnsi="Times New Roman" w:cs="Times New Roman"/>
          <w:b/>
          <w:bCs/>
          <w:color w:val="000000"/>
          <w:sz w:val="24"/>
          <w:szCs w:val="24"/>
          <w:lang w:val="ru-RU" w:eastAsia="ru-RU"/>
        </w:rPr>
        <w:t>Критерии оценивания:</w:t>
      </w:r>
    </w:p>
    <w:p w:rsidR="00306D24" w:rsidRPr="00306D24" w:rsidRDefault="00306D24" w:rsidP="00306D24">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Максимальный балл -40.</w:t>
      </w:r>
    </w:p>
    <w:p w:rsidR="00306D24" w:rsidRPr="00306D24" w:rsidRDefault="00306D24" w:rsidP="00306D24">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28,4-40,0 балла, оценка «отлично» выставляется, если</w:t>
      </w:r>
    </w:p>
    <w:p w:rsidR="00306D24" w:rsidRPr="00306D24" w:rsidRDefault="00306D24" w:rsidP="00306D24">
      <w:pPr>
        <w:tabs>
          <w:tab w:val="left" w:pos="993"/>
        </w:tabs>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w:t>
      </w:r>
      <w:r w:rsidRPr="00306D24">
        <w:rPr>
          <w:rFonts w:ascii="Times New Roman" w:eastAsia="Times New Roman" w:hAnsi="Times New Roman" w:cs="Times New Roman"/>
          <w:color w:val="000000"/>
          <w:sz w:val="24"/>
          <w:szCs w:val="24"/>
          <w:lang w:val="ru-RU" w:eastAsia="ru-RU"/>
        </w:rPr>
        <w:tab/>
        <w:t>написана творческая, самостоятельная работа;</w:t>
      </w:r>
    </w:p>
    <w:p w:rsidR="00306D24" w:rsidRPr="00306D24" w:rsidRDefault="00306D24" w:rsidP="00306D24">
      <w:pPr>
        <w:tabs>
          <w:tab w:val="left" w:pos="993"/>
        </w:tabs>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w:t>
      </w:r>
      <w:r w:rsidRPr="00306D24">
        <w:rPr>
          <w:rFonts w:ascii="Times New Roman" w:eastAsia="Times New Roman" w:hAnsi="Times New Roman" w:cs="Times New Roman"/>
          <w:color w:val="000000"/>
          <w:sz w:val="24"/>
          <w:szCs w:val="24"/>
          <w:lang w:val="ru-RU" w:eastAsia="ru-RU"/>
        </w:rPr>
        <w:tab/>
        <w:t>проанализированы различные точки зрения по вопросу, выработан собственный подход;</w:t>
      </w:r>
    </w:p>
    <w:p w:rsidR="00306D24" w:rsidRPr="00306D24" w:rsidRDefault="00306D24" w:rsidP="00306D24">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глубоко проработана тема с использованием разнообразной литературы;</w:t>
      </w:r>
    </w:p>
    <w:p w:rsidR="00306D24" w:rsidRPr="000F476F" w:rsidRDefault="00306D24" w:rsidP="00306D24">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сделаны обоснованные выводы;</w:t>
      </w:r>
    </w:p>
    <w:p w:rsidR="00306D24" w:rsidRPr="00306D24" w:rsidRDefault="00306D24" w:rsidP="00306D24">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реферат грамотно написан и оформлен, отсутствуют орфографические; синтаксические и стилистические ошибки;</w:t>
      </w:r>
    </w:p>
    <w:p w:rsidR="00306D24" w:rsidRPr="00306D24" w:rsidRDefault="00306D24" w:rsidP="00306D24">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во время обсуждения показаны знания исследованной темы, даются уверенные ответы на поставленные вопросы.</w:t>
      </w:r>
    </w:p>
    <w:p w:rsidR="00306D24" w:rsidRPr="000F476F" w:rsidRDefault="00306D24" w:rsidP="00306D24">
      <w:pPr>
        <w:tabs>
          <w:tab w:val="left" w:pos="993"/>
        </w:tabs>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6,7-</w:t>
      </w: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w:t>
      </w:r>
      <w:r w:rsidRPr="000F476F">
        <w:rPr>
          <w:rFonts w:ascii="Times New Roman" w:eastAsia="Times New Roman" w:hAnsi="Times New Roman" w:cs="Times New Roman"/>
          <w:color w:val="000000"/>
          <w:sz w:val="24"/>
          <w:szCs w:val="24"/>
          <w:lang w:eastAsia="ru-RU"/>
        </w:rPr>
        <w:t>3 балла, оценка «хорошо» выставляется, если</w:t>
      </w:r>
    </w:p>
    <w:p w:rsidR="00306D24" w:rsidRPr="000F476F" w:rsidRDefault="00306D24" w:rsidP="00306D24">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написана творческая, самостоятельная работа;</w:t>
      </w:r>
    </w:p>
    <w:p w:rsidR="00306D24" w:rsidRPr="00306D24" w:rsidRDefault="00306D24" w:rsidP="00306D24">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проанализированы различные точки зрения по вопросу, выработан собственный подход;</w:t>
      </w:r>
    </w:p>
    <w:p w:rsidR="00306D24" w:rsidRPr="000F476F" w:rsidRDefault="00306D24" w:rsidP="00306D24">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тема проработана достаточно глубоко;</w:t>
      </w:r>
    </w:p>
    <w:p w:rsidR="00306D24" w:rsidRPr="000F476F" w:rsidRDefault="00306D24" w:rsidP="00306D24">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сделаны обоснованные выводы;</w:t>
      </w:r>
    </w:p>
    <w:p w:rsidR="00306D24" w:rsidRPr="00306D24" w:rsidRDefault="00306D24" w:rsidP="00306D24">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реферат грамотно написан и оформлен, допускаются незначительные орфографические; синтаксические и стилистические ошибки;</w:t>
      </w:r>
    </w:p>
    <w:p w:rsidR="00306D24" w:rsidRPr="00306D24" w:rsidRDefault="00306D24" w:rsidP="00306D24">
      <w:pPr>
        <w:tabs>
          <w:tab w:val="left" w:pos="993"/>
        </w:tabs>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w:t>
      </w:r>
      <w:r w:rsidRPr="00306D24">
        <w:rPr>
          <w:rFonts w:ascii="Times New Roman" w:eastAsia="Times New Roman" w:hAnsi="Times New Roman" w:cs="Times New Roman"/>
          <w:color w:val="000000"/>
          <w:sz w:val="24"/>
          <w:szCs w:val="24"/>
          <w:lang w:val="ru-RU" w:eastAsia="ru-RU"/>
        </w:rPr>
        <w:tab/>
        <w:t>во время обсуждения показаны знания исследованной темы, даются достаточно уверенные ответы на поставленные вопросы; допускаются незначительные логические ошибки.</w:t>
      </w:r>
    </w:p>
    <w:p w:rsidR="00306D24" w:rsidRPr="000F476F" w:rsidRDefault="00306D24" w:rsidP="00306D24">
      <w:pPr>
        <w:tabs>
          <w:tab w:val="left" w:pos="993"/>
        </w:tabs>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5,0-</w:t>
      </w: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6,6 балла, оценка «удовлетворительно» выставляется, если</w:t>
      </w:r>
    </w:p>
    <w:p w:rsidR="00306D24" w:rsidRPr="000F476F" w:rsidRDefault="00306D24" w:rsidP="00306D24">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написана самостоятельная работа;</w:t>
      </w:r>
    </w:p>
    <w:p w:rsidR="00306D24" w:rsidRPr="00306D24" w:rsidRDefault="00306D24" w:rsidP="00306D24">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проанализированы различные точки зрения по вопросу;</w:t>
      </w:r>
    </w:p>
    <w:p w:rsidR="00306D24" w:rsidRPr="000F476F" w:rsidRDefault="00306D24" w:rsidP="00306D24">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тема проработана достаточно глубоко;</w:t>
      </w:r>
    </w:p>
    <w:p w:rsidR="00306D24" w:rsidRPr="000F476F" w:rsidRDefault="00306D24" w:rsidP="00306D24">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сделаны достаточно обоснованные выводы;</w:t>
      </w:r>
    </w:p>
    <w:p w:rsidR="00306D24" w:rsidRPr="00306D24" w:rsidRDefault="00306D24" w:rsidP="00306D24">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реферат достаточно грамотно написан и оформлен, допускаются незначительные орфографические; синтаксические и стилистические ошибки;</w:t>
      </w:r>
    </w:p>
    <w:p w:rsidR="00306D24" w:rsidRPr="00306D24" w:rsidRDefault="00306D24" w:rsidP="00306D24">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во время обсуждения показаны знания исследованной темы, ответы на поставленные вопросы ответы изложены с отдельными ошибками, уверенно исправленными после дополнительных вопросов.</w:t>
      </w:r>
    </w:p>
    <w:p w:rsidR="00306D24" w:rsidRPr="000F476F" w:rsidRDefault="00306D24" w:rsidP="00306D24">
      <w:pPr>
        <w:tabs>
          <w:tab w:val="left" w:pos="993"/>
        </w:tabs>
        <w:autoSpaceDE w:val="0"/>
        <w:autoSpaceDN w:val="0"/>
        <w:adjustRightInd w:val="0"/>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4,9 балла, оценка «неудовлетворительно» выставляется, если</w:t>
      </w:r>
    </w:p>
    <w:p w:rsidR="00306D24" w:rsidRPr="00306D24" w:rsidRDefault="00306D24" w:rsidP="00306D24">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имеются существенные отступления от требований к реферированию;</w:t>
      </w:r>
    </w:p>
    <w:p w:rsidR="00306D24" w:rsidRPr="00306D24" w:rsidRDefault="00306D24" w:rsidP="00306D24">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тема освещена лишь частично или не раскрыта вообще;</w:t>
      </w:r>
    </w:p>
    <w:p w:rsidR="00306D24" w:rsidRPr="00306D24" w:rsidRDefault="00306D24" w:rsidP="00306D24">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допущены фактические ошибки в содержании реферата или при ответе на дополнительные вопросы;</w:t>
      </w:r>
    </w:p>
    <w:p w:rsidR="00306D24" w:rsidRPr="000F476F" w:rsidRDefault="00306D24" w:rsidP="00306D24">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отсутствуют вывод;</w:t>
      </w:r>
    </w:p>
    <w:p w:rsidR="00306D24" w:rsidRPr="000F476F" w:rsidRDefault="00306D24" w:rsidP="00306D24">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lastRenderedPageBreak/>
        <w:t>обнаруживается существенное непонимание проблемы.</w:t>
      </w:r>
    </w:p>
    <w:p w:rsidR="00306D24" w:rsidRPr="00E36590" w:rsidRDefault="00306D24" w:rsidP="00306D24">
      <w:pPr>
        <w:autoSpaceDE w:val="0"/>
        <w:autoSpaceDN w:val="0"/>
        <w:adjustRightInd w:val="0"/>
        <w:rPr>
          <w:rFonts w:ascii="Times New Roman" w:eastAsia="Times New Roman" w:hAnsi="Times New Roman" w:cs="Times New Roman"/>
          <w:color w:val="000000"/>
          <w:sz w:val="24"/>
          <w:szCs w:val="24"/>
          <w:lang w:eastAsia="ru-RU"/>
        </w:rPr>
      </w:pPr>
    </w:p>
    <w:p w:rsidR="00306D24" w:rsidRPr="000F476F" w:rsidRDefault="00306D24" w:rsidP="00306D24">
      <w:pPr>
        <w:autoSpaceDE w:val="0"/>
        <w:autoSpaceDN w:val="0"/>
        <w:adjustRightInd w:val="0"/>
        <w:ind w:left="709"/>
        <w:rPr>
          <w:rFonts w:ascii="Times New Roman" w:eastAsia="Times New Roman" w:hAnsi="Times New Roman" w:cs="Times New Roman"/>
          <w:color w:val="000000"/>
          <w:sz w:val="24"/>
          <w:szCs w:val="24"/>
          <w:lang w:eastAsia="ru-RU"/>
        </w:rPr>
      </w:pPr>
    </w:p>
    <w:p w:rsidR="00306D24" w:rsidRPr="00306D24" w:rsidRDefault="00306D24" w:rsidP="00306D24">
      <w:pPr>
        <w:tabs>
          <w:tab w:val="left" w:pos="1640"/>
        </w:tabs>
        <w:rPr>
          <w:rFonts w:ascii="Times New Roman" w:hAnsi="Times New Roman" w:cs="Times New Roman"/>
          <w:b/>
          <w:bCs/>
          <w:sz w:val="28"/>
          <w:szCs w:val="28"/>
          <w:lang w:val="ru-RU"/>
        </w:rPr>
      </w:pPr>
      <w:r w:rsidRPr="00306D24">
        <w:rPr>
          <w:rFonts w:ascii="Times New Roman" w:hAnsi="Times New Roman" w:cs="Times New Roman"/>
          <w:b/>
          <w:bCs/>
          <w:sz w:val="28"/>
          <w:szCs w:val="28"/>
          <w:lang w:val="ru-RU"/>
        </w:rPr>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06D24" w:rsidRPr="00306D24" w:rsidRDefault="00306D24" w:rsidP="00306D24">
      <w:pPr>
        <w:tabs>
          <w:tab w:val="left" w:pos="1640"/>
        </w:tabs>
        <w:rPr>
          <w:rFonts w:ascii="Times New Roman" w:hAnsi="Times New Roman" w:cs="Times New Roman"/>
          <w:sz w:val="28"/>
          <w:szCs w:val="28"/>
          <w:lang w:val="ru-RU"/>
        </w:rPr>
      </w:pPr>
    </w:p>
    <w:p w:rsidR="00306D24" w:rsidRPr="00306D24" w:rsidRDefault="00306D24" w:rsidP="00306D24">
      <w:pPr>
        <w:tabs>
          <w:tab w:val="left" w:pos="1640"/>
        </w:tabs>
        <w:rPr>
          <w:rFonts w:ascii="Times New Roman" w:hAnsi="Times New Roman" w:cs="Times New Roman"/>
          <w:sz w:val="28"/>
          <w:szCs w:val="28"/>
          <w:lang w:val="ru-RU"/>
        </w:rPr>
      </w:pPr>
      <w:r w:rsidRPr="00306D24">
        <w:rPr>
          <w:rFonts w:ascii="Times New Roman" w:hAnsi="Times New Roman" w:cs="Times New Roman"/>
          <w:sz w:val="28"/>
          <w:szCs w:val="28"/>
          <w:lang w:val="ru-RU"/>
        </w:rPr>
        <w:t>Процедуры оценивания включают в себя текущий контроль и промежуточную аттестацию.</w:t>
      </w:r>
    </w:p>
    <w:p w:rsidR="00306D24" w:rsidRPr="00306D24" w:rsidRDefault="00306D24" w:rsidP="00306D24">
      <w:pPr>
        <w:tabs>
          <w:tab w:val="left" w:pos="1640"/>
        </w:tabs>
        <w:rPr>
          <w:rFonts w:ascii="Times New Roman" w:hAnsi="Times New Roman" w:cs="Times New Roman"/>
          <w:sz w:val="28"/>
          <w:szCs w:val="28"/>
          <w:lang w:val="ru-RU"/>
        </w:rPr>
      </w:pPr>
      <w:r w:rsidRPr="00306D24">
        <w:rPr>
          <w:rFonts w:ascii="Times New Roman" w:hAnsi="Times New Roman" w:cs="Times New Roman"/>
          <w:sz w:val="28"/>
          <w:szCs w:val="28"/>
          <w:lang w:val="ru-RU"/>
        </w:rPr>
        <w:t>Текущий контроль 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w:t>
      </w:r>
    </w:p>
    <w:p w:rsidR="00306D24" w:rsidRPr="00306D24" w:rsidRDefault="00306D24" w:rsidP="00306D24">
      <w:pPr>
        <w:tabs>
          <w:tab w:val="left" w:pos="1640"/>
        </w:tabs>
        <w:rPr>
          <w:rFonts w:ascii="Times New Roman" w:hAnsi="Times New Roman" w:cs="Times New Roman"/>
          <w:sz w:val="28"/>
          <w:szCs w:val="28"/>
          <w:lang w:val="ru-RU"/>
        </w:rPr>
      </w:pPr>
      <w:r w:rsidRPr="00306D24">
        <w:rPr>
          <w:rFonts w:ascii="Times New Roman" w:hAnsi="Times New Roman" w:cs="Times New Roman"/>
          <w:sz w:val="28"/>
          <w:szCs w:val="28"/>
          <w:lang w:val="ru-RU"/>
        </w:rPr>
        <w:t>Промежуточная аттестация проводится в форме экзамена.</w:t>
      </w:r>
    </w:p>
    <w:p w:rsidR="00306D24" w:rsidRPr="00306D24" w:rsidRDefault="00306D24" w:rsidP="00306D24">
      <w:pPr>
        <w:tabs>
          <w:tab w:val="left" w:pos="1640"/>
        </w:tabs>
        <w:rPr>
          <w:rFonts w:ascii="Times New Roman" w:hAnsi="Times New Roman" w:cs="Times New Roman"/>
          <w:sz w:val="28"/>
          <w:szCs w:val="28"/>
          <w:lang w:val="ru-RU"/>
        </w:rPr>
      </w:pPr>
      <w:r w:rsidRPr="00306D24">
        <w:rPr>
          <w:rFonts w:ascii="Times New Roman" w:hAnsi="Times New Roman" w:cs="Times New Roman"/>
          <w:sz w:val="28"/>
          <w:szCs w:val="28"/>
          <w:lang w:val="ru-RU"/>
        </w:rPr>
        <w:t>Экзамен проводится по расписанию промежуточной аттестации в письменном виде. В экзаменационном задании - 2 теоретических вопроса и 2 задачи.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rsidR="00306D24" w:rsidRDefault="00306D24">
      <w:pPr>
        <w:rPr>
          <w:lang w:val="ru-RU"/>
        </w:rPr>
      </w:pPr>
    </w:p>
    <w:p w:rsidR="00306D24" w:rsidRDefault="00306D24">
      <w:pPr>
        <w:rPr>
          <w:lang w:val="ru-RU"/>
        </w:rPr>
      </w:pPr>
    </w:p>
    <w:p w:rsidR="00306D24" w:rsidRDefault="00306D24">
      <w:pPr>
        <w:rPr>
          <w:lang w:val="ru-RU"/>
        </w:rPr>
      </w:pPr>
    </w:p>
    <w:p w:rsidR="00306D24" w:rsidRDefault="00306D24">
      <w:pPr>
        <w:rPr>
          <w:lang w:val="ru-RU"/>
        </w:rPr>
      </w:pPr>
    </w:p>
    <w:p w:rsidR="00306D24" w:rsidRDefault="00306D24">
      <w:pPr>
        <w:rPr>
          <w:lang w:val="ru-RU"/>
        </w:rPr>
      </w:pPr>
    </w:p>
    <w:p w:rsidR="00306D24" w:rsidRDefault="00306D24">
      <w:pPr>
        <w:rPr>
          <w:lang w:val="ru-RU"/>
        </w:rPr>
      </w:pPr>
    </w:p>
    <w:p w:rsidR="00306D24" w:rsidRDefault="00306D24">
      <w:pPr>
        <w:rPr>
          <w:lang w:val="ru-RU"/>
        </w:rPr>
      </w:pPr>
    </w:p>
    <w:p w:rsidR="00306D24" w:rsidRDefault="00306D24">
      <w:pPr>
        <w:rPr>
          <w:lang w:val="ru-RU"/>
        </w:rPr>
      </w:pPr>
    </w:p>
    <w:p w:rsidR="00306D24" w:rsidRDefault="00306D24">
      <w:pPr>
        <w:rPr>
          <w:lang w:val="ru-RU"/>
        </w:rPr>
      </w:pPr>
    </w:p>
    <w:p w:rsidR="00306D24" w:rsidRDefault="00306D24">
      <w:pPr>
        <w:rPr>
          <w:lang w:val="ru-RU"/>
        </w:rPr>
      </w:pPr>
    </w:p>
    <w:p w:rsidR="00306D24" w:rsidRDefault="00306D24">
      <w:pPr>
        <w:rPr>
          <w:lang w:val="ru-RU"/>
        </w:rPr>
      </w:pPr>
    </w:p>
    <w:p w:rsidR="00306D24" w:rsidRDefault="00306D24">
      <w:pPr>
        <w:rPr>
          <w:lang w:val="ru-RU"/>
        </w:rPr>
      </w:pPr>
    </w:p>
    <w:p w:rsidR="00306D24" w:rsidRDefault="00306D24">
      <w:pPr>
        <w:rPr>
          <w:lang w:val="ru-RU"/>
        </w:rPr>
      </w:pPr>
    </w:p>
    <w:p w:rsidR="00306D24" w:rsidRDefault="00306D24">
      <w:pPr>
        <w:rPr>
          <w:lang w:val="ru-RU"/>
        </w:rPr>
      </w:pPr>
    </w:p>
    <w:p w:rsidR="00306D24" w:rsidRPr="00353A92" w:rsidRDefault="00306D24" w:rsidP="00306D24">
      <w:pPr>
        <w:jc w:val="right"/>
        <w:rPr>
          <w:rFonts w:ascii="Times New Roman" w:hAnsi="Times New Roman" w:cs="Times New Roman"/>
          <w:b/>
          <w:bCs/>
          <w:sz w:val="28"/>
          <w:szCs w:val="28"/>
        </w:rPr>
      </w:pPr>
      <w:r w:rsidRPr="00353A92">
        <w:rPr>
          <w:rFonts w:ascii="Times New Roman" w:hAnsi="Times New Roman" w:cs="Times New Roman"/>
          <w:b/>
          <w:bCs/>
          <w:sz w:val="28"/>
          <w:szCs w:val="28"/>
        </w:rPr>
        <w:lastRenderedPageBreak/>
        <w:t>Приложение 2</w:t>
      </w:r>
    </w:p>
    <w:p w:rsidR="00306D24" w:rsidRPr="00353A92" w:rsidRDefault="00306D24" w:rsidP="00306D24">
      <w:pPr>
        <w:rPr>
          <w:rFonts w:ascii="Times New Roman" w:hAnsi="Times New Roman" w:cs="Times New Roman"/>
          <w:b/>
          <w:bCs/>
          <w:sz w:val="28"/>
          <w:szCs w:val="28"/>
        </w:rPr>
      </w:pPr>
    </w:p>
    <w:p w:rsidR="00306D24" w:rsidRDefault="00306D24" w:rsidP="00306D24">
      <w:pPr>
        <w:jc w:val="center"/>
        <w:rPr>
          <w:rFonts w:ascii="Times New Roman" w:hAnsi="Times New Roman" w:cs="Times New Roman"/>
          <w:b/>
          <w:bCs/>
          <w:sz w:val="28"/>
          <w:szCs w:val="28"/>
        </w:rPr>
      </w:pPr>
      <w:r w:rsidRPr="00353A92">
        <w:rPr>
          <w:rFonts w:ascii="Times New Roman" w:hAnsi="Times New Roman" w:cs="Times New Roman"/>
          <w:b/>
          <w:bCs/>
          <w:sz w:val="28"/>
          <w:szCs w:val="28"/>
        </w:rPr>
        <w:t>МЕТОДИЧЕСКИЕ УКАЗАНИЯ ПО ОСВОЕНИЮ ДИСЦИПЛИНЫ</w:t>
      </w:r>
    </w:p>
    <w:p w:rsidR="00306D24" w:rsidRPr="00353A92" w:rsidRDefault="00306D24" w:rsidP="00306D24">
      <w:pPr>
        <w:jc w:val="center"/>
        <w:rPr>
          <w:rFonts w:ascii="Times New Roman" w:hAnsi="Times New Roman" w:cs="Times New Roman"/>
          <w:b/>
          <w:bCs/>
          <w:sz w:val="28"/>
          <w:szCs w:val="28"/>
        </w:rPr>
      </w:pPr>
    </w:p>
    <w:p w:rsidR="00306D24" w:rsidRPr="00353A92" w:rsidRDefault="00306D24" w:rsidP="00306D24">
      <w:pPr>
        <w:rPr>
          <w:rFonts w:ascii="Times New Roman" w:hAnsi="Times New Roman" w:cs="Times New Roman"/>
          <w:sz w:val="28"/>
          <w:szCs w:val="28"/>
        </w:rPr>
      </w:pPr>
      <w:r w:rsidRPr="00353A92">
        <w:rPr>
          <w:rFonts w:ascii="Times New Roman" w:hAnsi="Times New Roman" w:cs="Times New Roman"/>
          <w:sz w:val="28"/>
          <w:szCs w:val="28"/>
        </w:rPr>
        <w:t>Учебным планом предусмотрены следующие виды занятий:</w:t>
      </w:r>
    </w:p>
    <w:p w:rsidR="00306D24" w:rsidRPr="00353A92" w:rsidRDefault="00306D24" w:rsidP="00306D24">
      <w:pPr>
        <w:numPr>
          <w:ilvl w:val="0"/>
          <w:numId w:val="1"/>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лекции;</w:t>
      </w:r>
    </w:p>
    <w:p w:rsidR="00306D24" w:rsidRPr="00353A92" w:rsidRDefault="00306D24" w:rsidP="00306D24">
      <w:pPr>
        <w:numPr>
          <w:ilvl w:val="0"/>
          <w:numId w:val="1"/>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практические занятия.</w:t>
      </w:r>
    </w:p>
    <w:p w:rsidR="00306D24" w:rsidRPr="00353A92" w:rsidRDefault="00306D24" w:rsidP="00306D24">
      <w:pPr>
        <w:rPr>
          <w:rFonts w:ascii="Times New Roman" w:hAnsi="Times New Roman" w:cs="Times New Roman"/>
          <w:sz w:val="28"/>
          <w:szCs w:val="28"/>
        </w:rPr>
      </w:pPr>
      <w:r w:rsidRPr="00353A92">
        <w:rPr>
          <w:rFonts w:ascii="Times New Roman" w:hAnsi="Times New Roman" w:cs="Times New Roman"/>
          <w:sz w:val="28"/>
          <w:szCs w:val="28"/>
        </w:rPr>
        <w:t>В ходе лекционных занятий рассматриваются теоретические вопросы, даются рекомендации для самостоятельной работы и подготовке к практическим занятиям.</w:t>
      </w:r>
    </w:p>
    <w:p w:rsidR="00306D24" w:rsidRPr="00353A92" w:rsidRDefault="00306D24" w:rsidP="00306D24">
      <w:pPr>
        <w:rPr>
          <w:rFonts w:ascii="Times New Roman" w:hAnsi="Times New Roman" w:cs="Times New Roman"/>
          <w:sz w:val="28"/>
          <w:szCs w:val="28"/>
        </w:rPr>
      </w:pPr>
      <w:r w:rsidRPr="00353A92">
        <w:rPr>
          <w:rFonts w:ascii="Times New Roman" w:hAnsi="Times New Roman" w:cs="Times New Roman"/>
          <w:sz w:val="28"/>
          <w:szCs w:val="28"/>
        </w:rPr>
        <w:t>В ходе практических занятий углубляются и закрепляются знания студентов по ряду рассмотренных на лекциях вопросов, развиваются навыки применения теоретических знаний к решению практических задач.</w:t>
      </w:r>
    </w:p>
    <w:p w:rsidR="00306D24" w:rsidRPr="00353A92" w:rsidRDefault="00306D24" w:rsidP="00306D24">
      <w:pPr>
        <w:rPr>
          <w:rFonts w:ascii="Times New Roman" w:hAnsi="Times New Roman" w:cs="Times New Roman"/>
          <w:sz w:val="28"/>
          <w:szCs w:val="28"/>
        </w:rPr>
      </w:pPr>
      <w:r w:rsidRPr="00353A92">
        <w:rPr>
          <w:rFonts w:ascii="Times New Roman" w:hAnsi="Times New Roman" w:cs="Times New Roman"/>
          <w:sz w:val="28"/>
          <w:szCs w:val="28"/>
        </w:rPr>
        <w:t>При подготовке к практическим занятиям каждый студент должен:</w:t>
      </w:r>
    </w:p>
    <w:p w:rsidR="00306D24" w:rsidRPr="00353A92" w:rsidRDefault="00306D24" w:rsidP="00306D24">
      <w:pPr>
        <w:numPr>
          <w:ilvl w:val="0"/>
          <w:numId w:val="1"/>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изучить рекомендованную учебную литературу;</w:t>
      </w:r>
    </w:p>
    <w:p w:rsidR="00306D24" w:rsidRPr="00353A92" w:rsidRDefault="00306D24" w:rsidP="00306D24">
      <w:pPr>
        <w:numPr>
          <w:ilvl w:val="0"/>
          <w:numId w:val="1"/>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изучить конспекты лекций;</w:t>
      </w:r>
    </w:p>
    <w:p w:rsidR="00306D24" w:rsidRPr="00353A92" w:rsidRDefault="00306D24" w:rsidP="00306D24">
      <w:pPr>
        <w:numPr>
          <w:ilvl w:val="0"/>
          <w:numId w:val="1"/>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подготовить ответы на все вопросы по изучаемой теме;</w:t>
      </w:r>
    </w:p>
    <w:p w:rsidR="00306D24" w:rsidRPr="00353A92" w:rsidRDefault="00306D24" w:rsidP="00306D24">
      <w:pPr>
        <w:numPr>
          <w:ilvl w:val="0"/>
          <w:numId w:val="1"/>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письменно решить домашние задания, рекомендованные преподавателем при изучении каждой темы.</w:t>
      </w:r>
    </w:p>
    <w:p w:rsidR="00306D24" w:rsidRPr="00353A92" w:rsidRDefault="00306D24" w:rsidP="00306D24">
      <w:pPr>
        <w:rPr>
          <w:rFonts w:ascii="Times New Roman" w:hAnsi="Times New Roman" w:cs="Times New Roman"/>
          <w:sz w:val="28"/>
          <w:szCs w:val="28"/>
        </w:rPr>
      </w:pPr>
      <w:r w:rsidRPr="00353A92">
        <w:rPr>
          <w:rFonts w:ascii="Times New Roman" w:hAnsi="Times New Roman" w:cs="Times New Roman"/>
          <w:sz w:val="28"/>
          <w:szCs w:val="28"/>
        </w:rPr>
        <w:t>По согласованию с преподавателем студент может подготовить реферат по теме занятия. В процессе подготовки к практическим занятиям студенты могут воспользоваться консультациями преподавателя.</w:t>
      </w:r>
    </w:p>
    <w:p w:rsidR="00306D24" w:rsidRPr="00353A92" w:rsidRDefault="00306D24" w:rsidP="00306D24">
      <w:pPr>
        <w:rPr>
          <w:rFonts w:ascii="Times New Roman" w:hAnsi="Times New Roman" w:cs="Times New Roman"/>
          <w:sz w:val="28"/>
          <w:szCs w:val="28"/>
        </w:rPr>
      </w:pPr>
      <w:r w:rsidRPr="00353A92">
        <w:rPr>
          <w:rFonts w:ascii="Times New Roman" w:hAnsi="Times New Roman" w:cs="Times New Roman"/>
          <w:sz w:val="28"/>
          <w:szCs w:val="28"/>
        </w:rPr>
        <w:t>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w:t>
      </w:r>
    </w:p>
    <w:p w:rsidR="00306D24" w:rsidRPr="00353A92" w:rsidRDefault="00306D24" w:rsidP="00306D24">
      <w:pPr>
        <w:rPr>
          <w:rFonts w:ascii="Times New Roman" w:hAnsi="Times New Roman" w:cs="Times New Roman"/>
          <w:sz w:val="28"/>
          <w:szCs w:val="28"/>
        </w:rPr>
      </w:pPr>
      <w:r w:rsidRPr="00353A92">
        <w:rPr>
          <w:rFonts w:ascii="Times New Roman" w:hAnsi="Times New Roman" w:cs="Times New Roman"/>
          <w:sz w:val="28"/>
          <w:szCs w:val="28"/>
        </w:rPr>
        <w:t xml:space="preserve">Студент должен готовиться к предстоящему </w:t>
      </w:r>
      <w:r>
        <w:rPr>
          <w:rFonts w:ascii="Times New Roman" w:hAnsi="Times New Roman" w:cs="Times New Roman"/>
          <w:sz w:val="28"/>
          <w:szCs w:val="28"/>
        </w:rPr>
        <w:t>практическому</w:t>
      </w:r>
      <w:r w:rsidRPr="00353A92">
        <w:rPr>
          <w:rFonts w:ascii="Times New Roman" w:hAnsi="Times New Roman" w:cs="Times New Roman"/>
          <w:sz w:val="28"/>
          <w:szCs w:val="28"/>
        </w:rPr>
        <w:t xml:space="preserve"> занятию по всем, обозначенным в рабочей программе дисциплины вопросам.</w:t>
      </w:r>
    </w:p>
    <w:p w:rsidR="00306D24" w:rsidRPr="00353A92" w:rsidRDefault="00306D24" w:rsidP="00306D24">
      <w:pPr>
        <w:rPr>
          <w:rFonts w:ascii="Times New Roman" w:hAnsi="Times New Roman" w:cs="Times New Roman"/>
          <w:sz w:val="28"/>
          <w:szCs w:val="28"/>
        </w:rPr>
      </w:pPr>
      <w:r w:rsidRPr="00353A92">
        <w:rPr>
          <w:rFonts w:ascii="Times New Roman" w:hAnsi="Times New Roman" w:cs="Times New Roman"/>
          <w:sz w:val="28"/>
          <w:szCs w:val="28"/>
        </w:rPr>
        <w:t>Для подготовки к занятиям, текущему контролю и промежуточной аттестации студенты могут воспользоваться электронно-библиотечными системами. Также обучающиеся могут взять на дом необходимую литературу на абонементе университетской библиотеки или воспользоваться читальными залами.</w:t>
      </w:r>
    </w:p>
    <w:p w:rsidR="00306D24" w:rsidRPr="00353A92" w:rsidRDefault="00306D24" w:rsidP="00306D24">
      <w:pPr>
        <w:rPr>
          <w:rFonts w:ascii="Times New Roman" w:hAnsi="Times New Roman" w:cs="Times New Roman"/>
          <w:b/>
          <w:bCs/>
          <w:sz w:val="28"/>
          <w:szCs w:val="28"/>
        </w:rPr>
      </w:pPr>
      <w:r w:rsidRPr="00353A92">
        <w:rPr>
          <w:rFonts w:ascii="Times New Roman" w:hAnsi="Times New Roman" w:cs="Times New Roman"/>
          <w:b/>
          <w:bCs/>
          <w:sz w:val="28"/>
          <w:szCs w:val="28"/>
        </w:rPr>
        <w:t>Методические рекомендации по написанию, требования к оформлению рефератов</w:t>
      </w:r>
    </w:p>
    <w:p w:rsidR="00306D24" w:rsidRPr="00353A92" w:rsidRDefault="00306D24" w:rsidP="00306D24">
      <w:pPr>
        <w:rPr>
          <w:rFonts w:ascii="Times New Roman" w:hAnsi="Times New Roman" w:cs="Times New Roman"/>
          <w:sz w:val="28"/>
          <w:szCs w:val="28"/>
        </w:rPr>
      </w:pPr>
      <w:r w:rsidRPr="00353A92">
        <w:rPr>
          <w:rFonts w:ascii="Times New Roman" w:hAnsi="Times New Roman" w:cs="Times New Roman"/>
          <w:sz w:val="28"/>
          <w:szCs w:val="28"/>
        </w:rPr>
        <w:lastRenderedPageBreak/>
        <w:t>Цель выполнения реферативной работы - самостоятельное глубокое изучение и анализ конкретных вопросов, получение навыков библиографического поиска, аналитической работы с литературой, письменного оформления текста. Реферат - это самостоятельное творческое исследование студентом определенной темы, он должен быть целостным и законченным, творческой научной работой. Автор реферата должен показать умение разбираться в проблеме, систематизировать научные знания, применять теоретические знания на практике.</w:t>
      </w:r>
    </w:p>
    <w:p w:rsidR="00306D24" w:rsidRPr="00353A92" w:rsidRDefault="00306D24" w:rsidP="00306D24">
      <w:pPr>
        <w:rPr>
          <w:rFonts w:ascii="Times New Roman" w:hAnsi="Times New Roman" w:cs="Times New Roman"/>
          <w:sz w:val="28"/>
          <w:szCs w:val="28"/>
        </w:rPr>
      </w:pPr>
      <w:r w:rsidRPr="00353A92">
        <w:rPr>
          <w:rFonts w:ascii="Times New Roman" w:hAnsi="Times New Roman" w:cs="Times New Roman"/>
          <w:sz w:val="28"/>
          <w:szCs w:val="28"/>
        </w:rPr>
        <w:t>Реферат выполняется самостоятельно, плагиат недопустим. Мысли других авторов, цитаты, изложение учебных и методических материалов должны иметь ссылки на источник.</w:t>
      </w:r>
    </w:p>
    <w:p w:rsidR="00306D24" w:rsidRPr="00353A92" w:rsidRDefault="00306D24" w:rsidP="00306D24">
      <w:pPr>
        <w:rPr>
          <w:rFonts w:ascii="Times New Roman" w:hAnsi="Times New Roman" w:cs="Times New Roman"/>
          <w:sz w:val="28"/>
          <w:szCs w:val="28"/>
        </w:rPr>
      </w:pPr>
      <w:r w:rsidRPr="00353A92">
        <w:rPr>
          <w:rFonts w:ascii="Times New Roman" w:hAnsi="Times New Roman" w:cs="Times New Roman"/>
          <w:sz w:val="28"/>
          <w:szCs w:val="28"/>
        </w:rPr>
        <w:t>Реферат выполняется по одной из предложенных тем по выбору обучающегося. Чтобы работа над рефератом была более эффективной, необходимо правильно выбрать тему реферата с учетом интересов обучающегося и актуальности самой проблемы. Желательно, чтобы обучающийся имел общее представление об основных вопросах, литературе по выбранной теме. Примерный перечень тем предоставляется преподавателем. Обучающийся может предложить собственную тему исследования, обосновав ее целесообразность. Выполнение реферативной работы на одну и ту же тему не допускается.</w:t>
      </w:r>
    </w:p>
    <w:p w:rsidR="00306D24" w:rsidRPr="00353A92" w:rsidRDefault="00306D24" w:rsidP="00306D24">
      <w:pPr>
        <w:rPr>
          <w:rFonts w:ascii="Times New Roman" w:hAnsi="Times New Roman" w:cs="Times New Roman"/>
          <w:sz w:val="28"/>
          <w:szCs w:val="28"/>
        </w:rPr>
      </w:pPr>
      <w:r w:rsidRPr="00353A92">
        <w:rPr>
          <w:rFonts w:ascii="Times New Roman" w:hAnsi="Times New Roman" w:cs="Times New Roman"/>
          <w:sz w:val="28"/>
          <w:szCs w:val="28"/>
        </w:rPr>
        <w:t>При написании работы необходимо использовать рекомендуемую литературу: учебные и практические пособия, учебники, монографические исследования, статьи в физических, философских, биологических, экологических, юридических и иных научных журналах; пользоваться газетными и статистическими материалами.</w:t>
      </w:r>
    </w:p>
    <w:p w:rsidR="00306D24" w:rsidRPr="00353A92" w:rsidRDefault="00306D24" w:rsidP="00306D24">
      <w:pPr>
        <w:rPr>
          <w:rFonts w:ascii="Times New Roman" w:hAnsi="Times New Roman" w:cs="Times New Roman"/>
          <w:sz w:val="28"/>
          <w:szCs w:val="28"/>
        </w:rPr>
      </w:pPr>
      <w:r w:rsidRPr="00353A92">
        <w:rPr>
          <w:rFonts w:ascii="Times New Roman" w:hAnsi="Times New Roman" w:cs="Times New Roman"/>
          <w:sz w:val="28"/>
          <w:szCs w:val="28"/>
        </w:rPr>
        <w:t>Требования к реферату:</w:t>
      </w:r>
    </w:p>
    <w:p w:rsidR="00306D24" w:rsidRPr="009A5D17" w:rsidRDefault="00306D24" w:rsidP="00306D24">
      <w:pPr>
        <w:rPr>
          <w:rFonts w:ascii="Times New Roman" w:hAnsi="Times New Roman" w:cs="Times New Roman"/>
          <w:sz w:val="28"/>
          <w:szCs w:val="28"/>
        </w:rPr>
      </w:pPr>
      <w:r w:rsidRPr="00353A92">
        <w:rPr>
          <w:rFonts w:ascii="Times New Roman" w:hAnsi="Times New Roman" w:cs="Times New Roman"/>
          <w:sz w:val="28"/>
          <w:szCs w:val="28"/>
        </w:rPr>
        <w:t xml:space="preserve">Объем не менее 16 стр. в формате А4, шрифт Times New Roman 14, выравнивание по ширине, абзацный отступ 1 см., разметка страницы </w:t>
      </w:r>
      <w:r w:rsidRPr="00353A92">
        <w:rPr>
          <w:rFonts w:ascii="Times New Roman" w:hAnsi="Times New Roman" w:cs="Times New Roman"/>
          <w:sz w:val="28"/>
          <w:szCs w:val="28"/>
        </w:rPr>
        <w:noBreakHyphen/>
        <w:t xml:space="preserve"> везде 2 см, наличие титульного листа и списка литературы (не менее 4 источников оформленных по ГОСТ.7.1-2003), межстрочный интервал – 1. Реферат выполнять только в текстовом процессоре «</w:t>
      </w:r>
      <w:r w:rsidRPr="00353A92">
        <w:rPr>
          <w:rFonts w:ascii="Times New Roman" w:hAnsi="Times New Roman" w:cs="Times New Roman"/>
          <w:bCs/>
          <w:sz w:val="28"/>
          <w:szCs w:val="28"/>
        </w:rPr>
        <w:t>Microsoft Word</w:t>
      </w:r>
      <w:r w:rsidRPr="00353A92">
        <w:rPr>
          <w:rFonts w:ascii="Times New Roman" w:hAnsi="Times New Roman" w:cs="Times New Roman"/>
          <w:sz w:val="28"/>
          <w:szCs w:val="28"/>
        </w:rPr>
        <w:t>» программного пакета «Microsoft Office». Рисунки и таблицы должны быть пронумерованы и иметь название (ГОСТ 2.319-</w:t>
      </w:r>
      <w:r>
        <w:rPr>
          <w:rFonts w:ascii="Times New Roman" w:hAnsi="Times New Roman" w:cs="Times New Roman"/>
          <w:sz w:val="28"/>
          <w:szCs w:val="28"/>
        </w:rPr>
        <w:t>81 и</w:t>
      </w:r>
      <w:r w:rsidRPr="009A5D17">
        <w:rPr>
          <w:rFonts w:ascii="Times New Roman" w:hAnsi="Times New Roman" w:cs="Times New Roman"/>
          <w:sz w:val="28"/>
          <w:szCs w:val="28"/>
        </w:rPr>
        <w:t xml:space="preserve"> ГОСТ 2.105-95</w:t>
      </w:r>
      <w:r w:rsidRPr="00353A92">
        <w:rPr>
          <w:rFonts w:ascii="Times New Roman" w:hAnsi="Times New Roman" w:cs="Times New Roman"/>
          <w:sz w:val="28"/>
          <w:szCs w:val="28"/>
        </w:rPr>
        <w:t>).</w:t>
      </w:r>
      <w:r w:rsidRPr="009A5D17">
        <w:rPr>
          <w:rFonts w:ascii="Times New Roman" w:hAnsi="Times New Roman" w:cs="Times New Roman"/>
          <w:sz w:val="28"/>
          <w:szCs w:val="28"/>
        </w:rPr>
        <w:t xml:space="preserve"> </w:t>
      </w:r>
      <w:r>
        <w:rPr>
          <w:rFonts w:ascii="Times New Roman" w:hAnsi="Times New Roman" w:cs="Times New Roman"/>
          <w:sz w:val="28"/>
          <w:szCs w:val="28"/>
        </w:rPr>
        <w:t>Р</w:t>
      </w:r>
      <w:r w:rsidRPr="009A5D17">
        <w:rPr>
          <w:rFonts w:ascii="Times New Roman" w:hAnsi="Times New Roman" w:cs="Times New Roman"/>
          <w:sz w:val="28"/>
          <w:szCs w:val="28"/>
        </w:rPr>
        <w:t>екомендуется также использовать ГОСТ 7.32-2001 «Отчет о научно-исследовательской работе. Структура и правила оформления» и ГОСТ 8.417-2002 «Единицы величин».</w:t>
      </w:r>
    </w:p>
    <w:p w:rsidR="00306D24" w:rsidRPr="00353A92" w:rsidRDefault="00306D24" w:rsidP="00306D24">
      <w:pPr>
        <w:rPr>
          <w:rFonts w:ascii="Times New Roman" w:hAnsi="Times New Roman" w:cs="Times New Roman"/>
          <w:sz w:val="28"/>
          <w:szCs w:val="28"/>
        </w:rPr>
      </w:pPr>
      <w:r w:rsidRPr="00353A92">
        <w:rPr>
          <w:rFonts w:ascii="Times New Roman" w:hAnsi="Times New Roman" w:cs="Times New Roman"/>
          <w:sz w:val="28"/>
          <w:szCs w:val="28"/>
        </w:rPr>
        <w:t>Структурно реферативная работа должна выглядеть следующим образом:</w:t>
      </w:r>
    </w:p>
    <w:p w:rsidR="00306D24" w:rsidRPr="00353A92" w:rsidRDefault="00306D24" w:rsidP="00306D24">
      <w:pPr>
        <w:numPr>
          <w:ilvl w:val="0"/>
          <w:numId w:val="7"/>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титульный лист;</w:t>
      </w:r>
    </w:p>
    <w:p w:rsidR="00306D24" w:rsidRPr="00353A92" w:rsidRDefault="00306D24" w:rsidP="00306D24">
      <w:pPr>
        <w:numPr>
          <w:ilvl w:val="0"/>
          <w:numId w:val="7"/>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план реферативной работы (оглавление);</w:t>
      </w:r>
    </w:p>
    <w:p w:rsidR="00306D24" w:rsidRPr="00353A92" w:rsidRDefault="00306D24" w:rsidP="00306D24">
      <w:pPr>
        <w:numPr>
          <w:ilvl w:val="0"/>
          <w:numId w:val="7"/>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текст реферативной работы, состоящий из введения, основной части и заключения;</w:t>
      </w:r>
    </w:p>
    <w:p w:rsidR="00306D24" w:rsidRPr="00353A92" w:rsidRDefault="00306D24" w:rsidP="00306D24">
      <w:pPr>
        <w:numPr>
          <w:ilvl w:val="0"/>
          <w:numId w:val="7"/>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список использованной литературы.</w:t>
      </w:r>
    </w:p>
    <w:p w:rsidR="00306D24" w:rsidRPr="00353A92" w:rsidRDefault="00306D24" w:rsidP="00306D24">
      <w:pPr>
        <w:rPr>
          <w:rFonts w:ascii="Times New Roman" w:hAnsi="Times New Roman" w:cs="Times New Roman"/>
          <w:sz w:val="28"/>
          <w:szCs w:val="28"/>
        </w:rPr>
      </w:pPr>
      <w:r w:rsidRPr="00353A92">
        <w:rPr>
          <w:rFonts w:ascii="Times New Roman" w:hAnsi="Times New Roman" w:cs="Times New Roman"/>
          <w:sz w:val="28"/>
          <w:szCs w:val="28"/>
        </w:rPr>
        <w:t>Рекомендуемый объем реферата - 15-20 страниц текста.</w:t>
      </w:r>
    </w:p>
    <w:p w:rsidR="00306D24" w:rsidRPr="00353A92" w:rsidRDefault="00306D24" w:rsidP="00306D24">
      <w:pPr>
        <w:rPr>
          <w:rFonts w:ascii="Times New Roman" w:hAnsi="Times New Roman" w:cs="Times New Roman"/>
          <w:sz w:val="28"/>
          <w:szCs w:val="28"/>
        </w:rPr>
      </w:pPr>
      <w:r w:rsidRPr="00353A92">
        <w:rPr>
          <w:rFonts w:ascii="Times New Roman" w:hAnsi="Times New Roman" w:cs="Times New Roman"/>
          <w:sz w:val="28"/>
          <w:szCs w:val="28"/>
        </w:rPr>
        <w:lastRenderedPageBreak/>
        <w:t>Академическая структура реферата:</w:t>
      </w:r>
    </w:p>
    <w:p w:rsidR="00306D24" w:rsidRPr="00353A92" w:rsidRDefault="00306D24" w:rsidP="00306D24">
      <w:pPr>
        <w:numPr>
          <w:ilvl w:val="0"/>
          <w:numId w:val="7"/>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Оглавление.</w:t>
      </w:r>
    </w:p>
    <w:p w:rsidR="00306D24" w:rsidRPr="00353A92" w:rsidRDefault="00306D24" w:rsidP="00306D24">
      <w:pPr>
        <w:numPr>
          <w:ilvl w:val="0"/>
          <w:numId w:val="7"/>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Введение.</w:t>
      </w:r>
    </w:p>
    <w:p w:rsidR="00306D24" w:rsidRPr="00353A92" w:rsidRDefault="00306D24" w:rsidP="00306D24">
      <w:pPr>
        <w:numPr>
          <w:ilvl w:val="0"/>
          <w:numId w:val="7"/>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Глава 1.</w:t>
      </w:r>
    </w:p>
    <w:p w:rsidR="00306D24" w:rsidRPr="00353A92" w:rsidRDefault="00306D24" w:rsidP="00306D24">
      <w:pPr>
        <w:numPr>
          <w:ilvl w:val="0"/>
          <w:numId w:val="7"/>
        </w:numPr>
        <w:spacing w:after="0" w:line="240" w:lineRule="auto"/>
        <w:ind w:firstLine="709"/>
        <w:jc w:val="both"/>
        <w:rPr>
          <w:rFonts w:ascii="Times New Roman" w:hAnsi="Times New Roman" w:cs="Times New Roman"/>
          <w:b/>
          <w:bCs/>
          <w:sz w:val="28"/>
          <w:szCs w:val="28"/>
        </w:rPr>
      </w:pPr>
      <w:bookmarkStart w:id="3" w:name="bookmark28"/>
      <w:r w:rsidRPr="00353A92">
        <w:rPr>
          <w:rFonts w:ascii="Times New Roman" w:hAnsi="Times New Roman" w:cs="Times New Roman"/>
          <w:sz w:val="28"/>
          <w:szCs w:val="28"/>
        </w:rPr>
        <w:t>1</w:t>
      </w:r>
      <w:r w:rsidRPr="00353A92">
        <w:rPr>
          <w:rFonts w:ascii="Times New Roman" w:hAnsi="Times New Roman" w:cs="Times New Roman"/>
          <w:b/>
          <w:bCs/>
          <w:sz w:val="28"/>
          <w:szCs w:val="28"/>
        </w:rPr>
        <w:t>.</w:t>
      </w:r>
      <w:r w:rsidRPr="00353A92">
        <w:rPr>
          <w:rFonts w:ascii="Times New Roman" w:hAnsi="Times New Roman" w:cs="Times New Roman"/>
          <w:sz w:val="28"/>
          <w:szCs w:val="28"/>
        </w:rPr>
        <w:t>1</w:t>
      </w:r>
      <w:r w:rsidRPr="00353A92">
        <w:rPr>
          <w:rFonts w:ascii="Times New Roman" w:hAnsi="Times New Roman" w:cs="Times New Roman"/>
          <w:b/>
          <w:bCs/>
          <w:sz w:val="28"/>
          <w:szCs w:val="28"/>
        </w:rPr>
        <w:t>.</w:t>
      </w:r>
      <w:bookmarkEnd w:id="3"/>
    </w:p>
    <w:p w:rsidR="00306D24" w:rsidRPr="00353A92" w:rsidRDefault="00306D24" w:rsidP="00306D24">
      <w:pPr>
        <w:rPr>
          <w:rFonts w:ascii="Times New Roman" w:hAnsi="Times New Roman" w:cs="Times New Roman"/>
          <w:sz w:val="28"/>
          <w:szCs w:val="28"/>
        </w:rPr>
      </w:pPr>
      <w:bookmarkStart w:id="4" w:name="bookmark29"/>
      <w:r w:rsidRPr="00353A92">
        <w:rPr>
          <w:rFonts w:ascii="Times New Roman" w:hAnsi="Times New Roman" w:cs="Times New Roman"/>
          <w:sz w:val="28"/>
          <w:szCs w:val="28"/>
        </w:rPr>
        <w:t>• 1.2.</w:t>
      </w:r>
      <w:bookmarkEnd w:id="4"/>
    </w:p>
    <w:p w:rsidR="00306D24" w:rsidRPr="00353A92" w:rsidRDefault="00306D24" w:rsidP="00306D24">
      <w:pPr>
        <w:numPr>
          <w:ilvl w:val="0"/>
          <w:numId w:val="7"/>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Глава 2.</w:t>
      </w:r>
    </w:p>
    <w:p w:rsidR="00306D24" w:rsidRPr="00353A92" w:rsidRDefault="00306D24" w:rsidP="00306D24">
      <w:pPr>
        <w:numPr>
          <w:ilvl w:val="0"/>
          <w:numId w:val="7"/>
        </w:numPr>
        <w:spacing w:after="0" w:line="240" w:lineRule="auto"/>
        <w:ind w:firstLine="709"/>
        <w:jc w:val="both"/>
        <w:rPr>
          <w:rFonts w:ascii="Times New Roman" w:hAnsi="Times New Roman" w:cs="Times New Roman"/>
          <w:sz w:val="28"/>
          <w:szCs w:val="28"/>
        </w:rPr>
      </w:pPr>
      <w:bookmarkStart w:id="5" w:name="bookmark30"/>
      <w:r w:rsidRPr="00353A92">
        <w:rPr>
          <w:rFonts w:ascii="Times New Roman" w:hAnsi="Times New Roman" w:cs="Times New Roman"/>
          <w:sz w:val="28"/>
          <w:szCs w:val="28"/>
        </w:rPr>
        <w:t>2.1.</w:t>
      </w:r>
      <w:bookmarkEnd w:id="5"/>
    </w:p>
    <w:p w:rsidR="00306D24" w:rsidRPr="00353A92" w:rsidRDefault="00306D24" w:rsidP="00306D24">
      <w:pPr>
        <w:rPr>
          <w:rFonts w:ascii="Times New Roman" w:hAnsi="Times New Roman" w:cs="Times New Roman"/>
          <w:sz w:val="28"/>
          <w:szCs w:val="28"/>
        </w:rPr>
      </w:pPr>
      <w:bookmarkStart w:id="6" w:name="bookmark31"/>
      <w:r w:rsidRPr="00353A92">
        <w:rPr>
          <w:rFonts w:ascii="Times New Roman" w:hAnsi="Times New Roman" w:cs="Times New Roman"/>
          <w:sz w:val="28"/>
          <w:szCs w:val="28"/>
        </w:rPr>
        <w:t>• 2.2.</w:t>
      </w:r>
      <w:bookmarkEnd w:id="6"/>
    </w:p>
    <w:p w:rsidR="00306D24" w:rsidRPr="00353A92" w:rsidRDefault="00306D24" w:rsidP="00306D24">
      <w:pPr>
        <w:numPr>
          <w:ilvl w:val="0"/>
          <w:numId w:val="7"/>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Заключение.</w:t>
      </w:r>
    </w:p>
    <w:p w:rsidR="00306D24" w:rsidRPr="00353A92" w:rsidRDefault="00306D24" w:rsidP="00306D24">
      <w:pPr>
        <w:numPr>
          <w:ilvl w:val="0"/>
          <w:numId w:val="7"/>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Литература.</w:t>
      </w:r>
    </w:p>
    <w:p w:rsidR="00306D24" w:rsidRPr="00353A92" w:rsidRDefault="00306D24" w:rsidP="00306D24">
      <w:pPr>
        <w:rPr>
          <w:rFonts w:ascii="Times New Roman" w:hAnsi="Times New Roman" w:cs="Times New Roman"/>
          <w:sz w:val="28"/>
          <w:szCs w:val="28"/>
        </w:rPr>
      </w:pPr>
      <w:r w:rsidRPr="00353A92">
        <w:rPr>
          <w:rFonts w:ascii="Times New Roman" w:hAnsi="Times New Roman" w:cs="Times New Roman"/>
          <w:sz w:val="28"/>
          <w:szCs w:val="28"/>
        </w:rPr>
        <w:t>Работа над рефератом начинается с составления плана. Продуманность плана — основа успешной и творческой работы над проблемой.</w:t>
      </w:r>
    </w:p>
    <w:p w:rsidR="00306D24" w:rsidRPr="00353A92" w:rsidRDefault="00306D24" w:rsidP="00306D24">
      <w:pPr>
        <w:rPr>
          <w:rFonts w:ascii="Times New Roman" w:hAnsi="Times New Roman" w:cs="Times New Roman"/>
          <w:sz w:val="28"/>
          <w:szCs w:val="28"/>
        </w:rPr>
      </w:pPr>
      <w:r w:rsidRPr="00353A92">
        <w:rPr>
          <w:rFonts w:ascii="Times New Roman" w:hAnsi="Times New Roman" w:cs="Times New Roman"/>
          <w:b/>
          <w:bCs/>
          <w:sz w:val="28"/>
          <w:szCs w:val="28"/>
        </w:rPr>
        <w:t xml:space="preserve">Во введении </w:t>
      </w:r>
      <w:r w:rsidRPr="00353A92">
        <w:rPr>
          <w:rFonts w:ascii="Times New Roman" w:hAnsi="Times New Roman" w:cs="Times New Roman"/>
          <w:sz w:val="28"/>
          <w:szCs w:val="28"/>
        </w:rPr>
        <w:t>автор обосновывает выбор темы, ее актуальность, место в существующей проблематике, степень ее разработанности и освещенности в литературе, определяются цели и задачи исследования. Желателен сжатый обзор научной литературы.</w:t>
      </w:r>
    </w:p>
    <w:p w:rsidR="00306D24" w:rsidRPr="00353A92" w:rsidRDefault="00306D24" w:rsidP="00306D24">
      <w:pPr>
        <w:rPr>
          <w:rFonts w:ascii="Times New Roman" w:hAnsi="Times New Roman" w:cs="Times New Roman"/>
          <w:sz w:val="28"/>
          <w:szCs w:val="28"/>
        </w:rPr>
      </w:pPr>
      <w:r w:rsidRPr="00353A92">
        <w:rPr>
          <w:rFonts w:ascii="Times New Roman" w:hAnsi="Times New Roman" w:cs="Times New Roman"/>
          <w:b/>
          <w:bCs/>
          <w:sz w:val="28"/>
          <w:szCs w:val="28"/>
        </w:rPr>
        <w:t xml:space="preserve">В основной части </w:t>
      </w:r>
      <w:r w:rsidRPr="00353A92">
        <w:rPr>
          <w:rFonts w:ascii="Times New Roman" w:hAnsi="Times New Roman" w:cs="Times New Roman"/>
          <w:sz w:val="28"/>
          <w:szCs w:val="28"/>
        </w:rPr>
        <w:t>выделяют 2-3 вопроса рассматриваемой проблемы (главы, параграфы), в которых формулируются ключевые положения темы. В них автор развернуто излагает анализ проблемы, доказывает выдвинутые положения. При необходимости главы, параграфы должны заканчиваться логическими выводами, подводящими итоги соответствующего этапа исследования. Желательно, чтобы главы не отличались сильно по объему.</w:t>
      </w:r>
    </w:p>
    <w:p w:rsidR="00306D24" w:rsidRPr="00353A92" w:rsidRDefault="00306D24" w:rsidP="00306D24">
      <w:pPr>
        <w:rPr>
          <w:rFonts w:ascii="Times New Roman" w:hAnsi="Times New Roman" w:cs="Times New Roman"/>
          <w:sz w:val="28"/>
          <w:szCs w:val="28"/>
        </w:rPr>
      </w:pPr>
      <w:r w:rsidRPr="00353A92">
        <w:rPr>
          <w:rFonts w:ascii="Times New Roman" w:hAnsi="Times New Roman" w:cs="Times New Roman"/>
          <w:sz w:val="28"/>
          <w:szCs w:val="28"/>
        </w:rPr>
        <w:t>Приступать к написанию реферата лучше после изучения основной литературы, вдумчивого осмысления принципов решения проблемы, противоположных подходов к ее рассмотрению. Основное содержание реферата излагается по вопросам плана последовательно, доказательно, аргументировано, что является основным достоинством самостоятельной работы.</w:t>
      </w:r>
    </w:p>
    <w:p w:rsidR="00306D24" w:rsidRPr="00353A92" w:rsidRDefault="00306D24" w:rsidP="00306D24">
      <w:pPr>
        <w:rPr>
          <w:rFonts w:ascii="Times New Roman" w:hAnsi="Times New Roman" w:cs="Times New Roman"/>
          <w:sz w:val="28"/>
          <w:szCs w:val="28"/>
        </w:rPr>
      </w:pPr>
      <w:r w:rsidRPr="00353A92">
        <w:rPr>
          <w:rFonts w:ascii="Times New Roman" w:hAnsi="Times New Roman" w:cs="Times New Roman"/>
          <w:b/>
          <w:bCs/>
          <w:sz w:val="28"/>
          <w:szCs w:val="28"/>
        </w:rPr>
        <w:t xml:space="preserve">В заключении </w:t>
      </w:r>
      <w:r w:rsidRPr="00353A92">
        <w:rPr>
          <w:rFonts w:ascii="Times New Roman" w:hAnsi="Times New Roman" w:cs="Times New Roman"/>
          <w:sz w:val="28"/>
          <w:szCs w:val="28"/>
        </w:rPr>
        <w:t>подводятся итоги исследования, обобщаются полученные результаты, делаются выводы по реферативной работе, рекомендации по применению результатов.</w:t>
      </w:r>
    </w:p>
    <w:p w:rsidR="00306D24" w:rsidRPr="00353A92" w:rsidRDefault="00306D24" w:rsidP="00306D24">
      <w:pPr>
        <w:rPr>
          <w:rFonts w:ascii="Times New Roman" w:hAnsi="Times New Roman" w:cs="Times New Roman"/>
          <w:sz w:val="28"/>
          <w:szCs w:val="28"/>
        </w:rPr>
      </w:pPr>
      <w:r w:rsidRPr="00353A92">
        <w:rPr>
          <w:rFonts w:ascii="Times New Roman" w:hAnsi="Times New Roman" w:cs="Times New Roman"/>
          <w:sz w:val="28"/>
          <w:szCs w:val="28"/>
        </w:rPr>
        <w:t>В оглавлении введению и заключению не присваивается порядковый номер. Нумеруются лишь главы и параграфы основной части работы.</w:t>
      </w:r>
    </w:p>
    <w:p w:rsidR="00306D24" w:rsidRPr="00306D24" w:rsidRDefault="00306D24">
      <w:pPr>
        <w:rPr>
          <w:lang w:val="ru-RU"/>
        </w:rPr>
      </w:pPr>
      <w:bookmarkStart w:id="7" w:name="_GoBack"/>
      <w:bookmarkEnd w:id="7"/>
    </w:p>
    <w:sectPr w:rsidR="00306D24" w:rsidRPr="00306D24" w:rsidSect="00C97B6F">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90699"/>
    <w:multiLevelType w:val="hybridMultilevel"/>
    <w:tmpl w:val="960CC1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A560011"/>
    <w:multiLevelType w:val="multilevel"/>
    <w:tmpl w:val="5CC8F4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FA9497F"/>
    <w:multiLevelType w:val="multilevel"/>
    <w:tmpl w:val="896A30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BC36B08"/>
    <w:multiLevelType w:val="hybridMultilevel"/>
    <w:tmpl w:val="AA006A52"/>
    <w:lvl w:ilvl="0" w:tplc="D624C6B4">
      <w:start w:val="1"/>
      <w:numFmt w:val="decimal"/>
      <w:lvlText w:val="%1."/>
      <w:lvlJc w:val="left"/>
      <w:pPr>
        <w:ind w:left="644" w:hanging="360"/>
      </w:pPr>
      <w:rPr>
        <w:rFonts w:hint="default"/>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4">
    <w:nsid w:val="75504A3F"/>
    <w:multiLevelType w:val="hybridMultilevel"/>
    <w:tmpl w:val="7700D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8C7E23"/>
    <w:multiLevelType w:val="singleLevel"/>
    <w:tmpl w:val="9E28CD50"/>
    <w:lvl w:ilvl="0">
      <w:start w:val="1"/>
      <w:numFmt w:val="decimal"/>
      <w:lvlText w:val="%1."/>
      <w:legacy w:legacy="1" w:legacySpace="0" w:legacyIndent="298"/>
      <w:lvlJc w:val="left"/>
      <w:rPr>
        <w:rFonts w:ascii="Times New Roman" w:hAnsi="Times New Roman" w:cs="Times New Roman" w:hint="default"/>
      </w:rPr>
    </w:lvl>
  </w:abstractNum>
  <w:abstractNum w:abstractNumId="6">
    <w:nsid w:val="7D7952E0"/>
    <w:multiLevelType w:val="hybridMultilevel"/>
    <w:tmpl w:val="BAD4D776"/>
    <w:lvl w:ilvl="0" w:tplc="0419000F">
      <w:start w:val="1"/>
      <w:numFmt w:val="decimal"/>
      <w:lvlText w:val="%1."/>
      <w:lvlJc w:val="left"/>
      <w:pPr>
        <w:tabs>
          <w:tab w:val="num" w:pos="720"/>
        </w:tabs>
        <w:ind w:left="720" w:hanging="360"/>
      </w:pPr>
    </w:lvl>
    <w:lvl w:ilvl="1" w:tplc="AA16830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306D24"/>
    <w:rsid w:val="00860034"/>
    <w:rsid w:val="00C97B6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B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7593</Words>
  <Characters>55677</Characters>
  <Application>Microsoft Office Word</Application>
  <DocSecurity>0</DocSecurity>
  <Lines>463</Lines>
  <Paragraphs>126</Paragraphs>
  <ScaleCrop>false</ScaleCrop>
  <HeadingPairs>
    <vt:vector size="2" baseType="variant">
      <vt:variant>
        <vt:lpstr>Worksheets</vt:lpstr>
      </vt:variant>
      <vt:variant>
        <vt:i4>2</vt:i4>
      </vt:variant>
    </vt:vector>
  </HeadingPairs>
  <TitlesOfParts>
    <vt:vector size="1" baseType="lpstr">
      <vt:lpstr>Лист1</vt:lpstr>
    </vt:vector>
  </TitlesOfParts>
  <Company>ГОУВПО "ТГПИ"</Company>
  <LinksUpToDate>false</LinksUpToDate>
  <CharactersWithSpaces>63144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2021-2022_44_03_05_37-19-3-ФСПZ_plx_Правовые основы физической культуры и спорта</dc:title>
  <dc:creator>FastReport.NET</dc:creator>
  <cp:lastModifiedBy>User</cp:lastModifiedBy>
  <cp:revision>3</cp:revision>
  <dcterms:created xsi:type="dcterms:W3CDTF">2022-10-17T09:05:00Z</dcterms:created>
  <dcterms:modified xsi:type="dcterms:W3CDTF">2022-10-17T14:58:00Z</dcterms:modified>
</cp:coreProperties>
</file>