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110"/>
        <w:gridCol w:w="4692"/>
      </w:tblGrid>
      <w:tr w:rsidR="001B37E9" w:rsidRPr="00443514" w14:paraId="013E7BB6" w14:textId="77777777">
        <w:trPr>
          <w:trHeight w:hRule="exact" w:val="2083"/>
        </w:trPr>
        <w:tc>
          <w:tcPr>
            <w:tcW w:w="10788" w:type="dxa"/>
            <w:gridSpan w:val="2"/>
            <w:shd w:val="clear" w:color="000000" w:fill="FFFFFF"/>
            <w:tcMar>
              <w:left w:w="34" w:type="dxa"/>
              <w:right w:w="34" w:type="dxa"/>
            </w:tcMar>
          </w:tcPr>
          <w:p w14:paraId="013E7BB3"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Министерство науки и высшего образования Российской Федерации</w:t>
            </w:r>
          </w:p>
          <w:p w14:paraId="013E7BB4"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013E7BB5" w14:textId="77777777" w:rsidR="001B37E9" w:rsidRPr="00FC4235" w:rsidRDefault="001B37E9">
            <w:pPr>
              <w:spacing w:after="0" w:line="240" w:lineRule="auto"/>
              <w:jc w:val="center"/>
              <w:rPr>
                <w:sz w:val="28"/>
                <w:szCs w:val="28"/>
                <w:lang w:val="ru-RU"/>
              </w:rPr>
            </w:pPr>
          </w:p>
        </w:tc>
      </w:tr>
      <w:tr w:rsidR="001B37E9" w14:paraId="013E7BBD" w14:textId="77777777">
        <w:trPr>
          <w:trHeight w:hRule="exact" w:val="805"/>
        </w:trPr>
        <w:tc>
          <w:tcPr>
            <w:tcW w:w="6110" w:type="dxa"/>
            <w:shd w:val="clear" w:color="000000" w:fill="FFFFFF"/>
            <w:tcMar>
              <w:left w:w="34" w:type="dxa"/>
              <w:right w:w="34" w:type="dxa"/>
            </w:tcMar>
          </w:tcPr>
          <w:p w14:paraId="013E7BB7" w14:textId="77777777" w:rsidR="001B37E9" w:rsidRPr="00FC4235" w:rsidRDefault="001B37E9">
            <w:pPr>
              <w:rPr>
                <w:lang w:val="ru-RU"/>
              </w:rPr>
            </w:pPr>
          </w:p>
        </w:tc>
        <w:tc>
          <w:tcPr>
            <w:tcW w:w="4692" w:type="dxa"/>
            <w:vMerge w:val="restart"/>
            <w:shd w:val="clear" w:color="000000" w:fill="FFFFFF"/>
            <w:tcMar>
              <w:left w:w="34" w:type="dxa"/>
              <w:right w:w="34" w:type="dxa"/>
            </w:tcMar>
          </w:tcPr>
          <w:p w14:paraId="013E7BB8"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УТВЕРЖДАЮ</w:t>
            </w:r>
          </w:p>
          <w:p w14:paraId="013E7BB9"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Директор Таганрогского института имени А.П. Чехова (филиала)</w:t>
            </w:r>
          </w:p>
          <w:p w14:paraId="013E7BBA"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РГЭУ (РИНХ)</w:t>
            </w:r>
          </w:p>
          <w:p w14:paraId="013E7BBB"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 xml:space="preserve">_____________ </w:t>
            </w:r>
            <w:proofErr w:type="spellStart"/>
            <w:r w:rsidRPr="00FC4235">
              <w:rPr>
                <w:rFonts w:ascii="Times New Roman" w:hAnsi="Times New Roman" w:cs="Times New Roman"/>
                <w:color w:val="000000"/>
                <w:sz w:val="28"/>
                <w:szCs w:val="28"/>
                <w:lang w:val="ru-RU"/>
              </w:rPr>
              <w:t>Голобородько</w:t>
            </w:r>
            <w:proofErr w:type="spellEnd"/>
            <w:r w:rsidRPr="00FC4235">
              <w:rPr>
                <w:rFonts w:ascii="Times New Roman" w:hAnsi="Times New Roman" w:cs="Times New Roman"/>
                <w:color w:val="000000"/>
                <w:sz w:val="28"/>
                <w:szCs w:val="28"/>
                <w:lang w:val="ru-RU"/>
              </w:rPr>
              <w:t xml:space="preserve"> А.Ю.</w:t>
            </w:r>
          </w:p>
          <w:p w14:paraId="013E7BBC" w14:textId="77777777" w:rsidR="001B37E9" w:rsidRDefault="00FC4235">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1B37E9" w14:paraId="013E7BC0" w14:textId="77777777">
        <w:trPr>
          <w:trHeight w:hRule="exact" w:val="1139"/>
        </w:trPr>
        <w:tc>
          <w:tcPr>
            <w:tcW w:w="6096" w:type="dxa"/>
          </w:tcPr>
          <w:p w14:paraId="013E7BBE" w14:textId="77777777" w:rsidR="001B37E9" w:rsidRDefault="001B37E9"/>
        </w:tc>
        <w:tc>
          <w:tcPr>
            <w:tcW w:w="4692" w:type="dxa"/>
            <w:vMerge/>
            <w:shd w:val="clear" w:color="000000" w:fill="FFFFFF"/>
            <w:tcMar>
              <w:left w:w="34" w:type="dxa"/>
              <w:right w:w="34" w:type="dxa"/>
            </w:tcMar>
          </w:tcPr>
          <w:p w14:paraId="013E7BBF" w14:textId="77777777" w:rsidR="001B37E9" w:rsidRDefault="001B37E9"/>
        </w:tc>
      </w:tr>
      <w:tr w:rsidR="001B37E9" w14:paraId="013E7BC3" w14:textId="77777777">
        <w:trPr>
          <w:trHeight w:hRule="exact" w:val="1666"/>
        </w:trPr>
        <w:tc>
          <w:tcPr>
            <w:tcW w:w="6096" w:type="dxa"/>
          </w:tcPr>
          <w:p w14:paraId="013E7BC1" w14:textId="77777777" w:rsidR="001B37E9" w:rsidRDefault="001B37E9"/>
        </w:tc>
        <w:tc>
          <w:tcPr>
            <w:tcW w:w="4679" w:type="dxa"/>
          </w:tcPr>
          <w:p w14:paraId="013E7BC2" w14:textId="77777777" w:rsidR="001B37E9" w:rsidRDefault="001B37E9"/>
        </w:tc>
      </w:tr>
      <w:tr w:rsidR="001B37E9" w:rsidRPr="00443514" w14:paraId="013E7BC6" w14:textId="77777777">
        <w:trPr>
          <w:trHeight w:hRule="exact" w:val="1111"/>
        </w:trPr>
        <w:tc>
          <w:tcPr>
            <w:tcW w:w="10788" w:type="dxa"/>
            <w:gridSpan w:val="2"/>
            <w:shd w:val="clear" w:color="000000" w:fill="FFFFFF"/>
            <w:tcMar>
              <w:left w:w="34" w:type="dxa"/>
              <w:right w:w="34" w:type="dxa"/>
            </w:tcMar>
          </w:tcPr>
          <w:p w14:paraId="013E7BC4"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b/>
                <w:color w:val="000000"/>
                <w:sz w:val="28"/>
                <w:szCs w:val="28"/>
                <w:lang w:val="ru-RU"/>
              </w:rPr>
              <w:t>Рабочая программа дисциплины</w:t>
            </w:r>
          </w:p>
          <w:p w14:paraId="013E7BC5"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b/>
                <w:color w:val="000000"/>
                <w:sz w:val="28"/>
                <w:szCs w:val="28"/>
                <w:lang w:val="ru-RU"/>
              </w:rPr>
              <w:t>Социология физического воспитания и спорта</w:t>
            </w:r>
          </w:p>
        </w:tc>
      </w:tr>
      <w:tr w:rsidR="001B37E9" w:rsidRPr="00443514" w14:paraId="013E7BC9" w14:textId="77777777">
        <w:trPr>
          <w:trHeight w:hRule="exact" w:val="972"/>
        </w:trPr>
        <w:tc>
          <w:tcPr>
            <w:tcW w:w="6096" w:type="dxa"/>
          </w:tcPr>
          <w:p w14:paraId="013E7BC7" w14:textId="77777777" w:rsidR="001B37E9" w:rsidRPr="00FC4235" w:rsidRDefault="001B37E9">
            <w:pPr>
              <w:rPr>
                <w:lang w:val="ru-RU"/>
              </w:rPr>
            </w:pPr>
          </w:p>
        </w:tc>
        <w:tc>
          <w:tcPr>
            <w:tcW w:w="4679" w:type="dxa"/>
          </w:tcPr>
          <w:p w14:paraId="013E7BC8" w14:textId="77777777" w:rsidR="001B37E9" w:rsidRPr="00FC4235" w:rsidRDefault="001B37E9">
            <w:pPr>
              <w:rPr>
                <w:lang w:val="ru-RU"/>
              </w:rPr>
            </w:pPr>
          </w:p>
        </w:tc>
      </w:tr>
      <w:tr w:rsidR="001B37E9" w:rsidRPr="00443514" w14:paraId="013E7BCC" w14:textId="77777777">
        <w:trPr>
          <w:trHeight w:hRule="exact" w:val="995"/>
        </w:trPr>
        <w:tc>
          <w:tcPr>
            <w:tcW w:w="10788" w:type="dxa"/>
            <w:gridSpan w:val="2"/>
            <w:shd w:val="clear" w:color="000000" w:fill="FFFFFF"/>
            <w:tcMar>
              <w:left w:w="34" w:type="dxa"/>
              <w:right w:w="34" w:type="dxa"/>
            </w:tcMar>
          </w:tcPr>
          <w:p w14:paraId="013E7BCA"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14:paraId="013E7BCB" w14:textId="77777777" w:rsidR="001B37E9" w:rsidRPr="00FC4235" w:rsidRDefault="00FC4235">
            <w:pPr>
              <w:spacing w:after="0" w:line="240" w:lineRule="auto"/>
              <w:jc w:val="center"/>
              <w:rPr>
                <w:sz w:val="28"/>
                <w:szCs w:val="28"/>
                <w:lang w:val="ru-RU"/>
              </w:rPr>
            </w:pPr>
            <w:r w:rsidRPr="00FC4235">
              <w:rPr>
                <w:rFonts w:ascii="Times New Roman" w:hAnsi="Times New Roman" w:cs="Times New Roman"/>
                <w:color w:val="000000"/>
                <w:sz w:val="28"/>
                <w:szCs w:val="28"/>
                <w:lang w:val="ru-RU"/>
              </w:rPr>
              <w:t>направленность (</w:t>
            </w:r>
            <w:proofErr w:type="gramStart"/>
            <w:r w:rsidRPr="00FC4235">
              <w:rPr>
                <w:rFonts w:ascii="Times New Roman" w:hAnsi="Times New Roman" w:cs="Times New Roman"/>
                <w:color w:val="000000"/>
                <w:sz w:val="28"/>
                <w:szCs w:val="28"/>
                <w:lang w:val="ru-RU"/>
              </w:rPr>
              <w:t>профиль)  44.03.05.37</w:t>
            </w:r>
            <w:proofErr w:type="gramEnd"/>
            <w:r w:rsidRPr="00FC4235">
              <w:rPr>
                <w:rFonts w:ascii="Times New Roman" w:hAnsi="Times New Roman" w:cs="Times New Roman"/>
                <w:color w:val="000000"/>
                <w:sz w:val="28"/>
                <w:szCs w:val="28"/>
                <w:lang w:val="ru-RU"/>
              </w:rPr>
              <w:t xml:space="preserve"> Физическая культура и Дополнительное образование (спортивная подготовка)</w:t>
            </w:r>
          </w:p>
        </w:tc>
      </w:tr>
      <w:tr w:rsidR="001B37E9" w:rsidRPr="00443514" w14:paraId="013E7BCF" w14:textId="77777777">
        <w:trPr>
          <w:trHeight w:hRule="exact" w:val="3699"/>
        </w:trPr>
        <w:tc>
          <w:tcPr>
            <w:tcW w:w="6096" w:type="dxa"/>
          </w:tcPr>
          <w:p w14:paraId="013E7BCD" w14:textId="77777777" w:rsidR="001B37E9" w:rsidRPr="00FC4235" w:rsidRDefault="001B37E9">
            <w:pPr>
              <w:rPr>
                <w:lang w:val="ru-RU"/>
              </w:rPr>
            </w:pPr>
          </w:p>
        </w:tc>
        <w:tc>
          <w:tcPr>
            <w:tcW w:w="4679" w:type="dxa"/>
          </w:tcPr>
          <w:p w14:paraId="013E7BCE" w14:textId="77777777" w:rsidR="001B37E9" w:rsidRPr="00FC4235" w:rsidRDefault="001B37E9">
            <w:pPr>
              <w:rPr>
                <w:lang w:val="ru-RU"/>
              </w:rPr>
            </w:pPr>
          </w:p>
        </w:tc>
      </w:tr>
      <w:tr w:rsidR="001B37E9" w14:paraId="013E7BD1" w14:textId="77777777">
        <w:trPr>
          <w:trHeight w:hRule="exact" w:val="694"/>
        </w:trPr>
        <w:tc>
          <w:tcPr>
            <w:tcW w:w="10788" w:type="dxa"/>
            <w:gridSpan w:val="2"/>
            <w:shd w:val="clear" w:color="000000" w:fill="FFFFFF"/>
            <w:tcMar>
              <w:left w:w="34" w:type="dxa"/>
              <w:right w:w="34" w:type="dxa"/>
            </w:tcMar>
          </w:tcPr>
          <w:p w14:paraId="013E7BD0" w14:textId="071D1D44" w:rsidR="001B37E9" w:rsidRDefault="00FC4235">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Pr="00FC4235">
              <w:rPr>
                <w:rFonts w:ascii="Times New Roman" w:hAnsi="Times New Roman" w:cs="Times New Roman"/>
                <w:color w:val="000000"/>
                <w:sz w:val="28"/>
                <w:szCs w:val="28"/>
              </w:rPr>
              <w:t xml:space="preserve">2019, 2020, 2021, 2022 </w:t>
            </w:r>
            <w:proofErr w:type="spellStart"/>
            <w:r>
              <w:rPr>
                <w:rFonts w:ascii="Times New Roman" w:hAnsi="Times New Roman" w:cs="Times New Roman"/>
                <w:color w:val="000000"/>
                <w:sz w:val="28"/>
                <w:szCs w:val="28"/>
              </w:rPr>
              <w:t>года</w:t>
            </w:r>
            <w:proofErr w:type="spellEnd"/>
          </w:p>
        </w:tc>
      </w:tr>
      <w:tr w:rsidR="001B37E9" w14:paraId="013E7BD4" w14:textId="77777777">
        <w:trPr>
          <w:trHeight w:hRule="exact" w:val="694"/>
        </w:trPr>
        <w:tc>
          <w:tcPr>
            <w:tcW w:w="6096" w:type="dxa"/>
          </w:tcPr>
          <w:p w14:paraId="013E7BD2" w14:textId="77777777" w:rsidR="001B37E9" w:rsidRDefault="001B37E9"/>
        </w:tc>
        <w:tc>
          <w:tcPr>
            <w:tcW w:w="4679" w:type="dxa"/>
          </w:tcPr>
          <w:p w14:paraId="013E7BD3" w14:textId="77777777" w:rsidR="001B37E9" w:rsidRDefault="001B37E9"/>
        </w:tc>
      </w:tr>
      <w:tr w:rsidR="001B37E9" w14:paraId="013E7BD7" w14:textId="77777777">
        <w:trPr>
          <w:trHeight w:hRule="exact" w:val="694"/>
        </w:trPr>
        <w:tc>
          <w:tcPr>
            <w:tcW w:w="10788" w:type="dxa"/>
            <w:gridSpan w:val="2"/>
            <w:shd w:val="clear" w:color="000000" w:fill="FFFFFF"/>
            <w:tcMar>
              <w:left w:w="34" w:type="dxa"/>
              <w:right w:w="34" w:type="dxa"/>
            </w:tcMar>
          </w:tcPr>
          <w:p w14:paraId="013E7BD5" w14:textId="77777777" w:rsidR="001B37E9" w:rsidRDefault="00FC4235">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14:paraId="013E7BD6" w14:textId="77777777" w:rsidR="001B37E9" w:rsidRDefault="00FC4235">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14:paraId="013E7BD8"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1432"/>
        <w:gridCol w:w="284"/>
        <w:gridCol w:w="695"/>
        <w:gridCol w:w="456"/>
        <w:gridCol w:w="456"/>
        <w:gridCol w:w="456"/>
        <w:gridCol w:w="797"/>
        <w:gridCol w:w="31"/>
        <w:gridCol w:w="1273"/>
        <w:gridCol w:w="3815"/>
        <w:gridCol w:w="708"/>
        <w:gridCol w:w="296"/>
      </w:tblGrid>
      <w:tr w:rsidR="001B37E9" w14:paraId="013E7BDD" w14:textId="77777777">
        <w:trPr>
          <w:trHeight w:hRule="exact" w:val="555"/>
        </w:trPr>
        <w:tc>
          <w:tcPr>
            <w:tcW w:w="4692" w:type="dxa"/>
            <w:gridSpan w:val="9"/>
            <w:shd w:val="clear" w:color="C0C0C0" w:fill="FFFFFF"/>
            <w:tcMar>
              <w:left w:w="34" w:type="dxa"/>
              <w:right w:w="34" w:type="dxa"/>
            </w:tcMar>
          </w:tcPr>
          <w:p w14:paraId="013E7BD9" w14:textId="02F860AB" w:rsidR="001B37E9" w:rsidRDefault="001B37E9">
            <w:pPr>
              <w:spacing w:after="0" w:line="240" w:lineRule="auto"/>
              <w:rPr>
                <w:sz w:val="16"/>
                <w:szCs w:val="16"/>
              </w:rPr>
            </w:pPr>
          </w:p>
        </w:tc>
        <w:tc>
          <w:tcPr>
            <w:tcW w:w="1277" w:type="dxa"/>
          </w:tcPr>
          <w:p w14:paraId="013E7BDA" w14:textId="77777777" w:rsidR="001B37E9" w:rsidRDefault="001B37E9"/>
        </w:tc>
        <w:tc>
          <w:tcPr>
            <w:tcW w:w="3828" w:type="dxa"/>
          </w:tcPr>
          <w:p w14:paraId="013E7BDB" w14:textId="77777777" w:rsidR="001B37E9" w:rsidRDefault="001B37E9"/>
        </w:tc>
        <w:tc>
          <w:tcPr>
            <w:tcW w:w="1007" w:type="dxa"/>
            <w:gridSpan w:val="2"/>
            <w:shd w:val="clear" w:color="C0C0C0" w:fill="FFFFFF"/>
            <w:tcMar>
              <w:left w:w="34" w:type="dxa"/>
              <w:right w:w="34" w:type="dxa"/>
            </w:tcMar>
          </w:tcPr>
          <w:p w14:paraId="013E7BDC"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2</w:t>
            </w:r>
          </w:p>
        </w:tc>
      </w:tr>
      <w:tr w:rsidR="001B37E9" w14:paraId="013E7BEB" w14:textId="77777777">
        <w:trPr>
          <w:trHeight w:hRule="exact" w:val="277"/>
        </w:trPr>
        <w:tc>
          <w:tcPr>
            <w:tcW w:w="143" w:type="dxa"/>
          </w:tcPr>
          <w:p w14:paraId="013E7BDE" w14:textId="77777777" w:rsidR="001B37E9" w:rsidRDefault="001B37E9"/>
        </w:tc>
        <w:tc>
          <w:tcPr>
            <w:tcW w:w="1419" w:type="dxa"/>
          </w:tcPr>
          <w:p w14:paraId="013E7BDF" w14:textId="77777777" w:rsidR="001B37E9" w:rsidRDefault="001B37E9"/>
        </w:tc>
        <w:tc>
          <w:tcPr>
            <w:tcW w:w="285" w:type="dxa"/>
          </w:tcPr>
          <w:p w14:paraId="013E7BE0" w14:textId="77777777" w:rsidR="001B37E9" w:rsidRDefault="001B37E9"/>
        </w:tc>
        <w:tc>
          <w:tcPr>
            <w:tcW w:w="697" w:type="dxa"/>
          </w:tcPr>
          <w:p w14:paraId="013E7BE1" w14:textId="77777777" w:rsidR="001B37E9" w:rsidRDefault="001B37E9"/>
        </w:tc>
        <w:tc>
          <w:tcPr>
            <w:tcW w:w="442" w:type="dxa"/>
          </w:tcPr>
          <w:p w14:paraId="013E7BE2" w14:textId="77777777" w:rsidR="001B37E9" w:rsidRDefault="001B37E9"/>
        </w:tc>
        <w:tc>
          <w:tcPr>
            <w:tcW w:w="442" w:type="dxa"/>
          </w:tcPr>
          <w:p w14:paraId="013E7BE3" w14:textId="77777777" w:rsidR="001B37E9" w:rsidRDefault="001B37E9"/>
        </w:tc>
        <w:tc>
          <w:tcPr>
            <w:tcW w:w="442" w:type="dxa"/>
          </w:tcPr>
          <w:p w14:paraId="013E7BE4" w14:textId="77777777" w:rsidR="001B37E9" w:rsidRDefault="001B37E9"/>
        </w:tc>
        <w:tc>
          <w:tcPr>
            <w:tcW w:w="786" w:type="dxa"/>
          </w:tcPr>
          <w:p w14:paraId="013E7BE5" w14:textId="77777777" w:rsidR="001B37E9" w:rsidRDefault="001B37E9"/>
        </w:tc>
        <w:tc>
          <w:tcPr>
            <w:tcW w:w="31" w:type="dxa"/>
          </w:tcPr>
          <w:p w14:paraId="013E7BE6" w14:textId="77777777" w:rsidR="001B37E9" w:rsidRDefault="001B37E9"/>
        </w:tc>
        <w:tc>
          <w:tcPr>
            <w:tcW w:w="1277" w:type="dxa"/>
          </w:tcPr>
          <w:p w14:paraId="013E7BE7" w14:textId="77777777" w:rsidR="001B37E9" w:rsidRDefault="001B37E9"/>
        </w:tc>
        <w:tc>
          <w:tcPr>
            <w:tcW w:w="3828" w:type="dxa"/>
          </w:tcPr>
          <w:p w14:paraId="013E7BE8" w14:textId="77777777" w:rsidR="001B37E9" w:rsidRDefault="001B37E9"/>
        </w:tc>
        <w:tc>
          <w:tcPr>
            <w:tcW w:w="710" w:type="dxa"/>
          </w:tcPr>
          <w:p w14:paraId="013E7BE9" w14:textId="77777777" w:rsidR="001B37E9" w:rsidRDefault="001B37E9"/>
        </w:tc>
        <w:tc>
          <w:tcPr>
            <w:tcW w:w="285" w:type="dxa"/>
          </w:tcPr>
          <w:p w14:paraId="013E7BEA" w14:textId="77777777" w:rsidR="001B37E9" w:rsidRDefault="001B37E9"/>
        </w:tc>
      </w:tr>
      <w:tr w:rsidR="001B37E9" w14:paraId="013E7BF1" w14:textId="77777777">
        <w:trPr>
          <w:trHeight w:hRule="exact" w:val="277"/>
        </w:trPr>
        <w:tc>
          <w:tcPr>
            <w:tcW w:w="143" w:type="dxa"/>
          </w:tcPr>
          <w:p w14:paraId="013E7BEC" w14:textId="77777777" w:rsidR="001B37E9" w:rsidRDefault="001B37E9"/>
        </w:tc>
        <w:tc>
          <w:tcPr>
            <w:tcW w:w="1432" w:type="dxa"/>
            <w:shd w:val="clear" w:color="000000" w:fill="FFFFFF"/>
            <w:tcMar>
              <w:left w:w="34" w:type="dxa"/>
              <w:right w:w="34" w:type="dxa"/>
            </w:tcMar>
          </w:tcPr>
          <w:p w14:paraId="013E7BED" w14:textId="77777777" w:rsidR="001B37E9" w:rsidRDefault="00FC4235">
            <w:pPr>
              <w:spacing w:after="0" w:line="240" w:lineRule="auto"/>
            </w:pPr>
            <w:r>
              <w:rPr>
                <w:rFonts w:ascii="Times New Roman" w:hAnsi="Times New Roman" w:cs="Times New Roman"/>
                <w:color w:val="000000"/>
              </w:rPr>
              <w:t>КАФЕДРА</w:t>
            </w:r>
          </w:p>
        </w:tc>
        <w:tc>
          <w:tcPr>
            <w:tcW w:w="285" w:type="dxa"/>
          </w:tcPr>
          <w:p w14:paraId="013E7BEE" w14:textId="77777777" w:rsidR="001B37E9" w:rsidRDefault="001B37E9"/>
        </w:tc>
        <w:tc>
          <w:tcPr>
            <w:tcW w:w="8661" w:type="dxa"/>
            <w:gridSpan w:val="9"/>
            <w:shd w:val="clear" w:color="000000" w:fill="FFFFFF"/>
            <w:tcMar>
              <w:left w:w="34" w:type="dxa"/>
              <w:right w:w="34" w:type="dxa"/>
            </w:tcMar>
          </w:tcPr>
          <w:p w14:paraId="013E7BEF" w14:textId="77777777" w:rsidR="001B37E9" w:rsidRDefault="00FC4235">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14:paraId="013E7BF0" w14:textId="77777777" w:rsidR="001B37E9" w:rsidRDefault="001B37E9"/>
        </w:tc>
      </w:tr>
      <w:tr w:rsidR="001B37E9" w14:paraId="013E7BFF" w14:textId="77777777">
        <w:trPr>
          <w:trHeight w:hRule="exact" w:val="277"/>
        </w:trPr>
        <w:tc>
          <w:tcPr>
            <w:tcW w:w="143" w:type="dxa"/>
          </w:tcPr>
          <w:p w14:paraId="013E7BF2" w14:textId="77777777" w:rsidR="001B37E9" w:rsidRDefault="001B37E9"/>
        </w:tc>
        <w:tc>
          <w:tcPr>
            <w:tcW w:w="1419" w:type="dxa"/>
          </w:tcPr>
          <w:p w14:paraId="013E7BF3" w14:textId="77777777" w:rsidR="001B37E9" w:rsidRDefault="001B37E9"/>
        </w:tc>
        <w:tc>
          <w:tcPr>
            <w:tcW w:w="285" w:type="dxa"/>
          </w:tcPr>
          <w:p w14:paraId="013E7BF4" w14:textId="77777777" w:rsidR="001B37E9" w:rsidRDefault="001B37E9"/>
        </w:tc>
        <w:tc>
          <w:tcPr>
            <w:tcW w:w="697" w:type="dxa"/>
          </w:tcPr>
          <w:p w14:paraId="013E7BF5" w14:textId="77777777" w:rsidR="001B37E9" w:rsidRDefault="001B37E9"/>
        </w:tc>
        <w:tc>
          <w:tcPr>
            <w:tcW w:w="442" w:type="dxa"/>
          </w:tcPr>
          <w:p w14:paraId="013E7BF6" w14:textId="77777777" w:rsidR="001B37E9" w:rsidRDefault="001B37E9"/>
        </w:tc>
        <w:tc>
          <w:tcPr>
            <w:tcW w:w="442" w:type="dxa"/>
          </w:tcPr>
          <w:p w14:paraId="013E7BF7" w14:textId="77777777" w:rsidR="001B37E9" w:rsidRDefault="001B37E9"/>
        </w:tc>
        <w:tc>
          <w:tcPr>
            <w:tcW w:w="442" w:type="dxa"/>
          </w:tcPr>
          <w:p w14:paraId="013E7BF8" w14:textId="77777777" w:rsidR="001B37E9" w:rsidRDefault="001B37E9"/>
        </w:tc>
        <w:tc>
          <w:tcPr>
            <w:tcW w:w="786" w:type="dxa"/>
          </w:tcPr>
          <w:p w14:paraId="013E7BF9" w14:textId="77777777" w:rsidR="001B37E9" w:rsidRDefault="001B37E9"/>
        </w:tc>
        <w:tc>
          <w:tcPr>
            <w:tcW w:w="31" w:type="dxa"/>
          </w:tcPr>
          <w:p w14:paraId="013E7BFA" w14:textId="77777777" w:rsidR="001B37E9" w:rsidRDefault="001B37E9"/>
        </w:tc>
        <w:tc>
          <w:tcPr>
            <w:tcW w:w="1277" w:type="dxa"/>
          </w:tcPr>
          <w:p w14:paraId="013E7BFB" w14:textId="77777777" w:rsidR="001B37E9" w:rsidRDefault="001B37E9"/>
        </w:tc>
        <w:tc>
          <w:tcPr>
            <w:tcW w:w="3828" w:type="dxa"/>
          </w:tcPr>
          <w:p w14:paraId="013E7BFC" w14:textId="77777777" w:rsidR="001B37E9" w:rsidRDefault="001B37E9"/>
        </w:tc>
        <w:tc>
          <w:tcPr>
            <w:tcW w:w="710" w:type="dxa"/>
          </w:tcPr>
          <w:p w14:paraId="013E7BFD" w14:textId="77777777" w:rsidR="001B37E9" w:rsidRDefault="001B37E9"/>
        </w:tc>
        <w:tc>
          <w:tcPr>
            <w:tcW w:w="285" w:type="dxa"/>
          </w:tcPr>
          <w:p w14:paraId="013E7BFE" w14:textId="77777777" w:rsidR="001B37E9" w:rsidRDefault="001B37E9"/>
        </w:tc>
      </w:tr>
      <w:tr w:rsidR="001B37E9" w:rsidRPr="00443514" w14:paraId="013E7C07" w14:textId="77777777">
        <w:trPr>
          <w:trHeight w:hRule="exact" w:val="279"/>
        </w:trPr>
        <w:tc>
          <w:tcPr>
            <w:tcW w:w="143" w:type="dxa"/>
          </w:tcPr>
          <w:p w14:paraId="013E7C00" w14:textId="77777777" w:rsidR="001B37E9" w:rsidRDefault="001B37E9"/>
        </w:tc>
        <w:tc>
          <w:tcPr>
            <w:tcW w:w="4520" w:type="dxa"/>
            <w:gridSpan w:val="7"/>
            <w:shd w:val="clear" w:color="000000" w:fill="FFFFFF"/>
            <w:tcMar>
              <w:left w:w="34" w:type="dxa"/>
              <w:right w:w="34" w:type="dxa"/>
            </w:tcMar>
          </w:tcPr>
          <w:p w14:paraId="013E7C01"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Распределение часов дисциплины по семестрам</w:t>
            </w:r>
          </w:p>
        </w:tc>
        <w:tc>
          <w:tcPr>
            <w:tcW w:w="31" w:type="dxa"/>
          </w:tcPr>
          <w:p w14:paraId="013E7C02" w14:textId="77777777" w:rsidR="001B37E9" w:rsidRPr="00FC4235" w:rsidRDefault="001B37E9">
            <w:pPr>
              <w:rPr>
                <w:lang w:val="ru-RU"/>
              </w:rPr>
            </w:pPr>
          </w:p>
        </w:tc>
        <w:tc>
          <w:tcPr>
            <w:tcW w:w="1277" w:type="dxa"/>
          </w:tcPr>
          <w:p w14:paraId="013E7C03" w14:textId="77777777" w:rsidR="001B37E9" w:rsidRPr="00FC4235" w:rsidRDefault="001B37E9">
            <w:pPr>
              <w:rPr>
                <w:lang w:val="ru-RU"/>
              </w:rPr>
            </w:pPr>
          </w:p>
        </w:tc>
        <w:tc>
          <w:tcPr>
            <w:tcW w:w="3828" w:type="dxa"/>
          </w:tcPr>
          <w:p w14:paraId="013E7C04" w14:textId="77777777" w:rsidR="001B37E9" w:rsidRPr="00FC4235" w:rsidRDefault="001B37E9">
            <w:pPr>
              <w:rPr>
                <w:lang w:val="ru-RU"/>
              </w:rPr>
            </w:pPr>
          </w:p>
        </w:tc>
        <w:tc>
          <w:tcPr>
            <w:tcW w:w="710" w:type="dxa"/>
          </w:tcPr>
          <w:p w14:paraId="013E7C05" w14:textId="77777777" w:rsidR="001B37E9" w:rsidRPr="00FC4235" w:rsidRDefault="001B37E9">
            <w:pPr>
              <w:rPr>
                <w:lang w:val="ru-RU"/>
              </w:rPr>
            </w:pPr>
          </w:p>
        </w:tc>
        <w:tc>
          <w:tcPr>
            <w:tcW w:w="285" w:type="dxa"/>
          </w:tcPr>
          <w:p w14:paraId="013E7C06" w14:textId="77777777" w:rsidR="001B37E9" w:rsidRPr="00FC4235" w:rsidRDefault="001B37E9">
            <w:pPr>
              <w:rPr>
                <w:lang w:val="ru-RU"/>
              </w:rPr>
            </w:pPr>
          </w:p>
        </w:tc>
      </w:tr>
      <w:tr w:rsidR="001B37E9" w14:paraId="013E7C12" w14:textId="77777777">
        <w:trPr>
          <w:trHeight w:hRule="exact" w:val="727"/>
        </w:trPr>
        <w:tc>
          <w:tcPr>
            <w:tcW w:w="143" w:type="dxa"/>
          </w:tcPr>
          <w:p w14:paraId="013E7C08" w14:textId="77777777" w:rsidR="001B37E9" w:rsidRPr="00FC4235" w:rsidRDefault="001B37E9">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09"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color w:val="000000"/>
                <w:sz w:val="19"/>
                <w:szCs w:val="19"/>
                <w:lang w:val="ru-RU"/>
              </w:rPr>
              <w:t>Семестр</w:t>
            </w:r>
          </w:p>
          <w:p w14:paraId="013E7C0A"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color w:val="000000"/>
                <w:sz w:val="19"/>
                <w:szCs w:val="19"/>
                <w:lang w:val="ru-RU"/>
              </w:rPr>
              <w:t>(&lt;Курс</w:t>
            </w:r>
            <w:proofErr w:type="gramStart"/>
            <w:r w:rsidRPr="00FC4235">
              <w:rPr>
                <w:rFonts w:ascii="Times New Roman" w:hAnsi="Times New Roman" w:cs="Times New Roman"/>
                <w:color w:val="000000"/>
                <w:sz w:val="19"/>
                <w:szCs w:val="19"/>
                <w:lang w:val="ru-RU"/>
              </w:rPr>
              <w:t>&gt;.&lt;</w:t>
            </w:r>
            <w:proofErr w:type="gramEnd"/>
            <w:r w:rsidRPr="00FC4235">
              <w:rPr>
                <w:rFonts w:ascii="Times New Roman" w:hAnsi="Times New Roman" w:cs="Times New Roman"/>
                <w:color w:val="000000"/>
                <w:sz w:val="19"/>
                <w:szCs w:val="19"/>
                <w:lang w:val="ru-RU"/>
              </w:rPr>
              <w:t>Семестр на курсе&gt;)</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0B"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6 (3.2)</w:t>
            </w:r>
          </w:p>
        </w:tc>
        <w:tc>
          <w:tcPr>
            <w:tcW w:w="124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0C"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 w:type="dxa"/>
          </w:tcPr>
          <w:p w14:paraId="013E7C0D" w14:textId="77777777" w:rsidR="001B37E9" w:rsidRDefault="001B37E9"/>
        </w:tc>
        <w:tc>
          <w:tcPr>
            <w:tcW w:w="1277" w:type="dxa"/>
          </w:tcPr>
          <w:p w14:paraId="013E7C0E" w14:textId="77777777" w:rsidR="001B37E9" w:rsidRDefault="001B37E9"/>
        </w:tc>
        <w:tc>
          <w:tcPr>
            <w:tcW w:w="3828" w:type="dxa"/>
          </w:tcPr>
          <w:p w14:paraId="013E7C0F" w14:textId="77777777" w:rsidR="001B37E9" w:rsidRDefault="001B37E9"/>
        </w:tc>
        <w:tc>
          <w:tcPr>
            <w:tcW w:w="710" w:type="dxa"/>
          </w:tcPr>
          <w:p w14:paraId="013E7C10" w14:textId="77777777" w:rsidR="001B37E9" w:rsidRDefault="001B37E9"/>
        </w:tc>
        <w:tc>
          <w:tcPr>
            <w:tcW w:w="285" w:type="dxa"/>
          </w:tcPr>
          <w:p w14:paraId="013E7C11" w14:textId="77777777" w:rsidR="001B37E9" w:rsidRDefault="001B37E9"/>
        </w:tc>
      </w:tr>
      <w:tr w:rsidR="001B37E9" w14:paraId="013E7C1C" w14:textId="77777777">
        <w:trPr>
          <w:trHeight w:hRule="exact" w:val="279"/>
        </w:trPr>
        <w:tc>
          <w:tcPr>
            <w:tcW w:w="143" w:type="dxa"/>
          </w:tcPr>
          <w:p w14:paraId="013E7C13"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14"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Недель</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1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16 1/6</w:t>
            </w:r>
          </w:p>
        </w:tc>
        <w:tc>
          <w:tcPr>
            <w:tcW w:w="124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16" w14:textId="77777777" w:rsidR="001B37E9" w:rsidRDefault="001B37E9"/>
        </w:tc>
        <w:tc>
          <w:tcPr>
            <w:tcW w:w="31" w:type="dxa"/>
          </w:tcPr>
          <w:p w14:paraId="013E7C17" w14:textId="77777777" w:rsidR="001B37E9" w:rsidRDefault="001B37E9"/>
        </w:tc>
        <w:tc>
          <w:tcPr>
            <w:tcW w:w="1277" w:type="dxa"/>
          </w:tcPr>
          <w:p w14:paraId="013E7C18" w14:textId="77777777" w:rsidR="001B37E9" w:rsidRDefault="001B37E9"/>
        </w:tc>
        <w:tc>
          <w:tcPr>
            <w:tcW w:w="3828" w:type="dxa"/>
          </w:tcPr>
          <w:p w14:paraId="013E7C19" w14:textId="77777777" w:rsidR="001B37E9" w:rsidRDefault="001B37E9"/>
        </w:tc>
        <w:tc>
          <w:tcPr>
            <w:tcW w:w="710" w:type="dxa"/>
          </w:tcPr>
          <w:p w14:paraId="013E7C1A" w14:textId="77777777" w:rsidR="001B37E9" w:rsidRDefault="001B37E9"/>
        </w:tc>
        <w:tc>
          <w:tcPr>
            <w:tcW w:w="285" w:type="dxa"/>
          </w:tcPr>
          <w:p w14:paraId="013E7C1B" w14:textId="77777777" w:rsidR="001B37E9" w:rsidRDefault="001B37E9"/>
        </w:tc>
      </w:tr>
      <w:tr w:rsidR="001B37E9" w14:paraId="013E7C28" w14:textId="77777777">
        <w:trPr>
          <w:trHeight w:hRule="exact" w:val="279"/>
        </w:trPr>
        <w:tc>
          <w:tcPr>
            <w:tcW w:w="143" w:type="dxa"/>
          </w:tcPr>
          <w:p w14:paraId="013E7C1D"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1E"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1F" w14:textId="77777777" w:rsidR="001B37E9" w:rsidRDefault="00FC4235">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20" w14:textId="77777777" w:rsidR="001B37E9" w:rsidRDefault="00FC4235">
            <w:pPr>
              <w:spacing w:after="0" w:line="240" w:lineRule="auto"/>
              <w:jc w:val="center"/>
              <w:rPr>
                <w:sz w:val="13"/>
                <w:szCs w:val="13"/>
              </w:rPr>
            </w:pPr>
            <w:r>
              <w:rPr>
                <w:rFonts w:ascii="Times New Roman" w:hAnsi="Times New Roman" w:cs="Times New Roman"/>
                <w:color w:val="000000"/>
                <w:sz w:val="13"/>
                <w:szCs w:val="13"/>
              </w:rPr>
              <w:t>РП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21" w14:textId="77777777" w:rsidR="001B37E9" w:rsidRDefault="00FC4235">
            <w:pPr>
              <w:spacing w:after="0" w:line="240" w:lineRule="auto"/>
              <w:jc w:val="center"/>
              <w:rPr>
                <w:sz w:val="13"/>
                <w:szCs w:val="13"/>
              </w:rPr>
            </w:pPr>
            <w:r>
              <w:rPr>
                <w:rFonts w:ascii="Times New Roman" w:hAnsi="Times New Roman" w:cs="Times New Roman"/>
                <w:color w:val="000000"/>
                <w:sz w:val="13"/>
                <w:szCs w:val="13"/>
              </w:rPr>
              <w:t>УП</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22" w14:textId="77777777" w:rsidR="001B37E9" w:rsidRDefault="00FC4235">
            <w:pPr>
              <w:spacing w:after="0" w:line="240" w:lineRule="auto"/>
              <w:jc w:val="center"/>
              <w:rPr>
                <w:sz w:val="13"/>
                <w:szCs w:val="13"/>
              </w:rPr>
            </w:pPr>
            <w:r>
              <w:rPr>
                <w:rFonts w:ascii="Times New Roman" w:hAnsi="Times New Roman" w:cs="Times New Roman"/>
                <w:color w:val="000000"/>
                <w:sz w:val="13"/>
                <w:szCs w:val="13"/>
              </w:rPr>
              <w:t>РП</w:t>
            </w:r>
          </w:p>
        </w:tc>
        <w:tc>
          <w:tcPr>
            <w:tcW w:w="31" w:type="dxa"/>
          </w:tcPr>
          <w:p w14:paraId="013E7C23" w14:textId="77777777" w:rsidR="001B37E9" w:rsidRDefault="001B37E9"/>
        </w:tc>
        <w:tc>
          <w:tcPr>
            <w:tcW w:w="1277" w:type="dxa"/>
          </w:tcPr>
          <w:p w14:paraId="013E7C24" w14:textId="77777777" w:rsidR="001B37E9" w:rsidRDefault="001B37E9"/>
        </w:tc>
        <w:tc>
          <w:tcPr>
            <w:tcW w:w="3828" w:type="dxa"/>
          </w:tcPr>
          <w:p w14:paraId="013E7C25" w14:textId="77777777" w:rsidR="001B37E9" w:rsidRDefault="001B37E9"/>
        </w:tc>
        <w:tc>
          <w:tcPr>
            <w:tcW w:w="710" w:type="dxa"/>
          </w:tcPr>
          <w:p w14:paraId="013E7C26" w14:textId="77777777" w:rsidR="001B37E9" w:rsidRDefault="001B37E9"/>
        </w:tc>
        <w:tc>
          <w:tcPr>
            <w:tcW w:w="285" w:type="dxa"/>
          </w:tcPr>
          <w:p w14:paraId="013E7C27" w14:textId="77777777" w:rsidR="001B37E9" w:rsidRDefault="001B37E9"/>
        </w:tc>
      </w:tr>
      <w:tr w:rsidR="001B37E9" w14:paraId="013E7C34" w14:textId="77777777">
        <w:trPr>
          <w:trHeight w:hRule="exact" w:val="279"/>
        </w:trPr>
        <w:tc>
          <w:tcPr>
            <w:tcW w:w="143" w:type="dxa"/>
          </w:tcPr>
          <w:p w14:paraId="013E7C29"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2A"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2B" w14:textId="77777777" w:rsidR="001B37E9" w:rsidRDefault="00FC4235">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2C" w14:textId="77777777" w:rsidR="001B37E9" w:rsidRDefault="00FC4235">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2D" w14:textId="77777777" w:rsidR="001B37E9" w:rsidRDefault="00FC4235">
            <w:pPr>
              <w:spacing w:after="0" w:line="240" w:lineRule="auto"/>
              <w:rPr>
                <w:sz w:val="19"/>
                <w:szCs w:val="19"/>
              </w:rPr>
            </w:pPr>
            <w:r>
              <w:rPr>
                <w:rFonts w:ascii="Times New Roman" w:hAnsi="Times New Roman" w:cs="Times New Roman"/>
                <w:color w:val="000000"/>
                <w:sz w:val="19"/>
                <w:szCs w:val="19"/>
              </w:rPr>
              <w:t>16</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2E" w14:textId="77777777" w:rsidR="001B37E9" w:rsidRDefault="00FC4235">
            <w:pPr>
              <w:spacing w:after="0" w:line="240" w:lineRule="auto"/>
              <w:rPr>
                <w:sz w:val="19"/>
                <w:szCs w:val="19"/>
              </w:rPr>
            </w:pPr>
            <w:r>
              <w:rPr>
                <w:rFonts w:ascii="Times New Roman" w:hAnsi="Times New Roman" w:cs="Times New Roman"/>
                <w:color w:val="000000"/>
                <w:sz w:val="19"/>
                <w:szCs w:val="19"/>
              </w:rPr>
              <w:t>16</w:t>
            </w:r>
          </w:p>
        </w:tc>
        <w:tc>
          <w:tcPr>
            <w:tcW w:w="31" w:type="dxa"/>
          </w:tcPr>
          <w:p w14:paraId="013E7C2F" w14:textId="77777777" w:rsidR="001B37E9" w:rsidRDefault="001B37E9"/>
        </w:tc>
        <w:tc>
          <w:tcPr>
            <w:tcW w:w="1277" w:type="dxa"/>
          </w:tcPr>
          <w:p w14:paraId="013E7C30" w14:textId="77777777" w:rsidR="001B37E9" w:rsidRDefault="001B37E9"/>
        </w:tc>
        <w:tc>
          <w:tcPr>
            <w:tcW w:w="3828" w:type="dxa"/>
          </w:tcPr>
          <w:p w14:paraId="013E7C31" w14:textId="77777777" w:rsidR="001B37E9" w:rsidRDefault="001B37E9"/>
        </w:tc>
        <w:tc>
          <w:tcPr>
            <w:tcW w:w="710" w:type="dxa"/>
          </w:tcPr>
          <w:p w14:paraId="013E7C32" w14:textId="77777777" w:rsidR="001B37E9" w:rsidRDefault="001B37E9"/>
        </w:tc>
        <w:tc>
          <w:tcPr>
            <w:tcW w:w="285" w:type="dxa"/>
          </w:tcPr>
          <w:p w14:paraId="013E7C33" w14:textId="77777777" w:rsidR="001B37E9" w:rsidRDefault="001B37E9"/>
        </w:tc>
      </w:tr>
      <w:tr w:rsidR="001B37E9" w14:paraId="013E7C40" w14:textId="77777777">
        <w:trPr>
          <w:trHeight w:hRule="exact" w:val="279"/>
        </w:trPr>
        <w:tc>
          <w:tcPr>
            <w:tcW w:w="143" w:type="dxa"/>
          </w:tcPr>
          <w:p w14:paraId="013E7C35"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36"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37" w14:textId="77777777" w:rsidR="001B37E9" w:rsidRDefault="00FC4235">
            <w:pPr>
              <w:spacing w:after="0" w:line="240" w:lineRule="auto"/>
              <w:rPr>
                <w:sz w:val="19"/>
                <w:szCs w:val="19"/>
              </w:rPr>
            </w:pPr>
            <w:r>
              <w:rPr>
                <w:rFonts w:ascii="Times New Roman" w:hAnsi="Times New Roman" w:cs="Times New Roman"/>
                <w:color w:val="000000"/>
                <w:sz w:val="19"/>
                <w:szCs w:val="19"/>
              </w:rPr>
              <w:t>34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38" w14:textId="77777777" w:rsidR="001B37E9" w:rsidRDefault="00FC4235">
            <w:pPr>
              <w:spacing w:after="0" w:line="240" w:lineRule="auto"/>
              <w:rPr>
                <w:sz w:val="19"/>
                <w:szCs w:val="19"/>
              </w:rPr>
            </w:pPr>
            <w:r>
              <w:rPr>
                <w:rFonts w:ascii="Times New Roman" w:hAnsi="Times New Roman" w:cs="Times New Roman"/>
                <w:color w:val="000000"/>
                <w:sz w:val="19"/>
                <w:szCs w:val="19"/>
              </w:rPr>
              <w:t>34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39" w14:textId="77777777" w:rsidR="001B37E9" w:rsidRDefault="00FC4235">
            <w:pPr>
              <w:spacing w:after="0" w:line="240" w:lineRule="auto"/>
              <w:rPr>
                <w:sz w:val="19"/>
                <w:szCs w:val="19"/>
              </w:rPr>
            </w:pPr>
            <w:r>
              <w:rPr>
                <w:rFonts w:ascii="Times New Roman" w:hAnsi="Times New Roman" w:cs="Times New Roman"/>
                <w:color w:val="000000"/>
                <w:sz w:val="19"/>
                <w:szCs w:val="19"/>
              </w:rPr>
              <w:t>34</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3A" w14:textId="77777777" w:rsidR="001B37E9" w:rsidRDefault="00FC4235">
            <w:pPr>
              <w:spacing w:after="0" w:line="240" w:lineRule="auto"/>
              <w:rPr>
                <w:sz w:val="19"/>
                <w:szCs w:val="19"/>
              </w:rPr>
            </w:pPr>
            <w:r>
              <w:rPr>
                <w:rFonts w:ascii="Times New Roman" w:hAnsi="Times New Roman" w:cs="Times New Roman"/>
                <w:color w:val="000000"/>
                <w:sz w:val="19"/>
                <w:szCs w:val="19"/>
              </w:rPr>
              <w:t>34</w:t>
            </w:r>
          </w:p>
        </w:tc>
        <w:tc>
          <w:tcPr>
            <w:tcW w:w="31" w:type="dxa"/>
          </w:tcPr>
          <w:p w14:paraId="013E7C3B" w14:textId="77777777" w:rsidR="001B37E9" w:rsidRDefault="001B37E9"/>
        </w:tc>
        <w:tc>
          <w:tcPr>
            <w:tcW w:w="1277" w:type="dxa"/>
          </w:tcPr>
          <w:p w14:paraId="013E7C3C" w14:textId="77777777" w:rsidR="001B37E9" w:rsidRDefault="001B37E9"/>
        </w:tc>
        <w:tc>
          <w:tcPr>
            <w:tcW w:w="3828" w:type="dxa"/>
          </w:tcPr>
          <w:p w14:paraId="013E7C3D" w14:textId="77777777" w:rsidR="001B37E9" w:rsidRDefault="001B37E9"/>
        </w:tc>
        <w:tc>
          <w:tcPr>
            <w:tcW w:w="710" w:type="dxa"/>
          </w:tcPr>
          <w:p w14:paraId="013E7C3E" w14:textId="77777777" w:rsidR="001B37E9" w:rsidRDefault="001B37E9"/>
        </w:tc>
        <w:tc>
          <w:tcPr>
            <w:tcW w:w="285" w:type="dxa"/>
          </w:tcPr>
          <w:p w14:paraId="013E7C3F" w14:textId="77777777" w:rsidR="001B37E9" w:rsidRDefault="001B37E9"/>
        </w:tc>
      </w:tr>
      <w:tr w:rsidR="001B37E9" w14:paraId="013E7C4C" w14:textId="77777777">
        <w:trPr>
          <w:trHeight w:hRule="exact" w:val="279"/>
        </w:trPr>
        <w:tc>
          <w:tcPr>
            <w:tcW w:w="143" w:type="dxa"/>
          </w:tcPr>
          <w:p w14:paraId="013E7C41"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2"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3"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4"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5"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6"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31" w:type="dxa"/>
          </w:tcPr>
          <w:p w14:paraId="013E7C47" w14:textId="77777777" w:rsidR="001B37E9" w:rsidRDefault="001B37E9"/>
        </w:tc>
        <w:tc>
          <w:tcPr>
            <w:tcW w:w="1277" w:type="dxa"/>
          </w:tcPr>
          <w:p w14:paraId="013E7C48" w14:textId="77777777" w:rsidR="001B37E9" w:rsidRDefault="001B37E9"/>
        </w:tc>
        <w:tc>
          <w:tcPr>
            <w:tcW w:w="3828" w:type="dxa"/>
          </w:tcPr>
          <w:p w14:paraId="013E7C49" w14:textId="77777777" w:rsidR="001B37E9" w:rsidRDefault="001B37E9"/>
        </w:tc>
        <w:tc>
          <w:tcPr>
            <w:tcW w:w="710" w:type="dxa"/>
          </w:tcPr>
          <w:p w14:paraId="013E7C4A" w14:textId="77777777" w:rsidR="001B37E9" w:rsidRDefault="001B37E9"/>
        </w:tc>
        <w:tc>
          <w:tcPr>
            <w:tcW w:w="285" w:type="dxa"/>
          </w:tcPr>
          <w:p w14:paraId="013E7C4B" w14:textId="77777777" w:rsidR="001B37E9" w:rsidRDefault="001B37E9"/>
        </w:tc>
      </w:tr>
      <w:tr w:rsidR="001B37E9" w14:paraId="013E7C58" w14:textId="77777777">
        <w:trPr>
          <w:trHeight w:hRule="exact" w:val="279"/>
        </w:trPr>
        <w:tc>
          <w:tcPr>
            <w:tcW w:w="143" w:type="dxa"/>
          </w:tcPr>
          <w:p w14:paraId="013E7C4D"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E"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4F"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0"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1"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2" w14:textId="77777777" w:rsidR="001B37E9" w:rsidRDefault="00FC4235">
            <w:pPr>
              <w:spacing w:after="0" w:line="240" w:lineRule="auto"/>
              <w:rPr>
                <w:sz w:val="19"/>
                <w:szCs w:val="19"/>
              </w:rPr>
            </w:pPr>
            <w:r>
              <w:rPr>
                <w:rFonts w:ascii="Times New Roman" w:hAnsi="Times New Roman" w:cs="Times New Roman"/>
                <w:color w:val="000000"/>
                <w:sz w:val="19"/>
                <w:szCs w:val="19"/>
              </w:rPr>
              <w:t>50</w:t>
            </w:r>
          </w:p>
        </w:tc>
        <w:tc>
          <w:tcPr>
            <w:tcW w:w="31" w:type="dxa"/>
          </w:tcPr>
          <w:p w14:paraId="013E7C53" w14:textId="77777777" w:rsidR="001B37E9" w:rsidRDefault="001B37E9"/>
        </w:tc>
        <w:tc>
          <w:tcPr>
            <w:tcW w:w="1277" w:type="dxa"/>
          </w:tcPr>
          <w:p w14:paraId="013E7C54" w14:textId="77777777" w:rsidR="001B37E9" w:rsidRDefault="001B37E9"/>
        </w:tc>
        <w:tc>
          <w:tcPr>
            <w:tcW w:w="3828" w:type="dxa"/>
          </w:tcPr>
          <w:p w14:paraId="013E7C55" w14:textId="77777777" w:rsidR="001B37E9" w:rsidRDefault="001B37E9"/>
        </w:tc>
        <w:tc>
          <w:tcPr>
            <w:tcW w:w="710" w:type="dxa"/>
          </w:tcPr>
          <w:p w14:paraId="013E7C56" w14:textId="77777777" w:rsidR="001B37E9" w:rsidRDefault="001B37E9"/>
        </w:tc>
        <w:tc>
          <w:tcPr>
            <w:tcW w:w="285" w:type="dxa"/>
          </w:tcPr>
          <w:p w14:paraId="013E7C57" w14:textId="77777777" w:rsidR="001B37E9" w:rsidRDefault="001B37E9"/>
        </w:tc>
      </w:tr>
      <w:tr w:rsidR="001B37E9" w14:paraId="013E7C64" w14:textId="77777777">
        <w:trPr>
          <w:trHeight w:hRule="exact" w:val="279"/>
        </w:trPr>
        <w:tc>
          <w:tcPr>
            <w:tcW w:w="143" w:type="dxa"/>
          </w:tcPr>
          <w:p w14:paraId="013E7C59"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A"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B" w14:textId="77777777" w:rsidR="001B37E9" w:rsidRDefault="00FC4235">
            <w:pPr>
              <w:spacing w:after="0" w:line="240" w:lineRule="auto"/>
              <w:rPr>
                <w:sz w:val="19"/>
                <w:szCs w:val="19"/>
              </w:rPr>
            </w:pPr>
            <w:r>
              <w:rPr>
                <w:rFonts w:ascii="Times New Roman" w:hAnsi="Times New Roman" w:cs="Times New Roman"/>
                <w:color w:val="000000"/>
                <w:sz w:val="19"/>
                <w:szCs w:val="19"/>
              </w:rPr>
              <w:t>58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C" w14:textId="77777777" w:rsidR="001B37E9" w:rsidRDefault="00FC4235">
            <w:pPr>
              <w:spacing w:after="0" w:line="240" w:lineRule="auto"/>
              <w:rPr>
                <w:sz w:val="19"/>
                <w:szCs w:val="19"/>
              </w:rPr>
            </w:pPr>
            <w:r>
              <w:rPr>
                <w:rFonts w:ascii="Times New Roman" w:hAnsi="Times New Roman" w:cs="Times New Roman"/>
                <w:color w:val="000000"/>
                <w:sz w:val="19"/>
                <w:szCs w:val="19"/>
              </w:rPr>
              <w:t>58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D" w14:textId="77777777" w:rsidR="001B37E9" w:rsidRDefault="00FC4235">
            <w:pPr>
              <w:spacing w:after="0" w:line="240" w:lineRule="auto"/>
              <w:rPr>
                <w:sz w:val="19"/>
                <w:szCs w:val="19"/>
              </w:rPr>
            </w:pPr>
            <w:r>
              <w:rPr>
                <w:rFonts w:ascii="Times New Roman" w:hAnsi="Times New Roman" w:cs="Times New Roman"/>
                <w:color w:val="000000"/>
                <w:sz w:val="19"/>
                <w:szCs w:val="19"/>
              </w:rPr>
              <w:t>58</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5E" w14:textId="77777777" w:rsidR="001B37E9" w:rsidRDefault="00FC4235">
            <w:pPr>
              <w:spacing w:after="0" w:line="240" w:lineRule="auto"/>
              <w:rPr>
                <w:sz w:val="19"/>
                <w:szCs w:val="19"/>
              </w:rPr>
            </w:pPr>
            <w:r>
              <w:rPr>
                <w:rFonts w:ascii="Times New Roman" w:hAnsi="Times New Roman" w:cs="Times New Roman"/>
                <w:color w:val="000000"/>
                <w:sz w:val="19"/>
                <w:szCs w:val="19"/>
              </w:rPr>
              <w:t>58</w:t>
            </w:r>
          </w:p>
        </w:tc>
        <w:tc>
          <w:tcPr>
            <w:tcW w:w="31" w:type="dxa"/>
          </w:tcPr>
          <w:p w14:paraId="013E7C5F" w14:textId="77777777" w:rsidR="001B37E9" w:rsidRDefault="001B37E9"/>
        </w:tc>
        <w:tc>
          <w:tcPr>
            <w:tcW w:w="1277" w:type="dxa"/>
          </w:tcPr>
          <w:p w14:paraId="013E7C60" w14:textId="77777777" w:rsidR="001B37E9" w:rsidRDefault="001B37E9"/>
        </w:tc>
        <w:tc>
          <w:tcPr>
            <w:tcW w:w="3828" w:type="dxa"/>
          </w:tcPr>
          <w:p w14:paraId="013E7C61" w14:textId="77777777" w:rsidR="001B37E9" w:rsidRDefault="001B37E9"/>
        </w:tc>
        <w:tc>
          <w:tcPr>
            <w:tcW w:w="710" w:type="dxa"/>
          </w:tcPr>
          <w:p w14:paraId="013E7C62" w14:textId="77777777" w:rsidR="001B37E9" w:rsidRDefault="001B37E9"/>
        </w:tc>
        <w:tc>
          <w:tcPr>
            <w:tcW w:w="285" w:type="dxa"/>
          </w:tcPr>
          <w:p w14:paraId="013E7C63" w14:textId="77777777" w:rsidR="001B37E9" w:rsidRDefault="001B37E9"/>
        </w:tc>
      </w:tr>
      <w:tr w:rsidR="001B37E9" w14:paraId="013E7C70" w14:textId="77777777">
        <w:trPr>
          <w:trHeight w:hRule="exact" w:val="277"/>
        </w:trPr>
        <w:tc>
          <w:tcPr>
            <w:tcW w:w="143" w:type="dxa"/>
          </w:tcPr>
          <w:p w14:paraId="013E7C65" w14:textId="77777777" w:rsidR="001B37E9" w:rsidRDefault="001B37E9"/>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66"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67" w14:textId="77777777" w:rsidR="001B37E9" w:rsidRDefault="00FC4235">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68" w14:textId="77777777" w:rsidR="001B37E9" w:rsidRDefault="00FC4235">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69" w14:textId="77777777" w:rsidR="001B37E9" w:rsidRDefault="00FC4235">
            <w:pPr>
              <w:spacing w:after="0" w:line="240" w:lineRule="auto"/>
              <w:rPr>
                <w:sz w:val="19"/>
                <w:szCs w:val="19"/>
              </w:rPr>
            </w:pPr>
            <w:r>
              <w:rPr>
                <w:rFonts w:ascii="Times New Roman" w:hAnsi="Times New Roman" w:cs="Times New Roman"/>
                <w:color w:val="000000"/>
                <w:sz w:val="19"/>
                <w:szCs w:val="19"/>
              </w:rPr>
              <w:t>108</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6A" w14:textId="77777777" w:rsidR="001B37E9" w:rsidRDefault="00FC4235">
            <w:pPr>
              <w:spacing w:after="0" w:line="240" w:lineRule="auto"/>
              <w:rPr>
                <w:sz w:val="19"/>
                <w:szCs w:val="19"/>
              </w:rPr>
            </w:pPr>
            <w:r>
              <w:rPr>
                <w:rFonts w:ascii="Times New Roman" w:hAnsi="Times New Roman" w:cs="Times New Roman"/>
                <w:color w:val="000000"/>
                <w:sz w:val="19"/>
                <w:szCs w:val="19"/>
              </w:rPr>
              <w:t>108</w:t>
            </w:r>
          </w:p>
        </w:tc>
        <w:tc>
          <w:tcPr>
            <w:tcW w:w="31" w:type="dxa"/>
          </w:tcPr>
          <w:p w14:paraId="013E7C6B" w14:textId="77777777" w:rsidR="001B37E9" w:rsidRDefault="001B37E9"/>
        </w:tc>
        <w:tc>
          <w:tcPr>
            <w:tcW w:w="1277" w:type="dxa"/>
          </w:tcPr>
          <w:p w14:paraId="013E7C6C" w14:textId="77777777" w:rsidR="001B37E9" w:rsidRDefault="001B37E9"/>
        </w:tc>
        <w:tc>
          <w:tcPr>
            <w:tcW w:w="3828" w:type="dxa"/>
          </w:tcPr>
          <w:p w14:paraId="013E7C6D" w14:textId="77777777" w:rsidR="001B37E9" w:rsidRDefault="001B37E9"/>
        </w:tc>
        <w:tc>
          <w:tcPr>
            <w:tcW w:w="710" w:type="dxa"/>
          </w:tcPr>
          <w:p w14:paraId="013E7C6E" w14:textId="77777777" w:rsidR="001B37E9" w:rsidRDefault="001B37E9"/>
        </w:tc>
        <w:tc>
          <w:tcPr>
            <w:tcW w:w="285" w:type="dxa"/>
          </w:tcPr>
          <w:p w14:paraId="013E7C6F" w14:textId="77777777" w:rsidR="001B37E9" w:rsidRDefault="001B37E9"/>
        </w:tc>
      </w:tr>
      <w:tr w:rsidR="001B37E9" w14:paraId="013E7C7E" w14:textId="77777777">
        <w:trPr>
          <w:trHeight w:hRule="exact" w:val="508"/>
        </w:trPr>
        <w:tc>
          <w:tcPr>
            <w:tcW w:w="143" w:type="dxa"/>
          </w:tcPr>
          <w:p w14:paraId="013E7C71" w14:textId="77777777" w:rsidR="001B37E9" w:rsidRDefault="001B37E9"/>
        </w:tc>
        <w:tc>
          <w:tcPr>
            <w:tcW w:w="1419" w:type="dxa"/>
          </w:tcPr>
          <w:p w14:paraId="013E7C72" w14:textId="77777777" w:rsidR="001B37E9" w:rsidRDefault="001B37E9"/>
        </w:tc>
        <w:tc>
          <w:tcPr>
            <w:tcW w:w="285" w:type="dxa"/>
          </w:tcPr>
          <w:p w14:paraId="013E7C73" w14:textId="77777777" w:rsidR="001B37E9" w:rsidRDefault="001B37E9"/>
        </w:tc>
        <w:tc>
          <w:tcPr>
            <w:tcW w:w="697" w:type="dxa"/>
          </w:tcPr>
          <w:p w14:paraId="013E7C74" w14:textId="77777777" w:rsidR="001B37E9" w:rsidRDefault="001B37E9"/>
        </w:tc>
        <w:tc>
          <w:tcPr>
            <w:tcW w:w="442" w:type="dxa"/>
          </w:tcPr>
          <w:p w14:paraId="013E7C75" w14:textId="77777777" w:rsidR="001B37E9" w:rsidRDefault="001B37E9"/>
        </w:tc>
        <w:tc>
          <w:tcPr>
            <w:tcW w:w="442" w:type="dxa"/>
          </w:tcPr>
          <w:p w14:paraId="013E7C76" w14:textId="77777777" w:rsidR="001B37E9" w:rsidRDefault="001B37E9"/>
        </w:tc>
        <w:tc>
          <w:tcPr>
            <w:tcW w:w="442" w:type="dxa"/>
          </w:tcPr>
          <w:p w14:paraId="013E7C77" w14:textId="77777777" w:rsidR="001B37E9" w:rsidRDefault="001B37E9"/>
        </w:tc>
        <w:tc>
          <w:tcPr>
            <w:tcW w:w="786" w:type="dxa"/>
          </w:tcPr>
          <w:p w14:paraId="013E7C78" w14:textId="77777777" w:rsidR="001B37E9" w:rsidRDefault="001B37E9"/>
        </w:tc>
        <w:tc>
          <w:tcPr>
            <w:tcW w:w="31" w:type="dxa"/>
          </w:tcPr>
          <w:p w14:paraId="013E7C79" w14:textId="77777777" w:rsidR="001B37E9" w:rsidRDefault="001B37E9"/>
        </w:tc>
        <w:tc>
          <w:tcPr>
            <w:tcW w:w="1277" w:type="dxa"/>
          </w:tcPr>
          <w:p w14:paraId="013E7C7A" w14:textId="77777777" w:rsidR="001B37E9" w:rsidRDefault="001B37E9"/>
        </w:tc>
        <w:tc>
          <w:tcPr>
            <w:tcW w:w="3828" w:type="dxa"/>
          </w:tcPr>
          <w:p w14:paraId="013E7C7B" w14:textId="77777777" w:rsidR="001B37E9" w:rsidRDefault="001B37E9"/>
        </w:tc>
        <w:tc>
          <w:tcPr>
            <w:tcW w:w="710" w:type="dxa"/>
          </w:tcPr>
          <w:p w14:paraId="013E7C7C" w14:textId="77777777" w:rsidR="001B37E9" w:rsidRDefault="001B37E9"/>
        </w:tc>
        <w:tc>
          <w:tcPr>
            <w:tcW w:w="285" w:type="dxa"/>
          </w:tcPr>
          <w:p w14:paraId="013E7C7D" w14:textId="77777777" w:rsidR="001B37E9" w:rsidRDefault="001B37E9"/>
        </w:tc>
      </w:tr>
      <w:tr w:rsidR="001B37E9" w14:paraId="013E7C84" w14:textId="77777777">
        <w:trPr>
          <w:trHeight w:hRule="exact" w:val="277"/>
        </w:trPr>
        <w:tc>
          <w:tcPr>
            <w:tcW w:w="143" w:type="dxa"/>
          </w:tcPr>
          <w:p w14:paraId="013E7C7F" w14:textId="77777777" w:rsidR="001B37E9" w:rsidRDefault="001B37E9"/>
        </w:tc>
        <w:tc>
          <w:tcPr>
            <w:tcW w:w="5826" w:type="dxa"/>
            <w:gridSpan w:val="9"/>
            <w:shd w:val="clear" w:color="000000" w:fill="FFFFFF"/>
            <w:tcMar>
              <w:left w:w="34" w:type="dxa"/>
              <w:right w:w="34" w:type="dxa"/>
            </w:tcMar>
          </w:tcPr>
          <w:p w14:paraId="013E7C80" w14:textId="77777777" w:rsidR="001B37E9" w:rsidRDefault="00FC4235">
            <w:pPr>
              <w:spacing w:after="0" w:line="240" w:lineRule="auto"/>
            </w:pPr>
            <w:r>
              <w:rPr>
                <w:rFonts w:ascii="Times New Roman" w:hAnsi="Times New Roman" w:cs="Times New Roman"/>
                <w:b/>
                <w:color w:val="000000"/>
              </w:rPr>
              <w:t>ОСНОВАНИЕ</w:t>
            </w:r>
          </w:p>
        </w:tc>
        <w:tc>
          <w:tcPr>
            <w:tcW w:w="3828" w:type="dxa"/>
          </w:tcPr>
          <w:p w14:paraId="013E7C81" w14:textId="77777777" w:rsidR="001B37E9" w:rsidRDefault="001B37E9"/>
        </w:tc>
        <w:tc>
          <w:tcPr>
            <w:tcW w:w="710" w:type="dxa"/>
          </w:tcPr>
          <w:p w14:paraId="013E7C82" w14:textId="77777777" w:rsidR="001B37E9" w:rsidRDefault="001B37E9"/>
        </w:tc>
        <w:tc>
          <w:tcPr>
            <w:tcW w:w="285" w:type="dxa"/>
          </w:tcPr>
          <w:p w14:paraId="013E7C83" w14:textId="77777777" w:rsidR="001B37E9" w:rsidRDefault="001B37E9"/>
        </w:tc>
      </w:tr>
      <w:tr w:rsidR="001B37E9" w14:paraId="013E7C92" w14:textId="77777777">
        <w:trPr>
          <w:trHeight w:hRule="exact" w:val="277"/>
        </w:trPr>
        <w:tc>
          <w:tcPr>
            <w:tcW w:w="143" w:type="dxa"/>
          </w:tcPr>
          <w:p w14:paraId="013E7C85" w14:textId="77777777" w:rsidR="001B37E9" w:rsidRDefault="001B37E9"/>
        </w:tc>
        <w:tc>
          <w:tcPr>
            <w:tcW w:w="1419" w:type="dxa"/>
          </w:tcPr>
          <w:p w14:paraId="013E7C86" w14:textId="77777777" w:rsidR="001B37E9" w:rsidRDefault="001B37E9"/>
        </w:tc>
        <w:tc>
          <w:tcPr>
            <w:tcW w:w="285" w:type="dxa"/>
          </w:tcPr>
          <w:p w14:paraId="013E7C87" w14:textId="77777777" w:rsidR="001B37E9" w:rsidRDefault="001B37E9"/>
        </w:tc>
        <w:tc>
          <w:tcPr>
            <w:tcW w:w="697" w:type="dxa"/>
          </w:tcPr>
          <w:p w14:paraId="013E7C88" w14:textId="77777777" w:rsidR="001B37E9" w:rsidRDefault="001B37E9"/>
        </w:tc>
        <w:tc>
          <w:tcPr>
            <w:tcW w:w="442" w:type="dxa"/>
          </w:tcPr>
          <w:p w14:paraId="013E7C89" w14:textId="77777777" w:rsidR="001B37E9" w:rsidRDefault="001B37E9"/>
        </w:tc>
        <w:tc>
          <w:tcPr>
            <w:tcW w:w="442" w:type="dxa"/>
          </w:tcPr>
          <w:p w14:paraId="013E7C8A" w14:textId="77777777" w:rsidR="001B37E9" w:rsidRDefault="001B37E9"/>
        </w:tc>
        <w:tc>
          <w:tcPr>
            <w:tcW w:w="442" w:type="dxa"/>
          </w:tcPr>
          <w:p w14:paraId="013E7C8B" w14:textId="77777777" w:rsidR="001B37E9" w:rsidRDefault="001B37E9"/>
        </w:tc>
        <w:tc>
          <w:tcPr>
            <w:tcW w:w="786" w:type="dxa"/>
          </w:tcPr>
          <w:p w14:paraId="013E7C8C" w14:textId="77777777" w:rsidR="001B37E9" w:rsidRDefault="001B37E9"/>
        </w:tc>
        <w:tc>
          <w:tcPr>
            <w:tcW w:w="31" w:type="dxa"/>
          </w:tcPr>
          <w:p w14:paraId="013E7C8D" w14:textId="77777777" w:rsidR="001B37E9" w:rsidRDefault="001B37E9"/>
        </w:tc>
        <w:tc>
          <w:tcPr>
            <w:tcW w:w="1277" w:type="dxa"/>
          </w:tcPr>
          <w:p w14:paraId="013E7C8E" w14:textId="77777777" w:rsidR="001B37E9" w:rsidRDefault="001B37E9"/>
        </w:tc>
        <w:tc>
          <w:tcPr>
            <w:tcW w:w="3828" w:type="dxa"/>
          </w:tcPr>
          <w:p w14:paraId="013E7C8F" w14:textId="77777777" w:rsidR="001B37E9" w:rsidRDefault="001B37E9"/>
        </w:tc>
        <w:tc>
          <w:tcPr>
            <w:tcW w:w="710" w:type="dxa"/>
          </w:tcPr>
          <w:p w14:paraId="013E7C90" w14:textId="77777777" w:rsidR="001B37E9" w:rsidRDefault="001B37E9"/>
        </w:tc>
        <w:tc>
          <w:tcPr>
            <w:tcW w:w="285" w:type="dxa"/>
          </w:tcPr>
          <w:p w14:paraId="013E7C91" w14:textId="77777777" w:rsidR="001B37E9" w:rsidRDefault="001B37E9"/>
        </w:tc>
      </w:tr>
      <w:tr w:rsidR="001B37E9" w:rsidRPr="00443514" w14:paraId="013E7C9A" w14:textId="77777777">
        <w:trPr>
          <w:trHeight w:hRule="exact" w:val="4584"/>
        </w:trPr>
        <w:tc>
          <w:tcPr>
            <w:tcW w:w="143" w:type="dxa"/>
          </w:tcPr>
          <w:p w14:paraId="013E7C93" w14:textId="77777777" w:rsidR="001B37E9" w:rsidRDefault="001B37E9"/>
        </w:tc>
        <w:tc>
          <w:tcPr>
            <w:tcW w:w="10646" w:type="dxa"/>
            <w:gridSpan w:val="12"/>
            <w:shd w:val="clear" w:color="000000" w:fill="FFFFFF"/>
            <w:tcMar>
              <w:left w:w="34" w:type="dxa"/>
              <w:right w:w="34" w:type="dxa"/>
            </w:tcMar>
          </w:tcPr>
          <w:p w14:paraId="013E7C94" w14:textId="77777777" w:rsidR="001B37E9" w:rsidRPr="00FC4235" w:rsidRDefault="00FC4235">
            <w:pPr>
              <w:spacing w:after="0" w:line="240" w:lineRule="auto"/>
              <w:rPr>
                <w:lang w:val="ru-RU"/>
              </w:rPr>
            </w:pPr>
            <w:r w:rsidRPr="00FC4235">
              <w:rPr>
                <w:rFonts w:ascii="Times New Roman" w:hAnsi="Times New Roman" w:cs="Times New Roman"/>
                <w:color w:val="000000"/>
                <w:lang w:val="ru-RU"/>
              </w:rPr>
              <w:t>Учебный план утвержден учёным советом вуза от 26.04.2022 протокол № 9/1.</w:t>
            </w:r>
          </w:p>
          <w:p w14:paraId="013E7C95" w14:textId="77777777" w:rsidR="001B37E9" w:rsidRPr="00FC4235" w:rsidRDefault="001B37E9">
            <w:pPr>
              <w:spacing w:after="0" w:line="240" w:lineRule="auto"/>
              <w:rPr>
                <w:lang w:val="ru-RU"/>
              </w:rPr>
            </w:pPr>
          </w:p>
          <w:p w14:paraId="013E7C96" w14:textId="77777777" w:rsidR="001B37E9" w:rsidRPr="00FC4235" w:rsidRDefault="001B37E9">
            <w:pPr>
              <w:spacing w:after="0" w:line="240" w:lineRule="auto"/>
              <w:rPr>
                <w:lang w:val="ru-RU"/>
              </w:rPr>
            </w:pPr>
          </w:p>
          <w:p w14:paraId="013E7C97" w14:textId="77777777" w:rsidR="001B37E9" w:rsidRPr="00FC4235" w:rsidRDefault="00FC4235">
            <w:pPr>
              <w:spacing w:after="0" w:line="240" w:lineRule="auto"/>
              <w:rPr>
                <w:lang w:val="ru-RU"/>
              </w:rPr>
            </w:pPr>
            <w:r w:rsidRPr="00FC4235">
              <w:rPr>
                <w:rFonts w:ascii="Times New Roman" w:hAnsi="Times New Roman" w:cs="Times New Roman"/>
                <w:color w:val="000000"/>
                <w:lang w:val="ru-RU"/>
              </w:rPr>
              <w:t xml:space="preserve">Программу составил(и): канд. техн. наук, Доц., </w:t>
            </w:r>
            <w:proofErr w:type="spellStart"/>
            <w:r w:rsidRPr="00FC4235">
              <w:rPr>
                <w:rFonts w:ascii="Times New Roman" w:hAnsi="Times New Roman" w:cs="Times New Roman"/>
                <w:color w:val="000000"/>
                <w:lang w:val="ru-RU"/>
              </w:rPr>
              <w:t>Хало</w:t>
            </w:r>
            <w:proofErr w:type="spellEnd"/>
            <w:r w:rsidRPr="00FC4235">
              <w:rPr>
                <w:rFonts w:ascii="Times New Roman" w:hAnsi="Times New Roman" w:cs="Times New Roman"/>
                <w:color w:val="000000"/>
                <w:lang w:val="ru-RU"/>
              </w:rPr>
              <w:t xml:space="preserve"> П.В. _________________</w:t>
            </w:r>
          </w:p>
          <w:p w14:paraId="013E7C98" w14:textId="77777777" w:rsidR="001B37E9" w:rsidRPr="00FC4235" w:rsidRDefault="001B37E9">
            <w:pPr>
              <w:spacing w:after="0" w:line="240" w:lineRule="auto"/>
              <w:rPr>
                <w:lang w:val="ru-RU"/>
              </w:rPr>
            </w:pPr>
          </w:p>
          <w:p w14:paraId="013E7C99" w14:textId="77777777" w:rsidR="001B37E9" w:rsidRPr="00FC4235" w:rsidRDefault="00FC4235">
            <w:pPr>
              <w:spacing w:after="0" w:line="240" w:lineRule="auto"/>
              <w:rPr>
                <w:lang w:val="ru-RU"/>
              </w:rPr>
            </w:pPr>
            <w:r w:rsidRPr="00FC4235">
              <w:rPr>
                <w:rFonts w:ascii="Times New Roman" w:hAnsi="Times New Roman" w:cs="Times New Roman"/>
                <w:color w:val="000000"/>
                <w:lang w:val="ru-RU"/>
              </w:rPr>
              <w:t>Зав. кафедрой: Кибенко Е. И. _________________</w:t>
            </w:r>
          </w:p>
        </w:tc>
      </w:tr>
    </w:tbl>
    <w:p w14:paraId="013E7C9B" w14:textId="77777777" w:rsidR="001B37E9" w:rsidRPr="00FC4235" w:rsidRDefault="00FC4235">
      <w:pPr>
        <w:rPr>
          <w:sz w:val="0"/>
          <w:szCs w:val="0"/>
          <w:lang w:val="ru-RU"/>
        </w:rPr>
      </w:pPr>
      <w:r w:rsidRPr="00FC4235">
        <w:rPr>
          <w:lang w:val="ru-RU"/>
        </w:rPr>
        <w:br w:type="page"/>
      </w:r>
    </w:p>
    <w:tbl>
      <w:tblPr>
        <w:tblW w:w="0" w:type="auto"/>
        <w:tblCellMar>
          <w:left w:w="0" w:type="dxa"/>
          <w:right w:w="0" w:type="dxa"/>
        </w:tblCellMar>
        <w:tblLook w:val="04A0" w:firstRow="1" w:lastRow="0" w:firstColumn="1" w:lastColumn="0" w:noHBand="0" w:noVBand="1"/>
      </w:tblPr>
      <w:tblGrid>
        <w:gridCol w:w="780"/>
        <w:gridCol w:w="227"/>
        <w:gridCol w:w="3676"/>
        <w:gridCol w:w="1991"/>
        <w:gridCol w:w="1006"/>
        <w:gridCol w:w="722"/>
        <w:gridCol w:w="1148"/>
        <w:gridCol w:w="284"/>
        <w:gridCol w:w="1007"/>
      </w:tblGrid>
      <w:tr w:rsidR="001B37E9" w14:paraId="013E7CA3" w14:textId="77777777">
        <w:trPr>
          <w:trHeight w:hRule="exact" w:val="416"/>
        </w:trPr>
        <w:tc>
          <w:tcPr>
            <w:tcW w:w="4692" w:type="dxa"/>
            <w:gridSpan w:val="3"/>
            <w:shd w:val="clear" w:color="C0C0C0" w:fill="FFFFFF"/>
            <w:tcMar>
              <w:left w:w="34" w:type="dxa"/>
              <w:right w:w="34" w:type="dxa"/>
            </w:tcMar>
          </w:tcPr>
          <w:p w14:paraId="013E7C9C" w14:textId="0DA144FC" w:rsidR="001B37E9" w:rsidRPr="00443514" w:rsidRDefault="001B37E9">
            <w:pPr>
              <w:spacing w:after="0" w:line="240" w:lineRule="auto"/>
              <w:rPr>
                <w:sz w:val="16"/>
                <w:szCs w:val="16"/>
                <w:lang w:val="ru-RU"/>
              </w:rPr>
            </w:pPr>
          </w:p>
        </w:tc>
        <w:tc>
          <w:tcPr>
            <w:tcW w:w="1985" w:type="dxa"/>
          </w:tcPr>
          <w:p w14:paraId="013E7C9D" w14:textId="77777777" w:rsidR="001B37E9" w:rsidRPr="00443514" w:rsidRDefault="001B37E9">
            <w:pPr>
              <w:rPr>
                <w:lang w:val="ru-RU"/>
              </w:rPr>
            </w:pPr>
          </w:p>
        </w:tc>
        <w:tc>
          <w:tcPr>
            <w:tcW w:w="993" w:type="dxa"/>
          </w:tcPr>
          <w:p w14:paraId="013E7C9E" w14:textId="77777777" w:rsidR="001B37E9" w:rsidRPr="00443514" w:rsidRDefault="001B37E9">
            <w:pPr>
              <w:rPr>
                <w:lang w:val="ru-RU"/>
              </w:rPr>
            </w:pPr>
          </w:p>
        </w:tc>
        <w:tc>
          <w:tcPr>
            <w:tcW w:w="710" w:type="dxa"/>
          </w:tcPr>
          <w:p w14:paraId="013E7C9F" w14:textId="77777777" w:rsidR="001B37E9" w:rsidRPr="00443514" w:rsidRDefault="001B37E9">
            <w:pPr>
              <w:rPr>
                <w:lang w:val="ru-RU"/>
              </w:rPr>
            </w:pPr>
          </w:p>
        </w:tc>
        <w:tc>
          <w:tcPr>
            <w:tcW w:w="1135" w:type="dxa"/>
          </w:tcPr>
          <w:p w14:paraId="013E7CA0" w14:textId="77777777" w:rsidR="001B37E9" w:rsidRPr="00443514" w:rsidRDefault="001B37E9">
            <w:pPr>
              <w:rPr>
                <w:lang w:val="ru-RU"/>
              </w:rPr>
            </w:pPr>
          </w:p>
        </w:tc>
        <w:tc>
          <w:tcPr>
            <w:tcW w:w="284" w:type="dxa"/>
          </w:tcPr>
          <w:p w14:paraId="013E7CA1" w14:textId="77777777" w:rsidR="001B37E9" w:rsidRPr="00443514" w:rsidRDefault="001B37E9">
            <w:pPr>
              <w:rPr>
                <w:lang w:val="ru-RU"/>
              </w:rPr>
            </w:pPr>
          </w:p>
        </w:tc>
        <w:tc>
          <w:tcPr>
            <w:tcW w:w="1007" w:type="dxa"/>
            <w:shd w:val="clear" w:color="C0C0C0" w:fill="FFFFFF"/>
            <w:tcMar>
              <w:left w:w="34" w:type="dxa"/>
              <w:right w:w="34" w:type="dxa"/>
            </w:tcMar>
          </w:tcPr>
          <w:p w14:paraId="013E7CA2"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3</w:t>
            </w:r>
          </w:p>
        </w:tc>
      </w:tr>
      <w:tr w:rsidR="001B37E9" w14:paraId="013E7CAD" w14:textId="77777777">
        <w:trPr>
          <w:trHeight w:hRule="exact" w:val="138"/>
        </w:trPr>
        <w:tc>
          <w:tcPr>
            <w:tcW w:w="766" w:type="dxa"/>
          </w:tcPr>
          <w:p w14:paraId="013E7CA4" w14:textId="77777777" w:rsidR="001B37E9" w:rsidRDefault="001B37E9"/>
        </w:tc>
        <w:tc>
          <w:tcPr>
            <w:tcW w:w="228" w:type="dxa"/>
          </w:tcPr>
          <w:p w14:paraId="013E7CA5" w14:textId="77777777" w:rsidR="001B37E9" w:rsidRDefault="001B37E9"/>
        </w:tc>
        <w:tc>
          <w:tcPr>
            <w:tcW w:w="3687" w:type="dxa"/>
          </w:tcPr>
          <w:p w14:paraId="013E7CA6" w14:textId="77777777" w:rsidR="001B37E9" w:rsidRDefault="001B37E9"/>
        </w:tc>
        <w:tc>
          <w:tcPr>
            <w:tcW w:w="1985" w:type="dxa"/>
          </w:tcPr>
          <w:p w14:paraId="013E7CA7" w14:textId="77777777" w:rsidR="001B37E9" w:rsidRDefault="001B37E9"/>
        </w:tc>
        <w:tc>
          <w:tcPr>
            <w:tcW w:w="993" w:type="dxa"/>
          </w:tcPr>
          <w:p w14:paraId="013E7CA8" w14:textId="77777777" w:rsidR="001B37E9" w:rsidRDefault="001B37E9"/>
        </w:tc>
        <w:tc>
          <w:tcPr>
            <w:tcW w:w="710" w:type="dxa"/>
          </w:tcPr>
          <w:p w14:paraId="013E7CA9" w14:textId="77777777" w:rsidR="001B37E9" w:rsidRDefault="001B37E9"/>
        </w:tc>
        <w:tc>
          <w:tcPr>
            <w:tcW w:w="1135" w:type="dxa"/>
          </w:tcPr>
          <w:p w14:paraId="013E7CAA" w14:textId="77777777" w:rsidR="001B37E9" w:rsidRDefault="001B37E9"/>
        </w:tc>
        <w:tc>
          <w:tcPr>
            <w:tcW w:w="284" w:type="dxa"/>
          </w:tcPr>
          <w:p w14:paraId="013E7CAB" w14:textId="77777777" w:rsidR="001B37E9" w:rsidRDefault="001B37E9"/>
        </w:tc>
        <w:tc>
          <w:tcPr>
            <w:tcW w:w="993" w:type="dxa"/>
          </w:tcPr>
          <w:p w14:paraId="013E7CAC" w14:textId="77777777" w:rsidR="001B37E9" w:rsidRDefault="001B37E9"/>
        </w:tc>
      </w:tr>
      <w:tr w:rsidR="001B37E9" w14:paraId="013E7CAF"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CAE"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1B37E9" w:rsidRPr="00443514" w14:paraId="013E7CB2" w14:textId="77777777">
        <w:trPr>
          <w:trHeight w:hRule="exact" w:val="116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B0" w14:textId="77777777" w:rsidR="001B37E9" w:rsidRDefault="00FC4235">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B1"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1.1 Цели освоения дисциплины: Целями освоения учебной дисциплины «Социология фи-</w:t>
            </w:r>
            <w:proofErr w:type="spellStart"/>
            <w:r w:rsidRPr="00FC4235">
              <w:rPr>
                <w:rFonts w:ascii="Times New Roman" w:hAnsi="Times New Roman" w:cs="Times New Roman"/>
                <w:color w:val="000000"/>
                <w:sz w:val="19"/>
                <w:szCs w:val="19"/>
                <w:lang w:val="ru-RU"/>
              </w:rPr>
              <w:t>зического</w:t>
            </w:r>
            <w:proofErr w:type="spellEnd"/>
            <w:r w:rsidRPr="00FC4235">
              <w:rPr>
                <w:rFonts w:ascii="Times New Roman" w:hAnsi="Times New Roman" w:cs="Times New Roman"/>
                <w:color w:val="000000"/>
                <w:sz w:val="19"/>
                <w:szCs w:val="19"/>
                <w:lang w:val="ru-RU"/>
              </w:rPr>
              <w:t xml:space="preserve"> воспитания» являются: освоение студентами основ социологии физической культуры и спорта, как специальной социологической теории; подготовка к применению социологических методов исследования в профессиональной деятельности; изучение физической культуры и спорта как социальные явления в контексте целостного представления об обществе и их </w:t>
            </w:r>
            <w:proofErr w:type="spellStart"/>
            <w:r w:rsidRPr="00FC4235">
              <w:rPr>
                <w:rFonts w:ascii="Times New Roman" w:hAnsi="Times New Roman" w:cs="Times New Roman"/>
                <w:color w:val="000000"/>
                <w:sz w:val="19"/>
                <w:szCs w:val="19"/>
                <w:lang w:val="ru-RU"/>
              </w:rPr>
              <w:t>соотне-сение</w:t>
            </w:r>
            <w:proofErr w:type="spellEnd"/>
            <w:r w:rsidRPr="00FC4235">
              <w:rPr>
                <w:rFonts w:ascii="Times New Roman" w:hAnsi="Times New Roman" w:cs="Times New Roman"/>
                <w:color w:val="000000"/>
                <w:sz w:val="19"/>
                <w:szCs w:val="19"/>
                <w:lang w:val="ru-RU"/>
              </w:rPr>
              <w:t xml:space="preserve"> с картиной исторического развития человеческой цивилизации.</w:t>
            </w:r>
          </w:p>
        </w:tc>
      </w:tr>
      <w:tr w:rsidR="001B37E9" w:rsidRPr="00443514" w14:paraId="013E7CB5" w14:textId="77777777">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B3" w14:textId="77777777" w:rsidR="001B37E9" w:rsidRDefault="00FC4235">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B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 xml:space="preserve">1.2 Задачи: через свое содержание обеспечить студентам необходимый уровень </w:t>
            </w:r>
            <w:proofErr w:type="spellStart"/>
            <w:r w:rsidRPr="00FC4235">
              <w:rPr>
                <w:rFonts w:ascii="Times New Roman" w:hAnsi="Times New Roman" w:cs="Times New Roman"/>
                <w:color w:val="000000"/>
                <w:sz w:val="19"/>
                <w:szCs w:val="19"/>
                <w:lang w:val="ru-RU"/>
              </w:rPr>
              <w:t>теорети-ческих</w:t>
            </w:r>
            <w:proofErr w:type="spellEnd"/>
            <w:r w:rsidRPr="00FC4235">
              <w:rPr>
                <w:rFonts w:ascii="Times New Roman" w:hAnsi="Times New Roman" w:cs="Times New Roman"/>
                <w:color w:val="000000"/>
                <w:sz w:val="19"/>
                <w:szCs w:val="19"/>
                <w:lang w:val="ru-RU"/>
              </w:rPr>
              <w:t xml:space="preserve"> и методологических знаний о рациональных путях, методах и приемах </w:t>
            </w:r>
            <w:proofErr w:type="spellStart"/>
            <w:proofErr w:type="gramStart"/>
            <w:r w:rsidRPr="00FC4235">
              <w:rPr>
                <w:rFonts w:ascii="Times New Roman" w:hAnsi="Times New Roman" w:cs="Times New Roman"/>
                <w:color w:val="000000"/>
                <w:sz w:val="19"/>
                <w:szCs w:val="19"/>
                <w:lang w:val="ru-RU"/>
              </w:rPr>
              <w:t>профессиональ</w:t>
            </w:r>
            <w:proofErr w:type="spellEnd"/>
            <w:r w:rsidRPr="00FC4235">
              <w:rPr>
                <w:rFonts w:ascii="Times New Roman" w:hAnsi="Times New Roman" w:cs="Times New Roman"/>
                <w:color w:val="000000"/>
                <w:sz w:val="19"/>
                <w:szCs w:val="19"/>
                <w:lang w:val="ru-RU"/>
              </w:rPr>
              <w:t>-ной</w:t>
            </w:r>
            <w:proofErr w:type="gramEnd"/>
            <w:r w:rsidRPr="00FC4235">
              <w:rPr>
                <w:rFonts w:ascii="Times New Roman" w:hAnsi="Times New Roman" w:cs="Times New Roman"/>
                <w:color w:val="000000"/>
                <w:sz w:val="19"/>
                <w:szCs w:val="19"/>
                <w:lang w:val="ru-RU"/>
              </w:rPr>
              <w:t xml:space="preserve"> деятельности преподавателя физической культуры, раскрыть в структуре и содержании этой деятельности условия успешной реализации образовательных, воспитательных и </w:t>
            </w:r>
            <w:proofErr w:type="spellStart"/>
            <w:r w:rsidRPr="00FC4235">
              <w:rPr>
                <w:rFonts w:ascii="Times New Roman" w:hAnsi="Times New Roman" w:cs="Times New Roman"/>
                <w:color w:val="000000"/>
                <w:sz w:val="19"/>
                <w:szCs w:val="19"/>
                <w:lang w:val="ru-RU"/>
              </w:rPr>
              <w:t>оздоро-вительных</w:t>
            </w:r>
            <w:proofErr w:type="spellEnd"/>
            <w:r w:rsidRPr="00FC4235">
              <w:rPr>
                <w:rFonts w:ascii="Times New Roman" w:hAnsi="Times New Roman" w:cs="Times New Roman"/>
                <w:color w:val="000000"/>
                <w:sz w:val="19"/>
                <w:szCs w:val="19"/>
                <w:lang w:val="ru-RU"/>
              </w:rPr>
              <w:t xml:space="preserve"> задач физического воспитания.</w:t>
            </w:r>
          </w:p>
        </w:tc>
      </w:tr>
      <w:tr w:rsidR="001B37E9" w:rsidRPr="00443514" w14:paraId="013E7CBF" w14:textId="77777777">
        <w:trPr>
          <w:trHeight w:hRule="exact" w:val="277"/>
        </w:trPr>
        <w:tc>
          <w:tcPr>
            <w:tcW w:w="766" w:type="dxa"/>
          </w:tcPr>
          <w:p w14:paraId="013E7CB6" w14:textId="77777777" w:rsidR="001B37E9" w:rsidRPr="00FC4235" w:rsidRDefault="001B37E9">
            <w:pPr>
              <w:rPr>
                <w:lang w:val="ru-RU"/>
              </w:rPr>
            </w:pPr>
          </w:p>
        </w:tc>
        <w:tc>
          <w:tcPr>
            <w:tcW w:w="228" w:type="dxa"/>
          </w:tcPr>
          <w:p w14:paraId="013E7CB7" w14:textId="77777777" w:rsidR="001B37E9" w:rsidRPr="00FC4235" w:rsidRDefault="001B37E9">
            <w:pPr>
              <w:rPr>
                <w:lang w:val="ru-RU"/>
              </w:rPr>
            </w:pPr>
          </w:p>
        </w:tc>
        <w:tc>
          <w:tcPr>
            <w:tcW w:w="3687" w:type="dxa"/>
          </w:tcPr>
          <w:p w14:paraId="013E7CB8" w14:textId="77777777" w:rsidR="001B37E9" w:rsidRPr="00FC4235" w:rsidRDefault="001B37E9">
            <w:pPr>
              <w:rPr>
                <w:lang w:val="ru-RU"/>
              </w:rPr>
            </w:pPr>
          </w:p>
        </w:tc>
        <w:tc>
          <w:tcPr>
            <w:tcW w:w="1985" w:type="dxa"/>
          </w:tcPr>
          <w:p w14:paraId="013E7CB9" w14:textId="77777777" w:rsidR="001B37E9" w:rsidRPr="00FC4235" w:rsidRDefault="001B37E9">
            <w:pPr>
              <w:rPr>
                <w:lang w:val="ru-RU"/>
              </w:rPr>
            </w:pPr>
          </w:p>
        </w:tc>
        <w:tc>
          <w:tcPr>
            <w:tcW w:w="993" w:type="dxa"/>
          </w:tcPr>
          <w:p w14:paraId="013E7CBA" w14:textId="77777777" w:rsidR="001B37E9" w:rsidRPr="00FC4235" w:rsidRDefault="001B37E9">
            <w:pPr>
              <w:rPr>
                <w:lang w:val="ru-RU"/>
              </w:rPr>
            </w:pPr>
          </w:p>
        </w:tc>
        <w:tc>
          <w:tcPr>
            <w:tcW w:w="710" w:type="dxa"/>
          </w:tcPr>
          <w:p w14:paraId="013E7CBB" w14:textId="77777777" w:rsidR="001B37E9" w:rsidRPr="00FC4235" w:rsidRDefault="001B37E9">
            <w:pPr>
              <w:rPr>
                <w:lang w:val="ru-RU"/>
              </w:rPr>
            </w:pPr>
          </w:p>
        </w:tc>
        <w:tc>
          <w:tcPr>
            <w:tcW w:w="1135" w:type="dxa"/>
          </w:tcPr>
          <w:p w14:paraId="013E7CBC" w14:textId="77777777" w:rsidR="001B37E9" w:rsidRPr="00FC4235" w:rsidRDefault="001B37E9">
            <w:pPr>
              <w:rPr>
                <w:lang w:val="ru-RU"/>
              </w:rPr>
            </w:pPr>
          </w:p>
        </w:tc>
        <w:tc>
          <w:tcPr>
            <w:tcW w:w="284" w:type="dxa"/>
          </w:tcPr>
          <w:p w14:paraId="013E7CBD" w14:textId="77777777" w:rsidR="001B37E9" w:rsidRPr="00FC4235" w:rsidRDefault="001B37E9">
            <w:pPr>
              <w:rPr>
                <w:lang w:val="ru-RU"/>
              </w:rPr>
            </w:pPr>
          </w:p>
        </w:tc>
        <w:tc>
          <w:tcPr>
            <w:tcW w:w="993" w:type="dxa"/>
          </w:tcPr>
          <w:p w14:paraId="013E7CBE" w14:textId="77777777" w:rsidR="001B37E9" w:rsidRPr="00FC4235" w:rsidRDefault="001B37E9">
            <w:pPr>
              <w:rPr>
                <w:lang w:val="ru-RU"/>
              </w:rPr>
            </w:pPr>
          </w:p>
        </w:tc>
      </w:tr>
      <w:tr w:rsidR="001B37E9" w:rsidRPr="00443514" w14:paraId="013E7CC1"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CC0"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2. ТРЕБОВАНИЯ К РЕЗУЛЬТАТАМ ОСВОЕНИЯ ДИСЦИПЛИНЫ</w:t>
            </w:r>
          </w:p>
        </w:tc>
      </w:tr>
      <w:tr w:rsidR="001B37E9" w:rsidRPr="00443514" w14:paraId="013E7CC3"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2"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ОПК-4.</w:t>
            </w:r>
            <w:proofErr w:type="gramStart"/>
            <w:r w:rsidRPr="00FC4235">
              <w:rPr>
                <w:rFonts w:ascii="Times New Roman" w:hAnsi="Times New Roman" w:cs="Times New Roman"/>
                <w:b/>
                <w:color w:val="000000"/>
                <w:sz w:val="19"/>
                <w:szCs w:val="19"/>
                <w:lang w:val="ru-RU"/>
              </w:rPr>
              <w:t>1:Знает</w:t>
            </w:r>
            <w:proofErr w:type="gramEnd"/>
            <w:r w:rsidRPr="00FC4235">
              <w:rPr>
                <w:rFonts w:ascii="Times New Roman" w:hAnsi="Times New Roman" w:cs="Times New Roman"/>
                <w:b/>
                <w:color w:val="000000"/>
                <w:sz w:val="19"/>
                <w:szCs w:val="19"/>
                <w:lang w:val="ru-RU"/>
              </w:rPr>
              <w:t xml:space="preserve"> и понимает особенности базовых национальных ценностей, на основе которых осуществляется духовно-нравственное воспитание обучающихся</w:t>
            </w:r>
          </w:p>
        </w:tc>
      </w:tr>
      <w:tr w:rsidR="001B37E9" w:rsidRPr="00443514" w14:paraId="013E7CC5" w14:textId="77777777">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4"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ОПК-4.</w:t>
            </w:r>
            <w:proofErr w:type="gramStart"/>
            <w:r w:rsidRPr="00FC4235">
              <w:rPr>
                <w:rFonts w:ascii="Times New Roman" w:hAnsi="Times New Roman" w:cs="Times New Roman"/>
                <w:b/>
                <w:color w:val="000000"/>
                <w:sz w:val="19"/>
                <w:szCs w:val="19"/>
                <w:lang w:val="ru-RU"/>
              </w:rPr>
              <w:t>2:Демонстрирует</w:t>
            </w:r>
            <w:proofErr w:type="gramEnd"/>
            <w:r w:rsidRPr="00FC4235">
              <w:rPr>
                <w:rFonts w:ascii="Times New Roman" w:hAnsi="Times New Roman" w:cs="Times New Roman"/>
                <w:b/>
                <w:color w:val="000000"/>
                <w:sz w:val="19"/>
                <w:szCs w:val="19"/>
                <w:lang w:val="ru-RU"/>
              </w:rPr>
              <w:t xml:space="preserve">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rsidR="001B37E9" w:rsidRPr="00443514" w14:paraId="013E7CC7"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6"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ОПК-6.</w:t>
            </w:r>
            <w:proofErr w:type="gramStart"/>
            <w:r w:rsidRPr="00FC4235">
              <w:rPr>
                <w:rFonts w:ascii="Times New Roman" w:hAnsi="Times New Roman" w:cs="Times New Roman"/>
                <w:b/>
                <w:color w:val="000000"/>
                <w:sz w:val="19"/>
                <w:szCs w:val="19"/>
                <w:lang w:val="ru-RU"/>
              </w:rPr>
              <w:t>1:Осуществляет</w:t>
            </w:r>
            <w:proofErr w:type="gramEnd"/>
            <w:r w:rsidRPr="00FC4235">
              <w:rPr>
                <w:rFonts w:ascii="Times New Roman" w:hAnsi="Times New Roman" w:cs="Times New Roman"/>
                <w:b/>
                <w:color w:val="000000"/>
                <w:sz w:val="19"/>
                <w:szCs w:val="19"/>
                <w:lang w:val="ru-RU"/>
              </w:rPr>
              <w:t xml:space="preserve"> отбор и применяет психолого- педагогические технологии (в том числе инклюзивные) с учетом различного контингента обучающихся</w:t>
            </w:r>
          </w:p>
        </w:tc>
      </w:tr>
      <w:tr w:rsidR="001B37E9" w:rsidRPr="00443514" w14:paraId="013E7CC9"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8"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ОПК-6.</w:t>
            </w:r>
            <w:proofErr w:type="gramStart"/>
            <w:r w:rsidRPr="00FC4235">
              <w:rPr>
                <w:rFonts w:ascii="Times New Roman" w:hAnsi="Times New Roman" w:cs="Times New Roman"/>
                <w:b/>
                <w:color w:val="000000"/>
                <w:sz w:val="19"/>
                <w:szCs w:val="19"/>
                <w:lang w:val="ru-RU"/>
              </w:rPr>
              <w:t>2:Применяет</w:t>
            </w:r>
            <w:proofErr w:type="gramEnd"/>
            <w:r w:rsidRPr="00FC4235">
              <w:rPr>
                <w:rFonts w:ascii="Times New Roman" w:hAnsi="Times New Roman" w:cs="Times New Roman"/>
                <w:b/>
                <w:color w:val="000000"/>
                <w:sz w:val="19"/>
                <w:szCs w:val="19"/>
                <w:lang w:val="ru-RU"/>
              </w:rPr>
              <w:t xml:space="preserve"> технологии и методы, позволяющие проводить коррекционно-развивающую работу с обучающимися</w:t>
            </w:r>
          </w:p>
        </w:tc>
      </w:tr>
      <w:tr w:rsidR="001B37E9" w:rsidRPr="00443514" w14:paraId="013E7CCB"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A"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ОПК-6.</w:t>
            </w:r>
            <w:proofErr w:type="gramStart"/>
            <w:r w:rsidRPr="00FC4235">
              <w:rPr>
                <w:rFonts w:ascii="Times New Roman" w:hAnsi="Times New Roman" w:cs="Times New Roman"/>
                <w:b/>
                <w:color w:val="000000"/>
                <w:sz w:val="19"/>
                <w:szCs w:val="19"/>
                <w:lang w:val="ru-RU"/>
              </w:rPr>
              <w:t>3:Проектирует</w:t>
            </w:r>
            <w:proofErr w:type="gramEnd"/>
            <w:r w:rsidRPr="00FC4235">
              <w:rPr>
                <w:rFonts w:ascii="Times New Roman" w:hAnsi="Times New Roman" w:cs="Times New Roman"/>
                <w:b/>
                <w:color w:val="000000"/>
                <w:sz w:val="19"/>
                <w:szCs w:val="19"/>
                <w:lang w:val="ru-RU"/>
              </w:rPr>
              <w:t xml:space="preserve"> индивидуальные образовательные маршруты в соответствии с образовательными потребностями детей и особенностями их развития</w:t>
            </w:r>
          </w:p>
        </w:tc>
      </w:tr>
      <w:tr w:rsidR="001B37E9" w:rsidRPr="00443514" w14:paraId="013E7CCD"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CC"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ОПК-4.</w:t>
            </w:r>
            <w:proofErr w:type="gramStart"/>
            <w:r w:rsidRPr="00FC4235">
              <w:rPr>
                <w:rFonts w:ascii="Times New Roman" w:hAnsi="Times New Roman" w:cs="Times New Roman"/>
                <w:b/>
                <w:color w:val="000000"/>
                <w:sz w:val="19"/>
                <w:szCs w:val="19"/>
                <w:lang w:val="ru-RU"/>
              </w:rPr>
              <w:t>3:Создает</w:t>
            </w:r>
            <w:proofErr w:type="gramEnd"/>
            <w:r w:rsidRPr="00FC4235">
              <w:rPr>
                <w:rFonts w:ascii="Times New Roman" w:hAnsi="Times New Roman" w:cs="Times New Roman"/>
                <w:b/>
                <w:color w:val="000000"/>
                <w:sz w:val="19"/>
                <w:szCs w:val="19"/>
                <w:lang w:val="ru-RU"/>
              </w:rPr>
              <w:t xml:space="preserve"> условия для развития обучающихся, мотивирует их к активному освоению развивающих возможностей образовательной среды</w:t>
            </w:r>
          </w:p>
        </w:tc>
      </w:tr>
      <w:tr w:rsidR="001B37E9" w:rsidRPr="00443514" w14:paraId="013E7CD7" w14:textId="77777777">
        <w:trPr>
          <w:trHeight w:hRule="exact" w:val="277"/>
        </w:trPr>
        <w:tc>
          <w:tcPr>
            <w:tcW w:w="766" w:type="dxa"/>
          </w:tcPr>
          <w:p w14:paraId="013E7CCE" w14:textId="77777777" w:rsidR="001B37E9" w:rsidRPr="00FC4235" w:rsidRDefault="001B37E9">
            <w:pPr>
              <w:rPr>
                <w:lang w:val="ru-RU"/>
              </w:rPr>
            </w:pPr>
          </w:p>
        </w:tc>
        <w:tc>
          <w:tcPr>
            <w:tcW w:w="228" w:type="dxa"/>
          </w:tcPr>
          <w:p w14:paraId="013E7CCF" w14:textId="77777777" w:rsidR="001B37E9" w:rsidRPr="00FC4235" w:rsidRDefault="001B37E9">
            <w:pPr>
              <w:rPr>
                <w:lang w:val="ru-RU"/>
              </w:rPr>
            </w:pPr>
          </w:p>
        </w:tc>
        <w:tc>
          <w:tcPr>
            <w:tcW w:w="3687" w:type="dxa"/>
          </w:tcPr>
          <w:p w14:paraId="013E7CD0" w14:textId="77777777" w:rsidR="001B37E9" w:rsidRPr="00FC4235" w:rsidRDefault="001B37E9">
            <w:pPr>
              <w:rPr>
                <w:lang w:val="ru-RU"/>
              </w:rPr>
            </w:pPr>
          </w:p>
        </w:tc>
        <w:tc>
          <w:tcPr>
            <w:tcW w:w="1985" w:type="dxa"/>
          </w:tcPr>
          <w:p w14:paraId="013E7CD1" w14:textId="77777777" w:rsidR="001B37E9" w:rsidRPr="00FC4235" w:rsidRDefault="001B37E9">
            <w:pPr>
              <w:rPr>
                <w:lang w:val="ru-RU"/>
              </w:rPr>
            </w:pPr>
          </w:p>
        </w:tc>
        <w:tc>
          <w:tcPr>
            <w:tcW w:w="993" w:type="dxa"/>
          </w:tcPr>
          <w:p w14:paraId="013E7CD2" w14:textId="77777777" w:rsidR="001B37E9" w:rsidRPr="00FC4235" w:rsidRDefault="001B37E9">
            <w:pPr>
              <w:rPr>
                <w:lang w:val="ru-RU"/>
              </w:rPr>
            </w:pPr>
          </w:p>
        </w:tc>
        <w:tc>
          <w:tcPr>
            <w:tcW w:w="710" w:type="dxa"/>
          </w:tcPr>
          <w:p w14:paraId="013E7CD3" w14:textId="77777777" w:rsidR="001B37E9" w:rsidRPr="00FC4235" w:rsidRDefault="001B37E9">
            <w:pPr>
              <w:rPr>
                <w:lang w:val="ru-RU"/>
              </w:rPr>
            </w:pPr>
          </w:p>
        </w:tc>
        <w:tc>
          <w:tcPr>
            <w:tcW w:w="1135" w:type="dxa"/>
          </w:tcPr>
          <w:p w14:paraId="013E7CD4" w14:textId="77777777" w:rsidR="001B37E9" w:rsidRPr="00FC4235" w:rsidRDefault="001B37E9">
            <w:pPr>
              <w:rPr>
                <w:lang w:val="ru-RU"/>
              </w:rPr>
            </w:pPr>
          </w:p>
        </w:tc>
        <w:tc>
          <w:tcPr>
            <w:tcW w:w="284" w:type="dxa"/>
          </w:tcPr>
          <w:p w14:paraId="013E7CD5" w14:textId="77777777" w:rsidR="001B37E9" w:rsidRPr="00FC4235" w:rsidRDefault="001B37E9">
            <w:pPr>
              <w:rPr>
                <w:lang w:val="ru-RU"/>
              </w:rPr>
            </w:pPr>
          </w:p>
        </w:tc>
        <w:tc>
          <w:tcPr>
            <w:tcW w:w="993" w:type="dxa"/>
          </w:tcPr>
          <w:p w14:paraId="013E7CD6" w14:textId="77777777" w:rsidR="001B37E9" w:rsidRPr="00FC4235" w:rsidRDefault="001B37E9">
            <w:pPr>
              <w:rPr>
                <w:lang w:val="ru-RU"/>
              </w:rPr>
            </w:pPr>
          </w:p>
        </w:tc>
      </w:tr>
      <w:tr w:rsidR="001B37E9" w:rsidRPr="00443514" w14:paraId="013E7CD9"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013E7CD8"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В результате освоения дисциплины обучающийся должен:</w:t>
            </w:r>
          </w:p>
        </w:tc>
      </w:tr>
      <w:tr w:rsidR="001B37E9" w14:paraId="013E7CDB"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DA" w14:textId="77777777" w:rsidR="001B37E9" w:rsidRDefault="00FC4235">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1B37E9" w:rsidRPr="00443514" w14:paraId="013E7CDD" w14:textId="77777777">
        <w:trPr>
          <w:trHeight w:hRule="exact" w:val="182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D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историко-культурное развитие физкультурно-спортивной деятельности в России и за рубежом; основные механизмы социализации личности в физкультурно-спортивной практике; этапы историко-культурного развития человека и человечества в физкультурно-спортивной деятельности; как организовать и провести групповые занятия в области физкультурно-спортивной деятельности; теории функционирования различных спортивных социальных групп; историю развития физкультурно-спортивного движения как социального явления; теорию возникновения и купирования конфликтов в малых социальных группах; коммуникативные гендерные социальные особенности; перечень форм, средств и методов организации учебно-тренировочного процесса; структуру и специфику собственной профессиональной деятельности.</w:t>
            </w:r>
          </w:p>
        </w:tc>
      </w:tr>
      <w:tr w:rsidR="001B37E9" w14:paraId="013E7CDF"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DE" w14:textId="77777777" w:rsidR="001B37E9" w:rsidRDefault="00FC4235">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1B37E9" w:rsidRPr="00443514" w14:paraId="013E7CE1" w14:textId="77777777">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E0"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вести диалоговую речь; уметь использовать различные формы, виды устной и письменной коммуникации на родном языке в учебной и профессиональной деятельности; проявлять и транслировать уважительное и бережное отношение к историческому наследию и культурным традициям в физкультурно-спортивной деятельности; правильно организовать и провести групповые занятия в области физкультурно-спортивной деятельности; разрядить обстановку в случае возникновения конфликта; пользоваться современными технологиями осуществления преподавательской и тренерской деятельности в области физической культуры и спорта; развивать свои педагогические способности (перцептивные, конструктивные, дидактические, экспрессивные, коммуникативные, организаторские).</w:t>
            </w:r>
          </w:p>
        </w:tc>
      </w:tr>
      <w:tr w:rsidR="001B37E9" w14:paraId="013E7CE3"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E7CE2" w14:textId="77777777" w:rsidR="001B37E9" w:rsidRDefault="00FC4235">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1B37E9" w:rsidRPr="00443514" w14:paraId="013E7CE5" w14:textId="77777777">
        <w:trPr>
          <w:trHeight w:hRule="exact" w:val="13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E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приемами ведения дискуссии, полемики, диалога, навыками публичной речи и письменного аргументированного изложения собственной точки зрения в области физкультурно-спортивной деятельности; навыками бережного отношения к культурному наследию и человеку в физкультурно-спортивной деятельности и навыками коммуникации на русском и иностранном языках; навыками коммуникации с субъектами образовательного процесса, использовать знания законов в условиях поликультурной образовательной среды; навыками использования различных средств физического воспитания для поддержания активности и инициативности, самостоятельности обучающихся, развития их творческие способности.</w:t>
            </w:r>
          </w:p>
        </w:tc>
      </w:tr>
      <w:tr w:rsidR="001B37E9" w:rsidRPr="00443514" w14:paraId="013E7CEF" w14:textId="77777777">
        <w:trPr>
          <w:trHeight w:hRule="exact" w:val="277"/>
        </w:trPr>
        <w:tc>
          <w:tcPr>
            <w:tcW w:w="766" w:type="dxa"/>
          </w:tcPr>
          <w:p w14:paraId="013E7CE6" w14:textId="77777777" w:rsidR="001B37E9" w:rsidRPr="00FC4235" w:rsidRDefault="001B37E9">
            <w:pPr>
              <w:rPr>
                <w:lang w:val="ru-RU"/>
              </w:rPr>
            </w:pPr>
          </w:p>
        </w:tc>
        <w:tc>
          <w:tcPr>
            <w:tcW w:w="228" w:type="dxa"/>
          </w:tcPr>
          <w:p w14:paraId="013E7CE7" w14:textId="77777777" w:rsidR="001B37E9" w:rsidRPr="00FC4235" w:rsidRDefault="001B37E9">
            <w:pPr>
              <w:rPr>
                <w:lang w:val="ru-RU"/>
              </w:rPr>
            </w:pPr>
          </w:p>
        </w:tc>
        <w:tc>
          <w:tcPr>
            <w:tcW w:w="3687" w:type="dxa"/>
          </w:tcPr>
          <w:p w14:paraId="013E7CE8" w14:textId="77777777" w:rsidR="001B37E9" w:rsidRPr="00FC4235" w:rsidRDefault="001B37E9">
            <w:pPr>
              <w:rPr>
                <w:lang w:val="ru-RU"/>
              </w:rPr>
            </w:pPr>
          </w:p>
        </w:tc>
        <w:tc>
          <w:tcPr>
            <w:tcW w:w="1985" w:type="dxa"/>
          </w:tcPr>
          <w:p w14:paraId="013E7CE9" w14:textId="77777777" w:rsidR="001B37E9" w:rsidRPr="00FC4235" w:rsidRDefault="001B37E9">
            <w:pPr>
              <w:rPr>
                <w:lang w:val="ru-RU"/>
              </w:rPr>
            </w:pPr>
          </w:p>
        </w:tc>
        <w:tc>
          <w:tcPr>
            <w:tcW w:w="993" w:type="dxa"/>
          </w:tcPr>
          <w:p w14:paraId="013E7CEA" w14:textId="77777777" w:rsidR="001B37E9" w:rsidRPr="00FC4235" w:rsidRDefault="001B37E9">
            <w:pPr>
              <w:rPr>
                <w:lang w:val="ru-RU"/>
              </w:rPr>
            </w:pPr>
          </w:p>
        </w:tc>
        <w:tc>
          <w:tcPr>
            <w:tcW w:w="710" w:type="dxa"/>
          </w:tcPr>
          <w:p w14:paraId="013E7CEB" w14:textId="77777777" w:rsidR="001B37E9" w:rsidRPr="00FC4235" w:rsidRDefault="001B37E9">
            <w:pPr>
              <w:rPr>
                <w:lang w:val="ru-RU"/>
              </w:rPr>
            </w:pPr>
          </w:p>
        </w:tc>
        <w:tc>
          <w:tcPr>
            <w:tcW w:w="1135" w:type="dxa"/>
          </w:tcPr>
          <w:p w14:paraId="013E7CEC" w14:textId="77777777" w:rsidR="001B37E9" w:rsidRPr="00FC4235" w:rsidRDefault="001B37E9">
            <w:pPr>
              <w:rPr>
                <w:lang w:val="ru-RU"/>
              </w:rPr>
            </w:pPr>
          </w:p>
        </w:tc>
        <w:tc>
          <w:tcPr>
            <w:tcW w:w="284" w:type="dxa"/>
          </w:tcPr>
          <w:p w14:paraId="013E7CED" w14:textId="77777777" w:rsidR="001B37E9" w:rsidRPr="00FC4235" w:rsidRDefault="001B37E9">
            <w:pPr>
              <w:rPr>
                <w:lang w:val="ru-RU"/>
              </w:rPr>
            </w:pPr>
          </w:p>
        </w:tc>
        <w:tc>
          <w:tcPr>
            <w:tcW w:w="993" w:type="dxa"/>
          </w:tcPr>
          <w:p w14:paraId="013E7CEE" w14:textId="77777777" w:rsidR="001B37E9" w:rsidRPr="00FC4235" w:rsidRDefault="001B37E9">
            <w:pPr>
              <w:rPr>
                <w:lang w:val="ru-RU"/>
              </w:rPr>
            </w:pPr>
          </w:p>
        </w:tc>
      </w:tr>
      <w:tr w:rsidR="001B37E9" w14:paraId="013E7CF1"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CF0"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1B37E9" w14:paraId="013E7CF9"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2"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3"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4"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5"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6"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14:paraId="013E7CF7"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8" w14:textId="77777777" w:rsidR="001B37E9" w:rsidRDefault="00FC4235">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1B37E9" w:rsidRPr="00443514" w14:paraId="013E7D00" w14:textId="77777777">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A" w14:textId="77777777" w:rsidR="001B37E9" w:rsidRDefault="001B37E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B"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Раздел 1. Модуль 1 «Цели и задачи социологии физической культуры и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C" w14:textId="77777777" w:rsidR="001B37E9" w:rsidRPr="00FC4235" w:rsidRDefault="001B37E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D" w14:textId="77777777" w:rsidR="001B37E9" w:rsidRPr="00FC4235" w:rsidRDefault="001B37E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E" w14:textId="77777777" w:rsidR="001B37E9" w:rsidRPr="00FC4235" w:rsidRDefault="001B37E9">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CFF" w14:textId="77777777" w:rsidR="001B37E9" w:rsidRPr="00FC4235" w:rsidRDefault="001B37E9">
            <w:pPr>
              <w:rPr>
                <w:lang w:val="ru-RU"/>
              </w:rPr>
            </w:pPr>
          </w:p>
        </w:tc>
      </w:tr>
    </w:tbl>
    <w:p w14:paraId="013E7D01" w14:textId="77777777" w:rsidR="001B37E9" w:rsidRPr="00FC4235" w:rsidRDefault="00FC4235">
      <w:pPr>
        <w:rPr>
          <w:sz w:val="0"/>
          <w:szCs w:val="0"/>
          <w:lang w:val="ru-RU"/>
        </w:rPr>
      </w:pPr>
      <w:r w:rsidRPr="00FC4235">
        <w:rPr>
          <w:lang w:val="ru-RU"/>
        </w:rPr>
        <w:br w:type="page"/>
      </w:r>
    </w:p>
    <w:tbl>
      <w:tblPr>
        <w:tblW w:w="0" w:type="auto"/>
        <w:tblCellMar>
          <w:left w:w="0" w:type="dxa"/>
          <w:right w:w="0" w:type="dxa"/>
        </w:tblCellMar>
        <w:tblLook w:val="04A0" w:firstRow="1" w:lastRow="0" w:firstColumn="1" w:lastColumn="0" w:noHBand="0" w:noVBand="1"/>
      </w:tblPr>
      <w:tblGrid>
        <w:gridCol w:w="1004"/>
        <w:gridCol w:w="3679"/>
        <w:gridCol w:w="1996"/>
        <w:gridCol w:w="1005"/>
        <w:gridCol w:w="721"/>
        <w:gridCol w:w="1146"/>
        <w:gridCol w:w="284"/>
        <w:gridCol w:w="1006"/>
      </w:tblGrid>
      <w:tr w:rsidR="001B37E9" w14:paraId="013E7D09" w14:textId="77777777">
        <w:trPr>
          <w:trHeight w:hRule="exact" w:val="416"/>
        </w:trPr>
        <w:tc>
          <w:tcPr>
            <w:tcW w:w="4692" w:type="dxa"/>
            <w:gridSpan w:val="2"/>
            <w:shd w:val="clear" w:color="C0C0C0" w:fill="FFFFFF"/>
            <w:tcMar>
              <w:left w:w="34" w:type="dxa"/>
              <w:right w:w="34" w:type="dxa"/>
            </w:tcMar>
          </w:tcPr>
          <w:p w14:paraId="013E7D02" w14:textId="7EE02840" w:rsidR="001B37E9" w:rsidRPr="00443514" w:rsidRDefault="001B37E9">
            <w:pPr>
              <w:spacing w:after="0" w:line="240" w:lineRule="auto"/>
              <w:rPr>
                <w:sz w:val="16"/>
                <w:szCs w:val="16"/>
                <w:lang w:val="ru-RU"/>
              </w:rPr>
            </w:pPr>
          </w:p>
        </w:tc>
        <w:tc>
          <w:tcPr>
            <w:tcW w:w="1985" w:type="dxa"/>
          </w:tcPr>
          <w:p w14:paraId="013E7D03" w14:textId="77777777" w:rsidR="001B37E9" w:rsidRPr="00443514" w:rsidRDefault="001B37E9">
            <w:pPr>
              <w:rPr>
                <w:lang w:val="ru-RU"/>
              </w:rPr>
            </w:pPr>
          </w:p>
        </w:tc>
        <w:tc>
          <w:tcPr>
            <w:tcW w:w="993" w:type="dxa"/>
          </w:tcPr>
          <w:p w14:paraId="013E7D04" w14:textId="77777777" w:rsidR="001B37E9" w:rsidRPr="00443514" w:rsidRDefault="001B37E9">
            <w:pPr>
              <w:rPr>
                <w:lang w:val="ru-RU"/>
              </w:rPr>
            </w:pPr>
          </w:p>
        </w:tc>
        <w:tc>
          <w:tcPr>
            <w:tcW w:w="710" w:type="dxa"/>
          </w:tcPr>
          <w:p w14:paraId="013E7D05" w14:textId="77777777" w:rsidR="001B37E9" w:rsidRPr="00443514" w:rsidRDefault="001B37E9">
            <w:pPr>
              <w:rPr>
                <w:lang w:val="ru-RU"/>
              </w:rPr>
            </w:pPr>
          </w:p>
        </w:tc>
        <w:tc>
          <w:tcPr>
            <w:tcW w:w="1135" w:type="dxa"/>
          </w:tcPr>
          <w:p w14:paraId="013E7D06" w14:textId="77777777" w:rsidR="001B37E9" w:rsidRPr="00443514" w:rsidRDefault="001B37E9">
            <w:pPr>
              <w:rPr>
                <w:lang w:val="ru-RU"/>
              </w:rPr>
            </w:pPr>
          </w:p>
        </w:tc>
        <w:tc>
          <w:tcPr>
            <w:tcW w:w="284" w:type="dxa"/>
          </w:tcPr>
          <w:p w14:paraId="013E7D07" w14:textId="77777777" w:rsidR="001B37E9" w:rsidRPr="00443514" w:rsidRDefault="001B37E9">
            <w:pPr>
              <w:rPr>
                <w:lang w:val="ru-RU"/>
              </w:rPr>
            </w:pPr>
          </w:p>
        </w:tc>
        <w:tc>
          <w:tcPr>
            <w:tcW w:w="1007" w:type="dxa"/>
            <w:shd w:val="clear" w:color="C0C0C0" w:fill="FFFFFF"/>
            <w:tcMar>
              <w:left w:w="34" w:type="dxa"/>
              <w:right w:w="34" w:type="dxa"/>
            </w:tcMar>
          </w:tcPr>
          <w:p w14:paraId="013E7D08"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4</w:t>
            </w:r>
          </w:p>
        </w:tc>
      </w:tr>
      <w:tr w:rsidR="001B37E9" w14:paraId="013E7D11"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0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0B"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«Введение в социологию физической культуры и спорта»</w:t>
            </w:r>
          </w:p>
          <w:p w14:paraId="013E7D0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Научный предмет социологии физической культуры и спорта. Общее представление о социологии физической культуры и спорта.  Социальные группы и общности. Теория социальной девиации. Физическая культура и спорт как социальный институт. Социокультурное содержание физической культуры и спорта и пути его освоения обществом и личностью. Ценностный потенциал физической культуры и спорта как основа формирования физической культуры личности.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0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0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0F"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19"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3"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«Введение в социологию физической культуры и спорта»</w:t>
            </w:r>
          </w:p>
          <w:p w14:paraId="013E7D1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Научный предмет социологии физической культуры и спорта. Общее представление о социологии физической культуры и спорта.  Социальные группы и общности. Теория социальной девиации. Физическая культура и спорт как социальный институт. Социокультурное содержание физической культуры и спорта и пути его освоения обществом и личностью. Ценностный потенциал физической культуры и спорта как основа формирования физической культуры личности. /</w:t>
            </w:r>
            <w:proofErr w:type="spellStart"/>
            <w:r w:rsidRPr="00FC4235">
              <w:rPr>
                <w:rFonts w:ascii="Times New Roman" w:hAnsi="Times New Roman" w:cs="Times New Roman"/>
                <w:color w:val="000000"/>
                <w:sz w:val="19"/>
                <w:szCs w:val="19"/>
                <w:lang w:val="ru-RU"/>
              </w:rPr>
              <w:t>Пр</w:t>
            </w:r>
            <w:proofErr w:type="spellEnd"/>
            <w:r w:rsidRPr="00FC4235">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7"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21"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B"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«Введение в социологию физической культуры и спорта»</w:t>
            </w:r>
          </w:p>
          <w:p w14:paraId="013E7D1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Научный предмет социологии физической культуры и спорта. Общее представление о социологии физической культуры и спорта.  Социальные группы и общности. Теория социальной девиации. Физическая культура и спорт как социальный институт. Социокультурное содержание физической культуры и спорта и пути его освоения обществом и личностью. Ценностный потенциал физической культуры и спорта как основа формирования физической культуры личности.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1F"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29" w14:textId="77777777">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3"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Социальные проблемы телесности человека»</w:t>
            </w:r>
          </w:p>
          <w:p w14:paraId="013E7D2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проблемы физической культуры, проблемы социального и биологического в физической культуре личности. Природа человека с позиции соотношения социального — биологического. О естественной природе и социальной сущности человека. К методологическому анализу биосоциальной проблемы развития феномена физической культуры. Физическая культура как часть культуры общества, ее место в системе явлений культуры. Исторический характер физической культуры, ее изменения на различных этапах развития общества. Социальные факторы, детерминирующие развитие физической культуры в современном обществе. Социально-экономические факторы. Социально-политические факторы. Социокультурные факторы. Социологический анализ отношения современного поколения к культурным ценностям тела и физической культуре.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7"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31" w14:textId="77777777">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B"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Социальные проблемы телесности человека»</w:t>
            </w:r>
          </w:p>
          <w:p w14:paraId="013E7D2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проблемы физической культуры, проблемы социального и биологического в физической культуре личности. Природа человека с позиции соотношения социального — биологического. О естественной природе и социальной сущности человека. К методологическому анализу биосоциальной проблемы развития феномена физической культуры. Физическая культура как часть культуры общества, ее место в системе явлений культуры. Исторический характер физической культуры, ее изменения на различных этапах развития общества. Социальные факторы, детерминирующие развитие физической культуры в современном обществе. Социально-экономические факторы. Социально-политические факторы. Социокультурные факторы. Социологический анализ отношения современного поколения к культурным ценностям тела и физической культуре. /</w:t>
            </w:r>
            <w:proofErr w:type="spellStart"/>
            <w:r w:rsidRPr="00FC4235">
              <w:rPr>
                <w:rFonts w:ascii="Times New Roman" w:hAnsi="Times New Roman" w:cs="Times New Roman"/>
                <w:color w:val="000000"/>
                <w:sz w:val="19"/>
                <w:szCs w:val="19"/>
                <w:lang w:val="ru-RU"/>
              </w:rPr>
              <w:t>Пр</w:t>
            </w:r>
            <w:proofErr w:type="spellEnd"/>
            <w:r w:rsidRPr="00FC4235">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2F"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3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bl>
    <w:p w14:paraId="013E7D32"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6"/>
        <w:gridCol w:w="1004"/>
        <w:gridCol w:w="721"/>
        <w:gridCol w:w="1146"/>
        <w:gridCol w:w="284"/>
        <w:gridCol w:w="1006"/>
      </w:tblGrid>
      <w:tr w:rsidR="001B37E9" w14:paraId="013E7D3A" w14:textId="77777777">
        <w:trPr>
          <w:trHeight w:hRule="exact" w:val="416"/>
        </w:trPr>
        <w:tc>
          <w:tcPr>
            <w:tcW w:w="4692" w:type="dxa"/>
            <w:gridSpan w:val="2"/>
            <w:shd w:val="clear" w:color="C0C0C0" w:fill="FFFFFF"/>
            <w:tcMar>
              <w:left w:w="34" w:type="dxa"/>
              <w:right w:w="34" w:type="dxa"/>
            </w:tcMar>
          </w:tcPr>
          <w:p w14:paraId="013E7D33" w14:textId="787512A3" w:rsidR="001B37E9" w:rsidRDefault="001B37E9">
            <w:pPr>
              <w:spacing w:after="0" w:line="240" w:lineRule="auto"/>
              <w:rPr>
                <w:sz w:val="16"/>
                <w:szCs w:val="16"/>
              </w:rPr>
            </w:pPr>
          </w:p>
        </w:tc>
        <w:tc>
          <w:tcPr>
            <w:tcW w:w="1985" w:type="dxa"/>
          </w:tcPr>
          <w:p w14:paraId="013E7D34" w14:textId="77777777" w:rsidR="001B37E9" w:rsidRDefault="001B37E9"/>
        </w:tc>
        <w:tc>
          <w:tcPr>
            <w:tcW w:w="993" w:type="dxa"/>
          </w:tcPr>
          <w:p w14:paraId="013E7D35" w14:textId="77777777" w:rsidR="001B37E9" w:rsidRDefault="001B37E9"/>
        </w:tc>
        <w:tc>
          <w:tcPr>
            <w:tcW w:w="710" w:type="dxa"/>
          </w:tcPr>
          <w:p w14:paraId="013E7D36" w14:textId="77777777" w:rsidR="001B37E9" w:rsidRDefault="001B37E9"/>
        </w:tc>
        <w:tc>
          <w:tcPr>
            <w:tcW w:w="1135" w:type="dxa"/>
          </w:tcPr>
          <w:p w14:paraId="013E7D37" w14:textId="77777777" w:rsidR="001B37E9" w:rsidRDefault="001B37E9"/>
        </w:tc>
        <w:tc>
          <w:tcPr>
            <w:tcW w:w="284" w:type="dxa"/>
          </w:tcPr>
          <w:p w14:paraId="013E7D38" w14:textId="77777777" w:rsidR="001B37E9" w:rsidRDefault="001B37E9"/>
        </w:tc>
        <w:tc>
          <w:tcPr>
            <w:tcW w:w="1007" w:type="dxa"/>
            <w:shd w:val="clear" w:color="C0C0C0" w:fill="FFFFFF"/>
            <w:tcMar>
              <w:left w:w="34" w:type="dxa"/>
              <w:right w:w="34" w:type="dxa"/>
            </w:tcMar>
          </w:tcPr>
          <w:p w14:paraId="013E7D39"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5</w:t>
            </w:r>
          </w:p>
        </w:tc>
      </w:tr>
      <w:tr w:rsidR="001B37E9" w14:paraId="013E7D42" w14:textId="77777777">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3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3C"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Социальные проблемы телесности человека»</w:t>
            </w:r>
          </w:p>
          <w:p w14:paraId="013E7D3D"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проблемы физической культуры, проблемы социального и биологического в физической культуре личности. Природа человека с позиции соотношения социального — биологического. О естественной природе и социальной сущности человека. К методологическому анализу биосоциальной проблемы развития феномена физической культуры. Физическая культура как часть культуры общества, ее место в системе явлений культуры. Исторический характер физической культуры, ее изменения на различных этапах развития общества. Социальные факторы, детерминирующие развитие физической культуры в современном обществе. Социально-экономические факторы. Социально-политические факторы. Социокультурные факторы. Социологический анализ отношения современного поколения к культурным ценностям тела и физической культуре.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3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3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0"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4A"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4"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Физическая культура в системе современного социума»</w:t>
            </w:r>
          </w:p>
          <w:p w14:paraId="013E7D45"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Система движущих сил физической культуры в современном обществе. Физическая культура в системе социально- культурных ценностей общества. Физическая культура как часть культуры общества, ее место в системе явлений культуры.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8"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52"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C"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Физическая культура в системе современного социума»</w:t>
            </w:r>
          </w:p>
          <w:p w14:paraId="013E7D4D"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Система движущих сил физической культуры в современном обществе. Физическая культура в системе социально- культурных ценностей общества. Физическая культура как часть культуры общества, ее место в системе явлений культуры.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4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0"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5A"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4"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Физическая культура в системе современного социума»</w:t>
            </w:r>
          </w:p>
          <w:p w14:paraId="013E7D55"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Система движущих сил физической культуры в современном обществе. Физическая культура в системе социально- культурных ценностей общества. Физическая культура как часть культуры общества, ее место в системе явлений культуры.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8"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62"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«Социологические проблемы физкультурной активности»</w:t>
            </w:r>
          </w:p>
          <w:p w14:paraId="013E7D5D"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характеристики физической культуры и спорта, их основные различия и пути интеграции историко- культурологические предпосылки возникновения спорта и физической культуры современное представление о культуре физической тесно связывается со спортом, спортивной деятельностью как единым социальным феноменом.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5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0"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6A"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«Социологические проблемы физкультурной активности»</w:t>
            </w:r>
          </w:p>
          <w:p w14:paraId="013E7D65"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характеристики физической культуры и спорта, их основные различия и пути интеграции историко- культурологические предпосылки возникновения спорта и физической культуры современное представление о культуре физической тесно связывается со спортом, спортивной деятельностью как единым социальным феноменом. /</w:t>
            </w:r>
            <w:proofErr w:type="spellStart"/>
            <w:r w:rsidRPr="00FC4235">
              <w:rPr>
                <w:rFonts w:ascii="Times New Roman" w:hAnsi="Times New Roman" w:cs="Times New Roman"/>
                <w:color w:val="000000"/>
                <w:sz w:val="19"/>
                <w:szCs w:val="19"/>
                <w:lang w:val="ru-RU"/>
              </w:rPr>
              <w:t>Пр</w:t>
            </w:r>
            <w:proofErr w:type="spellEnd"/>
            <w:r w:rsidRPr="00FC4235">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8"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72"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«Социологические проблемы физкультурной активности»</w:t>
            </w:r>
          </w:p>
          <w:p w14:paraId="013E7D6D"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Социологические характеристики физической культуры и спорта, их основные различия и пути интеграции историко- культурологические предпосылки возникновения спорта и физической культуры современное представление о культуре физической тесно связывается со спортом, спортивной деятельностью как единым социальным феноменом.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6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0"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7A"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«Спорт как особый социальный феномен»</w:t>
            </w:r>
          </w:p>
          <w:p w14:paraId="013E7D75"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Общение в спорте как социально-психологическое явление. Характеристика общения в спорте. Общение в спортивной деятельности — это связь спортсменов между собой и тренером с целью взаимного обмена информацией и эмоциями. Спецификой общения в отличие от других видов коммуникации (радио, телевидение) является возникновение психического контакта между общающимися. Лидерство и его влияние на успешность деятельности спортивной команды.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8"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7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bl>
    <w:p w14:paraId="013E7D7B"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6"/>
        <w:gridCol w:w="1004"/>
        <w:gridCol w:w="721"/>
        <w:gridCol w:w="1146"/>
        <w:gridCol w:w="284"/>
        <w:gridCol w:w="1006"/>
      </w:tblGrid>
      <w:tr w:rsidR="001B37E9" w14:paraId="013E7D83" w14:textId="77777777">
        <w:trPr>
          <w:trHeight w:hRule="exact" w:val="416"/>
        </w:trPr>
        <w:tc>
          <w:tcPr>
            <w:tcW w:w="4692" w:type="dxa"/>
            <w:gridSpan w:val="2"/>
            <w:shd w:val="clear" w:color="C0C0C0" w:fill="FFFFFF"/>
            <w:tcMar>
              <w:left w:w="34" w:type="dxa"/>
              <w:right w:w="34" w:type="dxa"/>
            </w:tcMar>
          </w:tcPr>
          <w:p w14:paraId="013E7D7C" w14:textId="3E58ECED" w:rsidR="001B37E9" w:rsidRDefault="001B37E9">
            <w:pPr>
              <w:spacing w:after="0" w:line="240" w:lineRule="auto"/>
              <w:rPr>
                <w:sz w:val="16"/>
                <w:szCs w:val="16"/>
              </w:rPr>
            </w:pPr>
          </w:p>
        </w:tc>
        <w:tc>
          <w:tcPr>
            <w:tcW w:w="1985" w:type="dxa"/>
          </w:tcPr>
          <w:p w14:paraId="013E7D7D" w14:textId="77777777" w:rsidR="001B37E9" w:rsidRDefault="001B37E9"/>
        </w:tc>
        <w:tc>
          <w:tcPr>
            <w:tcW w:w="993" w:type="dxa"/>
          </w:tcPr>
          <w:p w14:paraId="013E7D7E" w14:textId="77777777" w:rsidR="001B37E9" w:rsidRDefault="001B37E9"/>
        </w:tc>
        <w:tc>
          <w:tcPr>
            <w:tcW w:w="710" w:type="dxa"/>
          </w:tcPr>
          <w:p w14:paraId="013E7D7F" w14:textId="77777777" w:rsidR="001B37E9" w:rsidRDefault="001B37E9"/>
        </w:tc>
        <w:tc>
          <w:tcPr>
            <w:tcW w:w="1135" w:type="dxa"/>
          </w:tcPr>
          <w:p w14:paraId="013E7D80" w14:textId="77777777" w:rsidR="001B37E9" w:rsidRDefault="001B37E9"/>
        </w:tc>
        <w:tc>
          <w:tcPr>
            <w:tcW w:w="284" w:type="dxa"/>
          </w:tcPr>
          <w:p w14:paraId="013E7D81" w14:textId="77777777" w:rsidR="001B37E9" w:rsidRDefault="001B37E9"/>
        </w:tc>
        <w:tc>
          <w:tcPr>
            <w:tcW w:w="1007" w:type="dxa"/>
            <w:shd w:val="clear" w:color="C0C0C0" w:fill="FFFFFF"/>
            <w:tcMar>
              <w:left w:w="34" w:type="dxa"/>
              <w:right w:w="34" w:type="dxa"/>
            </w:tcMar>
          </w:tcPr>
          <w:p w14:paraId="013E7D82"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6</w:t>
            </w:r>
          </w:p>
        </w:tc>
      </w:tr>
      <w:tr w:rsidR="001B37E9" w14:paraId="013E7D8B"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5"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«Спорт как особый социальный феномен»</w:t>
            </w:r>
          </w:p>
          <w:p w14:paraId="013E7D86"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Общение в спорте как социально-психологическое явление. Характеристика общения в спорте. Общение в спортивной деятельности — это связь спортсменов между собой и тренером с целью взаимного обмена информацией и эмоциями. Спецификой общения в отличие от других видов коммуникации (радио, телевидение) является возникновение психического контакта между общающимися. Лидерство и его влияние на успешность деятельности спортивной команды.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9"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93" w14:textId="77777777">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D"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«Спорт как особый социальный феномен»</w:t>
            </w:r>
          </w:p>
          <w:p w14:paraId="013E7D8E"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Общение в спорте как социально-психологическое явление. Характеристика общения в спорте. Общение в спортивной деятельности — это связь спортсменов между собой и тренером с целью взаимного обмена информацией и эмоциями. Спецификой общения в отличие от других видов коммуникации (радио, телевидение) является возникновение психического контакта между общающимися. Лидерство и его влияние на успешность деятельности спортивной команды.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8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1"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9B" w14:textId="77777777">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5"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Социологические проблемы спорта»</w:t>
            </w:r>
          </w:p>
          <w:p w14:paraId="013E7D96"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Социологические проблемы спортивной деятельности. Социологические проблемы спорта высших достижений и современного олимпийского движения. Отличительные характеристики спорта высших достижений и других разновидностей спорта. Социальные противоречия, определяющие кризисную ситуацию в развитии спорта высших достижений. Развитие олимпийского движения, проблемы гуманизации спорта высших достижений. Спорт высших достижений в </w:t>
            </w:r>
            <w:r>
              <w:rPr>
                <w:rFonts w:ascii="Times New Roman" w:hAnsi="Times New Roman" w:cs="Times New Roman"/>
                <w:color w:val="000000"/>
                <w:sz w:val="19"/>
                <w:szCs w:val="19"/>
              </w:rPr>
              <w:t>XXI</w:t>
            </w:r>
            <w:r w:rsidRPr="00FC4235">
              <w:rPr>
                <w:rFonts w:ascii="Times New Roman" w:hAnsi="Times New Roman" w:cs="Times New Roman"/>
                <w:color w:val="000000"/>
                <w:sz w:val="19"/>
                <w:szCs w:val="19"/>
                <w:lang w:val="ru-RU"/>
              </w:rPr>
              <w:t xml:space="preserve"> в.: социологический прогноз развития. Понятие и отличительные черты спортивной карьеры. Периоды развития. Основные противоречия, обусловливающие кризисы спортивной карьеры. Особенности социальной адаптации спортсменок. Социальная адаптация спортсменов после завершения спортивной карьеры. Понятие о личности. Социальная роль спорта в развитии общества и социализации личности. </w:t>
            </w:r>
            <w:proofErr w:type="spellStart"/>
            <w:r>
              <w:rPr>
                <w:rFonts w:ascii="Times New Roman" w:hAnsi="Times New Roman" w:cs="Times New Roman"/>
                <w:color w:val="000000"/>
                <w:sz w:val="19"/>
                <w:szCs w:val="19"/>
              </w:rPr>
              <w:t>Социализация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Социальная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ответственность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9"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A3" w14:textId="77777777">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D"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Социологические проблемы спорта»</w:t>
            </w:r>
          </w:p>
          <w:p w14:paraId="013E7D9E"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Социологические проблемы спортивной деятельности. Социологические проблемы спорта высших достижений и современного олимпийского движения. Отличительные характеристики спорта высших достижений и других разновидностей спорта. Социальные противоречия, определяющие кризисную ситуацию в развитии спорта высших достижений. Развитие олимпийского движения, проблемы гуманизации спорта высших достижений. Спорт высших достижений в </w:t>
            </w:r>
            <w:r>
              <w:rPr>
                <w:rFonts w:ascii="Times New Roman" w:hAnsi="Times New Roman" w:cs="Times New Roman"/>
                <w:color w:val="000000"/>
                <w:sz w:val="19"/>
                <w:szCs w:val="19"/>
              </w:rPr>
              <w:t>XXI</w:t>
            </w:r>
            <w:r w:rsidRPr="00FC4235">
              <w:rPr>
                <w:rFonts w:ascii="Times New Roman" w:hAnsi="Times New Roman" w:cs="Times New Roman"/>
                <w:color w:val="000000"/>
                <w:sz w:val="19"/>
                <w:szCs w:val="19"/>
                <w:lang w:val="ru-RU"/>
              </w:rPr>
              <w:t xml:space="preserve"> в.: социологический прогноз развития. Понятие и отличительные черты спортивной карьеры. Периоды развития. Основные противоречия, обусловливающие кризисы спортивной карьеры. Особенности социальной адаптации спортсменок. Социальная адаптация спортсменов после завершения спортивной карьеры. Понятие о личности. Социальная роль спорта в развитии общества и социализации личности. </w:t>
            </w:r>
            <w:proofErr w:type="spellStart"/>
            <w:r>
              <w:rPr>
                <w:rFonts w:ascii="Times New Roman" w:hAnsi="Times New Roman" w:cs="Times New Roman"/>
                <w:color w:val="000000"/>
                <w:sz w:val="19"/>
                <w:szCs w:val="19"/>
              </w:rPr>
              <w:t>Социализация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Социальная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ответственность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9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A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A1"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A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bl>
    <w:p w14:paraId="013E7DA4"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8"/>
        <w:gridCol w:w="1996"/>
        <w:gridCol w:w="1005"/>
        <w:gridCol w:w="721"/>
        <w:gridCol w:w="1146"/>
        <w:gridCol w:w="284"/>
        <w:gridCol w:w="1006"/>
      </w:tblGrid>
      <w:tr w:rsidR="001B37E9" w14:paraId="013E7DAC" w14:textId="77777777">
        <w:trPr>
          <w:trHeight w:hRule="exact" w:val="416"/>
        </w:trPr>
        <w:tc>
          <w:tcPr>
            <w:tcW w:w="4692" w:type="dxa"/>
            <w:gridSpan w:val="2"/>
            <w:shd w:val="clear" w:color="C0C0C0" w:fill="FFFFFF"/>
            <w:tcMar>
              <w:left w:w="34" w:type="dxa"/>
              <w:right w:w="34" w:type="dxa"/>
            </w:tcMar>
          </w:tcPr>
          <w:p w14:paraId="013E7DA5" w14:textId="748627B8" w:rsidR="001B37E9" w:rsidRDefault="001B37E9">
            <w:pPr>
              <w:spacing w:after="0" w:line="240" w:lineRule="auto"/>
              <w:rPr>
                <w:sz w:val="16"/>
                <w:szCs w:val="16"/>
              </w:rPr>
            </w:pPr>
          </w:p>
        </w:tc>
        <w:tc>
          <w:tcPr>
            <w:tcW w:w="1985" w:type="dxa"/>
          </w:tcPr>
          <w:p w14:paraId="013E7DA6" w14:textId="77777777" w:rsidR="001B37E9" w:rsidRDefault="001B37E9"/>
        </w:tc>
        <w:tc>
          <w:tcPr>
            <w:tcW w:w="993" w:type="dxa"/>
          </w:tcPr>
          <w:p w14:paraId="013E7DA7" w14:textId="77777777" w:rsidR="001B37E9" w:rsidRDefault="001B37E9"/>
        </w:tc>
        <w:tc>
          <w:tcPr>
            <w:tcW w:w="710" w:type="dxa"/>
          </w:tcPr>
          <w:p w14:paraId="013E7DA8" w14:textId="77777777" w:rsidR="001B37E9" w:rsidRDefault="001B37E9"/>
        </w:tc>
        <w:tc>
          <w:tcPr>
            <w:tcW w:w="1135" w:type="dxa"/>
          </w:tcPr>
          <w:p w14:paraId="013E7DA9" w14:textId="77777777" w:rsidR="001B37E9" w:rsidRDefault="001B37E9"/>
        </w:tc>
        <w:tc>
          <w:tcPr>
            <w:tcW w:w="284" w:type="dxa"/>
          </w:tcPr>
          <w:p w14:paraId="013E7DAA" w14:textId="77777777" w:rsidR="001B37E9" w:rsidRDefault="001B37E9"/>
        </w:tc>
        <w:tc>
          <w:tcPr>
            <w:tcW w:w="1007" w:type="dxa"/>
            <w:shd w:val="clear" w:color="C0C0C0" w:fill="FFFFFF"/>
            <w:tcMar>
              <w:left w:w="34" w:type="dxa"/>
              <w:right w:w="34" w:type="dxa"/>
            </w:tcMar>
          </w:tcPr>
          <w:p w14:paraId="013E7DAB"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7</w:t>
            </w:r>
          </w:p>
        </w:tc>
      </w:tr>
      <w:tr w:rsidR="001B37E9" w14:paraId="013E7DB4" w14:textId="77777777">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A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AE"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Социологические проблемы спорта»</w:t>
            </w:r>
          </w:p>
          <w:p w14:paraId="013E7DAF"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Социологические проблемы спортивной деятельности. Социологические проблемы спорта высших достижений и современного олимпийского движения. Отличительные характеристики спорта высших достижений и других разновидностей спорта. Социальные противоречия, определяющие кризисную ситуацию в развитии спорта высших достижений. Развитие олимпийского движения, проблемы гуманизации спорта высших достижений. Спорт высших достижений в </w:t>
            </w:r>
            <w:r>
              <w:rPr>
                <w:rFonts w:ascii="Times New Roman" w:hAnsi="Times New Roman" w:cs="Times New Roman"/>
                <w:color w:val="000000"/>
                <w:sz w:val="19"/>
                <w:szCs w:val="19"/>
              </w:rPr>
              <w:t>XXI</w:t>
            </w:r>
            <w:r w:rsidRPr="00FC4235">
              <w:rPr>
                <w:rFonts w:ascii="Times New Roman" w:hAnsi="Times New Roman" w:cs="Times New Roman"/>
                <w:color w:val="000000"/>
                <w:sz w:val="19"/>
                <w:szCs w:val="19"/>
                <w:lang w:val="ru-RU"/>
              </w:rPr>
              <w:t xml:space="preserve"> в.: социологический прогноз развития. Понятие и отличительные черты спортивной карьеры. Периоды развития. Основные противоречия, обусловливающие кризисы спортивной карьеры. Особенности социальной адаптации спортсменок. Социальная адаптация спортсменов после завершения спортивной карьеры. Понятие о личности. Социальная роль спорта в развитии общества и социализации личности. </w:t>
            </w:r>
            <w:proofErr w:type="spellStart"/>
            <w:r>
              <w:rPr>
                <w:rFonts w:ascii="Times New Roman" w:hAnsi="Times New Roman" w:cs="Times New Roman"/>
                <w:color w:val="000000"/>
                <w:sz w:val="19"/>
                <w:szCs w:val="19"/>
              </w:rPr>
              <w:t>Социализация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Социальная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ответственность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2"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Л1.4Л2.1 Л2.2 Л2.3 Л2.4 Л2.5</w:t>
            </w:r>
          </w:p>
        </w:tc>
      </w:tr>
      <w:tr w:rsidR="001B37E9" w14:paraId="013E7DBC"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6"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Концепция олимпизма и олимпийская культура»</w:t>
            </w:r>
          </w:p>
          <w:p w14:paraId="013E7DB7"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Понятие социального движения. Этапы развития социального движения. Олимпизм как разновидность социального движения. Олимпийская символика и атрибутика. Олимпийское образование в современных условиях -социокультурное образование индустриальной и постиндустриальной цивилизации.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A"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Л1.3 Л1.4Л2.1 Л2.2 Л2.3 Л2.4 Л2.5</w:t>
            </w:r>
          </w:p>
        </w:tc>
      </w:tr>
      <w:tr w:rsidR="001B37E9" w14:paraId="013E7DC4"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BE"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Концепция олимпизма и олимпийская культура»</w:t>
            </w:r>
          </w:p>
          <w:p w14:paraId="013E7DBF"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Понятие социального движения. Этапы развития социального движения. Олимпизм как разновидность социального движения. Олимпийская символика и атрибутика. Олимпийское образование в современных условиях -социокультурное образование индустриальной и постиндустриальной цивилизации. /</w:t>
            </w:r>
            <w:proofErr w:type="spellStart"/>
            <w:r w:rsidRPr="00FC4235">
              <w:rPr>
                <w:rFonts w:ascii="Times New Roman" w:hAnsi="Times New Roman" w:cs="Times New Roman"/>
                <w:color w:val="000000"/>
                <w:sz w:val="19"/>
                <w:szCs w:val="19"/>
                <w:lang w:val="ru-RU"/>
              </w:rPr>
              <w:t>Пр</w:t>
            </w:r>
            <w:proofErr w:type="spellEnd"/>
            <w:r w:rsidRPr="00FC4235">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2"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Л1.3 Л1.4Л2.1 Л2.2 Л2.3 Л2.4 Л2.5</w:t>
            </w:r>
          </w:p>
        </w:tc>
      </w:tr>
      <w:tr w:rsidR="001B37E9" w14:paraId="013E7DCC"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6"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Концепция олимпизма и олимпийская культура»</w:t>
            </w:r>
          </w:p>
          <w:p w14:paraId="013E7DC7"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Понятие социального движения. Этапы развития социального движения. Олимпизм как разновидность социального движения. Олимпийская символика и атрибутика. Олимпийское образование в современных условиях -социокультурное образование индустриальной и постиндустриальной цивилизации.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A"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Л1.3 Л1.4Л2.1 Л2.2 Л2.3 Л2.4 Л2.5</w:t>
            </w:r>
          </w:p>
        </w:tc>
      </w:tr>
      <w:tr w:rsidR="001B37E9" w14:paraId="013E7DD5"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CE"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Деятельность средств массовой информации по пропаганде физической культуры и спорта»</w:t>
            </w:r>
          </w:p>
          <w:p w14:paraId="013E7DCF"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Формы, методы и инструменты ведения рекламы и пропаганды в сфере физической культуры и спорта. </w:t>
            </w:r>
            <w:proofErr w:type="spellStart"/>
            <w:r>
              <w:rPr>
                <w:rFonts w:ascii="Times New Roman" w:hAnsi="Times New Roman" w:cs="Times New Roman"/>
                <w:color w:val="000000"/>
                <w:sz w:val="19"/>
                <w:szCs w:val="19"/>
              </w:rPr>
              <w:t>Спортивный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менеджмент</w:t>
            </w:r>
            <w:proofErr w:type="spellEnd"/>
          </w:p>
          <w:p w14:paraId="013E7DD0" w14:textId="77777777" w:rsidR="001B37E9" w:rsidRDefault="00FC4235">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3"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Л1.2 Л1.3 Л1.4Л2.1 Л2.2 Л2.3 Л2.4 Л2.5</w:t>
            </w:r>
          </w:p>
        </w:tc>
      </w:tr>
      <w:tr w:rsidR="001B37E9" w14:paraId="013E7DDD"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7"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Деятельность средств массовой информации по пропаганде физической культуры и спорта»</w:t>
            </w:r>
          </w:p>
          <w:p w14:paraId="013E7DD8"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Формы, методы и инструменты ведения рекламы и пропаганды в сфере физической культуры и спорта. </w:t>
            </w:r>
            <w:proofErr w:type="spellStart"/>
            <w:r>
              <w:rPr>
                <w:rFonts w:ascii="Times New Roman" w:hAnsi="Times New Roman" w:cs="Times New Roman"/>
                <w:color w:val="000000"/>
                <w:sz w:val="19"/>
                <w:szCs w:val="19"/>
              </w:rPr>
              <w:t>Спортивный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менеджмент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B"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Л1.2 Л1.3 Л1.4Л2.1 Л2.2 Л2.3 Л2.4 Л2.5</w:t>
            </w:r>
          </w:p>
        </w:tc>
      </w:tr>
      <w:tr w:rsidR="001B37E9" w14:paraId="013E7DE5"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DF"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Деятельность средств массовой информации по пропаганде физической культуры и спорта»</w:t>
            </w:r>
          </w:p>
          <w:p w14:paraId="013E7DE0"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Формы, методы и инструменты ведения рекламы и пропаганды в сфере физической культуры и спорта. </w:t>
            </w:r>
            <w:proofErr w:type="spellStart"/>
            <w:r>
              <w:rPr>
                <w:rFonts w:ascii="Times New Roman" w:hAnsi="Times New Roman" w:cs="Times New Roman"/>
                <w:color w:val="000000"/>
                <w:sz w:val="19"/>
                <w:szCs w:val="19"/>
              </w:rPr>
              <w:t>Спортивный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менеджмент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3"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Л1.2 Л1.3 Л1.4Л2.1 Л2.2 Л2.3 Л2.4 Л2.5</w:t>
            </w:r>
          </w:p>
        </w:tc>
      </w:tr>
      <w:tr w:rsidR="001B37E9" w:rsidRPr="00443514" w14:paraId="013E7DEC"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6" w14:textId="77777777" w:rsidR="001B37E9" w:rsidRDefault="001B37E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7" w14:textId="77777777" w:rsidR="001B37E9" w:rsidRPr="00FC4235" w:rsidRDefault="00FC4235">
            <w:pPr>
              <w:spacing w:after="0" w:line="240" w:lineRule="auto"/>
              <w:rPr>
                <w:sz w:val="19"/>
                <w:szCs w:val="19"/>
                <w:lang w:val="ru-RU"/>
              </w:rPr>
            </w:pPr>
            <w:r w:rsidRPr="00FC4235">
              <w:rPr>
                <w:rFonts w:ascii="Times New Roman" w:hAnsi="Times New Roman" w:cs="Times New Roman"/>
                <w:b/>
                <w:color w:val="000000"/>
                <w:sz w:val="19"/>
                <w:szCs w:val="19"/>
                <w:lang w:val="ru-RU"/>
              </w:rPr>
              <w:t>Раздел 2. Модуль 2 «Методы научного анализа в социологии физической культуры и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8" w14:textId="77777777" w:rsidR="001B37E9" w:rsidRPr="00FC4235" w:rsidRDefault="001B37E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9" w14:textId="77777777" w:rsidR="001B37E9" w:rsidRPr="00FC4235" w:rsidRDefault="001B37E9">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A" w14:textId="77777777" w:rsidR="001B37E9" w:rsidRPr="00FC4235" w:rsidRDefault="001B37E9">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EB" w14:textId="77777777" w:rsidR="001B37E9" w:rsidRPr="00FC4235" w:rsidRDefault="001B37E9">
            <w:pPr>
              <w:rPr>
                <w:lang w:val="ru-RU"/>
              </w:rPr>
            </w:pPr>
          </w:p>
        </w:tc>
      </w:tr>
    </w:tbl>
    <w:p w14:paraId="013E7DED" w14:textId="77777777" w:rsidR="001B37E9" w:rsidRPr="00FC4235" w:rsidRDefault="00FC4235">
      <w:pPr>
        <w:rPr>
          <w:sz w:val="0"/>
          <w:szCs w:val="0"/>
          <w:lang w:val="ru-RU"/>
        </w:rPr>
      </w:pPr>
      <w:r w:rsidRPr="00FC4235">
        <w:rPr>
          <w:lang w:val="ru-RU"/>
        </w:rPr>
        <w:br w:type="page"/>
      </w:r>
    </w:p>
    <w:tbl>
      <w:tblPr>
        <w:tblW w:w="0" w:type="auto"/>
        <w:tblCellMar>
          <w:left w:w="0" w:type="dxa"/>
          <w:right w:w="0" w:type="dxa"/>
        </w:tblCellMar>
        <w:tblLook w:val="04A0" w:firstRow="1" w:lastRow="0" w:firstColumn="1" w:lastColumn="0" w:noHBand="0" w:noVBand="1"/>
      </w:tblPr>
      <w:tblGrid>
        <w:gridCol w:w="1004"/>
        <w:gridCol w:w="3680"/>
        <w:gridCol w:w="1996"/>
        <w:gridCol w:w="1004"/>
        <w:gridCol w:w="721"/>
        <w:gridCol w:w="1146"/>
        <w:gridCol w:w="284"/>
        <w:gridCol w:w="1006"/>
      </w:tblGrid>
      <w:tr w:rsidR="001B37E9" w14:paraId="013E7DF5" w14:textId="77777777">
        <w:trPr>
          <w:trHeight w:hRule="exact" w:val="416"/>
        </w:trPr>
        <w:tc>
          <w:tcPr>
            <w:tcW w:w="4692" w:type="dxa"/>
            <w:gridSpan w:val="2"/>
            <w:shd w:val="clear" w:color="C0C0C0" w:fill="FFFFFF"/>
            <w:tcMar>
              <w:left w:w="34" w:type="dxa"/>
              <w:right w:w="34" w:type="dxa"/>
            </w:tcMar>
          </w:tcPr>
          <w:p w14:paraId="013E7DEE" w14:textId="59AEC610" w:rsidR="001B37E9" w:rsidRPr="00443514" w:rsidRDefault="001B37E9">
            <w:pPr>
              <w:spacing w:after="0" w:line="240" w:lineRule="auto"/>
              <w:rPr>
                <w:sz w:val="16"/>
                <w:szCs w:val="16"/>
                <w:lang w:val="ru-RU"/>
              </w:rPr>
            </w:pPr>
          </w:p>
        </w:tc>
        <w:tc>
          <w:tcPr>
            <w:tcW w:w="1985" w:type="dxa"/>
          </w:tcPr>
          <w:p w14:paraId="013E7DEF" w14:textId="77777777" w:rsidR="001B37E9" w:rsidRPr="00443514" w:rsidRDefault="001B37E9">
            <w:pPr>
              <w:rPr>
                <w:lang w:val="ru-RU"/>
              </w:rPr>
            </w:pPr>
          </w:p>
        </w:tc>
        <w:tc>
          <w:tcPr>
            <w:tcW w:w="993" w:type="dxa"/>
          </w:tcPr>
          <w:p w14:paraId="013E7DF0" w14:textId="77777777" w:rsidR="001B37E9" w:rsidRPr="00443514" w:rsidRDefault="001B37E9">
            <w:pPr>
              <w:rPr>
                <w:lang w:val="ru-RU"/>
              </w:rPr>
            </w:pPr>
          </w:p>
        </w:tc>
        <w:tc>
          <w:tcPr>
            <w:tcW w:w="710" w:type="dxa"/>
          </w:tcPr>
          <w:p w14:paraId="013E7DF1" w14:textId="77777777" w:rsidR="001B37E9" w:rsidRPr="00443514" w:rsidRDefault="001B37E9">
            <w:pPr>
              <w:rPr>
                <w:lang w:val="ru-RU"/>
              </w:rPr>
            </w:pPr>
          </w:p>
        </w:tc>
        <w:tc>
          <w:tcPr>
            <w:tcW w:w="1135" w:type="dxa"/>
          </w:tcPr>
          <w:p w14:paraId="013E7DF2" w14:textId="77777777" w:rsidR="001B37E9" w:rsidRPr="00443514" w:rsidRDefault="001B37E9">
            <w:pPr>
              <w:rPr>
                <w:lang w:val="ru-RU"/>
              </w:rPr>
            </w:pPr>
          </w:p>
        </w:tc>
        <w:tc>
          <w:tcPr>
            <w:tcW w:w="284" w:type="dxa"/>
          </w:tcPr>
          <w:p w14:paraId="013E7DF3" w14:textId="77777777" w:rsidR="001B37E9" w:rsidRPr="00443514" w:rsidRDefault="001B37E9">
            <w:pPr>
              <w:rPr>
                <w:lang w:val="ru-RU"/>
              </w:rPr>
            </w:pPr>
          </w:p>
        </w:tc>
        <w:tc>
          <w:tcPr>
            <w:tcW w:w="1007" w:type="dxa"/>
            <w:shd w:val="clear" w:color="C0C0C0" w:fill="FFFFFF"/>
            <w:tcMar>
              <w:left w:w="34" w:type="dxa"/>
              <w:right w:w="34" w:type="dxa"/>
            </w:tcMar>
          </w:tcPr>
          <w:p w14:paraId="013E7DF4"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8</w:t>
            </w:r>
          </w:p>
        </w:tc>
      </w:tr>
      <w:tr w:rsidR="001B37E9" w14:paraId="013E7DFD"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7"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и организация социологического исследования»</w:t>
            </w:r>
          </w:p>
          <w:p w14:paraId="013E7DF8"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Организация и программа, методы анализа и прогноза социологической информации, проектирование решений проблем физической культуры и спорта. Разновидности конкретного социологического исследования (</w:t>
            </w:r>
            <w:proofErr w:type="gramStart"/>
            <w:r w:rsidRPr="00FC4235">
              <w:rPr>
                <w:rFonts w:ascii="Times New Roman" w:hAnsi="Times New Roman" w:cs="Times New Roman"/>
                <w:color w:val="000000"/>
                <w:sz w:val="19"/>
                <w:szCs w:val="19"/>
                <w:lang w:val="ru-RU"/>
              </w:rPr>
              <w:t>КСИ)  и</w:t>
            </w:r>
            <w:proofErr w:type="gramEnd"/>
            <w:r w:rsidRPr="00FC4235">
              <w:rPr>
                <w:rFonts w:ascii="Times New Roman" w:hAnsi="Times New Roman" w:cs="Times New Roman"/>
                <w:color w:val="000000"/>
                <w:sz w:val="19"/>
                <w:szCs w:val="19"/>
                <w:lang w:val="ru-RU"/>
              </w:rPr>
              <w:t xml:space="preserve"> основные этапы его проведения. Понятие о программе КСИ и характеристика ее функций. Методологическая часть программы. Методическая часть программы. Общие требования к программе. </w:t>
            </w:r>
            <w:proofErr w:type="gramStart"/>
            <w:r w:rsidRPr="00FC4235">
              <w:rPr>
                <w:rFonts w:ascii="Times New Roman" w:hAnsi="Times New Roman" w:cs="Times New Roman"/>
                <w:color w:val="000000"/>
                <w:sz w:val="19"/>
                <w:szCs w:val="19"/>
                <w:lang w:val="ru-RU"/>
              </w:rPr>
              <w:t>Разновидности  и</w:t>
            </w:r>
            <w:proofErr w:type="gramEnd"/>
            <w:r w:rsidRPr="00FC4235">
              <w:rPr>
                <w:rFonts w:ascii="Times New Roman" w:hAnsi="Times New Roman" w:cs="Times New Roman"/>
                <w:color w:val="000000"/>
                <w:sz w:val="19"/>
                <w:szCs w:val="19"/>
                <w:lang w:val="ru-RU"/>
              </w:rPr>
              <w:t xml:space="preserve"> основные этапы его проведения КСИ.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B"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05"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DFF"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и организация социологического исследования»</w:t>
            </w:r>
          </w:p>
          <w:p w14:paraId="013E7E00"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Организация и программа, методы анализа и прогноза социологической информации, проектирование решений проблем физической культуры и спорта. Разновидности конкретного социологического исследования (</w:t>
            </w:r>
            <w:proofErr w:type="gramStart"/>
            <w:r w:rsidRPr="00FC4235">
              <w:rPr>
                <w:rFonts w:ascii="Times New Roman" w:hAnsi="Times New Roman" w:cs="Times New Roman"/>
                <w:color w:val="000000"/>
                <w:sz w:val="19"/>
                <w:szCs w:val="19"/>
                <w:lang w:val="ru-RU"/>
              </w:rPr>
              <w:t>КСИ)  и</w:t>
            </w:r>
            <w:proofErr w:type="gramEnd"/>
            <w:r w:rsidRPr="00FC4235">
              <w:rPr>
                <w:rFonts w:ascii="Times New Roman" w:hAnsi="Times New Roman" w:cs="Times New Roman"/>
                <w:color w:val="000000"/>
                <w:sz w:val="19"/>
                <w:szCs w:val="19"/>
                <w:lang w:val="ru-RU"/>
              </w:rPr>
              <w:t xml:space="preserve"> основные этапы его проведения. Понятие о программе КСИ и характеристика ее функций. Методологическая часть программы. Методическая часть программы. Общие требования к программе. </w:t>
            </w:r>
            <w:proofErr w:type="gramStart"/>
            <w:r w:rsidRPr="00FC4235">
              <w:rPr>
                <w:rFonts w:ascii="Times New Roman" w:hAnsi="Times New Roman" w:cs="Times New Roman"/>
                <w:color w:val="000000"/>
                <w:sz w:val="19"/>
                <w:szCs w:val="19"/>
                <w:lang w:val="ru-RU"/>
              </w:rPr>
              <w:t>Разновидности  и</w:t>
            </w:r>
            <w:proofErr w:type="gramEnd"/>
            <w:r w:rsidRPr="00FC4235">
              <w:rPr>
                <w:rFonts w:ascii="Times New Roman" w:hAnsi="Times New Roman" w:cs="Times New Roman"/>
                <w:color w:val="000000"/>
                <w:sz w:val="19"/>
                <w:szCs w:val="19"/>
                <w:lang w:val="ru-RU"/>
              </w:rPr>
              <w:t xml:space="preserve"> основные этапы его проведения КСИ.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3"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0D"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7"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и организация социологического исследования»</w:t>
            </w:r>
          </w:p>
          <w:p w14:paraId="013E7E08"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Организация и программа, методы анализа и прогноза социологической информации, проектирование решений проблем физической культуры и спорта. Разновидности конкретного социологического исследования (</w:t>
            </w:r>
            <w:proofErr w:type="gramStart"/>
            <w:r w:rsidRPr="00FC4235">
              <w:rPr>
                <w:rFonts w:ascii="Times New Roman" w:hAnsi="Times New Roman" w:cs="Times New Roman"/>
                <w:color w:val="000000"/>
                <w:sz w:val="19"/>
                <w:szCs w:val="19"/>
                <w:lang w:val="ru-RU"/>
              </w:rPr>
              <w:t>КСИ)  и</w:t>
            </w:r>
            <w:proofErr w:type="gramEnd"/>
            <w:r w:rsidRPr="00FC4235">
              <w:rPr>
                <w:rFonts w:ascii="Times New Roman" w:hAnsi="Times New Roman" w:cs="Times New Roman"/>
                <w:color w:val="000000"/>
                <w:sz w:val="19"/>
                <w:szCs w:val="19"/>
                <w:lang w:val="ru-RU"/>
              </w:rPr>
              <w:t xml:space="preserve"> основные этапы его проведения. Понятие о программе КСИ и характеристика ее функций. Методологическая часть программы. Методическая часть программы. Общие требования к программе. </w:t>
            </w:r>
            <w:proofErr w:type="gramStart"/>
            <w:r w:rsidRPr="00FC4235">
              <w:rPr>
                <w:rFonts w:ascii="Times New Roman" w:hAnsi="Times New Roman" w:cs="Times New Roman"/>
                <w:color w:val="000000"/>
                <w:sz w:val="19"/>
                <w:szCs w:val="19"/>
                <w:lang w:val="ru-RU"/>
              </w:rPr>
              <w:t>Разновидности  и</w:t>
            </w:r>
            <w:proofErr w:type="gramEnd"/>
            <w:r w:rsidRPr="00FC4235">
              <w:rPr>
                <w:rFonts w:ascii="Times New Roman" w:hAnsi="Times New Roman" w:cs="Times New Roman"/>
                <w:color w:val="000000"/>
                <w:sz w:val="19"/>
                <w:szCs w:val="19"/>
                <w:lang w:val="ru-RU"/>
              </w:rPr>
              <w:t xml:space="preserve"> основные этапы его проведения КСИ.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B"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15" w14:textId="77777777">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0F"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конкретно-социологического метода исследования»</w:t>
            </w:r>
          </w:p>
          <w:p w14:paraId="013E7E10"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Методология и организация конкретного социологического исследования в сфере физической культуры конкретное социологическое исследование, методы, инструментарий и процедура исследований в сфере физической культуры и спорта. Понятие о конкретном социологическом исследовании (КСИ), его методологии, методике и процедуре. Методологические основы социологического анализа. Общая характеристика методов КСИ: наблюдение, документальный анализ, опрос, социальный эксперимент. Понятие о конкретном социологическом исследовании (КСИ), его методологии, методике и процедуре. </w:t>
            </w:r>
            <w:proofErr w:type="spellStart"/>
            <w:r>
              <w:rPr>
                <w:rFonts w:ascii="Times New Roman" w:hAnsi="Times New Roman" w:cs="Times New Roman"/>
                <w:color w:val="000000"/>
                <w:sz w:val="19"/>
                <w:szCs w:val="19"/>
              </w:rPr>
              <w:t>Прикладное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1"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3"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4"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1D" w14:textId="77777777">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7"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конкретно-социологического метода исследования»</w:t>
            </w:r>
          </w:p>
          <w:p w14:paraId="013E7E18"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Методология и организация конкретного социологического исследования в сфере физической культуры конкретное социологическое исследование, методы, инструментарий и процедура исследований в сфере физической культуры и спорта. Понятие о конкретном социологическом исследовании (КСИ), его методологии, методике и процедуре. Методологические основы социологического анализа. Общая характеристика методов КСИ: наблюдение, документальный анализ, опрос, социальный эксперимент. Понятие о конкретном социологическом исследовании (КСИ), его методологии, методике и процедуре. </w:t>
            </w:r>
            <w:proofErr w:type="spellStart"/>
            <w:r>
              <w:rPr>
                <w:rFonts w:ascii="Times New Roman" w:hAnsi="Times New Roman" w:cs="Times New Roman"/>
                <w:color w:val="000000"/>
                <w:sz w:val="19"/>
                <w:szCs w:val="19"/>
              </w:rPr>
              <w:t>Прикладное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9"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B"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1C"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 Л1.5 Л1.6Л2.1 Л2.2 Л2.3 Л2.4 Л2.5</w:t>
            </w:r>
          </w:p>
        </w:tc>
      </w:tr>
    </w:tbl>
    <w:p w14:paraId="013E7E1E"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6"/>
        <w:gridCol w:w="1004"/>
        <w:gridCol w:w="721"/>
        <w:gridCol w:w="1146"/>
        <w:gridCol w:w="284"/>
        <w:gridCol w:w="1006"/>
      </w:tblGrid>
      <w:tr w:rsidR="001B37E9" w14:paraId="013E7E26" w14:textId="77777777">
        <w:trPr>
          <w:trHeight w:hRule="exact" w:val="416"/>
        </w:trPr>
        <w:tc>
          <w:tcPr>
            <w:tcW w:w="4692" w:type="dxa"/>
            <w:gridSpan w:val="2"/>
            <w:shd w:val="clear" w:color="C0C0C0" w:fill="FFFFFF"/>
            <w:tcMar>
              <w:left w:w="34" w:type="dxa"/>
              <w:right w:w="34" w:type="dxa"/>
            </w:tcMar>
          </w:tcPr>
          <w:p w14:paraId="013E7E1F" w14:textId="20F13658" w:rsidR="001B37E9" w:rsidRDefault="001B37E9">
            <w:pPr>
              <w:spacing w:after="0" w:line="240" w:lineRule="auto"/>
              <w:rPr>
                <w:sz w:val="16"/>
                <w:szCs w:val="16"/>
              </w:rPr>
            </w:pPr>
          </w:p>
        </w:tc>
        <w:tc>
          <w:tcPr>
            <w:tcW w:w="1985" w:type="dxa"/>
          </w:tcPr>
          <w:p w14:paraId="013E7E20" w14:textId="77777777" w:rsidR="001B37E9" w:rsidRDefault="001B37E9"/>
        </w:tc>
        <w:tc>
          <w:tcPr>
            <w:tcW w:w="993" w:type="dxa"/>
          </w:tcPr>
          <w:p w14:paraId="013E7E21" w14:textId="77777777" w:rsidR="001B37E9" w:rsidRDefault="001B37E9"/>
        </w:tc>
        <w:tc>
          <w:tcPr>
            <w:tcW w:w="710" w:type="dxa"/>
          </w:tcPr>
          <w:p w14:paraId="013E7E22" w14:textId="77777777" w:rsidR="001B37E9" w:rsidRDefault="001B37E9"/>
        </w:tc>
        <w:tc>
          <w:tcPr>
            <w:tcW w:w="1135" w:type="dxa"/>
          </w:tcPr>
          <w:p w14:paraId="013E7E23" w14:textId="77777777" w:rsidR="001B37E9" w:rsidRDefault="001B37E9"/>
        </w:tc>
        <w:tc>
          <w:tcPr>
            <w:tcW w:w="284" w:type="dxa"/>
          </w:tcPr>
          <w:p w14:paraId="013E7E24" w14:textId="77777777" w:rsidR="001B37E9" w:rsidRDefault="001B37E9"/>
        </w:tc>
        <w:tc>
          <w:tcPr>
            <w:tcW w:w="1007" w:type="dxa"/>
            <w:shd w:val="clear" w:color="C0C0C0" w:fill="FFFFFF"/>
            <w:tcMar>
              <w:left w:w="34" w:type="dxa"/>
              <w:right w:w="34" w:type="dxa"/>
            </w:tcMar>
          </w:tcPr>
          <w:p w14:paraId="013E7E25"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9</w:t>
            </w:r>
          </w:p>
        </w:tc>
      </w:tr>
      <w:tr w:rsidR="001B37E9" w14:paraId="013E7E2E" w14:textId="77777777">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8"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Методология конкретно-социологического метода исследования»</w:t>
            </w:r>
          </w:p>
          <w:p w14:paraId="013E7E29"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Методология и организация конкретного социологического исследования в сфере физической культуры конкретное социологическое исследование, методы, инструментарий и процедура исследований в сфере физической культуры и спорта. Понятие о конкретном социологическом исследовании (КСИ), его методологии, методике и процедуре. Методологические основы социологического анализа. Общая характеристика методов КСИ: наблюдение, документальный анализ, опрос, социальный эксперимент. Понятие о конкретном социологическом исследовании (КСИ), его методологии, методике и процедуре. </w:t>
            </w:r>
            <w:proofErr w:type="spellStart"/>
            <w:r>
              <w:rPr>
                <w:rFonts w:ascii="Times New Roman" w:hAnsi="Times New Roman" w:cs="Times New Roman"/>
                <w:color w:val="000000"/>
                <w:sz w:val="19"/>
                <w:szCs w:val="19"/>
              </w:rPr>
              <w:t>Прикладное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C"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36"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2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0"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«Разработка социологического инструментария»</w:t>
            </w:r>
          </w:p>
          <w:p w14:paraId="013E7E31"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Количественные и качественные методы сбора социологической информации. Контент-анализ. Общие правила социологических опросов. Интервьюирование. Общая характеристика качественного анализа социальных явлений. </w:t>
            </w:r>
            <w:proofErr w:type="spellStart"/>
            <w:r>
              <w:rPr>
                <w:rFonts w:ascii="Times New Roman" w:hAnsi="Times New Roman" w:cs="Times New Roman"/>
                <w:color w:val="000000"/>
                <w:sz w:val="19"/>
                <w:szCs w:val="19"/>
              </w:rPr>
              <w:t>Сопоставление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количественных</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качественных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4"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 Л1.5 Л1.6Л2.1 Л2.2 Л2.3 Л2.4 Л2.5</w:t>
            </w:r>
          </w:p>
        </w:tc>
      </w:tr>
      <w:tr w:rsidR="001B37E9" w14:paraId="013E7E3E"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8"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«Разработка социологического инструментария»</w:t>
            </w:r>
          </w:p>
          <w:p w14:paraId="013E7E39"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Количественные и качественные методы сбора социологической информации. Контент-анализ. Общие правила социологических опросов. Интервьюирование. Общая характеристика качественного анализа социальных явлений. </w:t>
            </w:r>
            <w:proofErr w:type="spellStart"/>
            <w:r>
              <w:rPr>
                <w:rFonts w:ascii="Times New Roman" w:hAnsi="Times New Roman" w:cs="Times New Roman"/>
                <w:color w:val="000000"/>
                <w:sz w:val="19"/>
                <w:szCs w:val="19"/>
              </w:rPr>
              <w:t>Сопоставление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количественных</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качественных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C"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46"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3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0"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«Разработка социологического инструментария»</w:t>
            </w:r>
          </w:p>
          <w:p w14:paraId="013E7E41" w14:textId="77777777" w:rsidR="001B37E9" w:rsidRDefault="00FC4235">
            <w:pPr>
              <w:spacing w:after="0" w:line="240" w:lineRule="auto"/>
              <w:rPr>
                <w:sz w:val="19"/>
                <w:szCs w:val="19"/>
              </w:rPr>
            </w:pPr>
            <w:r w:rsidRPr="00FC4235">
              <w:rPr>
                <w:rFonts w:ascii="Times New Roman" w:hAnsi="Times New Roman" w:cs="Times New Roman"/>
                <w:color w:val="000000"/>
                <w:sz w:val="19"/>
                <w:szCs w:val="19"/>
                <w:lang w:val="ru-RU"/>
              </w:rPr>
              <w:t xml:space="preserve">Количественные и качественные методы сбора социологической информации. Контент-анализ. Общие правила социологических опросов. Интервьюирование. Общая характеристика качественного анализа социальных явлений. </w:t>
            </w:r>
            <w:proofErr w:type="spellStart"/>
            <w:r>
              <w:rPr>
                <w:rFonts w:ascii="Times New Roman" w:hAnsi="Times New Roman" w:cs="Times New Roman"/>
                <w:color w:val="000000"/>
                <w:sz w:val="19"/>
                <w:szCs w:val="19"/>
              </w:rPr>
              <w:t>Сопоставление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количественных</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качественных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социологических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исследований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4"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4E"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8"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"Математико-статистическая обработка материалов социологических исследований"</w:t>
            </w:r>
          </w:p>
          <w:p w14:paraId="013E7E49" w14:textId="77777777" w:rsidR="001B37E9" w:rsidRDefault="00FC4235">
            <w:pPr>
              <w:spacing w:after="0" w:line="240" w:lineRule="auto"/>
              <w:rPr>
                <w:sz w:val="19"/>
                <w:szCs w:val="19"/>
              </w:rPr>
            </w:pPr>
            <w:r>
              <w:rPr>
                <w:rFonts w:ascii="Times New Roman" w:hAnsi="Times New Roman" w:cs="Times New Roman"/>
                <w:color w:val="000000"/>
                <w:sz w:val="19"/>
                <w:szCs w:val="19"/>
              </w:rPr>
              <w:t>F</w:t>
            </w:r>
            <w:r w:rsidRPr="00FC4235">
              <w:rPr>
                <w:rFonts w:ascii="Times New Roman" w:hAnsi="Times New Roman" w:cs="Times New Roman"/>
                <w:color w:val="000000"/>
                <w:sz w:val="19"/>
                <w:szCs w:val="19"/>
                <w:lang w:val="ru-RU"/>
              </w:rPr>
              <w:t xml:space="preserve">–критерий Фишера. Дисперсия случайной величины. Непараметрические меры центральной тенденции. Определение меры связи между социологическими явлениями. </w:t>
            </w:r>
            <w:proofErr w:type="spellStart"/>
            <w:r>
              <w:rPr>
                <w:rFonts w:ascii="Times New Roman" w:hAnsi="Times New Roman" w:cs="Times New Roman"/>
                <w:color w:val="000000"/>
                <w:sz w:val="19"/>
                <w:szCs w:val="19"/>
              </w:rPr>
              <w:t>Социометрический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C"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56"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4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0"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"Математико-статистическая обработка материалов социологических исследований"</w:t>
            </w:r>
          </w:p>
          <w:p w14:paraId="013E7E51" w14:textId="77777777" w:rsidR="001B37E9" w:rsidRDefault="00FC4235">
            <w:pPr>
              <w:spacing w:after="0" w:line="240" w:lineRule="auto"/>
              <w:rPr>
                <w:sz w:val="19"/>
                <w:szCs w:val="19"/>
              </w:rPr>
            </w:pPr>
            <w:r>
              <w:rPr>
                <w:rFonts w:ascii="Times New Roman" w:hAnsi="Times New Roman" w:cs="Times New Roman"/>
                <w:color w:val="000000"/>
                <w:sz w:val="19"/>
                <w:szCs w:val="19"/>
              </w:rPr>
              <w:t>F</w:t>
            </w:r>
            <w:r w:rsidRPr="00FC4235">
              <w:rPr>
                <w:rFonts w:ascii="Times New Roman" w:hAnsi="Times New Roman" w:cs="Times New Roman"/>
                <w:color w:val="000000"/>
                <w:sz w:val="19"/>
                <w:szCs w:val="19"/>
                <w:lang w:val="ru-RU"/>
              </w:rPr>
              <w:t xml:space="preserve">–критерий Фишера. Дисперсия случайной величины. Непараметрические меры центральной тенденции. Определение меры связи между социологическими явлениями. </w:t>
            </w:r>
            <w:proofErr w:type="spellStart"/>
            <w:r>
              <w:rPr>
                <w:rFonts w:ascii="Times New Roman" w:hAnsi="Times New Roman" w:cs="Times New Roman"/>
                <w:color w:val="000000"/>
                <w:sz w:val="19"/>
                <w:szCs w:val="19"/>
              </w:rPr>
              <w:t>Социометрический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4"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5E"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7"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8"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Тема "Математико-статистическая обработка материалов социологических исследований"</w:t>
            </w:r>
          </w:p>
          <w:p w14:paraId="013E7E59" w14:textId="77777777" w:rsidR="001B37E9" w:rsidRDefault="00FC4235">
            <w:pPr>
              <w:spacing w:after="0" w:line="240" w:lineRule="auto"/>
              <w:rPr>
                <w:sz w:val="19"/>
                <w:szCs w:val="19"/>
              </w:rPr>
            </w:pPr>
            <w:r>
              <w:rPr>
                <w:rFonts w:ascii="Times New Roman" w:hAnsi="Times New Roman" w:cs="Times New Roman"/>
                <w:color w:val="000000"/>
                <w:sz w:val="19"/>
                <w:szCs w:val="19"/>
              </w:rPr>
              <w:t>F</w:t>
            </w:r>
            <w:r w:rsidRPr="00FC4235">
              <w:rPr>
                <w:rFonts w:ascii="Times New Roman" w:hAnsi="Times New Roman" w:cs="Times New Roman"/>
                <w:color w:val="000000"/>
                <w:sz w:val="19"/>
                <w:szCs w:val="19"/>
                <w:lang w:val="ru-RU"/>
              </w:rPr>
              <w:t xml:space="preserve">–критерий Фишера. Дисперсия случайной величины. Непараметрические меры центральной тенденции. Определение меры связи между социологическими явлениями. </w:t>
            </w:r>
            <w:proofErr w:type="spellStart"/>
            <w:r>
              <w:rPr>
                <w:rFonts w:ascii="Times New Roman" w:hAnsi="Times New Roman" w:cs="Times New Roman"/>
                <w:color w:val="000000"/>
                <w:sz w:val="19"/>
                <w:szCs w:val="19"/>
              </w:rPr>
              <w:t>Социометрический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B"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C"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Л1.4 Л1.5 Л1.6Л2.1 Л2.2 Л2.3 Л2.4 Л2.5</w:t>
            </w:r>
          </w:p>
        </w:tc>
      </w:tr>
      <w:tr w:rsidR="001B37E9" w14:paraId="013E7E66"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5F"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60"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Использование результатов социологических исследований в профессиональной деятельности педагога»</w:t>
            </w:r>
          </w:p>
          <w:p w14:paraId="013E7E61"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 xml:space="preserve">Социологический мониторинг. Показатели и индикаторы в измерении социальных процессов. Понятие, функции и принципы организации мониторинга. Факторы, влияющие на функционирование системы мониторинга </w:t>
            </w:r>
            <w:proofErr w:type="gramStart"/>
            <w:r w:rsidRPr="00FC4235">
              <w:rPr>
                <w:rFonts w:ascii="Times New Roman" w:hAnsi="Times New Roman" w:cs="Times New Roman"/>
                <w:color w:val="000000"/>
                <w:sz w:val="19"/>
                <w:szCs w:val="19"/>
                <w:lang w:val="ru-RU"/>
              </w:rPr>
              <w:t xml:space="preserve">в </w:t>
            </w:r>
            <w:proofErr w:type="spellStart"/>
            <w:r w:rsidRPr="00FC4235">
              <w:rPr>
                <w:rFonts w:ascii="Times New Roman" w:hAnsi="Times New Roman" w:cs="Times New Roman"/>
                <w:color w:val="000000"/>
                <w:sz w:val="19"/>
                <w:szCs w:val="19"/>
                <w:lang w:val="ru-RU"/>
              </w:rPr>
              <w:t>в</w:t>
            </w:r>
            <w:proofErr w:type="spellEnd"/>
            <w:proofErr w:type="gramEnd"/>
            <w:r w:rsidRPr="00FC4235">
              <w:rPr>
                <w:rFonts w:ascii="Times New Roman" w:hAnsi="Times New Roman" w:cs="Times New Roman"/>
                <w:color w:val="000000"/>
                <w:sz w:val="19"/>
                <w:szCs w:val="19"/>
                <w:lang w:val="ru-RU"/>
              </w:rPr>
              <w:t xml:space="preserve"> профессиональной деятельности педагога.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6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63"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64"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6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 Л1.5 Л1.6Л2.1 Л2.2 Л2.3 Л2.4 Л2.5</w:t>
            </w:r>
          </w:p>
        </w:tc>
      </w:tr>
    </w:tbl>
    <w:p w14:paraId="013E7E67"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719"/>
        <w:gridCol w:w="283"/>
        <w:gridCol w:w="1566"/>
        <w:gridCol w:w="2116"/>
        <w:gridCol w:w="1845"/>
        <w:gridCol w:w="143"/>
        <w:gridCol w:w="1007"/>
        <w:gridCol w:w="723"/>
        <w:gridCol w:w="425"/>
        <w:gridCol w:w="723"/>
        <w:gridCol w:w="284"/>
        <w:gridCol w:w="1007"/>
      </w:tblGrid>
      <w:tr w:rsidR="001B37E9" w14:paraId="013E7E71" w14:textId="77777777">
        <w:trPr>
          <w:trHeight w:hRule="exact" w:val="416"/>
        </w:trPr>
        <w:tc>
          <w:tcPr>
            <w:tcW w:w="4692" w:type="dxa"/>
            <w:gridSpan w:val="4"/>
            <w:shd w:val="clear" w:color="C0C0C0" w:fill="FFFFFF"/>
            <w:tcMar>
              <w:left w:w="34" w:type="dxa"/>
              <w:right w:w="34" w:type="dxa"/>
            </w:tcMar>
          </w:tcPr>
          <w:p w14:paraId="013E7E68" w14:textId="60BEA256" w:rsidR="001B37E9" w:rsidRDefault="001B37E9">
            <w:pPr>
              <w:spacing w:after="0" w:line="240" w:lineRule="auto"/>
              <w:rPr>
                <w:sz w:val="16"/>
                <w:szCs w:val="16"/>
              </w:rPr>
            </w:pPr>
          </w:p>
        </w:tc>
        <w:tc>
          <w:tcPr>
            <w:tcW w:w="1844" w:type="dxa"/>
          </w:tcPr>
          <w:p w14:paraId="013E7E69" w14:textId="77777777" w:rsidR="001B37E9" w:rsidRDefault="001B37E9"/>
        </w:tc>
        <w:tc>
          <w:tcPr>
            <w:tcW w:w="143" w:type="dxa"/>
          </w:tcPr>
          <w:p w14:paraId="013E7E6A" w14:textId="77777777" w:rsidR="001B37E9" w:rsidRDefault="001B37E9"/>
        </w:tc>
        <w:tc>
          <w:tcPr>
            <w:tcW w:w="993" w:type="dxa"/>
          </w:tcPr>
          <w:p w14:paraId="013E7E6B" w14:textId="77777777" w:rsidR="001B37E9" w:rsidRDefault="001B37E9"/>
        </w:tc>
        <w:tc>
          <w:tcPr>
            <w:tcW w:w="710" w:type="dxa"/>
          </w:tcPr>
          <w:p w14:paraId="013E7E6C" w14:textId="77777777" w:rsidR="001B37E9" w:rsidRDefault="001B37E9"/>
        </w:tc>
        <w:tc>
          <w:tcPr>
            <w:tcW w:w="426" w:type="dxa"/>
          </w:tcPr>
          <w:p w14:paraId="013E7E6D" w14:textId="77777777" w:rsidR="001B37E9" w:rsidRDefault="001B37E9"/>
        </w:tc>
        <w:tc>
          <w:tcPr>
            <w:tcW w:w="710" w:type="dxa"/>
          </w:tcPr>
          <w:p w14:paraId="013E7E6E" w14:textId="77777777" w:rsidR="001B37E9" w:rsidRDefault="001B37E9"/>
        </w:tc>
        <w:tc>
          <w:tcPr>
            <w:tcW w:w="284" w:type="dxa"/>
          </w:tcPr>
          <w:p w14:paraId="013E7E6F" w14:textId="77777777" w:rsidR="001B37E9" w:rsidRDefault="001B37E9"/>
        </w:tc>
        <w:tc>
          <w:tcPr>
            <w:tcW w:w="1007" w:type="dxa"/>
            <w:shd w:val="clear" w:color="C0C0C0" w:fill="FFFFFF"/>
            <w:tcMar>
              <w:left w:w="34" w:type="dxa"/>
              <w:right w:w="34" w:type="dxa"/>
            </w:tcMar>
          </w:tcPr>
          <w:p w14:paraId="013E7E70"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10</w:t>
            </w:r>
          </w:p>
        </w:tc>
      </w:tr>
      <w:tr w:rsidR="001B37E9" w14:paraId="013E7E79" w14:textId="77777777">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2"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3"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Использование результатов социологических исследований в профессиональной деятельности педагога»</w:t>
            </w:r>
          </w:p>
          <w:p w14:paraId="013E7E74"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 xml:space="preserve">Социологический мониторинг. Показатели и индикаторы в измерении социальных процессов. Понятие, функции и принципы организации мониторинга. Факторы, влияющие на функционирование системы мониторинга </w:t>
            </w:r>
            <w:proofErr w:type="gramStart"/>
            <w:r w:rsidRPr="00FC4235">
              <w:rPr>
                <w:rFonts w:ascii="Times New Roman" w:hAnsi="Times New Roman" w:cs="Times New Roman"/>
                <w:color w:val="000000"/>
                <w:sz w:val="19"/>
                <w:szCs w:val="19"/>
                <w:lang w:val="ru-RU"/>
              </w:rPr>
              <w:t xml:space="preserve">в </w:t>
            </w:r>
            <w:proofErr w:type="spellStart"/>
            <w:r w:rsidRPr="00FC4235">
              <w:rPr>
                <w:rFonts w:ascii="Times New Roman" w:hAnsi="Times New Roman" w:cs="Times New Roman"/>
                <w:color w:val="000000"/>
                <w:sz w:val="19"/>
                <w:szCs w:val="19"/>
                <w:lang w:val="ru-RU"/>
              </w:rPr>
              <w:t>в</w:t>
            </w:r>
            <w:proofErr w:type="spellEnd"/>
            <w:proofErr w:type="gramEnd"/>
            <w:r w:rsidRPr="00FC4235">
              <w:rPr>
                <w:rFonts w:ascii="Times New Roman" w:hAnsi="Times New Roman" w:cs="Times New Roman"/>
                <w:color w:val="000000"/>
                <w:sz w:val="19"/>
                <w:szCs w:val="19"/>
                <w:lang w:val="ru-RU"/>
              </w:rPr>
              <w:t xml:space="preserve"> профессиональной деятельности педагога. /</w:t>
            </w:r>
            <w:proofErr w:type="spellStart"/>
            <w:r w:rsidRPr="00FC4235">
              <w:rPr>
                <w:rFonts w:ascii="Times New Roman" w:hAnsi="Times New Roman" w:cs="Times New Roman"/>
                <w:color w:val="000000"/>
                <w:sz w:val="19"/>
                <w:szCs w:val="19"/>
                <w:lang w:val="ru-RU"/>
              </w:rPr>
              <w:t>Пр</w:t>
            </w:r>
            <w:proofErr w:type="spellEnd"/>
            <w:r w:rsidRPr="00FC4235">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5"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6"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7"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8"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 Л1.5 Л1.6Л2.1 Л2.2 Л2.3 Л2.4 Л2.5</w:t>
            </w:r>
          </w:p>
        </w:tc>
      </w:tr>
      <w:tr w:rsidR="001B37E9" w14:paraId="013E7E81" w14:textId="77777777">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A"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2.15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B" w14:textId="77777777" w:rsidR="001B37E9" w:rsidRPr="00FC4235" w:rsidRDefault="00FC4235">
            <w:pPr>
              <w:spacing w:after="0" w:line="240" w:lineRule="auto"/>
              <w:rPr>
                <w:sz w:val="19"/>
                <w:szCs w:val="19"/>
                <w:lang w:val="ru-RU"/>
              </w:rPr>
            </w:pPr>
            <w:proofErr w:type="gramStart"/>
            <w:r w:rsidRPr="00FC4235">
              <w:rPr>
                <w:rFonts w:ascii="Times New Roman" w:hAnsi="Times New Roman" w:cs="Times New Roman"/>
                <w:color w:val="000000"/>
                <w:sz w:val="19"/>
                <w:szCs w:val="19"/>
                <w:lang w:val="ru-RU"/>
              </w:rPr>
              <w:t>Тема  «</w:t>
            </w:r>
            <w:proofErr w:type="gramEnd"/>
            <w:r w:rsidRPr="00FC4235">
              <w:rPr>
                <w:rFonts w:ascii="Times New Roman" w:hAnsi="Times New Roman" w:cs="Times New Roman"/>
                <w:color w:val="000000"/>
                <w:sz w:val="19"/>
                <w:szCs w:val="19"/>
                <w:lang w:val="ru-RU"/>
              </w:rPr>
              <w:t>Использование результатов социологических исследований в профессиональной деятельности педагога»</w:t>
            </w:r>
          </w:p>
          <w:p w14:paraId="013E7E7C"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 xml:space="preserve">Социологический мониторинг. Показатели и индикаторы в измерении социальных процессов. Понятие, функции и принципы организации мониторинга. Факторы, влияющие на функционирование системы мониторинга </w:t>
            </w:r>
            <w:proofErr w:type="gramStart"/>
            <w:r w:rsidRPr="00FC4235">
              <w:rPr>
                <w:rFonts w:ascii="Times New Roman" w:hAnsi="Times New Roman" w:cs="Times New Roman"/>
                <w:color w:val="000000"/>
                <w:sz w:val="19"/>
                <w:szCs w:val="19"/>
                <w:lang w:val="ru-RU"/>
              </w:rPr>
              <w:t xml:space="preserve">в </w:t>
            </w:r>
            <w:proofErr w:type="spellStart"/>
            <w:r w:rsidRPr="00FC4235">
              <w:rPr>
                <w:rFonts w:ascii="Times New Roman" w:hAnsi="Times New Roman" w:cs="Times New Roman"/>
                <w:color w:val="000000"/>
                <w:sz w:val="19"/>
                <w:szCs w:val="19"/>
                <w:lang w:val="ru-RU"/>
              </w:rPr>
              <w:t>в</w:t>
            </w:r>
            <w:proofErr w:type="spellEnd"/>
            <w:proofErr w:type="gramEnd"/>
            <w:r w:rsidRPr="00FC4235">
              <w:rPr>
                <w:rFonts w:ascii="Times New Roman" w:hAnsi="Times New Roman" w:cs="Times New Roman"/>
                <w:color w:val="000000"/>
                <w:sz w:val="19"/>
                <w:szCs w:val="19"/>
                <w:lang w:val="ru-RU"/>
              </w:rPr>
              <w:t xml:space="preserve"> профессиональной деятельности педагога.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D"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E"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7F" w14:textId="77777777" w:rsidR="001B37E9" w:rsidRDefault="001B37E9"/>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80" w14:textId="77777777" w:rsidR="001B37E9" w:rsidRDefault="00FC4235">
            <w:pPr>
              <w:spacing w:after="0" w:line="240" w:lineRule="auto"/>
              <w:jc w:val="center"/>
              <w:rPr>
                <w:sz w:val="19"/>
                <w:szCs w:val="19"/>
              </w:rPr>
            </w:pPr>
            <w:r>
              <w:rPr>
                <w:rFonts w:ascii="Times New Roman" w:hAnsi="Times New Roman" w:cs="Times New Roman"/>
                <w:color w:val="000000"/>
                <w:sz w:val="19"/>
                <w:szCs w:val="19"/>
              </w:rPr>
              <w:t>Л1.1 Л1.4 Л1.5 Л1.6Л2.1 Л2.2 Л2.3 Л2.4 Л2.5</w:t>
            </w:r>
          </w:p>
        </w:tc>
      </w:tr>
      <w:tr w:rsidR="001B37E9" w14:paraId="013E7E8E" w14:textId="77777777">
        <w:trPr>
          <w:trHeight w:hRule="exact" w:val="277"/>
        </w:trPr>
        <w:tc>
          <w:tcPr>
            <w:tcW w:w="710" w:type="dxa"/>
          </w:tcPr>
          <w:p w14:paraId="013E7E82" w14:textId="77777777" w:rsidR="001B37E9" w:rsidRDefault="001B37E9"/>
        </w:tc>
        <w:tc>
          <w:tcPr>
            <w:tcW w:w="285" w:type="dxa"/>
          </w:tcPr>
          <w:p w14:paraId="013E7E83" w14:textId="77777777" w:rsidR="001B37E9" w:rsidRDefault="001B37E9"/>
        </w:tc>
        <w:tc>
          <w:tcPr>
            <w:tcW w:w="1560" w:type="dxa"/>
          </w:tcPr>
          <w:p w14:paraId="013E7E84" w14:textId="77777777" w:rsidR="001B37E9" w:rsidRDefault="001B37E9"/>
        </w:tc>
        <w:tc>
          <w:tcPr>
            <w:tcW w:w="2127" w:type="dxa"/>
          </w:tcPr>
          <w:p w14:paraId="013E7E85" w14:textId="77777777" w:rsidR="001B37E9" w:rsidRDefault="001B37E9"/>
        </w:tc>
        <w:tc>
          <w:tcPr>
            <w:tcW w:w="1844" w:type="dxa"/>
          </w:tcPr>
          <w:p w14:paraId="013E7E86" w14:textId="77777777" w:rsidR="001B37E9" w:rsidRDefault="001B37E9"/>
        </w:tc>
        <w:tc>
          <w:tcPr>
            <w:tcW w:w="143" w:type="dxa"/>
          </w:tcPr>
          <w:p w14:paraId="013E7E87" w14:textId="77777777" w:rsidR="001B37E9" w:rsidRDefault="001B37E9"/>
        </w:tc>
        <w:tc>
          <w:tcPr>
            <w:tcW w:w="993" w:type="dxa"/>
          </w:tcPr>
          <w:p w14:paraId="013E7E88" w14:textId="77777777" w:rsidR="001B37E9" w:rsidRDefault="001B37E9"/>
        </w:tc>
        <w:tc>
          <w:tcPr>
            <w:tcW w:w="710" w:type="dxa"/>
          </w:tcPr>
          <w:p w14:paraId="013E7E89" w14:textId="77777777" w:rsidR="001B37E9" w:rsidRDefault="001B37E9"/>
        </w:tc>
        <w:tc>
          <w:tcPr>
            <w:tcW w:w="426" w:type="dxa"/>
          </w:tcPr>
          <w:p w14:paraId="013E7E8A" w14:textId="77777777" w:rsidR="001B37E9" w:rsidRDefault="001B37E9"/>
        </w:tc>
        <w:tc>
          <w:tcPr>
            <w:tcW w:w="710" w:type="dxa"/>
          </w:tcPr>
          <w:p w14:paraId="013E7E8B" w14:textId="77777777" w:rsidR="001B37E9" w:rsidRDefault="001B37E9"/>
        </w:tc>
        <w:tc>
          <w:tcPr>
            <w:tcW w:w="284" w:type="dxa"/>
          </w:tcPr>
          <w:p w14:paraId="013E7E8C" w14:textId="77777777" w:rsidR="001B37E9" w:rsidRDefault="001B37E9"/>
        </w:tc>
        <w:tc>
          <w:tcPr>
            <w:tcW w:w="993" w:type="dxa"/>
          </w:tcPr>
          <w:p w14:paraId="013E7E8D" w14:textId="77777777" w:rsidR="001B37E9" w:rsidRDefault="001B37E9"/>
        </w:tc>
      </w:tr>
      <w:tr w:rsidR="001B37E9" w14:paraId="013E7E90"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E8F"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1B37E9" w:rsidRPr="00443514" w14:paraId="013E7E92"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91"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1B37E9" w:rsidRPr="00443514" w14:paraId="013E7E9F" w14:textId="77777777">
        <w:trPr>
          <w:trHeight w:hRule="exact" w:val="277"/>
        </w:trPr>
        <w:tc>
          <w:tcPr>
            <w:tcW w:w="710" w:type="dxa"/>
          </w:tcPr>
          <w:p w14:paraId="013E7E93" w14:textId="77777777" w:rsidR="001B37E9" w:rsidRPr="00FC4235" w:rsidRDefault="001B37E9">
            <w:pPr>
              <w:rPr>
                <w:lang w:val="ru-RU"/>
              </w:rPr>
            </w:pPr>
          </w:p>
        </w:tc>
        <w:tc>
          <w:tcPr>
            <w:tcW w:w="285" w:type="dxa"/>
          </w:tcPr>
          <w:p w14:paraId="013E7E94" w14:textId="77777777" w:rsidR="001B37E9" w:rsidRPr="00FC4235" w:rsidRDefault="001B37E9">
            <w:pPr>
              <w:rPr>
                <w:lang w:val="ru-RU"/>
              </w:rPr>
            </w:pPr>
          </w:p>
        </w:tc>
        <w:tc>
          <w:tcPr>
            <w:tcW w:w="1560" w:type="dxa"/>
          </w:tcPr>
          <w:p w14:paraId="013E7E95" w14:textId="77777777" w:rsidR="001B37E9" w:rsidRPr="00FC4235" w:rsidRDefault="001B37E9">
            <w:pPr>
              <w:rPr>
                <w:lang w:val="ru-RU"/>
              </w:rPr>
            </w:pPr>
          </w:p>
        </w:tc>
        <w:tc>
          <w:tcPr>
            <w:tcW w:w="2127" w:type="dxa"/>
          </w:tcPr>
          <w:p w14:paraId="013E7E96" w14:textId="77777777" w:rsidR="001B37E9" w:rsidRPr="00FC4235" w:rsidRDefault="001B37E9">
            <w:pPr>
              <w:rPr>
                <w:lang w:val="ru-RU"/>
              </w:rPr>
            </w:pPr>
          </w:p>
        </w:tc>
        <w:tc>
          <w:tcPr>
            <w:tcW w:w="1844" w:type="dxa"/>
          </w:tcPr>
          <w:p w14:paraId="013E7E97" w14:textId="77777777" w:rsidR="001B37E9" w:rsidRPr="00FC4235" w:rsidRDefault="001B37E9">
            <w:pPr>
              <w:rPr>
                <w:lang w:val="ru-RU"/>
              </w:rPr>
            </w:pPr>
          </w:p>
        </w:tc>
        <w:tc>
          <w:tcPr>
            <w:tcW w:w="143" w:type="dxa"/>
          </w:tcPr>
          <w:p w14:paraId="013E7E98" w14:textId="77777777" w:rsidR="001B37E9" w:rsidRPr="00FC4235" w:rsidRDefault="001B37E9">
            <w:pPr>
              <w:rPr>
                <w:lang w:val="ru-RU"/>
              </w:rPr>
            </w:pPr>
          </w:p>
        </w:tc>
        <w:tc>
          <w:tcPr>
            <w:tcW w:w="993" w:type="dxa"/>
          </w:tcPr>
          <w:p w14:paraId="013E7E99" w14:textId="77777777" w:rsidR="001B37E9" w:rsidRPr="00FC4235" w:rsidRDefault="001B37E9">
            <w:pPr>
              <w:rPr>
                <w:lang w:val="ru-RU"/>
              </w:rPr>
            </w:pPr>
          </w:p>
        </w:tc>
        <w:tc>
          <w:tcPr>
            <w:tcW w:w="710" w:type="dxa"/>
          </w:tcPr>
          <w:p w14:paraId="013E7E9A" w14:textId="77777777" w:rsidR="001B37E9" w:rsidRPr="00FC4235" w:rsidRDefault="001B37E9">
            <w:pPr>
              <w:rPr>
                <w:lang w:val="ru-RU"/>
              </w:rPr>
            </w:pPr>
          </w:p>
        </w:tc>
        <w:tc>
          <w:tcPr>
            <w:tcW w:w="426" w:type="dxa"/>
          </w:tcPr>
          <w:p w14:paraId="013E7E9B" w14:textId="77777777" w:rsidR="001B37E9" w:rsidRPr="00FC4235" w:rsidRDefault="001B37E9">
            <w:pPr>
              <w:rPr>
                <w:lang w:val="ru-RU"/>
              </w:rPr>
            </w:pPr>
          </w:p>
        </w:tc>
        <w:tc>
          <w:tcPr>
            <w:tcW w:w="710" w:type="dxa"/>
          </w:tcPr>
          <w:p w14:paraId="013E7E9C" w14:textId="77777777" w:rsidR="001B37E9" w:rsidRPr="00FC4235" w:rsidRDefault="001B37E9">
            <w:pPr>
              <w:rPr>
                <w:lang w:val="ru-RU"/>
              </w:rPr>
            </w:pPr>
          </w:p>
        </w:tc>
        <w:tc>
          <w:tcPr>
            <w:tcW w:w="284" w:type="dxa"/>
          </w:tcPr>
          <w:p w14:paraId="013E7E9D" w14:textId="77777777" w:rsidR="001B37E9" w:rsidRPr="00FC4235" w:rsidRDefault="001B37E9">
            <w:pPr>
              <w:rPr>
                <w:lang w:val="ru-RU"/>
              </w:rPr>
            </w:pPr>
          </w:p>
        </w:tc>
        <w:tc>
          <w:tcPr>
            <w:tcW w:w="993" w:type="dxa"/>
          </w:tcPr>
          <w:p w14:paraId="013E7E9E" w14:textId="77777777" w:rsidR="001B37E9" w:rsidRPr="00FC4235" w:rsidRDefault="001B37E9">
            <w:pPr>
              <w:rPr>
                <w:lang w:val="ru-RU"/>
              </w:rPr>
            </w:pPr>
          </w:p>
        </w:tc>
      </w:tr>
      <w:tr w:rsidR="001B37E9" w:rsidRPr="00443514" w14:paraId="013E7EA1"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EA0"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1B37E9" w14:paraId="013E7EA3"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2"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1B37E9" w14:paraId="013E7EA9"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4" w14:textId="77777777" w:rsidR="001B37E9" w:rsidRDefault="001B37E9"/>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5"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6"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7"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8"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1B37E9" w:rsidRPr="00443514" w14:paraId="013E7EAF"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A"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B"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Дюркгейм</w:t>
            </w:r>
            <w:proofErr w:type="spellEnd"/>
            <w:r>
              <w:rPr>
                <w:rFonts w:ascii="Times New Roman" w:hAnsi="Times New Roman" w:cs="Times New Roman"/>
                <w:color w:val="000000"/>
                <w:sz w:val="18"/>
                <w:szCs w:val="18"/>
              </w:rPr>
              <w:t xml:space="preserve"> Э.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C"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Социология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образования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монография</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D"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Директ-Медиа</w:t>
            </w:r>
            <w:proofErr w:type="spellEnd"/>
            <w:r>
              <w:rPr>
                <w:rFonts w:ascii="Times New Roman" w:hAnsi="Times New Roman" w:cs="Times New Roman"/>
                <w:color w:val="000000"/>
                <w:sz w:val="19"/>
                <w:szCs w:val="19"/>
              </w:rPr>
              <w:t>, 2007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AE"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=26510 неограниченный доступ для зарегистрированных пользователей</w:t>
            </w:r>
          </w:p>
        </w:tc>
      </w:tr>
      <w:tr w:rsidR="001B37E9" w:rsidRPr="00443514" w14:paraId="013E7EB5"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0"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1"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Романов</w:t>
            </w:r>
            <w:proofErr w:type="spellEnd"/>
            <w:r>
              <w:rPr>
                <w:rFonts w:ascii="Times New Roman" w:hAnsi="Times New Roman" w:cs="Times New Roman"/>
                <w:color w:val="000000"/>
                <w:sz w:val="18"/>
                <w:szCs w:val="18"/>
              </w:rPr>
              <w:t xml:space="preserve">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2"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 xml:space="preserve">Рекламные и </w:t>
            </w:r>
            <w:r>
              <w:rPr>
                <w:rFonts w:ascii="Times New Roman" w:hAnsi="Times New Roman" w:cs="Times New Roman"/>
                <w:color w:val="000000"/>
                <w:sz w:val="18"/>
                <w:szCs w:val="18"/>
              </w:rPr>
              <w:t>PR</w:t>
            </w:r>
            <w:r w:rsidRPr="00FC4235">
              <w:rPr>
                <w:rFonts w:ascii="Times New Roman" w:hAnsi="Times New Roman" w:cs="Times New Roman"/>
                <w:color w:val="000000"/>
                <w:sz w:val="18"/>
                <w:szCs w:val="18"/>
                <w:lang w:val="ru-RU"/>
              </w:rPr>
              <w:t xml:space="preserve">-технологии масс-медиа: </w:t>
            </w:r>
            <w:proofErr w:type="spellStart"/>
            <w:r w:rsidRPr="00FC4235">
              <w:rPr>
                <w:rFonts w:ascii="Times New Roman" w:hAnsi="Times New Roman" w:cs="Times New Roman"/>
                <w:color w:val="000000"/>
                <w:sz w:val="18"/>
                <w:szCs w:val="18"/>
                <w:lang w:val="ru-RU"/>
              </w:rPr>
              <w:t>учебно</w:t>
            </w:r>
            <w:proofErr w:type="spellEnd"/>
            <w:r w:rsidRPr="00FC4235">
              <w:rPr>
                <w:rFonts w:ascii="Times New Roman" w:hAnsi="Times New Roman" w:cs="Times New Roman"/>
                <w:color w:val="000000"/>
                <w:sz w:val="18"/>
                <w:szCs w:val="18"/>
                <w:lang w:val="ru-RU"/>
              </w:rPr>
              <w:t xml:space="preserve"> -методический комплекс</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3"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Евразийский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открытый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институт</w:t>
            </w:r>
            <w:proofErr w:type="spellEnd"/>
            <w:r>
              <w:rPr>
                <w:rFonts w:ascii="Times New Roman" w:hAnsi="Times New Roman" w:cs="Times New Roman"/>
                <w:color w:val="000000"/>
                <w:sz w:val="19"/>
                <w:szCs w:val="19"/>
              </w:rPr>
              <w:t>,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4"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=90761 неограниченный доступ для зарегистрированных пользователей</w:t>
            </w:r>
          </w:p>
        </w:tc>
      </w:tr>
      <w:tr w:rsidR="001B37E9" w:rsidRPr="00443514" w14:paraId="013E7EBB"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6"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7"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Лагутина</w:t>
            </w:r>
            <w:proofErr w:type="spellEnd"/>
            <w:r>
              <w:rPr>
                <w:rFonts w:ascii="Times New Roman" w:hAnsi="Times New Roman" w:cs="Times New Roman"/>
                <w:color w:val="000000"/>
                <w:sz w:val="18"/>
                <w:szCs w:val="18"/>
              </w:rPr>
              <w:t xml:space="preserve"> М.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8"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Олимпизм, олимпийское движение и Олимпийские игры: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9"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A"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=274675 неограниченный доступ для зарегистрированных пользователей</w:t>
            </w:r>
          </w:p>
        </w:tc>
      </w:tr>
      <w:tr w:rsidR="001B37E9" w:rsidRPr="00443514" w14:paraId="013E7EC1"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C"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D"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Воробьев А. В., Михеева Т.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E"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Социология физической культуры и спорта: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BF"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Омск: Сибирская государственная академия физической культуры, 2002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0"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=274904 неограниченный доступ для зарегистрированных пользователей</w:t>
            </w:r>
          </w:p>
        </w:tc>
      </w:tr>
      <w:tr w:rsidR="001B37E9" w:rsidRPr="00443514" w14:paraId="013E7EC7"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2"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3"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Дятлов А. В., Шаповалова А.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4"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Эмпирическое социологическое исследование: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5" w14:textId="77777777" w:rsidR="001B37E9" w:rsidRPr="00FC4235" w:rsidRDefault="00FC4235">
            <w:pPr>
              <w:spacing w:after="0" w:line="240" w:lineRule="auto"/>
              <w:rPr>
                <w:sz w:val="19"/>
                <w:szCs w:val="19"/>
                <w:lang w:val="ru-RU"/>
              </w:rPr>
            </w:pPr>
            <w:proofErr w:type="spellStart"/>
            <w:r w:rsidRPr="00FC4235">
              <w:rPr>
                <w:rFonts w:ascii="Times New Roman" w:hAnsi="Times New Roman" w:cs="Times New Roman"/>
                <w:color w:val="000000"/>
                <w:sz w:val="19"/>
                <w:szCs w:val="19"/>
                <w:lang w:val="ru-RU"/>
              </w:rPr>
              <w:t>Ростов-на-Дону|Таганрог</w:t>
            </w:r>
            <w:proofErr w:type="spellEnd"/>
            <w:r w:rsidRPr="00FC4235">
              <w:rPr>
                <w:rFonts w:ascii="Times New Roman" w:hAnsi="Times New Roman" w:cs="Times New Roman"/>
                <w:color w:val="000000"/>
                <w:sz w:val="19"/>
                <w:szCs w:val="19"/>
                <w:lang w:val="ru-RU"/>
              </w:rPr>
              <w:t>: Южный федеральный университет,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6"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=598551 неограниченный доступ для зарегистрированных пользователей</w:t>
            </w:r>
          </w:p>
        </w:tc>
      </w:tr>
      <w:tr w:rsidR="001B37E9" w:rsidRPr="00443514" w14:paraId="013E7ECD"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8"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Л1.6</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9"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 xml:space="preserve">Коршунова Н. Е., </w:t>
            </w:r>
            <w:proofErr w:type="spellStart"/>
            <w:r w:rsidRPr="00FC4235">
              <w:rPr>
                <w:rFonts w:ascii="Times New Roman" w:hAnsi="Times New Roman" w:cs="Times New Roman"/>
                <w:color w:val="000000"/>
                <w:sz w:val="18"/>
                <w:szCs w:val="18"/>
                <w:lang w:val="ru-RU"/>
              </w:rPr>
              <w:t>Шатаева</w:t>
            </w:r>
            <w:proofErr w:type="spellEnd"/>
            <w:r w:rsidRPr="00FC4235">
              <w:rPr>
                <w:rFonts w:ascii="Times New Roman" w:hAnsi="Times New Roman" w:cs="Times New Roman"/>
                <w:color w:val="000000"/>
                <w:sz w:val="18"/>
                <w:szCs w:val="18"/>
                <w:lang w:val="ru-RU"/>
              </w:rPr>
              <w:t xml:space="preserve"> О. В., </w:t>
            </w:r>
            <w:proofErr w:type="spellStart"/>
            <w:r w:rsidRPr="00FC4235">
              <w:rPr>
                <w:rFonts w:ascii="Times New Roman" w:hAnsi="Times New Roman" w:cs="Times New Roman"/>
                <w:color w:val="000000"/>
                <w:sz w:val="18"/>
                <w:szCs w:val="18"/>
                <w:lang w:val="ru-RU"/>
              </w:rPr>
              <w:t>Шатаев</w:t>
            </w:r>
            <w:proofErr w:type="spellEnd"/>
            <w:r w:rsidRPr="00FC4235">
              <w:rPr>
                <w:rFonts w:ascii="Times New Roman" w:hAnsi="Times New Roman" w:cs="Times New Roman"/>
                <w:color w:val="000000"/>
                <w:sz w:val="18"/>
                <w:szCs w:val="18"/>
                <w:lang w:val="ru-RU"/>
              </w:rPr>
              <w:t xml:space="preserve">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A"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Социологическое исследование факторов эффективного совмещения спортивной и учебной деятельности молодежи: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B"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2020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C"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=601326 неограниченный доступ для зарегистрированных пользователей</w:t>
            </w:r>
          </w:p>
        </w:tc>
      </w:tr>
      <w:tr w:rsidR="001B37E9" w14:paraId="013E7ECF"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CE"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1B37E9" w14:paraId="013E7ED5"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0" w14:textId="77777777" w:rsidR="001B37E9" w:rsidRDefault="001B37E9"/>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1"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2"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3"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4"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bl>
    <w:p w14:paraId="013E7ED6" w14:textId="77777777" w:rsidR="001B37E9" w:rsidRDefault="00FC4235">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1856"/>
        <w:gridCol w:w="2125"/>
        <w:gridCol w:w="1855"/>
        <w:gridCol w:w="2282"/>
        <w:gridCol w:w="993"/>
        <w:gridCol w:w="1007"/>
      </w:tblGrid>
      <w:tr w:rsidR="001B37E9" w14:paraId="013E7EDC" w14:textId="77777777">
        <w:trPr>
          <w:trHeight w:hRule="exact" w:val="416"/>
        </w:trPr>
        <w:tc>
          <w:tcPr>
            <w:tcW w:w="4692" w:type="dxa"/>
            <w:gridSpan w:val="3"/>
            <w:shd w:val="clear" w:color="C0C0C0" w:fill="FFFFFF"/>
            <w:tcMar>
              <w:left w:w="34" w:type="dxa"/>
              <w:right w:w="34" w:type="dxa"/>
            </w:tcMar>
          </w:tcPr>
          <w:p w14:paraId="013E7ED7" w14:textId="0C66AB51" w:rsidR="001B37E9" w:rsidRDefault="001B37E9">
            <w:pPr>
              <w:spacing w:after="0" w:line="240" w:lineRule="auto"/>
              <w:rPr>
                <w:sz w:val="16"/>
                <w:szCs w:val="16"/>
              </w:rPr>
            </w:pPr>
          </w:p>
        </w:tc>
        <w:tc>
          <w:tcPr>
            <w:tcW w:w="1844" w:type="dxa"/>
          </w:tcPr>
          <w:p w14:paraId="013E7ED8" w14:textId="77777777" w:rsidR="001B37E9" w:rsidRDefault="001B37E9"/>
        </w:tc>
        <w:tc>
          <w:tcPr>
            <w:tcW w:w="2269" w:type="dxa"/>
          </w:tcPr>
          <w:p w14:paraId="013E7ED9" w14:textId="77777777" w:rsidR="001B37E9" w:rsidRDefault="001B37E9"/>
        </w:tc>
        <w:tc>
          <w:tcPr>
            <w:tcW w:w="993" w:type="dxa"/>
          </w:tcPr>
          <w:p w14:paraId="013E7EDA" w14:textId="77777777" w:rsidR="001B37E9" w:rsidRDefault="001B37E9"/>
        </w:tc>
        <w:tc>
          <w:tcPr>
            <w:tcW w:w="1007" w:type="dxa"/>
            <w:shd w:val="clear" w:color="C0C0C0" w:fill="FFFFFF"/>
            <w:tcMar>
              <w:left w:w="34" w:type="dxa"/>
              <w:right w:w="34" w:type="dxa"/>
            </w:tcMar>
          </w:tcPr>
          <w:p w14:paraId="013E7EDB" w14:textId="77777777" w:rsidR="001B37E9" w:rsidRDefault="00FC4235">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11</w:t>
            </w:r>
          </w:p>
        </w:tc>
      </w:tr>
      <w:tr w:rsidR="001B37E9" w14:paraId="013E7EE2"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D" w14:textId="77777777" w:rsidR="001B37E9" w:rsidRDefault="001B37E9"/>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E"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DF"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0"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1" w14:textId="77777777" w:rsidR="001B37E9" w:rsidRDefault="00FC4235">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1B37E9" w:rsidRPr="00443514" w14:paraId="013E7EE8"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3"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4"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Зиммель</w:t>
            </w:r>
            <w:proofErr w:type="spellEnd"/>
            <w:r>
              <w:rPr>
                <w:rFonts w:ascii="Times New Roman" w:hAnsi="Times New Roman" w:cs="Times New Roman"/>
                <w:color w:val="000000"/>
                <w:sz w:val="18"/>
                <w:szCs w:val="18"/>
              </w:rPr>
              <w:t xml:space="preserve">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5" w14:textId="77777777" w:rsidR="001B37E9" w:rsidRPr="00FC4235" w:rsidRDefault="00FC4235">
            <w:pPr>
              <w:spacing w:after="0" w:line="240" w:lineRule="auto"/>
              <w:rPr>
                <w:sz w:val="18"/>
                <w:szCs w:val="18"/>
                <w:lang w:val="ru-RU"/>
              </w:rPr>
            </w:pPr>
            <w:r w:rsidRPr="00FC4235">
              <w:rPr>
                <w:rFonts w:ascii="Times New Roman" w:hAnsi="Times New Roman" w:cs="Times New Roman"/>
                <w:color w:val="000000"/>
                <w:sz w:val="18"/>
                <w:szCs w:val="18"/>
                <w:lang w:val="ru-RU"/>
              </w:rPr>
              <w:t>Социальная дифференциация. Социологические и психологические исследования: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6"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7"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=26515 неограниченный доступ для зарегистрированных пользователей</w:t>
            </w:r>
          </w:p>
        </w:tc>
      </w:tr>
      <w:tr w:rsidR="001B37E9" w:rsidRPr="00443514" w14:paraId="013E7EEE"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9"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A"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Сорокин</w:t>
            </w:r>
            <w:proofErr w:type="spellEnd"/>
            <w:r>
              <w:rPr>
                <w:rFonts w:ascii="Times New Roman" w:hAnsi="Times New Roman" w:cs="Times New Roman"/>
                <w:color w:val="000000"/>
                <w:sz w:val="18"/>
                <w:szCs w:val="18"/>
              </w:rPr>
              <w:t xml:space="preserve"> П.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B"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Общая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социология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монография</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C"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Директ-Медиа</w:t>
            </w:r>
            <w:proofErr w:type="spellEnd"/>
            <w:r>
              <w:rPr>
                <w:rFonts w:ascii="Times New Roman" w:hAnsi="Times New Roman" w:cs="Times New Roman"/>
                <w:color w:val="000000"/>
                <w:sz w:val="19"/>
                <w:szCs w:val="19"/>
              </w:rPr>
              <w:t>,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D"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=26568 неограниченный доступ для зарегистрированных пользователей</w:t>
            </w:r>
          </w:p>
        </w:tc>
      </w:tr>
      <w:tr w:rsidR="001B37E9" w:rsidRPr="00443514" w14:paraId="013E7EF4"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EF"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0"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Тёрнер</w:t>
            </w:r>
            <w:proofErr w:type="spellEnd"/>
            <w:r>
              <w:rPr>
                <w:rFonts w:ascii="Times New Roman" w:hAnsi="Times New Roman" w:cs="Times New Roman"/>
                <w:color w:val="000000"/>
                <w:sz w:val="18"/>
                <w:szCs w:val="18"/>
              </w:rPr>
              <w:t xml:space="preserve"> Д.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1"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Структура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социологической</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теории</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монография</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2"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Директ-Медиа</w:t>
            </w:r>
            <w:proofErr w:type="spellEnd"/>
            <w:r>
              <w:rPr>
                <w:rFonts w:ascii="Times New Roman" w:hAnsi="Times New Roman" w:cs="Times New Roman"/>
                <w:color w:val="000000"/>
                <w:sz w:val="19"/>
                <w:szCs w:val="19"/>
              </w:rPr>
              <w:t>,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3"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=26579 неограниченный доступ для зарегистрированных пользователей</w:t>
            </w:r>
          </w:p>
        </w:tc>
      </w:tr>
      <w:tr w:rsidR="001B37E9" w:rsidRPr="00443514" w14:paraId="013E7EFA"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5"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6"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Штомпка</w:t>
            </w:r>
            <w:proofErr w:type="spellEnd"/>
            <w:r>
              <w:rPr>
                <w:rFonts w:ascii="Times New Roman" w:hAnsi="Times New Roman" w:cs="Times New Roman"/>
                <w:color w:val="000000"/>
                <w:sz w:val="18"/>
                <w:szCs w:val="18"/>
              </w:rPr>
              <w:t xml:space="preserve">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7"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Социология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социальных</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изменений</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монография</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8"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Директ-Медиа</w:t>
            </w:r>
            <w:proofErr w:type="spellEnd"/>
            <w:r>
              <w:rPr>
                <w:rFonts w:ascii="Times New Roman" w:hAnsi="Times New Roman" w:cs="Times New Roman"/>
                <w:color w:val="000000"/>
                <w:sz w:val="19"/>
                <w:szCs w:val="19"/>
              </w:rPr>
              <w:t>,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9"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=26598 неограниченный доступ для зарегистрированных пользователей</w:t>
            </w:r>
          </w:p>
        </w:tc>
      </w:tr>
      <w:tr w:rsidR="001B37E9" w:rsidRPr="00443514" w14:paraId="013E7F00"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B" w14:textId="77777777" w:rsidR="001B37E9" w:rsidRDefault="00FC4235">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C"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Вебер</w:t>
            </w:r>
            <w:proofErr w:type="spellEnd"/>
            <w:r>
              <w:rPr>
                <w:rFonts w:ascii="Times New Roman" w:hAnsi="Times New Roman" w:cs="Times New Roman"/>
                <w:color w:val="000000"/>
                <w:sz w:val="18"/>
                <w:szCs w:val="18"/>
              </w:rPr>
              <w:t xml:space="preserve">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D" w14:textId="77777777" w:rsidR="001B37E9" w:rsidRDefault="00FC4235">
            <w:pPr>
              <w:spacing w:after="0" w:line="240" w:lineRule="auto"/>
              <w:rPr>
                <w:sz w:val="18"/>
                <w:szCs w:val="18"/>
              </w:rPr>
            </w:pPr>
            <w:proofErr w:type="spellStart"/>
            <w:r>
              <w:rPr>
                <w:rFonts w:ascii="Times New Roman" w:hAnsi="Times New Roman" w:cs="Times New Roman"/>
                <w:color w:val="000000"/>
                <w:sz w:val="18"/>
                <w:szCs w:val="18"/>
              </w:rPr>
              <w:t>Основные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социологические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понятия</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E" w14:textId="77777777" w:rsidR="001B37E9" w:rsidRDefault="00FC4235">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Директ-Медиа</w:t>
            </w:r>
            <w:proofErr w:type="spellEnd"/>
            <w:r>
              <w:rPr>
                <w:rFonts w:ascii="Times New Roman" w:hAnsi="Times New Roman" w:cs="Times New Roman"/>
                <w:color w:val="000000"/>
                <w:sz w:val="19"/>
                <w:szCs w:val="19"/>
              </w:rPr>
              <w:t>,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EFF" w14:textId="77777777" w:rsidR="001B37E9" w:rsidRPr="00FC4235" w:rsidRDefault="00FC4235">
            <w:pPr>
              <w:spacing w:after="0" w:line="240" w:lineRule="auto"/>
              <w:jc w:val="center"/>
              <w:rPr>
                <w:sz w:val="18"/>
                <w:szCs w:val="18"/>
                <w:lang w:val="ru-RU"/>
              </w:rPr>
            </w:pPr>
            <w:r>
              <w:rPr>
                <w:rFonts w:ascii="Times New Roman" w:hAnsi="Times New Roman" w:cs="Times New Roman"/>
                <w:color w:val="000000"/>
                <w:sz w:val="18"/>
                <w:szCs w:val="18"/>
              </w:rPr>
              <w:t>http</w:t>
            </w:r>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FC4235">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C4235">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FC4235">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C4235">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C4235">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C4235">
              <w:rPr>
                <w:rFonts w:ascii="Times New Roman" w:hAnsi="Times New Roman" w:cs="Times New Roman"/>
                <w:color w:val="000000"/>
                <w:sz w:val="18"/>
                <w:szCs w:val="18"/>
                <w:lang w:val="ru-RU"/>
              </w:rPr>
              <w:t>=47259 неограниченный доступ для зарегистрированных пользователей</w:t>
            </w:r>
          </w:p>
        </w:tc>
      </w:tr>
      <w:tr w:rsidR="001B37E9" w:rsidRPr="00443514" w14:paraId="013E7F02"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F01"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1B37E9" w14:paraId="013E7F04"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F03" w14:textId="77777777" w:rsidR="001B37E9" w:rsidRDefault="00FC4235">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1B37E9" w:rsidRPr="00443514" w14:paraId="013E7F06"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F05"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1B37E9" w:rsidRPr="00443514" w14:paraId="013E7F08" w14:textId="77777777">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F07" w14:textId="77777777" w:rsidR="001B37E9" w:rsidRPr="00FC4235" w:rsidRDefault="00FC4235">
            <w:pPr>
              <w:spacing w:after="0" w:line="240" w:lineRule="auto"/>
              <w:jc w:val="both"/>
              <w:rPr>
                <w:sz w:val="19"/>
                <w:szCs w:val="19"/>
                <w:lang w:val="ru-RU"/>
              </w:rPr>
            </w:pPr>
            <w:r w:rsidRPr="00FC4235">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1B37E9" w:rsidRPr="00443514" w14:paraId="013E7F10" w14:textId="77777777">
        <w:trPr>
          <w:trHeight w:hRule="exact" w:val="277"/>
        </w:trPr>
        <w:tc>
          <w:tcPr>
            <w:tcW w:w="710" w:type="dxa"/>
          </w:tcPr>
          <w:p w14:paraId="013E7F09" w14:textId="77777777" w:rsidR="001B37E9" w:rsidRPr="00FC4235" w:rsidRDefault="001B37E9">
            <w:pPr>
              <w:rPr>
                <w:lang w:val="ru-RU"/>
              </w:rPr>
            </w:pPr>
          </w:p>
        </w:tc>
        <w:tc>
          <w:tcPr>
            <w:tcW w:w="1844" w:type="dxa"/>
          </w:tcPr>
          <w:p w14:paraId="013E7F0A" w14:textId="77777777" w:rsidR="001B37E9" w:rsidRPr="00FC4235" w:rsidRDefault="001B37E9">
            <w:pPr>
              <w:rPr>
                <w:lang w:val="ru-RU"/>
              </w:rPr>
            </w:pPr>
          </w:p>
        </w:tc>
        <w:tc>
          <w:tcPr>
            <w:tcW w:w="2127" w:type="dxa"/>
          </w:tcPr>
          <w:p w14:paraId="013E7F0B" w14:textId="77777777" w:rsidR="001B37E9" w:rsidRPr="00FC4235" w:rsidRDefault="001B37E9">
            <w:pPr>
              <w:rPr>
                <w:lang w:val="ru-RU"/>
              </w:rPr>
            </w:pPr>
          </w:p>
        </w:tc>
        <w:tc>
          <w:tcPr>
            <w:tcW w:w="1844" w:type="dxa"/>
          </w:tcPr>
          <w:p w14:paraId="013E7F0C" w14:textId="77777777" w:rsidR="001B37E9" w:rsidRPr="00FC4235" w:rsidRDefault="001B37E9">
            <w:pPr>
              <w:rPr>
                <w:lang w:val="ru-RU"/>
              </w:rPr>
            </w:pPr>
          </w:p>
        </w:tc>
        <w:tc>
          <w:tcPr>
            <w:tcW w:w="2269" w:type="dxa"/>
          </w:tcPr>
          <w:p w14:paraId="013E7F0D" w14:textId="77777777" w:rsidR="001B37E9" w:rsidRPr="00FC4235" w:rsidRDefault="001B37E9">
            <w:pPr>
              <w:rPr>
                <w:lang w:val="ru-RU"/>
              </w:rPr>
            </w:pPr>
          </w:p>
        </w:tc>
        <w:tc>
          <w:tcPr>
            <w:tcW w:w="993" w:type="dxa"/>
          </w:tcPr>
          <w:p w14:paraId="013E7F0E" w14:textId="77777777" w:rsidR="001B37E9" w:rsidRPr="00FC4235" w:rsidRDefault="001B37E9">
            <w:pPr>
              <w:rPr>
                <w:lang w:val="ru-RU"/>
              </w:rPr>
            </w:pPr>
          </w:p>
        </w:tc>
        <w:tc>
          <w:tcPr>
            <w:tcW w:w="993" w:type="dxa"/>
          </w:tcPr>
          <w:p w14:paraId="013E7F0F" w14:textId="77777777" w:rsidR="001B37E9" w:rsidRPr="00FC4235" w:rsidRDefault="001B37E9">
            <w:pPr>
              <w:rPr>
                <w:lang w:val="ru-RU"/>
              </w:rPr>
            </w:pPr>
          </w:p>
        </w:tc>
      </w:tr>
      <w:tr w:rsidR="001B37E9" w:rsidRPr="00443514" w14:paraId="013E7F12"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13E7F11"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6. МАТЕРИАЛЬНО-ТЕХНИЧЕСКОЕ ОБЕСПЕЧЕНИЕ ДИСЦИПЛИНЫ (МОДУЛЯ)</w:t>
            </w:r>
          </w:p>
        </w:tc>
      </w:tr>
      <w:tr w:rsidR="001B37E9" w:rsidRPr="00443514" w14:paraId="013E7F1A" w14:textId="77777777">
        <w:trPr>
          <w:trHeight w:hRule="exact" w:val="277"/>
        </w:trPr>
        <w:tc>
          <w:tcPr>
            <w:tcW w:w="710" w:type="dxa"/>
          </w:tcPr>
          <w:p w14:paraId="013E7F13" w14:textId="77777777" w:rsidR="001B37E9" w:rsidRPr="00FC4235" w:rsidRDefault="001B37E9">
            <w:pPr>
              <w:rPr>
                <w:lang w:val="ru-RU"/>
              </w:rPr>
            </w:pPr>
          </w:p>
        </w:tc>
        <w:tc>
          <w:tcPr>
            <w:tcW w:w="1844" w:type="dxa"/>
          </w:tcPr>
          <w:p w14:paraId="013E7F14" w14:textId="77777777" w:rsidR="001B37E9" w:rsidRPr="00FC4235" w:rsidRDefault="001B37E9">
            <w:pPr>
              <w:rPr>
                <w:lang w:val="ru-RU"/>
              </w:rPr>
            </w:pPr>
          </w:p>
        </w:tc>
        <w:tc>
          <w:tcPr>
            <w:tcW w:w="2127" w:type="dxa"/>
          </w:tcPr>
          <w:p w14:paraId="013E7F15" w14:textId="77777777" w:rsidR="001B37E9" w:rsidRPr="00FC4235" w:rsidRDefault="001B37E9">
            <w:pPr>
              <w:rPr>
                <w:lang w:val="ru-RU"/>
              </w:rPr>
            </w:pPr>
          </w:p>
        </w:tc>
        <w:tc>
          <w:tcPr>
            <w:tcW w:w="1844" w:type="dxa"/>
          </w:tcPr>
          <w:p w14:paraId="013E7F16" w14:textId="77777777" w:rsidR="001B37E9" w:rsidRPr="00FC4235" w:rsidRDefault="001B37E9">
            <w:pPr>
              <w:rPr>
                <w:lang w:val="ru-RU"/>
              </w:rPr>
            </w:pPr>
          </w:p>
        </w:tc>
        <w:tc>
          <w:tcPr>
            <w:tcW w:w="2269" w:type="dxa"/>
          </w:tcPr>
          <w:p w14:paraId="013E7F17" w14:textId="77777777" w:rsidR="001B37E9" w:rsidRPr="00FC4235" w:rsidRDefault="001B37E9">
            <w:pPr>
              <w:rPr>
                <w:lang w:val="ru-RU"/>
              </w:rPr>
            </w:pPr>
          </w:p>
        </w:tc>
        <w:tc>
          <w:tcPr>
            <w:tcW w:w="993" w:type="dxa"/>
          </w:tcPr>
          <w:p w14:paraId="013E7F18" w14:textId="77777777" w:rsidR="001B37E9" w:rsidRPr="00FC4235" w:rsidRDefault="001B37E9">
            <w:pPr>
              <w:rPr>
                <w:lang w:val="ru-RU"/>
              </w:rPr>
            </w:pPr>
          </w:p>
        </w:tc>
        <w:tc>
          <w:tcPr>
            <w:tcW w:w="993" w:type="dxa"/>
          </w:tcPr>
          <w:p w14:paraId="013E7F19" w14:textId="77777777" w:rsidR="001B37E9" w:rsidRPr="00FC4235" w:rsidRDefault="001B37E9">
            <w:pPr>
              <w:rPr>
                <w:lang w:val="ru-RU"/>
              </w:rPr>
            </w:pPr>
          </w:p>
        </w:tc>
      </w:tr>
      <w:tr w:rsidR="001B37E9" w:rsidRPr="00443514" w14:paraId="013E7F1C"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13E7F1B" w14:textId="77777777" w:rsidR="001B37E9" w:rsidRPr="00FC4235" w:rsidRDefault="00FC4235">
            <w:pPr>
              <w:spacing w:after="0" w:line="240" w:lineRule="auto"/>
              <w:jc w:val="center"/>
              <w:rPr>
                <w:sz w:val="19"/>
                <w:szCs w:val="19"/>
                <w:lang w:val="ru-RU"/>
              </w:rPr>
            </w:pPr>
            <w:r w:rsidRPr="00FC4235">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1B37E9" w:rsidRPr="00443514" w14:paraId="013E7F1E"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E7F1D" w14:textId="77777777" w:rsidR="001B37E9" w:rsidRPr="00FC4235" w:rsidRDefault="00FC4235">
            <w:pPr>
              <w:spacing w:after="0" w:line="240" w:lineRule="auto"/>
              <w:rPr>
                <w:sz w:val="19"/>
                <w:szCs w:val="19"/>
                <w:lang w:val="ru-RU"/>
              </w:rPr>
            </w:pPr>
            <w:r w:rsidRPr="00FC4235">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013E7F1F" w14:textId="77777777" w:rsidR="001B37E9" w:rsidRDefault="001B37E9">
      <w:pPr>
        <w:rPr>
          <w:lang w:val="ru-RU"/>
        </w:rPr>
      </w:pPr>
    </w:p>
    <w:p w14:paraId="6BA2977C" w14:textId="77777777" w:rsidR="002643D2" w:rsidRPr="002643D2" w:rsidRDefault="002643D2" w:rsidP="002643D2">
      <w:pPr>
        <w:spacing w:after="0" w:line="240" w:lineRule="auto"/>
        <w:ind w:firstLine="709"/>
        <w:jc w:val="right"/>
        <w:rPr>
          <w:rFonts w:ascii="Times New Roman" w:eastAsia="Calibri" w:hAnsi="Times New Roman" w:cs="Times New Roman"/>
          <w:b/>
          <w:bCs/>
          <w:sz w:val="20"/>
          <w:szCs w:val="20"/>
          <w:lang w:val="ru-RU" w:bidi="hi-IN"/>
        </w:rPr>
      </w:pPr>
      <w:bookmarkStart w:id="0" w:name="bookmark5"/>
      <w:r w:rsidRPr="002643D2">
        <w:rPr>
          <w:rFonts w:ascii="Times New Roman" w:eastAsia="Calibri" w:hAnsi="Times New Roman" w:cs="Times New Roman"/>
          <w:b/>
          <w:bCs/>
          <w:sz w:val="20"/>
          <w:szCs w:val="20"/>
          <w:lang w:val="ru-RU" w:bidi="hi-IN"/>
        </w:rPr>
        <w:t>Приложение 1</w:t>
      </w:r>
      <w:bookmarkEnd w:id="0"/>
    </w:p>
    <w:p w14:paraId="579A5EF1" w14:textId="77777777" w:rsidR="002643D2" w:rsidRPr="002643D2" w:rsidRDefault="002643D2" w:rsidP="002643D2">
      <w:pPr>
        <w:spacing w:after="0" w:line="240" w:lineRule="auto"/>
        <w:ind w:firstLine="709"/>
        <w:jc w:val="center"/>
        <w:rPr>
          <w:rFonts w:ascii="Times New Roman" w:eastAsia="Calibri" w:hAnsi="Times New Roman" w:cs="Times New Roman"/>
          <w:b/>
          <w:bCs/>
          <w:sz w:val="20"/>
          <w:szCs w:val="20"/>
          <w:lang w:val="ru-RU" w:bidi="hi-IN"/>
        </w:rPr>
      </w:pPr>
      <w:bookmarkStart w:id="1" w:name="bookmark6"/>
      <w:r w:rsidRPr="002643D2">
        <w:rPr>
          <w:rFonts w:ascii="Times New Roman" w:eastAsia="Calibri" w:hAnsi="Times New Roman" w:cs="Times New Roman"/>
          <w:b/>
          <w:bCs/>
          <w:sz w:val="20"/>
          <w:szCs w:val="20"/>
          <w:lang w:val="ru-RU" w:bidi="hi-IN"/>
        </w:rPr>
        <w:t>ФОНД ОЦЕНОЧНЫХ СРЕДСТВ</w:t>
      </w:r>
      <w:bookmarkEnd w:id="1"/>
    </w:p>
    <w:p w14:paraId="583916CC" w14:textId="77777777" w:rsidR="002643D2" w:rsidRPr="002643D2" w:rsidRDefault="002643D2" w:rsidP="002643D2">
      <w:pPr>
        <w:spacing w:after="0" w:line="240" w:lineRule="auto"/>
        <w:ind w:firstLine="709"/>
        <w:jc w:val="center"/>
        <w:rPr>
          <w:rFonts w:ascii="Times New Roman" w:eastAsia="Calibri" w:hAnsi="Times New Roman" w:cs="Times New Roman"/>
          <w:b/>
          <w:bCs/>
          <w:sz w:val="20"/>
          <w:szCs w:val="20"/>
          <w:lang w:val="ru-RU" w:bidi="hi-IN"/>
        </w:rPr>
      </w:pPr>
    </w:p>
    <w:p w14:paraId="212C6262"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1. Описание показателей и критериев оценивания компетенций на различных этапах их формирования, описание шкал оценивания.</w:t>
      </w:r>
    </w:p>
    <w:p w14:paraId="3EC70E03"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p>
    <w:p w14:paraId="75715CB5"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1.1 Показатели и критерии оценивания компетенций:</w:t>
      </w:r>
    </w:p>
    <w:tbl>
      <w:tblPr>
        <w:tblW w:w="10011" w:type="dxa"/>
        <w:tblCellMar>
          <w:left w:w="0" w:type="dxa"/>
          <w:right w:w="0" w:type="dxa"/>
        </w:tblCellMar>
        <w:tblLook w:val="01E0" w:firstRow="1" w:lastRow="1" w:firstColumn="1" w:lastColumn="1" w:noHBand="0" w:noVBand="0"/>
      </w:tblPr>
      <w:tblGrid>
        <w:gridCol w:w="2515"/>
        <w:gridCol w:w="2216"/>
        <w:gridCol w:w="2225"/>
        <w:gridCol w:w="3055"/>
      </w:tblGrid>
      <w:tr w:rsidR="002643D2" w:rsidRPr="002643D2" w14:paraId="4EC8B9C7" w14:textId="77777777" w:rsidTr="00AC6446">
        <w:trPr>
          <w:trHeight w:val="752"/>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8FE80DF" w14:textId="77777777" w:rsidR="002643D2" w:rsidRPr="002643D2" w:rsidRDefault="002643D2" w:rsidP="002643D2">
            <w:pPr>
              <w:spacing w:after="0"/>
              <w:jc w:val="center"/>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ЗУН, составляющие компетенцию </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76A29AE3" w14:textId="77777777" w:rsidR="002643D2" w:rsidRPr="002643D2" w:rsidRDefault="002643D2" w:rsidP="002643D2">
            <w:pPr>
              <w:spacing w:after="0"/>
              <w:jc w:val="center"/>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Показатели </w:t>
            </w:r>
          </w:p>
          <w:p w14:paraId="571CF94A" w14:textId="77777777" w:rsidR="002643D2" w:rsidRPr="002643D2" w:rsidRDefault="002643D2" w:rsidP="002643D2">
            <w:pPr>
              <w:spacing w:after="0"/>
              <w:jc w:val="center"/>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color w:val="000000"/>
                <w:sz w:val="20"/>
                <w:szCs w:val="20"/>
                <w:lang w:val="ru-RU" w:eastAsia="ru-RU"/>
              </w:rPr>
              <w:t>оценивания</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0D946B6B" w14:textId="77777777" w:rsidR="002643D2" w:rsidRPr="002643D2" w:rsidRDefault="002643D2" w:rsidP="002643D2">
            <w:pPr>
              <w:spacing w:after="0"/>
              <w:jc w:val="center"/>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Критерии </w:t>
            </w:r>
          </w:p>
          <w:p w14:paraId="11E9B20E" w14:textId="77777777" w:rsidR="002643D2" w:rsidRPr="002643D2" w:rsidRDefault="002643D2" w:rsidP="002643D2">
            <w:pPr>
              <w:spacing w:after="0"/>
              <w:jc w:val="center"/>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color w:val="000000"/>
                <w:sz w:val="20"/>
                <w:szCs w:val="20"/>
                <w:lang w:val="ru-RU" w:eastAsia="ru-RU"/>
              </w:rPr>
              <w:t>оценивания</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4D606FD1" w14:textId="77777777" w:rsidR="002643D2" w:rsidRPr="002643D2" w:rsidRDefault="002643D2" w:rsidP="002643D2">
            <w:pPr>
              <w:spacing w:after="0"/>
              <w:jc w:val="center"/>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Средства </w:t>
            </w:r>
          </w:p>
          <w:p w14:paraId="07AE8FA1" w14:textId="77777777" w:rsidR="002643D2" w:rsidRPr="002643D2" w:rsidRDefault="002643D2" w:rsidP="002643D2">
            <w:pPr>
              <w:spacing w:after="0"/>
              <w:jc w:val="center"/>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color w:val="000000"/>
                <w:sz w:val="20"/>
                <w:szCs w:val="20"/>
                <w:lang w:val="ru-RU" w:eastAsia="ru-RU"/>
              </w:rPr>
              <w:t>оценивания</w:t>
            </w:r>
          </w:p>
        </w:tc>
      </w:tr>
      <w:tr w:rsidR="002643D2" w:rsidRPr="002643D2" w14:paraId="613D530D" w14:textId="77777777" w:rsidTr="00AC6446">
        <w:trPr>
          <w:trHeight w:val="120"/>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58BDA2B" w14:textId="77777777" w:rsidR="002643D2" w:rsidRPr="002643D2" w:rsidRDefault="002643D2" w:rsidP="002643D2">
            <w:pPr>
              <w:spacing w:after="0"/>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bCs/>
                <w:iCs/>
                <w:sz w:val="20"/>
                <w:szCs w:val="20"/>
                <w:lang w:val="ru-RU" w:eastAsia="ru-RU"/>
              </w:rPr>
              <w:t>ОПК-4: Способен осуществлять духовно-нравственное воспитание обучающихся на основе базовых национальных ценностей</w:t>
            </w:r>
          </w:p>
        </w:tc>
      </w:tr>
      <w:tr w:rsidR="002643D2" w:rsidRPr="002643D2" w14:paraId="2F17CDFD" w14:textId="77777777" w:rsidTr="00AC6446">
        <w:trPr>
          <w:trHeight w:val="165"/>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8A7F2BE"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t>Знать:</w:t>
            </w:r>
          </w:p>
          <w:p w14:paraId="2E180E69"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Cs/>
                <w:sz w:val="20"/>
                <w:szCs w:val="20"/>
                <w:lang w:val="ru-RU" w:eastAsia="ru-RU"/>
              </w:rPr>
              <w:t xml:space="preserve">- историко-культурное </w:t>
            </w:r>
            <w:r w:rsidRPr="002643D2">
              <w:rPr>
                <w:rFonts w:ascii="Times New Roman" w:eastAsia="Times New Roman" w:hAnsi="Times New Roman" w:cs="Times New Roman"/>
                <w:iCs/>
                <w:sz w:val="20"/>
                <w:szCs w:val="20"/>
                <w:lang w:val="ru-RU" w:eastAsia="ru-RU"/>
              </w:rPr>
              <w:lastRenderedPageBreak/>
              <w:t>развитие физкультурно-спортивной деятельности в России и за рубежом;</w:t>
            </w:r>
          </w:p>
          <w:p w14:paraId="6BED8C23"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Cs/>
                <w:sz w:val="20"/>
                <w:szCs w:val="20"/>
                <w:lang w:val="ru-RU" w:eastAsia="ru-RU"/>
              </w:rPr>
              <w:t>- этапы историко-культурного развития человека и человечества в физкультурно-спортивной деятельности.</w:t>
            </w:r>
          </w:p>
          <w:p w14:paraId="13260B2F" w14:textId="77777777" w:rsidR="002643D2" w:rsidRPr="002643D2" w:rsidRDefault="002643D2" w:rsidP="002643D2">
            <w:pPr>
              <w:spacing w:after="0"/>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Cs/>
                <w:sz w:val="20"/>
                <w:szCs w:val="20"/>
                <w:lang w:val="ru-RU" w:eastAsia="ru-RU"/>
              </w:rPr>
              <w:t>- основные механизмы социализации личности в физкультурно-спортивной практике.</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587D647"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lastRenderedPageBreak/>
              <w:t xml:space="preserve">Практические задания: </w:t>
            </w:r>
            <w:r w:rsidRPr="002643D2">
              <w:rPr>
                <w:rFonts w:ascii="Times New Roman" w:eastAsia="Times New Roman" w:hAnsi="Times New Roman" w:cs="Times New Roman"/>
                <w:sz w:val="20"/>
                <w:szCs w:val="20"/>
                <w:lang w:val="ru-RU" w:eastAsia="ru-RU"/>
              </w:rPr>
              <w:lastRenderedPageBreak/>
              <w:t xml:space="preserve">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7343138"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lastRenderedPageBreak/>
              <w:t xml:space="preserve">Оценка выполнения </w:t>
            </w:r>
            <w:r w:rsidRPr="002643D2">
              <w:rPr>
                <w:rFonts w:ascii="Times New Roman" w:eastAsia="Times New Roman" w:hAnsi="Times New Roman" w:cs="Times New Roman"/>
                <w:sz w:val="20"/>
                <w:szCs w:val="20"/>
                <w:lang w:val="ru-RU" w:eastAsia="ru-RU"/>
              </w:rPr>
              <w:lastRenderedPageBreak/>
              <w:t xml:space="preserve">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850F97F"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lastRenderedPageBreak/>
              <w:t xml:space="preserve">О </w:t>
            </w:r>
            <w:r w:rsidRPr="002643D2">
              <w:rPr>
                <w:rFonts w:ascii="Times New Roman" w:eastAsia="Times New Roman" w:hAnsi="Times New Roman" w:cs="Times New Roman"/>
                <w:iCs/>
                <w:sz w:val="20"/>
                <w:szCs w:val="20"/>
                <w:lang w:val="ru-RU" w:eastAsia="ru-RU"/>
              </w:rPr>
              <w:t xml:space="preserve">(Пр. мат. - Мод. 1, тема 1.2, </w:t>
            </w:r>
            <w:r w:rsidRPr="002643D2">
              <w:rPr>
                <w:rFonts w:ascii="Times New Roman" w:eastAsia="Times New Roman" w:hAnsi="Times New Roman" w:cs="Times New Roman"/>
                <w:iCs/>
                <w:sz w:val="20"/>
                <w:szCs w:val="20"/>
                <w:lang w:val="ru-RU" w:eastAsia="ru-RU"/>
              </w:rPr>
              <w:lastRenderedPageBreak/>
              <w:t>вопросы 2-4, Тема 1.3, вопросы 5-7.</w:t>
            </w:r>
          </w:p>
          <w:p w14:paraId="05807A45"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1.1 тема реферата 3)</w:t>
            </w:r>
          </w:p>
          <w:p w14:paraId="2CDF6995"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1.4, задания 2-4)</w:t>
            </w:r>
          </w:p>
          <w:p w14:paraId="11E23BAB"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1.2, тесты 1-</w:t>
            </w:r>
            <w:proofErr w:type="gramStart"/>
            <w:r w:rsidRPr="002643D2">
              <w:rPr>
                <w:rFonts w:ascii="Times New Roman" w:eastAsia="Times New Roman" w:hAnsi="Times New Roman" w:cs="Times New Roman"/>
                <w:iCs/>
                <w:sz w:val="20"/>
                <w:szCs w:val="20"/>
                <w:lang w:val="ru-RU" w:eastAsia="ru-RU"/>
              </w:rPr>
              <w:t>5 )</w:t>
            </w:r>
            <w:proofErr w:type="gramEnd"/>
          </w:p>
        </w:tc>
      </w:tr>
      <w:tr w:rsidR="002643D2" w:rsidRPr="002643D2" w14:paraId="6EFD28A4" w14:textId="77777777" w:rsidTr="00AC6446">
        <w:trPr>
          <w:trHeight w:val="165"/>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F462599"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lastRenderedPageBreak/>
              <w:t>Уметь:</w:t>
            </w:r>
          </w:p>
          <w:p w14:paraId="011D2B63" w14:textId="77777777" w:rsidR="002643D2" w:rsidRPr="002643D2" w:rsidRDefault="002643D2" w:rsidP="002643D2">
            <w:pPr>
              <w:spacing w:after="0"/>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вступать в диалог и сотрудничество;</w:t>
            </w:r>
          </w:p>
          <w:p w14:paraId="57162F68" w14:textId="77777777" w:rsidR="002643D2" w:rsidRPr="002643D2" w:rsidRDefault="002643D2" w:rsidP="002643D2">
            <w:pPr>
              <w:spacing w:after="0"/>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iCs/>
                <w:sz w:val="20"/>
                <w:szCs w:val="20"/>
                <w:lang w:val="ru-RU" w:eastAsia="ru-RU"/>
              </w:rPr>
              <w:t>- проявлять и транслировать уважительное и бережное отношение к историческому наследию и культурным традициям в физкультурно-спортивной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9259CB3"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2F93DE5"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Оценка выполнения 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EC83CE1"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О </w:t>
            </w:r>
            <w:r w:rsidRPr="002643D2">
              <w:rPr>
                <w:rFonts w:ascii="Times New Roman" w:eastAsia="Times New Roman" w:hAnsi="Times New Roman" w:cs="Times New Roman"/>
                <w:iCs/>
                <w:sz w:val="20"/>
                <w:szCs w:val="20"/>
                <w:lang w:val="ru-RU" w:eastAsia="ru-RU"/>
              </w:rPr>
              <w:t>(Пр. мат. - Мод. 1, тема 1.5, вопросы 1-5, Тема 1.9, вопросы 1-5.</w:t>
            </w:r>
          </w:p>
          <w:p w14:paraId="52D4508B"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1.7 тема реферата 3)</w:t>
            </w:r>
          </w:p>
          <w:p w14:paraId="3622B5F2"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1.8, задания 1-4)</w:t>
            </w:r>
          </w:p>
          <w:p w14:paraId="6CAAC965" w14:textId="77777777" w:rsidR="002643D2" w:rsidRPr="002643D2" w:rsidRDefault="002643D2" w:rsidP="002643D2">
            <w:pPr>
              <w:spacing w:after="0"/>
              <w:rPr>
                <w:rFonts w:ascii="Times New Roman" w:eastAsia="Times New Roman" w:hAnsi="Times New Roman" w:cs="Times New Roman"/>
                <w:color w:val="808080"/>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1.8, тесты 1-</w:t>
            </w:r>
            <w:proofErr w:type="gramStart"/>
            <w:r w:rsidRPr="002643D2">
              <w:rPr>
                <w:rFonts w:ascii="Times New Roman" w:eastAsia="Times New Roman" w:hAnsi="Times New Roman" w:cs="Times New Roman"/>
                <w:iCs/>
                <w:sz w:val="20"/>
                <w:szCs w:val="20"/>
                <w:lang w:val="ru-RU" w:eastAsia="ru-RU"/>
              </w:rPr>
              <w:t>5 )</w:t>
            </w:r>
            <w:proofErr w:type="gramEnd"/>
          </w:p>
        </w:tc>
      </w:tr>
      <w:tr w:rsidR="002643D2" w:rsidRPr="002643D2" w14:paraId="296B0DCB" w14:textId="77777777" w:rsidTr="00AC6446">
        <w:trPr>
          <w:trHeight w:val="165"/>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10D0CA6"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t>Владеть:</w:t>
            </w:r>
          </w:p>
          <w:p w14:paraId="6CAAF386" w14:textId="77777777" w:rsidR="002643D2" w:rsidRPr="002643D2" w:rsidRDefault="002643D2" w:rsidP="002643D2">
            <w:pPr>
              <w:spacing w:after="0"/>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способами социокультурной деятельности в области физкультурно-спортивной деятельности.</w:t>
            </w:r>
          </w:p>
          <w:p w14:paraId="754D56DC" w14:textId="77777777" w:rsidR="002643D2" w:rsidRPr="002643D2" w:rsidRDefault="002643D2" w:rsidP="002643D2">
            <w:pPr>
              <w:spacing w:after="0"/>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iCs/>
                <w:sz w:val="20"/>
                <w:szCs w:val="20"/>
                <w:lang w:val="ru-RU" w:eastAsia="ru-RU"/>
              </w:rPr>
              <w:t>- навыками бережного отношения к культурному наследию и человеку в физкультурно-спортивной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30A32FA"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95280CE"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Оценка выполнения 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w:t>
            </w:r>
            <w:r w:rsidRPr="002643D2">
              <w:rPr>
                <w:rFonts w:ascii="Times New Roman" w:eastAsia="Times New Roman" w:hAnsi="Times New Roman" w:cs="Times New Roman"/>
                <w:sz w:val="20"/>
                <w:szCs w:val="20"/>
                <w:lang w:val="ru-RU" w:eastAsia="ru-RU"/>
              </w:rPr>
              <w:lastRenderedPageBreak/>
              <w:t>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D242C76"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lastRenderedPageBreak/>
              <w:t xml:space="preserve">О </w:t>
            </w:r>
            <w:r w:rsidRPr="002643D2">
              <w:rPr>
                <w:rFonts w:ascii="Times New Roman" w:eastAsia="Times New Roman" w:hAnsi="Times New Roman" w:cs="Times New Roman"/>
                <w:iCs/>
                <w:sz w:val="20"/>
                <w:szCs w:val="20"/>
                <w:lang w:val="ru-RU" w:eastAsia="ru-RU"/>
              </w:rPr>
              <w:t>(Пр. мат. - Мод. 1, тема 1.2, вопросы 2-4, Тема 1.3, вопросы 5-7.</w:t>
            </w:r>
          </w:p>
          <w:p w14:paraId="4FCA8B99"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1.7 тема реферата 2)</w:t>
            </w:r>
          </w:p>
          <w:p w14:paraId="285A5988"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1.4, задания 2-4)</w:t>
            </w:r>
          </w:p>
          <w:p w14:paraId="2D296DEE" w14:textId="77777777" w:rsidR="002643D2" w:rsidRPr="002643D2" w:rsidRDefault="002643D2" w:rsidP="002643D2">
            <w:pPr>
              <w:spacing w:after="0"/>
              <w:rPr>
                <w:rFonts w:ascii="Times New Roman" w:eastAsia="Times New Roman" w:hAnsi="Times New Roman" w:cs="Times New Roman"/>
                <w:color w:val="808080"/>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1.2, тесты 1-</w:t>
            </w:r>
            <w:proofErr w:type="gramStart"/>
            <w:r w:rsidRPr="002643D2">
              <w:rPr>
                <w:rFonts w:ascii="Times New Roman" w:eastAsia="Times New Roman" w:hAnsi="Times New Roman" w:cs="Times New Roman"/>
                <w:iCs/>
                <w:sz w:val="20"/>
                <w:szCs w:val="20"/>
                <w:lang w:val="ru-RU" w:eastAsia="ru-RU"/>
              </w:rPr>
              <w:t>5 )</w:t>
            </w:r>
            <w:proofErr w:type="gramEnd"/>
          </w:p>
        </w:tc>
      </w:tr>
      <w:tr w:rsidR="002643D2" w:rsidRPr="002643D2" w14:paraId="2213C7F7" w14:textId="77777777" w:rsidTr="00AC6446">
        <w:trPr>
          <w:trHeight w:val="195"/>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AFCDF6B" w14:textId="77777777" w:rsidR="002643D2" w:rsidRPr="002643D2" w:rsidRDefault="002643D2" w:rsidP="002643D2">
            <w:pPr>
              <w:spacing w:after="0"/>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bCs/>
                <w:i/>
                <w:iCs/>
                <w:sz w:val="20"/>
                <w:szCs w:val="20"/>
                <w:lang w:val="ru-RU" w:eastAsia="ru-RU"/>
              </w:rP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2643D2" w:rsidRPr="002643D2" w14:paraId="57A47CF9" w14:textId="77777777" w:rsidTr="00AC6446">
        <w:trPr>
          <w:trHeight w:val="150"/>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BEB1C21"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t>Знать:</w:t>
            </w:r>
          </w:p>
          <w:p w14:paraId="35A3102E"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как организовать и провести групповые занятия в области физкультурно-спортивной деятельности;</w:t>
            </w:r>
          </w:p>
          <w:p w14:paraId="4BB087A8"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теории функционирования различных спортивных социальных групп;</w:t>
            </w:r>
          </w:p>
          <w:p w14:paraId="4E5114CB"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историю развития физкультурно-спортивного движения как социального явления;</w:t>
            </w:r>
          </w:p>
          <w:p w14:paraId="179784A5"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теорию возникновения и купирования конфликтов в малых социальных группах;</w:t>
            </w:r>
          </w:p>
          <w:p w14:paraId="2AC859B3" w14:textId="77777777" w:rsidR="002643D2" w:rsidRPr="002643D2" w:rsidRDefault="002643D2" w:rsidP="002643D2">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bCs/>
                <w:iCs/>
                <w:sz w:val="20"/>
                <w:szCs w:val="20"/>
                <w:lang w:val="ru-RU" w:eastAsia="ru-RU"/>
              </w:rPr>
              <w:t>- коммуникативные гендерные социальные особенности.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32604DD"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4956E26"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Оценка выполнения 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3AF75CE"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О </w:t>
            </w:r>
            <w:r w:rsidRPr="002643D2">
              <w:rPr>
                <w:rFonts w:ascii="Times New Roman" w:eastAsia="Times New Roman" w:hAnsi="Times New Roman" w:cs="Times New Roman"/>
                <w:iCs/>
                <w:sz w:val="20"/>
                <w:szCs w:val="20"/>
                <w:lang w:val="ru-RU" w:eastAsia="ru-RU"/>
              </w:rPr>
              <w:t>(Пр. мат. - Мод. 1, тема 1.6, вопросы 2-4).</w:t>
            </w:r>
          </w:p>
          <w:p w14:paraId="6D473D0B"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1.1 тема реферата 3)</w:t>
            </w:r>
          </w:p>
          <w:p w14:paraId="60FDCDB3"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1.4, задания 2-4)</w:t>
            </w:r>
          </w:p>
          <w:p w14:paraId="03C92BDD"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1.2, тесты 1-</w:t>
            </w:r>
            <w:proofErr w:type="gramStart"/>
            <w:r w:rsidRPr="002643D2">
              <w:rPr>
                <w:rFonts w:ascii="Times New Roman" w:eastAsia="Times New Roman" w:hAnsi="Times New Roman" w:cs="Times New Roman"/>
                <w:iCs/>
                <w:sz w:val="20"/>
                <w:szCs w:val="20"/>
                <w:lang w:val="ru-RU" w:eastAsia="ru-RU"/>
              </w:rPr>
              <w:t>5 )</w:t>
            </w:r>
            <w:proofErr w:type="gramEnd"/>
          </w:p>
        </w:tc>
      </w:tr>
      <w:tr w:rsidR="002643D2" w:rsidRPr="002643D2" w14:paraId="34984FD2" w14:textId="77777777" w:rsidTr="00AC6446">
        <w:trPr>
          <w:trHeight w:val="150"/>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C5B456E"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t>Уметь:</w:t>
            </w:r>
          </w:p>
          <w:p w14:paraId="34837929" w14:textId="77777777" w:rsidR="002643D2" w:rsidRPr="002643D2" w:rsidRDefault="002643D2" w:rsidP="002643D2">
            <w:pPr>
              <w:spacing w:after="0"/>
              <w:jc w:val="both"/>
              <w:rPr>
                <w:rFonts w:ascii="Times New Roman" w:eastAsia="Times New Roman" w:hAnsi="Times New Roman" w:cs="Times New Roman"/>
                <w:bCs/>
                <w:iCs/>
                <w:sz w:val="20"/>
                <w:szCs w:val="20"/>
                <w:lang w:val="ru-RU" w:eastAsia="ru-RU"/>
              </w:rPr>
            </w:pPr>
            <w:r w:rsidRPr="002643D2">
              <w:rPr>
                <w:rFonts w:ascii="Times New Roman" w:eastAsia="Times New Roman" w:hAnsi="Times New Roman" w:cs="Times New Roman"/>
                <w:bCs/>
                <w:iCs/>
                <w:sz w:val="20"/>
                <w:szCs w:val="20"/>
                <w:lang w:val="ru-RU" w:eastAsia="ru-RU"/>
              </w:rPr>
              <w:t>- правильно организовать и провести групповые занятия в области физкультурно-спортивной деятельности;</w:t>
            </w:r>
          </w:p>
          <w:p w14:paraId="32CBD876" w14:textId="77777777" w:rsidR="002643D2" w:rsidRPr="002643D2" w:rsidRDefault="002643D2" w:rsidP="002643D2">
            <w:pPr>
              <w:spacing w:after="0"/>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bCs/>
                <w:iCs/>
                <w:sz w:val="20"/>
                <w:szCs w:val="20"/>
                <w:lang w:val="ru-RU" w:eastAsia="ru-RU"/>
              </w:rPr>
              <w:t>- разрядить обстановку в случае возникновения конфликта.</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13BF40B"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40E2749"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Оценка выполнения 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E05D477"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О </w:t>
            </w:r>
            <w:r w:rsidRPr="002643D2">
              <w:rPr>
                <w:rFonts w:ascii="Times New Roman" w:eastAsia="Times New Roman" w:hAnsi="Times New Roman" w:cs="Times New Roman"/>
                <w:iCs/>
                <w:sz w:val="20"/>
                <w:szCs w:val="20"/>
                <w:lang w:val="ru-RU" w:eastAsia="ru-RU"/>
              </w:rPr>
              <w:t>(Пр. мат. - Мод. 1, тема 1.2, вопросы 1-3, Тема 1.3, вопросы 5-7.</w:t>
            </w:r>
          </w:p>
          <w:p w14:paraId="30B4B4DE"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1.1 тема реферата 2)</w:t>
            </w:r>
          </w:p>
          <w:p w14:paraId="1F8B881C"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1.4, задания 2-4)</w:t>
            </w:r>
          </w:p>
          <w:p w14:paraId="46F15D62"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1.2, тесты 1-</w:t>
            </w:r>
            <w:proofErr w:type="gramStart"/>
            <w:r w:rsidRPr="002643D2">
              <w:rPr>
                <w:rFonts w:ascii="Times New Roman" w:eastAsia="Times New Roman" w:hAnsi="Times New Roman" w:cs="Times New Roman"/>
                <w:iCs/>
                <w:sz w:val="20"/>
                <w:szCs w:val="20"/>
                <w:lang w:val="ru-RU" w:eastAsia="ru-RU"/>
              </w:rPr>
              <w:t>5 )</w:t>
            </w:r>
            <w:proofErr w:type="gramEnd"/>
          </w:p>
        </w:tc>
      </w:tr>
      <w:tr w:rsidR="002643D2" w:rsidRPr="002643D2" w14:paraId="6EFFB936" w14:textId="77777777" w:rsidTr="00AC6446">
        <w:trPr>
          <w:trHeight w:val="135"/>
        </w:trPr>
        <w:tc>
          <w:tcPr>
            <w:tcW w:w="23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23AEF40" w14:textId="77777777" w:rsidR="002643D2" w:rsidRPr="002643D2" w:rsidRDefault="002643D2" w:rsidP="002643D2">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i/>
                <w:sz w:val="20"/>
                <w:szCs w:val="20"/>
                <w:lang w:val="ru-RU" w:eastAsia="ru-RU"/>
              </w:rPr>
              <w:t>Владеть:</w:t>
            </w:r>
          </w:p>
          <w:p w14:paraId="39F93A6D" w14:textId="77777777" w:rsidR="002643D2" w:rsidRPr="002643D2" w:rsidRDefault="002643D2" w:rsidP="002643D2">
            <w:pPr>
              <w:spacing w:after="0"/>
              <w:jc w:val="both"/>
              <w:rPr>
                <w:rFonts w:ascii="Times New Roman" w:eastAsia="Times New Roman" w:hAnsi="Times New Roman" w:cs="Times New Roman"/>
                <w:i/>
                <w:sz w:val="20"/>
                <w:szCs w:val="20"/>
                <w:lang w:val="ru-RU" w:eastAsia="ru-RU"/>
              </w:rPr>
            </w:pPr>
            <w:r w:rsidRPr="002643D2">
              <w:rPr>
                <w:rFonts w:ascii="Times New Roman" w:eastAsia="Times New Roman" w:hAnsi="Times New Roman" w:cs="Times New Roman"/>
                <w:bCs/>
                <w:iCs/>
                <w:sz w:val="20"/>
                <w:szCs w:val="20"/>
                <w:lang w:val="ru-RU" w:eastAsia="ru-RU"/>
              </w:rPr>
              <w:t>- навыками коммуникации.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94328B6"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2643D2">
              <w:rPr>
                <w:rFonts w:ascii="Times New Roman" w:eastAsia="Times New Roman" w:hAnsi="Times New Roman" w:cs="Times New Roman"/>
                <w:iCs/>
                <w:sz w:val="20"/>
                <w:szCs w:val="20"/>
                <w:lang w:val="ru-RU" w:eastAsia="ru-RU"/>
              </w:rPr>
              <w:t xml:space="preserve">современных информационно- коммуникационных технологий и глобальных </w:t>
            </w:r>
            <w:r w:rsidRPr="002643D2">
              <w:rPr>
                <w:rFonts w:ascii="Times New Roman" w:eastAsia="Times New Roman" w:hAnsi="Times New Roman" w:cs="Times New Roman"/>
                <w:iCs/>
                <w:sz w:val="20"/>
                <w:szCs w:val="20"/>
                <w:lang w:val="ru-RU" w:eastAsia="ru-RU"/>
              </w:rPr>
              <w:lastRenderedPageBreak/>
              <w:t>информационных ресурсов.</w:t>
            </w:r>
          </w:p>
        </w:tc>
        <w:tc>
          <w:tcPr>
            <w:tcW w:w="224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07DA20A" w14:textId="77777777" w:rsidR="002643D2" w:rsidRPr="002643D2" w:rsidRDefault="002643D2" w:rsidP="002643D2">
            <w:pPr>
              <w:spacing w:after="0"/>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lastRenderedPageBreak/>
              <w:t xml:space="preserve">Оценка выполнения учебных заданий на </w:t>
            </w:r>
            <w:r w:rsidRPr="002643D2">
              <w:rPr>
                <w:rFonts w:ascii="Times New Roman" w:eastAsia="Times New Roman" w:hAnsi="Times New Roman" w:cs="Times New Roman"/>
                <w:iCs/>
                <w:sz w:val="20"/>
                <w:szCs w:val="20"/>
                <w:lang w:val="ru-RU" w:eastAsia="ru-RU"/>
              </w:rPr>
              <w:t xml:space="preserve">соответствие темы реферата; </w:t>
            </w:r>
            <w:r w:rsidRPr="002643D2">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w:t>
            </w:r>
            <w:r w:rsidRPr="002643D2">
              <w:rPr>
                <w:rFonts w:ascii="Times New Roman" w:eastAsia="Times New Roman" w:hAnsi="Times New Roman" w:cs="Times New Roman"/>
                <w:sz w:val="20"/>
                <w:szCs w:val="20"/>
                <w:lang w:val="ru-RU" w:eastAsia="ru-RU"/>
              </w:rPr>
              <w:lastRenderedPageBreak/>
              <w:t>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14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EBE1DE5"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lastRenderedPageBreak/>
              <w:t xml:space="preserve">О </w:t>
            </w:r>
            <w:r w:rsidRPr="002643D2">
              <w:rPr>
                <w:rFonts w:ascii="Times New Roman" w:eastAsia="Times New Roman" w:hAnsi="Times New Roman" w:cs="Times New Roman"/>
                <w:iCs/>
                <w:sz w:val="20"/>
                <w:szCs w:val="20"/>
                <w:lang w:val="ru-RU" w:eastAsia="ru-RU"/>
              </w:rPr>
              <w:t>(Пр. мат. - Мод. 1, тема 1.2, вопросы 2-4, Тема 1.3, вопросы 5-7.</w:t>
            </w:r>
          </w:p>
          <w:p w14:paraId="1E8D9FE1"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Р </w:t>
            </w:r>
            <w:r w:rsidRPr="002643D2">
              <w:rPr>
                <w:rFonts w:ascii="Times New Roman" w:eastAsia="Times New Roman" w:hAnsi="Times New Roman" w:cs="Times New Roman"/>
                <w:iCs/>
                <w:sz w:val="20"/>
                <w:szCs w:val="20"/>
                <w:lang w:val="ru-RU" w:eastAsia="ru-RU"/>
              </w:rPr>
              <w:t>(Пр. мат. - Мод. 1, тема 1.1 тема реферата 5)</w:t>
            </w:r>
          </w:p>
          <w:p w14:paraId="3A3B2B5E"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r w:rsidRPr="002643D2">
              <w:rPr>
                <w:rFonts w:ascii="Times New Roman" w:eastAsia="Times New Roman" w:hAnsi="Times New Roman" w:cs="Times New Roman"/>
                <w:i/>
                <w:iCs/>
                <w:sz w:val="20"/>
                <w:szCs w:val="20"/>
                <w:u w:val="single"/>
                <w:lang w:val="ru-RU" w:eastAsia="ru-RU"/>
              </w:rPr>
              <w:t xml:space="preserve">СР </w:t>
            </w:r>
            <w:r w:rsidRPr="002643D2">
              <w:rPr>
                <w:rFonts w:ascii="Times New Roman" w:eastAsia="Times New Roman" w:hAnsi="Times New Roman" w:cs="Times New Roman"/>
                <w:iCs/>
                <w:sz w:val="20"/>
                <w:szCs w:val="20"/>
                <w:lang w:val="ru-RU" w:eastAsia="ru-RU"/>
              </w:rPr>
              <w:t>(Пр. мат. - Мод. 1, тема 1.4, задания 2-4)</w:t>
            </w:r>
          </w:p>
          <w:p w14:paraId="0AFB8A92" w14:textId="77777777" w:rsidR="002643D2" w:rsidRPr="002643D2" w:rsidRDefault="002643D2" w:rsidP="002643D2">
            <w:pPr>
              <w:spacing w:after="0"/>
              <w:rPr>
                <w:rFonts w:ascii="Times New Roman" w:eastAsia="Times New Roman" w:hAnsi="Times New Roman" w:cs="Times New Roman"/>
                <w:iCs/>
                <w:sz w:val="20"/>
                <w:szCs w:val="20"/>
                <w:lang w:val="ru-RU" w:eastAsia="ru-RU"/>
              </w:rPr>
            </w:pP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w:t>
            </w:r>
            <w:r w:rsidRPr="002643D2">
              <w:rPr>
                <w:rFonts w:ascii="Times New Roman" w:eastAsia="Times New Roman" w:hAnsi="Times New Roman" w:cs="Times New Roman"/>
                <w:iCs/>
                <w:sz w:val="20"/>
                <w:szCs w:val="20"/>
                <w:lang w:val="ru-RU" w:eastAsia="ru-RU"/>
              </w:rPr>
              <w:t>(Пр. мат. - Мод. 1, тема 1.2, тесты 1-</w:t>
            </w:r>
            <w:proofErr w:type="gramStart"/>
            <w:r w:rsidRPr="002643D2">
              <w:rPr>
                <w:rFonts w:ascii="Times New Roman" w:eastAsia="Times New Roman" w:hAnsi="Times New Roman" w:cs="Times New Roman"/>
                <w:iCs/>
                <w:sz w:val="20"/>
                <w:szCs w:val="20"/>
                <w:lang w:val="ru-RU" w:eastAsia="ru-RU"/>
              </w:rPr>
              <w:t>5 )</w:t>
            </w:r>
            <w:proofErr w:type="gramEnd"/>
          </w:p>
        </w:tc>
      </w:tr>
    </w:tbl>
    <w:p w14:paraId="637132F8" w14:textId="77777777" w:rsidR="002643D2" w:rsidRPr="002643D2" w:rsidRDefault="002643D2" w:rsidP="002643D2">
      <w:pPr>
        <w:spacing w:after="0"/>
        <w:rPr>
          <w:rFonts w:ascii="Times New Roman" w:eastAsia="Times New Roman" w:hAnsi="Times New Roman" w:cs="Times New Roman"/>
          <w:i/>
          <w:iCs/>
          <w:sz w:val="20"/>
          <w:szCs w:val="20"/>
          <w:u w:val="single"/>
          <w:lang w:val="ru-RU" w:eastAsia="ru-RU"/>
        </w:rPr>
      </w:pPr>
      <w:r w:rsidRPr="002643D2">
        <w:rPr>
          <w:rFonts w:ascii="Times New Roman" w:eastAsia="Times New Roman" w:hAnsi="Times New Roman" w:cs="Times New Roman"/>
          <w:i/>
          <w:iCs/>
          <w:sz w:val="20"/>
          <w:szCs w:val="20"/>
          <w:u w:val="single"/>
          <w:lang w:val="ru-RU" w:eastAsia="ru-RU"/>
        </w:rPr>
        <w:t>О</w:t>
      </w:r>
      <w:r w:rsidRPr="002643D2">
        <w:rPr>
          <w:rFonts w:ascii="Times New Roman" w:eastAsia="Times New Roman" w:hAnsi="Times New Roman" w:cs="Times New Roman"/>
          <w:i/>
          <w:iCs/>
          <w:sz w:val="20"/>
          <w:szCs w:val="20"/>
          <w:lang w:val="ru-RU" w:eastAsia="ru-RU"/>
        </w:rPr>
        <w:t xml:space="preserve"> – опрос, </w:t>
      </w:r>
      <w:r w:rsidRPr="002643D2">
        <w:rPr>
          <w:rFonts w:ascii="Times New Roman" w:eastAsia="Times New Roman" w:hAnsi="Times New Roman" w:cs="Times New Roman"/>
          <w:i/>
          <w:iCs/>
          <w:sz w:val="20"/>
          <w:szCs w:val="20"/>
          <w:u w:val="single"/>
          <w:lang w:val="ru-RU" w:eastAsia="ru-RU"/>
        </w:rPr>
        <w:t>СР</w:t>
      </w:r>
      <w:r w:rsidRPr="002643D2">
        <w:rPr>
          <w:rFonts w:ascii="Times New Roman" w:eastAsia="Times New Roman" w:hAnsi="Times New Roman" w:cs="Times New Roman"/>
          <w:i/>
          <w:iCs/>
          <w:sz w:val="20"/>
          <w:szCs w:val="20"/>
          <w:lang w:val="ru-RU" w:eastAsia="ru-RU"/>
        </w:rPr>
        <w:t xml:space="preserve"> – самостоятельная работа, </w:t>
      </w:r>
      <w:r w:rsidRPr="002643D2">
        <w:rPr>
          <w:rFonts w:ascii="Times New Roman" w:eastAsia="Times New Roman" w:hAnsi="Times New Roman" w:cs="Times New Roman"/>
          <w:i/>
          <w:iCs/>
          <w:sz w:val="20"/>
          <w:szCs w:val="20"/>
          <w:u w:val="single"/>
          <w:lang w:val="ru-RU" w:eastAsia="ru-RU"/>
        </w:rPr>
        <w:t>Р</w:t>
      </w:r>
      <w:r w:rsidRPr="002643D2">
        <w:rPr>
          <w:rFonts w:ascii="Times New Roman" w:eastAsia="Times New Roman" w:hAnsi="Times New Roman" w:cs="Times New Roman"/>
          <w:i/>
          <w:iCs/>
          <w:sz w:val="20"/>
          <w:szCs w:val="20"/>
          <w:lang w:val="ru-RU" w:eastAsia="ru-RU"/>
        </w:rPr>
        <w:t xml:space="preserve"> – реферат, </w:t>
      </w:r>
      <w:proofErr w:type="spellStart"/>
      <w:r w:rsidRPr="002643D2">
        <w:rPr>
          <w:rFonts w:ascii="Times New Roman" w:eastAsia="Times New Roman" w:hAnsi="Times New Roman" w:cs="Times New Roman"/>
          <w:i/>
          <w:iCs/>
          <w:sz w:val="20"/>
          <w:szCs w:val="20"/>
          <w:lang w:val="ru-RU" w:eastAsia="ru-RU"/>
        </w:rPr>
        <w:t>ТСп</w:t>
      </w:r>
      <w:proofErr w:type="spellEnd"/>
      <w:r w:rsidRPr="002643D2">
        <w:rPr>
          <w:rFonts w:ascii="Times New Roman" w:eastAsia="Times New Roman" w:hAnsi="Times New Roman" w:cs="Times New Roman"/>
          <w:i/>
          <w:iCs/>
          <w:sz w:val="20"/>
          <w:szCs w:val="20"/>
          <w:lang w:val="ru-RU" w:eastAsia="ru-RU"/>
        </w:rPr>
        <w:t xml:space="preserve"> – тестирование письменное</w:t>
      </w:r>
    </w:p>
    <w:p w14:paraId="08BD32BB" w14:textId="77777777" w:rsidR="002643D2" w:rsidRPr="002643D2" w:rsidRDefault="002643D2" w:rsidP="002643D2">
      <w:pPr>
        <w:spacing w:after="0"/>
        <w:ind w:firstLine="708"/>
        <w:jc w:val="both"/>
        <w:rPr>
          <w:rFonts w:ascii="Times New Roman" w:eastAsia="Times New Roman" w:hAnsi="Times New Roman" w:cs="Times New Roman"/>
          <w:i/>
          <w:color w:val="00B050"/>
          <w:sz w:val="20"/>
          <w:szCs w:val="20"/>
          <w:lang w:val="ru-RU" w:eastAsia="ru-RU"/>
        </w:rPr>
      </w:pPr>
    </w:p>
    <w:p w14:paraId="5D4FF338" w14:textId="77777777" w:rsidR="002643D2" w:rsidRPr="002643D2" w:rsidRDefault="002643D2" w:rsidP="002643D2">
      <w:pPr>
        <w:spacing w:after="0"/>
        <w:ind w:firstLine="708"/>
        <w:rPr>
          <w:rFonts w:ascii="Times New Roman" w:eastAsia="Times New Roman" w:hAnsi="Times New Roman" w:cs="Times New Roman"/>
          <w:b/>
          <w:bCs/>
          <w:sz w:val="20"/>
          <w:szCs w:val="20"/>
          <w:lang w:val="ru-RU" w:eastAsia="ru-RU"/>
        </w:rPr>
      </w:pPr>
      <w:r w:rsidRPr="002643D2">
        <w:rPr>
          <w:rFonts w:ascii="Times New Roman" w:eastAsia="Times New Roman" w:hAnsi="Times New Roman" w:cs="Times New Roman"/>
          <w:b/>
          <w:bCs/>
          <w:sz w:val="20"/>
          <w:szCs w:val="20"/>
          <w:lang w:val="ru-RU" w:eastAsia="ru-RU"/>
        </w:rPr>
        <w:t>2.2 Шкалы оценивания:</w:t>
      </w:r>
    </w:p>
    <w:p w14:paraId="5F328987" w14:textId="77777777" w:rsidR="002643D2" w:rsidRPr="002643D2" w:rsidRDefault="002643D2" w:rsidP="002643D2">
      <w:pPr>
        <w:spacing w:after="0"/>
        <w:ind w:firstLine="708"/>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 xml:space="preserve">Текущий контроль успеваемости и промежуточная аттестация осуществляется в рамках накопительной </w:t>
      </w:r>
      <w:proofErr w:type="spellStart"/>
      <w:r w:rsidRPr="002643D2">
        <w:rPr>
          <w:rFonts w:ascii="Times New Roman" w:eastAsia="Times New Roman" w:hAnsi="Times New Roman" w:cs="Times New Roman"/>
          <w:sz w:val="20"/>
          <w:szCs w:val="20"/>
          <w:lang w:val="ru-RU" w:eastAsia="ru-RU"/>
        </w:rPr>
        <w:t>балльно</w:t>
      </w:r>
      <w:proofErr w:type="spellEnd"/>
      <w:r w:rsidRPr="002643D2">
        <w:rPr>
          <w:rFonts w:ascii="Times New Roman" w:eastAsia="Times New Roman" w:hAnsi="Times New Roman" w:cs="Times New Roman"/>
          <w:sz w:val="20"/>
          <w:szCs w:val="20"/>
          <w:lang w:val="ru-RU" w:eastAsia="ru-RU"/>
        </w:rPr>
        <w:t>-рейтинговой системы в 100-балльной шкале:</w:t>
      </w:r>
    </w:p>
    <w:p w14:paraId="30D2E63F" w14:textId="77777777" w:rsidR="002643D2" w:rsidRPr="002643D2" w:rsidRDefault="002643D2" w:rsidP="002643D2">
      <w:pPr>
        <w:widowControl w:val="0"/>
        <w:tabs>
          <w:tab w:val="num" w:pos="720"/>
          <w:tab w:val="num" w:pos="1440"/>
        </w:tabs>
        <w:spacing w:after="0"/>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50-100 баллов (зачет)</w:t>
      </w:r>
    </w:p>
    <w:p w14:paraId="25D7CF70" w14:textId="77777777" w:rsidR="002643D2" w:rsidRPr="002643D2" w:rsidRDefault="002643D2" w:rsidP="002643D2">
      <w:pPr>
        <w:spacing w:after="0"/>
        <w:ind w:firstLine="708"/>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0-49 баллов (незачет).</w:t>
      </w:r>
      <w:bookmarkStart w:id="2" w:name="_Toc514535893"/>
    </w:p>
    <w:p w14:paraId="633DB947" w14:textId="77777777" w:rsidR="002643D2" w:rsidRPr="002643D2" w:rsidRDefault="002643D2" w:rsidP="002643D2">
      <w:pPr>
        <w:spacing w:after="0"/>
        <w:ind w:firstLine="708"/>
        <w:jc w:val="both"/>
        <w:rPr>
          <w:rFonts w:ascii="Times New Roman" w:eastAsia="Times New Roman" w:hAnsi="Times New Roman" w:cs="Times New Roman"/>
          <w:sz w:val="20"/>
          <w:szCs w:val="20"/>
          <w:lang w:val="ru-RU" w:eastAsia="ru-RU"/>
        </w:rPr>
      </w:pPr>
    </w:p>
    <w:p w14:paraId="51F9BE78" w14:textId="77777777" w:rsidR="002643D2" w:rsidRPr="002643D2" w:rsidRDefault="002643D2" w:rsidP="002643D2">
      <w:pPr>
        <w:spacing w:after="0"/>
        <w:ind w:firstLine="708"/>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b/>
          <w:bCs/>
          <w:sz w:val="20"/>
          <w:szCs w:val="20"/>
          <w:lang w:val="ru-RU" w:eastAsia="ru-RU"/>
        </w:rPr>
        <w:t xml:space="preserve">2. </w:t>
      </w:r>
      <w:r w:rsidRPr="002643D2">
        <w:rPr>
          <w:rFonts w:ascii="Times New Roman" w:eastAsia="Times New Roman" w:hAnsi="Times New Roman" w:cs="Times New Roman"/>
          <w:b/>
          <w:bCs/>
          <w:spacing w:val="-3"/>
          <w:sz w:val="20"/>
          <w:szCs w:val="20"/>
          <w:lang w:val="ru-RU"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2"/>
    </w:p>
    <w:p w14:paraId="750CEE16" w14:textId="77777777" w:rsidR="002643D2" w:rsidRPr="002643D2" w:rsidRDefault="002643D2" w:rsidP="002643D2">
      <w:pPr>
        <w:spacing w:after="0"/>
        <w:textAlignment w:val="baseline"/>
        <w:rPr>
          <w:rFonts w:ascii="Times New Roman" w:eastAsia="Times New Roman" w:hAnsi="Times New Roman" w:cs="Times New Roman"/>
          <w:b/>
          <w:bCs/>
          <w:sz w:val="20"/>
          <w:szCs w:val="20"/>
          <w:lang w:val="ru-RU" w:eastAsia="ru-RU"/>
        </w:rPr>
      </w:pPr>
    </w:p>
    <w:p w14:paraId="0C16C2CC" w14:textId="77777777" w:rsidR="002643D2" w:rsidRPr="002643D2" w:rsidRDefault="002643D2" w:rsidP="002643D2">
      <w:pPr>
        <w:spacing w:after="0"/>
        <w:jc w:val="center"/>
        <w:textAlignment w:val="baseline"/>
        <w:rPr>
          <w:rFonts w:ascii="Times New Roman" w:eastAsia="Times New Roman" w:hAnsi="Times New Roman" w:cs="Times New Roman"/>
          <w:b/>
          <w:bCs/>
          <w:sz w:val="20"/>
          <w:szCs w:val="20"/>
          <w:lang w:val="ru-RU" w:eastAsia="ru-RU"/>
        </w:rPr>
      </w:pPr>
      <w:r w:rsidRPr="002643D2">
        <w:rPr>
          <w:rFonts w:ascii="Times New Roman" w:eastAsia="Times New Roman" w:hAnsi="Times New Roman" w:cs="Times New Roman"/>
          <w:b/>
          <w:bCs/>
          <w:sz w:val="20"/>
          <w:szCs w:val="20"/>
          <w:lang w:val="ru-RU" w:eastAsia="ru-RU"/>
        </w:rPr>
        <w:t xml:space="preserve">Практический материал </w:t>
      </w:r>
    </w:p>
    <w:p w14:paraId="603BC8E0" w14:textId="77777777" w:rsidR="002643D2" w:rsidRPr="002643D2" w:rsidRDefault="002643D2" w:rsidP="002643D2">
      <w:pPr>
        <w:shd w:val="clear" w:color="auto" w:fill="FFFFFF"/>
        <w:tabs>
          <w:tab w:val="left" w:pos="709"/>
        </w:tabs>
        <w:spacing w:after="0"/>
        <w:jc w:val="center"/>
        <w:rPr>
          <w:rFonts w:ascii="Times New Roman" w:eastAsia="Times New Roman" w:hAnsi="Times New Roman" w:cs="Times New Roman"/>
          <w:sz w:val="20"/>
          <w:szCs w:val="20"/>
          <w:lang w:val="ru-RU" w:eastAsia="ru-RU"/>
        </w:rPr>
      </w:pPr>
    </w:p>
    <w:p w14:paraId="70961F20" w14:textId="77777777" w:rsidR="002643D2" w:rsidRPr="002643D2" w:rsidRDefault="002643D2" w:rsidP="002643D2">
      <w:pPr>
        <w:spacing w:after="0"/>
        <w:textAlignment w:val="baseline"/>
        <w:outlineLvl w:val="0"/>
        <w:rPr>
          <w:rFonts w:ascii="Times New Roman" w:eastAsia="Times New Roman" w:hAnsi="Times New Roman" w:cs="Times New Roman"/>
          <w:b/>
          <w:sz w:val="20"/>
          <w:szCs w:val="20"/>
          <w:lang w:val="ru-RU" w:eastAsia="ru-RU"/>
        </w:rPr>
      </w:pPr>
      <w:r w:rsidRPr="002643D2">
        <w:rPr>
          <w:rFonts w:ascii="Times New Roman" w:eastAsia="Times New Roman" w:hAnsi="Times New Roman" w:cs="Times New Roman"/>
          <w:b/>
          <w:sz w:val="20"/>
          <w:szCs w:val="20"/>
          <w:lang w:val="ru-RU" w:eastAsia="ru-RU"/>
        </w:rPr>
        <w:t xml:space="preserve">Модуль 1. </w:t>
      </w:r>
      <w:r w:rsidRPr="002643D2">
        <w:rPr>
          <w:rFonts w:ascii="Times New Roman" w:eastAsia="Times New Roman" w:hAnsi="Times New Roman" w:cs="Times New Roman"/>
          <w:b/>
          <w:bCs/>
          <w:i/>
          <w:iCs/>
          <w:sz w:val="20"/>
          <w:szCs w:val="20"/>
          <w:lang w:val="ru-RU" w:eastAsia="ru-RU"/>
        </w:rPr>
        <w:t>«Цели и задачи социологии физической культуры и спорта»</w:t>
      </w:r>
      <w:r w:rsidRPr="002643D2">
        <w:rPr>
          <w:rFonts w:ascii="Times New Roman" w:eastAsia="Times New Roman" w:hAnsi="Times New Roman" w:cs="Times New Roman"/>
          <w:b/>
          <w:sz w:val="20"/>
          <w:szCs w:val="20"/>
          <w:lang w:val="ru-RU" w:eastAsia="ru-RU"/>
        </w:rPr>
        <w:t>»</w:t>
      </w:r>
    </w:p>
    <w:p w14:paraId="4A350217" w14:textId="77777777" w:rsidR="002643D2" w:rsidRPr="002643D2" w:rsidRDefault="002643D2" w:rsidP="002643D2">
      <w:pPr>
        <w:spacing w:after="0" w:line="240" w:lineRule="auto"/>
        <w:ind w:firstLine="709"/>
        <w:jc w:val="both"/>
        <w:rPr>
          <w:rFonts w:ascii="Times New Roman" w:eastAsia="Calibri" w:hAnsi="Times New Roman" w:cs="Times New Roman"/>
          <w:b/>
          <w:sz w:val="20"/>
          <w:szCs w:val="20"/>
          <w:lang w:val="ru-RU"/>
        </w:rPr>
      </w:pPr>
    </w:p>
    <w:p w14:paraId="6E9E02BF" w14:textId="77777777" w:rsidR="002643D2" w:rsidRPr="002643D2" w:rsidRDefault="002643D2" w:rsidP="002643D2">
      <w:pPr>
        <w:spacing w:after="0" w:line="240" w:lineRule="auto"/>
        <w:ind w:firstLine="709"/>
        <w:jc w:val="both"/>
        <w:outlineLvl w:val="1"/>
        <w:rPr>
          <w:rFonts w:ascii="Times New Roman" w:eastAsia="Calibri" w:hAnsi="Times New Roman" w:cs="Times New Roman"/>
          <w:b/>
          <w:iCs/>
          <w:sz w:val="20"/>
          <w:szCs w:val="20"/>
          <w:lang w:val="ru-RU"/>
        </w:rPr>
      </w:pPr>
      <w:r w:rsidRPr="002643D2">
        <w:rPr>
          <w:rFonts w:ascii="Times New Roman" w:eastAsia="Calibri" w:hAnsi="Times New Roman" w:cs="Times New Roman"/>
          <w:b/>
          <w:iCs/>
          <w:sz w:val="20"/>
          <w:szCs w:val="20"/>
          <w:lang w:val="ru-RU"/>
        </w:rPr>
        <w:t>Примеры письменного тестирования:</w:t>
      </w:r>
    </w:p>
    <w:p w14:paraId="3EDC43C9" w14:textId="77777777" w:rsidR="002643D2" w:rsidRPr="002643D2" w:rsidRDefault="002643D2" w:rsidP="002643D2">
      <w:pPr>
        <w:spacing w:after="0" w:line="240" w:lineRule="auto"/>
        <w:ind w:firstLine="709"/>
        <w:jc w:val="both"/>
        <w:outlineLvl w:val="1"/>
        <w:rPr>
          <w:rFonts w:ascii="Times New Roman" w:eastAsia="Calibri" w:hAnsi="Times New Roman" w:cs="Times New Roman"/>
          <w:b/>
          <w:iCs/>
          <w:sz w:val="20"/>
          <w:szCs w:val="20"/>
          <w:lang w:val="ru-RU"/>
        </w:rPr>
      </w:pPr>
    </w:p>
    <w:p w14:paraId="23214D2A"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 Существует несколько уровней развития спорта, которые осваивает спортсмен, а именно:</w:t>
      </w:r>
    </w:p>
    <w:p w14:paraId="4F9A014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2 уровня: массовый спорт, профессиональный спорт; 2) 2 уровня: массовый спорт, СВД; 3) 4 уровня: массовый спорт, СВД, профессиональный спорт, любитель- </w:t>
      </w:r>
      <w:proofErr w:type="spellStart"/>
      <w:r w:rsidRPr="002643D2">
        <w:rPr>
          <w:rFonts w:ascii="Times New Roman" w:eastAsia="Calibri" w:hAnsi="Times New Roman" w:cs="Times New Roman"/>
          <w:b/>
          <w:sz w:val="20"/>
          <w:szCs w:val="20"/>
          <w:lang w:val="ru-RU"/>
        </w:rPr>
        <w:t>ский</w:t>
      </w:r>
      <w:proofErr w:type="spellEnd"/>
      <w:r w:rsidRPr="002643D2">
        <w:rPr>
          <w:rFonts w:ascii="Times New Roman" w:eastAsia="Calibri" w:hAnsi="Times New Roman" w:cs="Times New Roman"/>
          <w:b/>
          <w:sz w:val="20"/>
          <w:szCs w:val="20"/>
          <w:lang w:val="ru-RU"/>
        </w:rPr>
        <w:t xml:space="preserve"> спорт; 4) 3 уровня: массовый спорт, спортивно-воспитательная деятельность (СВД), профессиональный спорт;</w:t>
      </w:r>
    </w:p>
    <w:p w14:paraId="622EC88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37D06399"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2 Физическая культура как специфический вид социальной деятельности по своей природе:</w:t>
      </w:r>
    </w:p>
    <w:p w14:paraId="5089BC0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w:t>
      </w:r>
      <w:proofErr w:type="spellStart"/>
      <w:r w:rsidRPr="002643D2">
        <w:rPr>
          <w:rFonts w:ascii="Times New Roman" w:eastAsia="Calibri" w:hAnsi="Times New Roman" w:cs="Times New Roman"/>
          <w:b/>
          <w:sz w:val="20"/>
          <w:szCs w:val="20"/>
          <w:lang w:val="ru-RU"/>
        </w:rPr>
        <w:t>полифункциональна</w:t>
      </w:r>
      <w:proofErr w:type="spellEnd"/>
      <w:r w:rsidRPr="002643D2">
        <w:rPr>
          <w:rFonts w:ascii="Times New Roman" w:eastAsia="Calibri" w:hAnsi="Times New Roman" w:cs="Times New Roman"/>
          <w:b/>
          <w:sz w:val="20"/>
          <w:szCs w:val="20"/>
          <w:lang w:val="ru-RU"/>
        </w:rPr>
        <w:t xml:space="preserve">; 2) </w:t>
      </w:r>
      <w:proofErr w:type="spellStart"/>
      <w:r w:rsidRPr="002643D2">
        <w:rPr>
          <w:rFonts w:ascii="Times New Roman" w:eastAsia="Calibri" w:hAnsi="Times New Roman" w:cs="Times New Roman"/>
          <w:b/>
          <w:sz w:val="20"/>
          <w:szCs w:val="20"/>
          <w:lang w:val="ru-RU"/>
        </w:rPr>
        <w:t>моноявление</w:t>
      </w:r>
      <w:proofErr w:type="spellEnd"/>
      <w:r w:rsidRPr="002643D2">
        <w:rPr>
          <w:rFonts w:ascii="Times New Roman" w:eastAsia="Calibri" w:hAnsi="Times New Roman" w:cs="Times New Roman"/>
          <w:b/>
          <w:sz w:val="20"/>
          <w:szCs w:val="20"/>
          <w:lang w:val="ru-RU"/>
        </w:rPr>
        <w:t xml:space="preserve">; 3) </w:t>
      </w:r>
      <w:proofErr w:type="spellStart"/>
      <w:r w:rsidRPr="002643D2">
        <w:rPr>
          <w:rFonts w:ascii="Times New Roman" w:eastAsia="Calibri" w:hAnsi="Times New Roman" w:cs="Times New Roman"/>
          <w:b/>
          <w:sz w:val="20"/>
          <w:szCs w:val="20"/>
          <w:lang w:val="ru-RU"/>
        </w:rPr>
        <w:t>однофункциональна</w:t>
      </w:r>
      <w:proofErr w:type="spellEnd"/>
      <w:r w:rsidRPr="002643D2">
        <w:rPr>
          <w:rFonts w:ascii="Times New Roman" w:eastAsia="Calibri" w:hAnsi="Times New Roman" w:cs="Times New Roman"/>
          <w:b/>
          <w:sz w:val="20"/>
          <w:szCs w:val="20"/>
          <w:lang w:val="ru-RU"/>
        </w:rPr>
        <w:t xml:space="preserve">; 4) </w:t>
      </w:r>
      <w:proofErr w:type="spellStart"/>
      <w:r w:rsidRPr="002643D2">
        <w:rPr>
          <w:rFonts w:ascii="Times New Roman" w:eastAsia="Calibri" w:hAnsi="Times New Roman" w:cs="Times New Roman"/>
          <w:b/>
          <w:sz w:val="20"/>
          <w:szCs w:val="20"/>
          <w:lang w:val="ru-RU"/>
        </w:rPr>
        <w:t>полиявление</w:t>
      </w:r>
      <w:proofErr w:type="spellEnd"/>
      <w:r w:rsidRPr="002643D2">
        <w:rPr>
          <w:rFonts w:ascii="Times New Roman" w:eastAsia="Calibri" w:hAnsi="Times New Roman" w:cs="Times New Roman"/>
          <w:b/>
          <w:sz w:val="20"/>
          <w:szCs w:val="20"/>
          <w:lang w:val="ru-RU"/>
        </w:rPr>
        <w:t>.</w:t>
      </w:r>
    </w:p>
    <w:p w14:paraId="4EFF0B0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29578F2C"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3 Н. И. Пономарев дал определение спорта:</w:t>
      </w:r>
    </w:p>
    <w:p w14:paraId="1F1C4D39"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«спорт — это состязание»; 2) «спорт — это социальный институт воспитания»; 3) «спорт — это социальный институт воспитания, имеющий характер игровой деятельности»; 4) «спорт — это игровая деятельность».</w:t>
      </w:r>
    </w:p>
    <w:p w14:paraId="1BCB4D1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615831F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 xml:space="preserve">4 Л. П. Матвеев предлагает использовать спорт в широком смысле </w:t>
      </w:r>
      <w:proofErr w:type="gramStart"/>
      <w:r w:rsidRPr="002643D2">
        <w:rPr>
          <w:rFonts w:ascii="Times New Roman" w:eastAsia="Calibri" w:hAnsi="Times New Roman" w:cs="Times New Roman"/>
          <w:b/>
          <w:bCs/>
          <w:sz w:val="20"/>
          <w:szCs w:val="20"/>
          <w:lang w:val="ru-RU"/>
        </w:rPr>
        <w:t>слова  как</w:t>
      </w:r>
      <w:proofErr w:type="gramEnd"/>
      <w:r w:rsidRPr="002643D2">
        <w:rPr>
          <w:rFonts w:ascii="Times New Roman" w:eastAsia="Calibri" w:hAnsi="Times New Roman" w:cs="Times New Roman"/>
          <w:b/>
          <w:bCs/>
          <w:sz w:val="20"/>
          <w:szCs w:val="20"/>
          <w:lang w:val="ru-RU"/>
        </w:rPr>
        <w:t>:</w:t>
      </w:r>
    </w:p>
    <w:p w14:paraId="0F825BDA"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«спорт — это социальный институт воспитания, имеющий характер игровой деятельности»; 2) «спорт — это игровая деятельность, направленная на раскрытие двигательных возможностей человека в условиях соперничества»; 3) «спорт — это социальный институт воспитания»; 4) комплекс взаимосвязанных со спортом явлений: собственно соревновательная деятельность, специальная подготовка к ней, а также межчеловеческие отношения и нормы, складывающиеся в этой деятельности.</w:t>
      </w:r>
    </w:p>
    <w:p w14:paraId="170A82B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0945ECD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5 Любительские рабочие спортивные организации формируются:</w:t>
      </w:r>
    </w:p>
    <w:p w14:paraId="5A9AE03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в середине 19 в.; 2) в конце 19 в.; 3) в начале 20 в.; 4) в середине 20 в.</w:t>
      </w:r>
    </w:p>
    <w:p w14:paraId="0297C8F1"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140472C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6 Первые рабочие спортивные организации в России возникли в:</w:t>
      </w:r>
    </w:p>
    <w:p w14:paraId="09B53DF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Московской </w:t>
      </w:r>
      <w:proofErr w:type="spellStart"/>
      <w:r w:rsidRPr="002643D2">
        <w:rPr>
          <w:rFonts w:ascii="Times New Roman" w:eastAsia="Calibri" w:hAnsi="Times New Roman" w:cs="Times New Roman"/>
          <w:b/>
          <w:sz w:val="20"/>
          <w:szCs w:val="20"/>
          <w:lang w:val="ru-RU"/>
        </w:rPr>
        <w:t>трехгорке</w:t>
      </w:r>
      <w:proofErr w:type="spellEnd"/>
      <w:r w:rsidRPr="002643D2">
        <w:rPr>
          <w:rFonts w:ascii="Times New Roman" w:eastAsia="Calibri" w:hAnsi="Times New Roman" w:cs="Times New Roman"/>
          <w:b/>
          <w:sz w:val="20"/>
          <w:szCs w:val="20"/>
          <w:lang w:val="ru-RU"/>
        </w:rPr>
        <w:t xml:space="preserve">; 2) Морозовской мануфактуре и Путиловском заводе; 3) Московском Алексеевском заводе; 4) </w:t>
      </w:r>
      <w:proofErr w:type="spellStart"/>
      <w:r w:rsidRPr="002643D2">
        <w:rPr>
          <w:rFonts w:ascii="Times New Roman" w:eastAsia="Calibri" w:hAnsi="Times New Roman" w:cs="Times New Roman"/>
          <w:b/>
          <w:sz w:val="20"/>
          <w:szCs w:val="20"/>
          <w:lang w:val="ru-RU"/>
        </w:rPr>
        <w:t>Румянцевской</w:t>
      </w:r>
      <w:proofErr w:type="spellEnd"/>
      <w:r w:rsidRPr="002643D2">
        <w:rPr>
          <w:rFonts w:ascii="Times New Roman" w:eastAsia="Calibri" w:hAnsi="Times New Roman" w:cs="Times New Roman"/>
          <w:b/>
          <w:sz w:val="20"/>
          <w:szCs w:val="20"/>
          <w:lang w:val="ru-RU"/>
        </w:rPr>
        <w:t xml:space="preserve"> мануфактуре.</w:t>
      </w:r>
    </w:p>
    <w:p w14:paraId="0916807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3F4A883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7 Спорт происходит:</w:t>
      </w:r>
    </w:p>
    <w:p w14:paraId="29581739"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от старофранцузского и английского слов «</w:t>
      </w:r>
      <w:proofErr w:type="spellStart"/>
      <w:r w:rsidRPr="002643D2">
        <w:rPr>
          <w:rFonts w:ascii="Times New Roman" w:eastAsia="Calibri" w:hAnsi="Times New Roman" w:cs="Times New Roman"/>
          <w:b/>
          <w:sz w:val="20"/>
          <w:szCs w:val="20"/>
          <w:lang w:val="ru-RU"/>
        </w:rPr>
        <w:t>de</w:t>
      </w:r>
      <w:proofErr w:type="spellEnd"/>
      <w:r w:rsidRPr="002643D2">
        <w:rPr>
          <w:rFonts w:ascii="Times New Roman" w:eastAsia="Calibri" w:hAnsi="Times New Roman" w:cs="Times New Roman"/>
          <w:b/>
          <w:sz w:val="20"/>
          <w:szCs w:val="20"/>
          <w:lang w:val="ru-RU"/>
        </w:rPr>
        <w:t xml:space="preserve"> </w:t>
      </w:r>
      <w:proofErr w:type="spellStart"/>
      <w:r w:rsidRPr="002643D2">
        <w:rPr>
          <w:rFonts w:ascii="Times New Roman" w:eastAsia="Calibri" w:hAnsi="Times New Roman" w:cs="Times New Roman"/>
          <w:b/>
          <w:sz w:val="20"/>
          <w:szCs w:val="20"/>
          <w:lang w:val="ru-RU"/>
        </w:rPr>
        <w:t>sporte</w:t>
      </w:r>
      <w:proofErr w:type="spellEnd"/>
      <w:r w:rsidRPr="002643D2">
        <w:rPr>
          <w:rFonts w:ascii="Times New Roman" w:eastAsia="Calibri" w:hAnsi="Times New Roman" w:cs="Times New Roman"/>
          <w:b/>
          <w:sz w:val="20"/>
          <w:szCs w:val="20"/>
          <w:lang w:val="ru-RU"/>
        </w:rPr>
        <w:t>», что означает «развлечение, увеселение, забава»; 2) от английского «</w:t>
      </w:r>
      <w:proofErr w:type="spellStart"/>
      <w:r w:rsidRPr="002643D2">
        <w:rPr>
          <w:rFonts w:ascii="Times New Roman" w:eastAsia="Calibri" w:hAnsi="Times New Roman" w:cs="Times New Roman"/>
          <w:b/>
          <w:sz w:val="20"/>
          <w:szCs w:val="20"/>
          <w:lang w:val="ru-RU"/>
        </w:rPr>
        <w:t>traning</w:t>
      </w:r>
      <w:proofErr w:type="spellEnd"/>
      <w:r w:rsidRPr="002643D2">
        <w:rPr>
          <w:rFonts w:ascii="Times New Roman" w:eastAsia="Calibri" w:hAnsi="Times New Roman" w:cs="Times New Roman"/>
          <w:b/>
          <w:sz w:val="20"/>
          <w:szCs w:val="20"/>
          <w:lang w:val="ru-RU"/>
        </w:rPr>
        <w:t>», что означает «тренировка»; 3) от немецкого «</w:t>
      </w:r>
      <w:proofErr w:type="spellStart"/>
      <w:r w:rsidRPr="002643D2">
        <w:rPr>
          <w:rFonts w:ascii="Times New Roman" w:eastAsia="Calibri" w:hAnsi="Times New Roman" w:cs="Times New Roman"/>
          <w:b/>
          <w:sz w:val="20"/>
          <w:szCs w:val="20"/>
          <w:lang w:val="ru-RU"/>
        </w:rPr>
        <w:t>sport</w:t>
      </w:r>
      <w:proofErr w:type="spellEnd"/>
      <w:r w:rsidRPr="002643D2">
        <w:rPr>
          <w:rFonts w:ascii="Times New Roman" w:eastAsia="Calibri" w:hAnsi="Times New Roman" w:cs="Times New Roman"/>
          <w:b/>
          <w:sz w:val="20"/>
          <w:szCs w:val="20"/>
          <w:lang w:val="ru-RU"/>
        </w:rPr>
        <w:t>», что означает «соревнование»; 4) от русского «спорт», что означает «соревнование».</w:t>
      </w:r>
    </w:p>
    <w:p w14:paraId="337FA18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4263836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8 Адаптивный спорт — это:</w:t>
      </w:r>
    </w:p>
    <w:p w14:paraId="7EB46FA3"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спорт, содержащий в своей основе высокие гуманистические </w:t>
      </w:r>
      <w:proofErr w:type="spellStart"/>
      <w:r w:rsidRPr="002643D2">
        <w:rPr>
          <w:rFonts w:ascii="Times New Roman" w:eastAsia="Calibri" w:hAnsi="Times New Roman" w:cs="Times New Roman"/>
          <w:b/>
          <w:sz w:val="20"/>
          <w:szCs w:val="20"/>
          <w:lang w:val="ru-RU"/>
        </w:rPr>
        <w:t>тради</w:t>
      </w:r>
      <w:proofErr w:type="spellEnd"/>
      <w:r w:rsidRPr="002643D2">
        <w:rPr>
          <w:rFonts w:ascii="Times New Roman" w:eastAsia="Calibri" w:hAnsi="Times New Roman" w:cs="Times New Roman"/>
          <w:b/>
          <w:sz w:val="20"/>
          <w:szCs w:val="20"/>
          <w:lang w:val="ru-RU"/>
        </w:rPr>
        <w:t xml:space="preserve">- </w:t>
      </w:r>
      <w:proofErr w:type="spellStart"/>
      <w:r w:rsidRPr="002643D2">
        <w:rPr>
          <w:rFonts w:ascii="Times New Roman" w:eastAsia="Calibri" w:hAnsi="Times New Roman" w:cs="Times New Roman"/>
          <w:b/>
          <w:sz w:val="20"/>
          <w:szCs w:val="20"/>
          <w:lang w:val="ru-RU"/>
        </w:rPr>
        <w:t>ции</w:t>
      </w:r>
      <w:proofErr w:type="spellEnd"/>
      <w:r w:rsidRPr="002643D2">
        <w:rPr>
          <w:rFonts w:ascii="Times New Roman" w:eastAsia="Calibri" w:hAnsi="Times New Roman" w:cs="Times New Roman"/>
          <w:b/>
          <w:sz w:val="20"/>
          <w:szCs w:val="20"/>
          <w:lang w:val="ru-RU"/>
        </w:rPr>
        <w:t xml:space="preserve">, реализующие идеалы олимпизма; 2) уникальный социальный институт развития, распространения и освоения культуры двигательной деятельности человека и человечества; 3) спорт, в котором соревнование и высокий спортивный результат имеют место, но в </w:t>
      </w:r>
      <w:r w:rsidRPr="002643D2">
        <w:rPr>
          <w:rFonts w:ascii="Times New Roman" w:eastAsia="Calibri" w:hAnsi="Times New Roman" w:cs="Times New Roman"/>
          <w:b/>
          <w:sz w:val="20"/>
          <w:szCs w:val="20"/>
          <w:lang w:val="ru-RU"/>
        </w:rPr>
        <w:lastRenderedPageBreak/>
        <w:t>большей степени он рассматривается как средство физического воспитания, физической рекреации и двигательной реабилитации; 4) спорт для лиц с ограниченными возможностями;</w:t>
      </w:r>
    </w:p>
    <w:p w14:paraId="6B2BB80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073FA91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9 Олимпийский спорт — это:</w:t>
      </w:r>
    </w:p>
    <w:p w14:paraId="30472C1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спорт для лиц с ограниченными возможностями; 2) уникальный социальный институт развития, распространения и освоения культуры двигательной деятельности человека и человечества; 3) спорт, содержащий в своей основе высокие гуманистические традиции, реализующие идеалы олимпизма; 4) спорт, в котором соревнование и высокий спортивный результат имеют место, но в большей степени он рассматривается как средство фи- </w:t>
      </w:r>
      <w:proofErr w:type="spellStart"/>
      <w:r w:rsidRPr="002643D2">
        <w:rPr>
          <w:rFonts w:ascii="Times New Roman" w:eastAsia="Calibri" w:hAnsi="Times New Roman" w:cs="Times New Roman"/>
          <w:b/>
          <w:sz w:val="20"/>
          <w:szCs w:val="20"/>
          <w:lang w:val="ru-RU"/>
        </w:rPr>
        <w:t>зического</w:t>
      </w:r>
      <w:proofErr w:type="spellEnd"/>
      <w:r w:rsidRPr="002643D2">
        <w:rPr>
          <w:rFonts w:ascii="Times New Roman" w:eastAsia="Calibri" w:hAnsi="Times New Roman" w:cs="Times New Roman"/>
          <w:b/>
          <w:sz w:val="20"/>
          <w:szCs w:val="20"/>
          <w:lang w:val="ru-RU"/>
        </w:rPr>
        <w:t xml:space="preserve"> воспитания, физической рекреации и двигательной реабилитации.</w:t>
      </w:r>
    </w:p>
    <w:p w14:paraId="3572C8BE"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0F8BF3D3"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10 Массовый спорт — это:</w:t>
      </w:r>
    </w:p>
    <w:p w14:paraId="07158E1E"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p>
    <w:p w14:paraId="60F9CBA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уникальный социальный институт развития, распространения и </w:t>
      </w:r>
      <w:proofErr w:type="spellStart"/>
      <w:r w:rsidRPr="002643D2">
        <w:rPr>
          <w:rFonts w:ascii="Times New Roman" w:eastAsia="Calibri" w:hAnsi="Times New Roman" w:cs="Times New Roman"/>
          <w:b/>
          <w:sz w:val="20"/>
          <w:szCs w:val="20"/>
          <w:lang w:val="ru-RU"/>
        </w:rPr>
        <w:t>осво</w:t>
      </w:r>
      <w:proofErr w:type="spellEnd"/>
      <w:r w:rsidRPr="002643D2">
        <w:rPr>
          <w:rFonts w:ascii="Times New Roman" w:eastAsia="Calibri" w:hAnsi="Times New Roman" w:cs="Times New Roman"/>
          <w:b/>
          <w:sz w:val="20"/>
          <w:szCs w:val="20"/>
          <w:lang w:val="ru-RU"/>
        </w:rPr>
        <w:t xml:space="preserve">- </w:t>
      </w:r>
      <w:proofErr w:type="spellStart"/>
      <w:r w:rsidRPr="002643D2">
        <w:rPr>
          <w:rFonts w:ascii="Times New Roman" w:eastAsia="Calibri" w:hAnsi="Times New Roman" w:cs="Times New Roman"/>
          <w:b/>
          <w:sz w:val="20"/>
          <w:szCs w:val="20"/>
          <w:lang w:val="ru-RU"/>
        </w:rPr>
        <w:t>ения</w:t>
      </w:r>
      <w:proofErr w:type="spellEnd"/>
      <w:r w:rsidRPr="002643D2">
        <w:rPr>
          <w:rFonts w:ascii="Times New Roman" w:eastAsia="Calibri" w:hAnsi="Times New Roman" w:cs="Times New Roman"/>
          <w:b/>
          <w:sz w:val="20"/>
          <w:szCs w:val="20"/>
          <w:lang w:val="ru-RU"/>
        </w:rPr>
        <w:t xml:space="preserve"> культуры двигательной деятельности человека и человечества; 2) спорт, в котором соревнование и высокий спортивный результат имеют место, но в большей степени он рассматривается как средство физического воспитания, физической рекреации и двигательной реабилитации;</w:t>
      </w:r>
    </w:p>
    <w:p w14:paraId="6A0756D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3) спорт для лиц с ограниченными возможностями; 4) спорт, содержащий в своей основе высокие гуманистические традиции, реализующие идеалы олимпизма.</w:t>
      </w:r>
    </w:p>
    <w:p w14:paraId="369BF37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17D6EE6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11 Спорт — это:</w:t>
      </w:r>
    </w:p>
    <w:p w14:paraId="2B84894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спорт, в котором соревнование и высокий спортивный результат имеют место, но в большей степени он рассматривается как средство фи- </w:t>
      </w:r>
      <w:proofErr w:type="spellStart"/>
      <w:r w:rsidRPr="002643D2">
        <w:rPr>
          <w:rFonts w:ascii="Times New Roman" w:eastAsia="Calibri" w:hAnsi="Times New Roman" w:cs="Times New Roman"/>
          <w:b/>
          <w:sz w:val="20"/>
          <w:szCs w:val="20"/>
          <w:lang w:val="ru-RU"/>
        </w:rPr>
        <w:t>зического</w:t>
      </w:r>
      <w:proofErr w:type="spellEnd"/>
      <w:r w:rsidRPr="002643D2">
        <w:rPr>
          <w:rFonts w:ascii="Times New Roman" w:eastAsia="Calibri" w:hAnsi="Times New Roman" w:cs="Times New Roman"/>
          <w:b/>
          <w:sz w:val="20"/>
          <w:szCs w:val="20"/>
          <w:lang w:val="ru-RU"/>
        </w:rPr>
        <w:t xml:space="preserve"> воспитания, физической рекреации и двигательной реабилитации; 2) спорт для лиц с ограниченными возможностями; 3) уникальный социальный институт развития, распространения и освоения культуры двигательной деятельности человека и человечества; 4) спорт, содержащий в своей основе высокие гуманистические традиции, реализующие идеалы олимпизма.</w:t>
      </w:r>
    </w:p>
    <w:p w14:paraId="169475C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5876A06A"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12 Игры ХХХ Олимпиады пройдут:</w:t>
      </w:r>
    </w:p>
    <w:p w14:paraId="59F4F5E5"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в Сиднее; 2) в Афинах; 3) в Пекине; 4) в Лондоне.</w:t>
      </w:r>
    </w:p>
    <w:p w14:paraId="258A47E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44F5507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13 Термин «тренинг» первоначально означал:</w:t>
      </w:r>
    </w:p>
    <w:p w14:paraId="121CE67C"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тренировку как педагогический процесс; 2) процесс адаптации; 3) процесс развития; 4) подготовку лошадей к соревнованиям.</w:t>
      </w:r>
    </w:p>
    <w:p w14:paraId="79C2E32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44926E7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14 В основе классификации спортивной карьеры лежат:</w:t>
      </w:r>
    </w:p>
    <w:p w14:paraId="40A5D1A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1) возрастные категории, периодизация спортивной тренировки, </w:t>
      </w:r>
      <w:proofErr w:type="gramStart"/>
      <w:r w:rsidRPr="002643D2">
        <w:rPr>
          <w:rFonts w:ascii="Times New Roman" w:eastAsia="Calibri" w:hAnsi="Times New Roman" w:cs="Times New Roman"/>
          <w:b/>
          <w:sz w:val="20"/>
          <w:szCs w:val="20"/>
          <w:lang w:val="ru-RU"/>
        </w:rPr>
        <w:t>разно- видности</w:t>
      </w:r>
      <w:proofErr w:type="gramEnd"/>
      <w:r w:rsidRPr="002643D2">
        <w:rPr>
          <w:rFonts w:ascii="Times New Roman" w:eastAsia="Calibri" w:hAnsi="Times New Roman" w:cs="Times New Roman"/>
          <w:b/>
          <w:sz w:val="20"/>
          <w:szCs w:val="20"/>
          <w:lang w:val="ru-RU"/>
        </w:rPr>
        <w:t xml:space="preserve"> спорта; 2) период обучения в школе; 3) период обучения в вузе; 4) период достижения максимальных результатов.</w:t>
      </w:r>
    </w:p>
    <w:p w14:paraId="3469EE5B"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5EE9F35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15 Кризис начала спортивной специализации связан:</w:t>
      </w:r>
    </w:p>
    <w:p w14:paraId="50297273"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с большими физическими нагрузками; 2) с большим эмоциональным напряжением; 3) с большим психологическим напряжением; 4) с адаптацией к требованиям вида спорта, тренеру, спортивной группе.</w:t>
      </w:r>
    </w:p>
    <w:p w14:paraId="61188CCD"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05DE8B5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16 Тренеру нужно знать причины, вызывающие кризис спортивной</w:t>
      </w:r>
    </w:p>
    <w:p w14:paraId="459332A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карьеры, чтобы (потому что):</w:t>
      </w:r>
    </w:p>
    <w:p w14:paraId="3B0C4D6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улучшить спортивные результаты спортсмену; 2) повысить свою профессиональную компетентность; 3) улучшить условия тренировки; 4) необходимо спрогнозировать нежелательные, кризисные ситуации, заранее к ним подготовиться.</w:t>
      </w:r>
    </w:p>
    <w:p w14:paraId="620121A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607421C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17 По мере роста спортивного мастерства у девочек развиваются:</w:t>
      </w:r>
    </w:p>
    <w:p w14:paraId="6241F9DC"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женственность; 2) миролюбие; 3) лидерство, воля к победе, агрессивность; 4) желание «быть, как все».</w:t>
      </w:r>
    </w:p>
    <w:p w14:paraId="181B49D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69EC5335"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bCs/>
          <w:sz w:val="20"/>
          <w:szCs w:val="20"/>
          <w:lang w:val="ru-RU"/>
        </w:rPr>
      </w:pPr>
      <w:r w:rsidRPr="002643D2">
        <w:rPr>
          <w:rFonts w:ascii="Times New Roman" w:eastAsia="Calibri" w:hAnsi="Times New Roman" w:cs="Times New Roman"/>
          <w:b/>
          <w:bCs/>
          <w:sz w:val="20"/>
          <w:szCs w:val="20"/>
          <w:lang w:val="ru-RU"/>
        </w:rPr>
        <w:t>18 Феминизация женского спорта преимущественно связывается:</w:t>
      </w:r>
    </w:p>
    <w:p w14:paraId="2A41088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 с феминизацией всех видов общественной деятельности; 2) с желанием женщин быть лучше; 3) с желанием женщин овладевать новыми видами спортивной деятельности; 4) с желанием женщин покорять новые спортивные вершины.</w:t>
      </w:r>
    </w:p>
    <w:p w14:paraId="1BEFCDBA"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19 Социология физической культуры и спорта как научная и учебная дисциплина сложилась:</w:t>
      </w:r>
    </w:p>
    <w:p w14:paraId="59B4070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а) в начале 21 века;</w:t>
      </w:r>
    </w:p>
    <w:p w14:paraId="6A7E62B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б) в начале 20 века;</w:t>
      </w:r>
    </w:p>
    <w:p w14:paraId="0D9D27A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в) в конце 19 века;</w:t>
      </w:r>
    </w:p>
    <w:p w14:paraId="6105DA3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г) в конце 20 века.</w:t>
      </w:r>
    </w:p>
    <w:p w14:paraId="38929AC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6B486961"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20 С</w:t>
      </w:r>
      <w:r w:rsidRPr="002643D2">
        <w:rPr>
          <w:rFonts w:ascii="Times New Roman" w:eastAsia="Calibri" w:hAnsi="Times New Roman" w:cs="Times New Roman"/>
          <w:b/>
          <w:sz w:val="20"/>
          <w:szCs w:val="20"/>
          <w:lang w:val="ru-RU"/>
        </w:rPr>
        <w:t>оциально-культурное явление, базирующееся на принципах демократизма, гуманизма, либерализма, на общечеловеческих морально-этических ценностях это:</w:t>
      </w:r>
    </w:p>
    <w:p w14:paraId="53FFAB11"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а) Олимпизм;</w:t>
      </w:r>
    </w:p>
    <w:p w14:paraId="12529CB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б) </w:t>
      </w:r>
      <w:proofErr w:type="spellStart"/>
      <w:r w:rsidRPr="002643D2">
        <w:rPr>
          <w:rFonts w:ascii="Times New Roman" w:eastAsia="Calibri" w:hAnsi="Times New Roman" w:cs="Times New Roman"/>
          <w:b/>
          <w:sz w:val="20"/>
          <w:szCs w:val="20"/>
          <w:lang w:val="ru-RU"/>
        </w:rPr>
        <w:t>Валеологичекое</w:t>
      </w:r>
      <w:proofErr w:type="spellEnd"/>
      <w:r w:rsidRPr="002643D2">
        <w:rPr>
          <w:rFonts w:ascii="Times New Roman" w:eastAsia="Calibri" w:hAnsi="Times New Roman" w:cs="Times New Roman"/>
          <w:b/>
          <w:sz w:val="20"/>
          <w:szCs w:val="20"/>
          <w:lang w:val="ru-RU"/>
        </w:rPr>
        <w:t xml:space="preserve"> воспитание;</w:t>
      </w:r>
    </w:p>
    <w:p w14:paraId="06521343"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в) Культура;</w:t>
      </w:r>
    </w:p>
    <w:p w14:paraId="15B9A67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г) Спорт.</w:t>
      </w:r>
    </w:p>
    <w:p w14:paraId="0E33F4C1"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7A415B9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21 Социальное — это:</w:t>
      </w:r>
    </w:p>
    <w:p w14:paraId="3862A025"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lastRenderedPageBreak/>
        <w:t>а) Многолетняя спортивная деятельность, нацеленная на высокие спортивные достижения и связанная с постоянным самосовершенствованием человека в одном или нескольких видах спорта.</w:t>
      </w:r>
    </w:p>
    <w:p w14:paraId="3AA6769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б) Социально приобретенный элемент структуры личности, выступает как фиксированное, устойчивое представление о желаемом.</w:t>
      </w:r>
    </w:p>
    <w:p w14:paraId="1F20862E"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в) Совокупность общественных отношений данного общества, интегрированная в процессе совместной деятельности (взаимодействие) индивидами или группами индивидов в конкретных условиях места и времени.</w:t>
      </w:r>
    </w:p>
    <w:p w14:paraId="3DC847D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г) Процесс формирования устойчивых ценностно-нормативных образцов действий, посредством которых интегрируется и координируется деятельность социальной группы.</w:t>
      </w:r>
    </w:p>
    <w:p w14:paraId="4778AE44"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7BC23227"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22 Социализация — это:</w:t>
      </w:r>
    </w:p>
    <w:p w14:paraId="640AFEFF"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а) Способ жизнедеятельности отдельного индивида;</w:t>
      </w:r>
    </w:p>
    <w:p w14:paraId="14E56E28"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б) Педагогический процесс формирования физической культуры личности;</w:t>
      </w:r>
    </w:p>
    <w:p w14:paraId="40BFAF20"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в)</w:t>
      </w:r>
      <w:r w:rsidRPr="002643D2">
        <w:rPr>
          <w:rFonts w:ascii="Times New Roman" w:eastAsia="Calibri" w:hAnsi="Times New Roman" w:cs="Times New Roman"/>
          <w:b/>
          <w:sz w:val="20"/>
          <w:szCs w:val="20"/>
          <w:lang w:val="ru-RU"/>
        </w:rPr>
        <w:t> </w:t>
      </w:r>
      <w:r w:rsidRPr="002643D2">
        <w:rPr>
          <w:rFonts w:ascii="Times New Roman" w:eastAsia="Calibri" w:hAnsi="Times New Roman" w:cs="Times New Roman"/>
          <w:b/>
          <w:bCs/>
          <w:sz w:val="20"/>
          <w:szCs w:val="20"/>
          <w:lang w:val="ru-RU"/>
        </w:rPr>
        <w:t>Освоение культуры (норм, ценностей, правил поведения и стереотипов понимания) общества;</w:t>
      </w:r>
    </w:p>
    <w:p w14:paraId="14AE3A1E"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г) Учение о принципах построения, формах и методах научного познания и преобразования действительности, общей стратегии научного поиска, позволяющей определить наиболее общие подходы к изучению объекта.</w:t>
      </w:r>
    </w:p>
    <w:p w14:paraId="7AF83C0E"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p>
    <w:p w14:paraId="2024D6E7"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23 Какие части имеет анкета:</w:t>
      </w:r>
    </w:p>
    <w:p w14:paraId="40553276"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а) Вводную, основную;</w:t>
      </w:r>
    </w:p>
    <w:p w14:paraId="1F7DAAD7"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б) Анкета не делится на части;</w:t>
      </w:r>
    </w:p>
    <w:p w14:paraId="330FC902"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в) Вводную, основную, демографическую, заключительную.</w:t>
      </w:r>
    </w:p>
    <w:p w14:paraId="7F9F0F77"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sz w:val="20"/>
          <w:szCs w:val="20"/>
          <w:lang w:val="ru-RU"/>
        </w:rPr>
      </w:pPr>
      <w:r w:rsidRPr="002643D2">
        <w:rPr>
          <w:rFonts w:ascii="Times New Roman" w:eastAsia="Calibri" w:hAnsi="Times New Roman" w:cs="Times New Roman"/>
          <w:b/>
          <w:bCs/>
          <w:sz w:val="20"/>
          <w:szCs w:val="20"/>
          <w:lang w:val="ru-RU"/>
        </w:rPr>
        <w:t>г) Вводную, основную, демографическую;</w:t>
      </w:r>
    </w:p>
    <w:p w14:paraId="14213BD9" w14:textId="77777777" w:rsidR="002643D2" w:rsidRPr="002643D2" w:rsidRDefault="002643D2" w:rsidP="002643D2">
      <w:pPr>
        <w:autoSpaceDE w:val="0"/>
        <w:autoSpaceDN w:val="0"/>
        <w:adjustRightInd w:val="0"/>
        <w:spacing w:after="0" w:line="240" w:lineRule="auto"/>
        <w:ind w:firstLine="709"/>
        <w:jc w:val="both"/>
        <w:rPr>
          <w:rFonts w:ascii="Times New Roman" w:eastAsia="Calibri" w:hAnsi="Times New Roman" w:cs="Times New Roman"/>
          <w:b/>
          <w:i/>
          <w:sz w:val="20"/>
          <w:szCs w:val="20"/>
          <w:lang w:val="ru-RU"/>
        </w:rPr>
      </w:pPr>
    </w:p>
    <w:p w14:paraId="5A01B1C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iCs/>
          <w:color w:val="000000"/>
          <w:sz w:val="20"/>
          <w:szCs w:val="20"/>
          <w:lang w:val="ru-RU" w:eastAsia="ru-RU"/>
        </w:rPr>
      </w:pPr>
    </w:p>
    <w:p w14:paraId="0E0EC145"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Критерии оценивания;</w:t>
      </w:r>
    </w:p>
    <w:p w14:paraId="67192598"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Максимальное количество баллов - 20.</w:t>
      </w:r>
    </w:p>
    <w:p w14:paraId="4AC41488"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Из имеющегося банка тестов формируется тестовое задание, содержащее 20 тестов. Каждый тест содержит 3-8 варианта ответов, один из которых - верный.</w:t>
      </w:r>
    </w:p>
    <w:p w14:paraId="5F5476DA"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Правильный ответ на каждый тест оценивается в 1 балл.</w:t>
      </w:r>
    </w:p>
    <w:p w14:paraId="4660740B"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9-10 баллов - оценка «отлично»;</w:t>
      </w:r>
    </w:p>
    <w:p w14:paraId="7D50A495"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7-8 баллов - оценка «хорошо»;</w:t>
      </w:r>
    </w:p>
    <w:p w14:paraId="19C6D920"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5-6 баллов - оценка «удовлетворительно»;</w:t>
      </w:r>
    </w:p>
    <w:p w14:paraId="7C8450CD"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0-4 балла -оценка «неудовлетворительно».</w:t>
      </w:r>
    </w:p>
    <w:p w14:paraId="7B1CC0CE"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p>
    <w:p w14:paraId="191D9440"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
          <w:color w:val="000000"/>
          <w:sz w:val="20"/>
          <w:szCs w:val="20"/>
          <w:lang w:val="ru-RU" w:eastAsia="ru-RU"/>
        </w:rPr>
      </w:pPr>
      <w:r w:rsidRPr="002643D2">
        <w:rPr>
          <w:rFonts w:ascii="Times New Roman" w:eastAsia="Times New Roman" w:hAnsi="Times New Roman" w:cs="Times New Roman"/>
          <w:b/>
          <w:color w:val="000000"/>
          <w:sz w:val="20"/>
          <w:szCs w:val="20"/>
          <w:lang w:val="ru-RU" w:eastAsia="ru-RU"/>
        </w:rPr>
        <w:t>Модуль 2 «Методы научного анализа в социологии физической культуры и спорта»</w:t>
      </w:r>
    </w:p>
    <w:p w14:paraId="1ECD270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iCs/>
          <w:color w:val="000000"/>
          <w:sz w:val="20"/>
          <w:szCs w:val="20"/>
          <w:lang w:val="ru-RU" w:eastAsia="ru-RU"/>
        </w:rPr>
      </w:pPr>
      <w:r w:rsidRPr="002643D2">
        <w:rPr>
          <w:rFonts w:ascii="Times New Roman" w:eastAsia="Times New Roman" w:hAnsi="Times New Roman" w:cs="Times New Roman"/>
          <w:b/>
          <w:iCs/>
          <w:color w:val="000000"/>
          <w:sz w:val="20"/>
          <w:szCs w:val="20"/>
          <w:lang w:val="ru-RU" w:eastAsia="ru-RU"/>
        </w:rPr>
        <w:t>Примеры письменного тестирования:</w:t>
      </w:r>
    </w:p>
    <w:p w14:paraId="3F5E1D5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1898737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 Анкетирование — это:</w:t>
      </w:r>
    </w:p>
    <w:p w14:paraId="2B9356E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метод получения первичной информации путем устных ответов респондентов на систему стандартных ответов анкеты; 2) метод получения первичной информации путем устных ответов респондентов на анкеты; 3) метод получения первичной информации; 4) метод получения первичной социологической информации путем письменных ответов респондентов на систему стандартизированных ответов анкеты.</w:t>
      </w:r>
    </w:p>
    <w:p w14:paraId="4E7ABE1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5DBDCE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 Интервью свободное:</w:t>
      </w:r>
    </w:p>
    <w:p w14:paraId="6EB5CA74"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отличается минимальной стандартизацией поведения интервьюера.</w:t>
      </w:r>
    </w:p>
    <w:p w14:paraId="4F24A3C0"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Этот вид опроса используется, как правило, при определении проблемы исследования, уточнении ее конкретного содержания и др.; 2) используется, как правило, при сборе мнений и оценок по поводу конкретной ситуации, явления, его последствий и причин. Респондент при этом уже заранее знакомится с предметом беседы (читает книгу или статью, участвует в работе семинара по данной проблеме и пр.), вопросы </w:t>
      </w:r>
      <w:proofErr w:type="gramStart"/>
      <w:r w:rsidRPr="002643D2">
        <w:rPr>
          <w:rFonts w:ascii="Times New Roman" w:eastAsia="Times New Roman" w:hAnsi="Times New Roman" w:cs="Times New Roman"/>
          <w:color w:val="000000"/>
          <w:sz w:val="20"/>
          <w:szCs w:val="20"/>
          <w:lang w:val="ru-RU" w:eastAsia="ru-RU"/>
        </w:rPr>
        <w:t xml:space="preserve">под- </w:t>
      </w:r>
      <w:proofErr w:type="spellStart"/>
      <w:r w:rsidRPr="002643D2">
        <w:rPr>
          <w:rFonts w:ascii="Times New Roman" w:eastAsia="Times New Roman" w:hAnsi="Times New Roman" w:cs="Times New Roman"/>
          <w:color w:val="000000"/>
          <w:sz w:val="20"/>
          <w:szCs w:val="20"/>
          <w:lang w:val="ru-RU" w:eastAsia="ru-RU"/>
        </w:rPr>
        <w:t>готавливаются</w:t>
      </w:r>
      <w:proofErr w:type="spellEnd"/>
      <w:proofErr w:type="gramEnd"/>
      <w:r w:rsidRPr="002643D2">
        <w:rPr>
          <w:rFonts w:ascii="Times New Roman" w:eastAsia="Times New Roman" w:hAnsi="Times New Roman" w:cs="Times New Roman"/>
          <w:color w:val="000000"/>
          <w:sz w:val="20"/>
          <w:szCs w:val="20"/>
          <w:lang w:val="ru-RU" w:eastAsia="ru-RU"/>
        </w:rPr>
        <w:t xml:space="preserve"> заранее, их перечень обязателен, но последовательность и формулировка могут корректироваться; 3) самая распространенная разновидность интервьюирования. В этом случае общение интервьюера и респондента строго регламентировано </w:t>
      </w:r>
      <w:proofErr w:type="gramStart"/>
      <w:r w:rsidRPr="002643D2">
        <w:rPr>
          <w:rFonts w:ascii="Times New Roman" w:eastAsia="Times New Roman" w:hAnsi="Times New Roman" w:cs="Times New Roman"/>
          <w:color w:val="000000"/>
          <w:sz w:val="20"/>
          <w:szCs w:val="20"/>
          <w:lang w:val="ru-RU" w:eastAsia="ru-RU"/>
        </w:rPr>
        <w:t xml:space="preserve">де- </w:t>
      </w:r>
      <w:proofErr w:type="spellStart"/>
      <w:r w:rsidRPr="002643D2">
        <w:rPr>
          <w:rFonts w:ascii="Times New Roman" w:eastAsia="Times New Roman" w:hAnsi="Times New Roman" w:cs="Times New Roman"/>
          <w:color w:val="000000"/>
          <w:sz w:val="20"/>
          <w:szCs w:val="20"/>
          <w:lang w:val="ru-RU" w:eastAsia="ru-RU"/>
        </w:rPr>
        <w:t>тально</w:t>
      </w:r>
      <w:proofErr w:type="spellEnd"/>
      <w:proofErr w:type="gramEnd"/>
      <w:r w:rsidRPr="002643D2">
        <w:rPr>
          <w:rFonts w:ascii="Times New Roman" w:eastAsia="Times New Roman" w:hAnsi="Times New Roman" w:cs="Times New Roman"/>
          <w:color w:val="000000"/>
          <w:sz w:val="20"/>
          <w:szCs w:val="20"/>
          <w:lang w:val="ru-RU" w:eastAsia="ru-RU"/>
        </w:rPr>
        <w:t xml:space="preserve"> разработанным вопросником и инструкцией, предназначенной для интервьюера; 4) осуществляется путем письменных ответов респондентов на систему стандартизированных ответов анкеты.</w:t>
      </w:r>
    </w:p>
    <w:p w14:paraId="4BAACDE6"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2A9BF8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3 Интервью формализованное:</w:t>
      </w:r>
    </w:p>
    <w:p w14:paraId="7525891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отличается минимальной стандартизацией поведения интервьюера.</w:t>
      </w:r>
    </w:p>
    <w:p w14:paraId="3C0A0D1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Этот вид опроса используется, как правило, при определении проблемы исследования, уточнении ее конкретного содержания и др.; 2) используется, как правило, при сборе мнений и оценок по поводу конкретной ситуации, явления, его последствий и причин. Респондент при этом уже заранее знакомится с предметом беседы (читает книгу или статью, участвует в работе семинара по данной проблеме и пр.), вопросы </w:t>
      </w:r>
      <w:proofErr w:type="gramStart"/>
      <w:r w:rsidRPr="002643D2">
        <w:rPr>
          <w:rFonts w:ascii="Times New Roman" w:eastAsia="Times New Roman" w:hAnsi="Times New Roman" w:cs="Times New Roman"/>
          <w:color w:val="000000"/>
          <w:sz w:val="20"/>
          <w:szCs w:val="20"/>
          <w:lang w:val="ru-RU" w:eastAsia="ru-RU"/>
        </w:rPr>
        <w:t xml:space="preserve">под- </w:t>
      </w:r>
      <w:proofErr w:type="spellStart"/>
      <w:r w:rsidRPr="002643D2">
        <w:rPr>
          <w:rFonts w:ascii="Times New Roman" w:eastAsia="Times New Roman" w:hAnsi="Times New Roman" w:cs="Times New Roman"/>
          <w:color w:val="000000"/>
          <w:sz w:val="20"/>
          <w:szCs w:val="20"/>
          <w:lang w:val="ru-RU" w:eastAsia="ru-RU"/>
        </w:rPr>
        <w:t>готавливаются</w:t>
      </w:r>
      <w:proofErr w:type="spellEnd"/>
      <w:proofErr w:type="gramEnd"/>
      <w:r w:rsidRPr="002643D2">
        <w:rPr>
          <w:rFonts w:ascii="Times New Roman" w:eastAsia="Times New Roman" w:hAnsi="Times New Roman" w:cs="Times New Roman"/>
          <w:color w:val="000000"/>
          <w:sz w:val="20"/>
          <w:szCs w:val="20"/>
          <w:lang w:val="ru-RU" w:eastAsia="ru-RU"/>
        </w:rPr>
        <w:t xml:space="preserve"> заранее, их перечень обязателен, но последовательность и формулировка могут корректироваться; 3)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 вопросником и инструкцией, предназначенной для интервьюера; 4) осуществляется путем письменных ответов респондентов на систему стандартизированных ответов анкеты.</w:t>
      </w:r>
    </w:p>
    <w:p w14:paraId="68A58A1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31B07B6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4 Интервью фокусированное:</w:t>
      </w:r>
    </w:p>
    <w:p w14:paraId="5A7B552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осуществляется путем письменных ответов респондентов на систему стандартизированных ответов анкеты; 2) отличается минимальной стандартизацией поведения интервьюера.</w:t>
      </w:r>
    </w:p>
    <w:p w14:paraId="487F2D49"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lastRenderedPageBreak/>
        <w:t xml:space="preserve">Этот вид опроса используется, как правило, при определении проблемы исследования, уточнении ее конкретного содержания и др.; 3) используется, как правило, при сборе мнений и оценок по поводу конкретной ситуации, явления, его последствий и причин. Респондент при этом уже заранее знакомится с предметом беседы (читает книгу или статью, участвует в работе семинара по данной проблеме и пр.), вопросы </w:t>
      </w:r>
      <w:proofErr w:type="gramStart"/>
      <w:r w:rsidRPr="002643D2">
        <w:rPr>
          <w:rFonts w:ascii="Times New Roman" w:eastAsia="Times New Roman" w:hAnsi="Times New Roman" w:cs="Times New Roman"/>
          <w:color w:val="000000"/>
          <w:sz w:val="20"/>
          <w:szCs w:val="20"/>
          <w:lang w:val="ru-RU" w:eastAsia="ru-RU"/>
        </w:rPr>
        <w:t xml:space="preserve">под- </w:t>
      </w:r>
      <w:proofErr w:type="spellStart"/>
      <w:r w:rsidRPr="002643D2">
        <w:rPr>
          <w:rFonts w:ascii="Times New Roman" w:eastAsia="Times New Roman" w:hAnsi="Times New Roman" w:cs="Times New Roman"/>
          <w:color w:val="000000"/>
          <w:sz w:val="20"/>
          <w:szCs w:val="20"/>
          <w:lang w:val="ru-RU" w:eastAsia="ru-RU"/>
        </w:rPr>
        <w:t>готавливаются</w:t>
      </w:r>
      <w:proofErr w:type="spellEnd"/>
      <w:proofErr w:type="gramEnd"/>
      <w:r w:rsidRPr="002643D2">
        <w:rPr>
          <w:rFonts w:ascii="Times New Roman" w:eastAsia="Times New Roman" w:hAnsi="Times New Roman" w:cs="Times New Roman"/>
          <w:color w:val="000000"/>
          <w:sz w:val="20"/>
          <w:szCs w:val="20"/>
          <w:lang w:val="ru-RU" w:eastAsia="ru-RU"/>
        </w:rPr>
        <w:t xml:space="preserve"> заранее, их перечень обязателен, но последовательность и формулировка могут корректироваться; 4)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 вопросником и инструкцией, предназначенной для интервьюера.</w:t>
      </w:r>
    </w:p>
    <w:p w14:paraId="51F91B1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C92205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5 Метод социологического исследования:</w:t>
      </w:r>
    </w:p>
    <w:p w14:paraId="6CEEBC22"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это сумма частных приемов, позволяющих применить тот или иной метод к данной специфической предметной области с целью накопления и систематизации эмпирического материала; 2) это способ построения и обоснования системы знания; 3) это учение о принципах построения, формах и методах научного по- знания и преобразования действительности, общей стратегии научного по- иска, позволяющей определить наиболее общие подходы к изучению объекта; 4) это последовательность всех познавательных и организационных действий, способ организации исследования.</w:t>
      </w:r>
    </w:p>
    <w:p w14:paraId="1DB4561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2A57A65F"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6 Наблюдение в социологии:</w:t>
      </w:r>
    </w:p>
    <w:p w14:paraId="7F96413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это один из широко применяемых и эффективных методов сбора первичной информации. К документам в прикладной социологии относятся, в первую очередь, различные печатные и рукописные материалы, созданные для хранения и передачи информации. При более широком подходе в состав документов включают также теле-, кино- и фотоматериалы, а также звуковые записи; 2) это изучение обстоятельств возникновения документа, его исторического, социального контекста. Так, зная истинное положение дел в соответствующей сфере жизни общества, конкретных областях, районах страны, будучи знакомым с деятельностью трудовых коллективов, исследователь легко обнаружит тенденциозность в освещении проблем, поднимаемых некоторыми авторами документов; 3) это и есть собственно изучение содержания документа, всего того, о чем свидетельствует текст источника, и тех объективных процессов и явлений, о которых сообщает документ. 4) это метод целенаправленного, планомерного, определенным образом фиксируемого восприятия исследуемого объекта. Наблюдение как метод сбора научной информации — всегда непосредственное переживание и фиксирование значимых социальных явлений.</w:t>
      </w:r>
    </w:p>
    <w:p w14:paraId="42507F0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2525CAE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7 Анализ документов:</w:t>
      </w:r>
    </w:p>
    <w:p w14:paraId="35E57222"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это один из широко применяемых и эффективных методов сбора первичной информации. К документам в прикладной социологии относятся, в первую очередь, различные печатные и рукописные материалы, созданные для хранения и передачи информации. При более широком подходе в состав документов включают также теле-, кино- и фотоматериалы, а также звуковые записи»); 2) это изучение обстоятельств возникновения документа, его исторического, социального контекста. Так, зная истинное положение дел в соответствующей сфере жизни общества, конкретных областях, районах страны, будучи знакомым с деятельностью трудовых коллективов, исследователь легко обнаружит тенденциозность в освещении проблем, поднимаемых некоторыми авторами документов; 3) это и есть собственно изучение содержания документа, всего того, о чем свидетельствует текст источника, и тех объективных процессов и явлений, о которых сообщает документ; 4) это метод целенаправленного, планомерного, определенным образом фиксируемого восприятия исследуемого объекта. Наблюдение как метод сбора научной информации — всегда непосредственное переживание и фиксирование значимых социальных явлений.</w:t>
      </w:r>
    </w:p>
    <w:p w14:paraId="3E584C02"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C68B16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8 Внешний анализ документов:</w:t>
      </w:r>
    </w:p>
    <w:p w14:paraId="376AC3F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это один из широко применяемых и эффективных методов сбора первичной информации. К документам в прикладной социологии относятся, в первую очередь, различные печатные и рукописные материалы, созданные для хранения и передачи информации. При более широком подходе в со-</w:t>
      </w:r>
    </w:p>
    <w:p w14:paraId="15ECA4C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став документов включают теле-, кино- и фотоматериалы, а также звуковые записи; 2) это и есть собственно изучение содержания документа, всего того, о чем свидетельствует текст источника, и тех объективных процессов и явлений, о которых сообщает документ; 3) это метод целенаправленного, планомерного, определенным образом фиксируемого восприятия исследуемого объекта. Наблюдение как метод сбора научной информации — всегда непосредственное переживание и фиксирование значимых социальных явлений; 4) это изучение обстоятельств возникновения документа, его исторического, социального контекста. Так, зная истинное положение дел в соответствующей сфере жизни общества, конкретных областях, районах страны, будучи знакомым с деятельностью трудовых коллективов, исследователь легко обнаружит тенденциозность в освещении проблем, поднимаемых некоторыми авторами документов.</w:t>
      </w:r>
    </w:p>
    <w:p w14:paraId="32799200"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CE2D69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9 Внутренний анализ документов:</w:t>
      </w:r>
    </w:p>
    <w:p w14:paraId="254EB7A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1) это изучение обстоятельств возникновения документа, его исторического, социального контекста. Так, зная истинное положение дел в соответствующей сфере жизни общества, конкретных областях, районах страны, будучи знакомым с деятельностью трудовых коллективов, исследователь легко обнаружит тенденциозность в освещении проблем, поднимаемых некоторыми авторами документов; 2) это изучение содержания документа, всего того, о чем свидетельствует текст источника, и тех объективных процессов и явлений, о которых сообщает документ; 3) это один из широко применяемых и эффективных методов сбора первичной информации. К документам в прикладной социологии относятся, в первую очередь, различные печатные и рукописные материалы, созданные для хранения и передачи информации. При более широком подходе в </w:t>
      </w:r>
      <w:proofErr w:type="gramStart"/>
      <w:r w:rsidRPr="002643D2">
        <w:rPr>
          <w:rFonts w:ascii="Times New Roman" w:eastAsia="Times New Roman" w:hAnsi="Times New Roman" w:cs="Times New Roman"/>
          <w:color w:val="000000"/>
          <w:sz w:val="20"/>
          <w:szCs w:val="20"/>
          <w:lang w:val="ru-RU" w:eastAsia="ru-RU"/>
        </w:rPr>
        <w:t>со- став</w:t>
      </w:r>
      <w:proofErr w:type="gramEnd"/>
      <w:r w:rsidRPr="002643D2">
        <w:rPr>
          <w:rFonts w:ascii="Times New Roman" w:eastAsia="Times New Roman" w:hAnsi="Times New Roman" w:cs="Times New Roman"/>
          <w:color w:val="000000"/>
          <w:sz w:val="20"/>
          <w:szCs w:val="20"/>
          <w:lang w:val="ru-RU" w:eastAsia="ru-RU"/>
        </w:rPr>
        <w:t xml:space="preserve"> документов включают также теле-, кино- и фотоматериалы, а также звуковые записи; 4) это метод целенаправленного, планомерного, определенным образом фиксируемого восприятия исследуемого объекта. Наблюдение как метод сбора научной информации — всегда непосредственное переживание и фиксирование значимых социальных явлений.</w:t>
      </w:r>
    </w:p>
    <w:p w14:paraId="57E8F51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1F1012C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10 Опрос — это:</w:t>
      </w:r>
    </w:p>
    <w:p w14:paraId="46AD53C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 xml:space="preserve">1) совокупность специальных приемов, цель которых — наиболее </w:t>
      </w:r>
      <w:proofErr w:type="spellStart"/>
      <w:r w:rsidRPr="002643D2">
        <w:rPr>
          <w:rFonts w:ascii="Times New Roman" w:eastAsia="Times New Roman" w:hAnsi="Times New Roman" w:cs="Times New Roman"/>
          <w:color w:val="000000"/>
          <w:sz w:val="20"/>
          <w:szCs w:val="20"/>
          <w:lang w:val="ru-RU" w:eastAsia="ru-RU"/>
        </w:rPr>
        <w:t>раци</w:t>
      </w:r>
      <w:proofErr w:type="spellEnd"/>
      <w:r w:rsidRPr="002643D2">
        <w:rPr>
          <w:rFonts w:ascii="Times New Roman" w:eastAsia="Times New Roman" w:hAnsi="Times New Roman" w:cs="Times New Roman"/>
          <w:color w:val="000000"/>
          <w:sz w:val="20"/>
          <w:szCs w:val="20"/>
          <w:lang w:val="ru-RU" w:eastAsia="ru-RU"/>
        </w:rPr>
        <w:t xml:space="preserve">- </w:t>
      </w:r>
      <w:proofErr w:type="spellStart"/>
      <w:r w:rsidRPr="002643D2">
        <w:rPr>
          <w:rFonts w:ascii="Times New Roman" w:eastAsia="Times New Roman" w:hAnsi="Times New Roman" w:cs="Times New Roman"/>
          <w:color w:val="000000"/>
          <w:sz w:val="20"/>
          <w:szCs w:val="20"/>
          <w:lang w:val="ru-RU" w:eastAsia="ru-RU"/>
        </w:rPr>
        <w:t>ональное</w:t>
      </w:r>
      <w:proofErr w:type="spellEnd"/>
      <w:r w:rsidRPr="002643D2">
        <w:rPr>
          <w:rFonts w:ascii="Times New Roman" w:eastAsia="Times New Roman" w:hAnsi="Times New Roman" w:cs="Times New Roman"/>
          <w:color w:val="000000"/>
          <w:sz w:val="20"/>
          <w:szCs w:val="20"/>
          <w:lang w:val="ru-RU" w:eastAsia="ru-RU"/>
        </w:rPr>
        <w:t xml:space="preserve"> использование того или иного метода; 2) существенные свойства и отношения объекта исследования, познание которых ставит своей целью социолог;</w:t>
      </w:r>
    </w:p>
    <w:p w14:paraId="0274D4D0"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lastRenderedPageBreak/>
        <w:t xml:space="preserve">3) метод непосредственного или опосредованного сбора первичной </w:t>
      </w:r>
      <w:proofErr w:type="gramStart"/>
      <w:r w:rsidRPr="002643D2">
        <w:rPr>
          <w:rFonts w:ascii="Times New Roman" w:eastAsia="Times New Roman" w:hAnsi="Times New Roman" w:cs="Times New Roman"/>
          <w:color w:val="000000"/>
          <w:sz w:val="20"/>
          <w:szCs w:val="20"/>
          <w:lang w:val="ru-RU" w:eastAsia="ru-RU"/>
        </w:rPr>
        <w:t>вер- бальной</w:t>
      </w:r>
      <w:proofErr w:type="gramEnd"/>
      <w:r w:rsidRPr="002643D2">
        <w:rPr>
          <w:rFonts w:ascii="Times New Roman" w:eastAsia="Times New Roman" w:hAnsi="Times New Roman" w:cs="Times New Roman"/>
          <w:color w:val="000000"/>
          <w:sz w:val="20"/>
          <w:szCs w:val="20"/>
          <w:lang w:val="ru-RU" w:eastAsia="ru-RU"/>
        </w:rPr>
        <w:t xml:space="preserve"> информации путем социально-психологического взаимодействия между исследователем и опрашиваемым; 4) область социальной реальности, включенная в процесс научного по- знания.</w:t>
      </w:r>
    </w:p>
    <w:p w14:paraId="5714F44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9EBEA90"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11 Метод социологического наблюдения является:</w:t>
      </w:r>
    </w:p>
    <w:p w14:paraId="4A926B9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основным методом КСИ; 2) дополнительным методом КСИ; 3) главным методом КСИ; 4) одним из основных методов КСИ.</w:t>
      </w:r>
    </w:p>
    <w:p w14:paraId="6E3601B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28ED2B2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12 При изучении документов используют два основных вида анализа:</w:t>
      </w:r>
    </w:p>
    <w:p w14:paraId="2D9DC7FF"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описательный и аналитический; 2) целенаправленный и нецеленаправленный; 3) специальный, общий; 4) качественный и количественный.</w:t>
      </w:r>
    </w:p>
    <w:p w14:paraId="190E3E0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26E7BD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13 Контент-анализ — это:</w:t>
      </w:r>
    </w:p>
    <w:p w14:paraId="7390E2A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количественный анализ КСИ; 2) качественный анализ КСИ; 3) описательный анализ КСИ; 4) специальный анализ КСИ.</w:t>
      </w:r>
    </w:p>
    <w:p w14:paraId="1853354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4B30735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14 Анкета имеет:</w:t>
      </w:r>
    </w:p>
    <w:p w14:paraId="1CC6669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две части: вводную и демографическую; 2) три части: вводную, основную, демографическую; 3) анкета одно единое целое, не делимое на части; 4) анкета имеет четыре части: вводную, демографическую, основную и заключительную.</w:t>
      </w:r>
    </w:p>
    <w:p w14:paraId="025A845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65942DD6"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15 По форме все вопросы анкеты можно разделить:</w:t>
      </w:r>
    </w:p>
    <w:p w14:paraId="00AF4CF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на 3 группы: открытые, закрытые, полузакрытые; 2) на 2 группы: открытые, закрытые; 3) все вопросы одинаковые по форме; 4) на 4 группы: открытые, закрытые, полузакрытые, альтернативные.</w:t>
      </w:r>
    </w:p>
    <w:p w14:paraId="6028E25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1B7F32E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16 Закрытые вопросы анкеты:</w:t>
      </w:r>
    </w:p>
    <w:p w14:paraId="79D1191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в анкете их должно быть немного; 2) они не достоверны, надо использовать преимущественно другую форму; 3) наиболее распространенная форма опроса; 4) они трудно обрабатываются.</w:t>
      </w:r>
    </w:p>
    <w:p w14:paraId="65BD732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2FF6B419"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17 Сплошное анкетирование охватывает:</w:t>
      </w:r>
    </w:p>
    <w:p w14:paraId="2667E74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50 % генеральной совокупности; 2) большую часть генеральной совокупности; 3) выборочную совокупность; 4) всю генеральную совокупность.</w:t>
      </w:r>
    </w:p>
    <w:p w14:paraId="7B2000C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15CAD3C6"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18 Выборочное анкетирование охватывает:</w:t>
      </w:r>
    </w:p>
    <w:p w14:paraId="212B019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50 % генеральной совокупности; 2) меньшую часть генеральной совокупности; 3) лишь часть генеральной совокупности; 4) большую часть генеральной совокупности.</w:t>
      </w:r>
    </w:p>
    <w:p w14:paraId="09E99DB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6254E38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19 Анкетирование является:</w:t>
      </w:r>
    </w:p>
    <w:p w14:paraId="6DA98EA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основанием и наиболее распространенным методом в прикладной социологии; 2) редко используемым методом КСИ; 3) дополнительным методом КСИ; 4) непопулярным методом КСИ.</w:t>
      </w:r>
    </w:p>
    <w:p w14:paraId="1CD289F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4048959"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20 Достоинством метода опроса является:</w:t>
      </w:r>
    </w:p>
    <w:p w14:paraId="4D15FE6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доступность использования; 2) широта охвата различных областей социальной практики; 3) небольшие финансовые затраты; 4) технологичность.</w:t>
      </w:r>
    </w:p>
    <w:p w14:paraId="5FCCFABF"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55BC68F9"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21 Специфика метода опроса состоит в том, что:</w:t>
      </w:r>
    </w:p>
    <w:p w14:paraId="3813EE6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источником социологической информации является документ; 2) источником социологической информации являются социальные факты; 3) источником социологической информации являются социальные институты; 4) источником социологической информации является человек.</w:t>
      </w:r>
    </w:p>
    <w:p w14:paraId="6FADA60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3C6643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22 Познавательные возможности и методы опроса:</w:t>
      </w:r>
    </w:p>
    <w:p w14:paraId="1D000C9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безграничны; 2) ограничены; 3) очень малы; 4) малоинформативны.</w:t>
      </w:r>
    </w:p>
    <w:p w14:paraId="25F0D38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22EEC7FE"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23 К наблюдению как методу обращаться:</w:t>
      </w:r>
    </w:p>
    <w:p w14:paraId="3D7B23B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при получении основного материала; 2) при получении дополнительного материала; 3) при получении главных результатов исследования;</w:t>
      </w:r>
    </w:p>
    <w:p w14:paraId="38168936"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4) при построении основных выводов исследования.</w:t>
      </w:r>
    </w:p>
    <w:p w14:paraId="539AB302"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0D23E1F"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24 Социологические инструментарии состоят:</w:t>
      </w:r>
    </w:p>
    <w:p w14:paraId="4CA628C4"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из программы КСИ; 2) из методологического раздела КСИ; 3) из организационного раздела КСИ; 4) из опросника, анкеты, плана интервью, плана наблюдения документов, плана анализа документов;</w:t>
      </w:r>
    </w:p>
    <w:p w14:paraId="1D76CAA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148841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25 Проверка анкеты состоит:</w:t>
      </w:r>
    </w:p>
    <w:p w14:paraId="06012F8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из проверки формулировки вопросов; 2) из проверки композиции анкеты; 3) из проверки формулировки вопросов, ее композиции и графического оформления; 4) из проверки графического оформления.</w:t>
      </w:r>
    </w:p>
    <w:p w14:paraId="7688B2D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7541E4C7"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26 Инструментарий, как правило, прилагается:</w:t>
      </w:r>
    </w:p>
    <w:p w14:paraId="7BF29E1A"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 в качестве одной из частей программы; 2) в качестве раздела в методической части; 3) в качестве самостоятельного документа; 4) в качестве дополнения к программе.</w:t>
      </w:r>
    </w:p>
    <w:p w14:paraId="25A8365F"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413A95C8"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Критерии оценивания;</w:t>
      </w:r>
    </w:p>
    <w:p w14:paraId="7F90E72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Максимальное количество баллов - 20.</w:t>
      </w:r>
    </w:p>
    <w:p w14:paraId="74FFD62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Из имеющегося банка тестов формируется тестовое задание, содержащее 20 тестов. Каждый тест содержит 3-8 варианта ответов, один из которых - верный.</w:t>
      </w:r>
    </w:p>
    <w:p w14:paraId="15C73EB5"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Правильный ответ на каждый тест оценивается в 1 балл.</w:t>
      </w:r>
    </w:p>
    <w:p w14:paraId="17BD6393"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9-10 баллов - оценка «отлично»;</w:t>
      </w:r>
    </w:p>
    <w:p w14:paraId="57A1AC42"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7-8 баллов - оценка «хорошо»;</w:t>
      </w:r>
    </w:p>
    <w:p w14:paraId="705A401B"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5-6 баллов - оценка «удовлетворительно»;</w:t>
      </w:r>
    </w:p>
    <w:p w14:paraId="515A4DBC"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0-4 балла -оценка «неудовлетворительно».</w:t>
      </w:r>
    </w:p>
    <w:p w14:paraId="1064FDF1"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0D6EB576"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p>
    <w:p w14:paraId="6B34181A" w14:textId="77777777" w:rsidR="002643D2" w:rsidRPr="002643D2" w:rsidRDefault="002643D2" w:rsidP="002643D2">
      <w:pPr>
        <w:spacing w:after="0" w:line="240" w:lineRule="auto"/>
        <w:ind w:firstLine="709"/>
        <w:jc w:val="both"/>
        <w:outlineLvl w:val="1"/>
        <w:rPr>
          <w:rFonts w:ascii="Times New Roman" w:eastAsia="Calibri" w:hAnsi="Times New Roman" w:cs="Times New Roman"/>
          <w:b/>
          <w:sz w:val="20"/>
          <w:szCs w:val="20"/>
          <w:lang w:val="ru-RU"/>
        </w:rPr>
      </w:pPr>
      <w:r w:rsidRPr="002643D2">
        <w:rPr>
          <w:rFonts w:ascii="Times New Roman" w:eastAsia="Calibri" w:hAnsi="Times New Roman" w:cs="Times New Roman"/>
          <w:b/>
          <w:sz w:val="20"/>
          <w:szCs w:val="20"/>
          <w:lang w:val="ru-RU"/>
        </w:rPr>
        <w:t xml:space="preserve">Контрольные вопросы </w:t>
      </w:r>
    </w:p>
    <w:p w14:paraId="488D8C0A"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1. Содержание, структура, цель и задачи социологии физической культуры и спорта.</w:t>
      </w:r>
    </w:p>
    <w:p w14:paraId="7942395D"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Сходство и основные отличия социологии спорта и других наук о физической культуре.</w:t>
      </w:r>
    </w:p>
    <w:p w14:paraId="7C9FADE7"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Основные направления социологических исследований в сфере физической культуры и спорта.</w:t>
      </w:r>
    </w:p>
    <w:p w14:paraId="14DF6058"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Исторические аспекты развития социологии спорта на Западе и в России.</w:t>
      </w:r>
    </w:p>
    <w:p w14:paraId="587FD953"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Инновационные направления в освоении ценностей физической культуры и спорта.</w:t>
      </w:r>
    </w:p>
    <w:p w14:paraId="3BC11853"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Роль средств массовой информации в освоении ценностей физической культуры и спорта.</w:t>
      </w:r>
    </w:p>
    <w:p w14:paraId="79CEF374"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Физическая культура личности: понятие, содержание, значение.</w:t>
      </w:r>
    </w:p>
    <w:p w14:paraId="135E980A"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Физическая культура общества, ее состояние в нашей стране.</w:t>
      </w:r>
    </w:p>
    <w:p w14:paraId="2EFB6484"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Роль и место физической культуры и спорта в образе жизни общества.</w:t>
      </w:r>
    </w:p>
    <w:p w14:paraId="7D4BEE39"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Социальные функции физкультурно-спортивной деятельности.</w:t>
      </w:r>
    </w:p>
    <w:p w14:paraId="64FEEB7A"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Специфические функции спорта высших достижений.</w:t>
      </w:r>
    </w:p>
    <w:p w14:paraId="229CA161"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Место физической культуры и спорта в социальных институтах (образование, здравоохранение, культура, армия, милиция и т.д.).</w:t>
      </w:r>
    </w:p>
    <w:p w14:paraId="6DE7DBF4"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Специфика спорта как самостоятельного социального института.</w:t>
      </w:r>
    </w:p>
    <w:p w14:paraId="72EE180C"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Социальная природа, исторические корни и социальный генезис физического воспитания и спорта.</w:t>
      </w:r>
    </w:p>
    <w:p w14:paraId="331D80AB"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Прогноз развития спорта высших достижений в XXI веке.</w:t>
      </w:r>
    </w:p>
    <w:p w14:paraId="0DDDE0CA"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Современные противоречия олимпийского движения.</w:t>
      </w:r>
    </w:p>
    <w:p w14:paraId="14054F7F"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Отличительная характеристика спорта высших достижений от других разновидностей спорта.</w:t>
      </w:r>
    </w:p>
    <w:p w14:paraId="2AC771C3"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Понятие олимпийской культуры; цели и задачи олимпийского воспитания и образования.</w:t>
      </w:r>
    </w:p>
    <w:p w14:paraId="40640947"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Основные направления в деятельности средств массовой информации по пропаганде ценностей физической культуры и спорта.</w:t>
      </w:r>
    </w:p>
    <w:p w14:paraId="58C4AE8D"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Спортивная карьера, проблема социальной адаптации спортсменов после завершения спортивной карьеры.</w:t>
      </w:r>
    </w:p>
    <w:p w14:paraId="0C693530"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Что такое программа конкретного социологического исследования?</w:t>
      </w:r>
    </w:p>
    <w:p w14:paraId="3B2A1D5F"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Назовите основные разделы программы конкретно-социологического исследования. Охарактеризуйте их.</w:t>
      </w:r>
    </w:p>
    <w:p w14:paraId="59B5A26C"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Назовите и охарактеризуйте типы выборки социологического исследования.</w:t>
      </w:r>
    </w:p>
    <w:p w14:paraId="2824EC11"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Основные этапы организации конкретно-социологического исследования в сфере физической культуры и спорта.</w:t>
      </w:r>
    </w:p>
    <w:p w14:paraId="2B81120F"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Общая характеристика методов исследования в социологии.</w:t>
      </w:r>
    </w:p>
    <w:p w14:paraId="119E80AD"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Что такое документальный анализ, опрос, наблюдение и социальный эксперимент?</w:t>
      </w:r>
    </w:p>
    <w:p w14:paraId="08BB1B4F"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Преимущества и недостатки документального анализа.</w:t>
      </w:r>
    </w:p>
    <w:p w14:paraId="0D134A7E" w14:textId="77777777" w:rsidR="002643D2" w:rsidRPr="002643D2" w:rsidRDefault="002643D2" w:rsidP="002643D2">
      <w:pPr>
        <w:numPr>
          <w:ilvl w:val="0"/>
          <w:numId w:val="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Преимущества и недостатки опроса, его виды.</w:t>
      </w:r>
    </w:p>
    <w:p w14:paraId="381D7E5E"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Каковы основные требования к составлению опросника?</w:t>
      </w:r>
    </w:p>
    <w:p w14:paraId="5E85B7A2"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Что такое репрезентативность социологического исследования?</w:t>
      </w:r>
    </w:p>
    <w:p w14:paraId="4AE2B9BD"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В чем достоинства метода квотной выборки? Охарактеризуйте его.</w:t>
      </w:r>
    </w:p>
    <w:p w14:paraId="76FC531C"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В чем заключаются преимущества и недостатки закрытых вопросов в анкете?</w:t>
      </w:r>
    </w:p>
    <w:p w14:paraId="490D5601"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Основные требования к составлению анкеты.</w:t>
      </w:r>
    </w:p>
    <w:p w14:paraId="1FA92F85"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Классификация вопросов анкеты.</w:t>
      </w:r>
    </w:p>
    <w:p w14:paraId="3890BBE9"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Методы проверки правильности составления инструментария.</w:t>
      </w:r>
    </w:p>
    <w:p w14:paraId="2385B522"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Преимущества и недостатки метода наблюдения.</w:t>
      </w:r>
    </w:p>
    <w:p w14:paraId="5B82AADF"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Что такое гипотеза, ее основное назначение.</w:t>
      </w:r>
    </w:p>
    <w:p w14:paraId="3EE21ED4"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sz w:val="20"/>
          <w:szCs w:val="20"/>
          <w:lang w:val="ru-RU" w:eastAsia="ru-RU"/>
        </w:rPr>
        <w:t>Из каких частей состоит анкета? Дайте характеристику каждой.</w:t>
      </w:r>
    </w:p>
    <w:p w14:paraId="03C5817D" w14:textId="77777777" w:rsidR="002643D2" w:rsidRPr="002643D2" w:rsidRDefault="002643D2" w:rsidP="002643D2">
      <w:pPr>
        <w:numPr>
          <w:ilvl w:val="0"/>
          <w:numId w:val="2"/>
        </w:numPr>
        <w:tabs>
          <w:tab w:val="num" w:pos="426"/>
        </w:tabs>
        <w:autoSpaceDE w:val="0"/>
        <w:autoSpaceDN w:val="0"/>
        <w:adjustRightInd w:val="0"/>
        <w:spacing w:after="0" w:line="240" w:lineRule="auto"/>
        <w:jc w:val="both"/>
        <w:rPr>
          <w:rFonts w:ascii="Times New Roman" w:eastAsia="Times New Roman" w:hAnsi="Times New Roman" w:cs="Times New Roman"/>
          <w:bCs/>
          <w:i/>
          <w:sz w:val="20"/>
          <w:szCs w:val="20"/>
          <w:lang w:val="ru-RU" w:eastAsia="ru-RU"/>
        </w:rPr>
      </w:pPr>
      <w:r w:rsidRPr="002643D2">
        <w:rPr>
          <w:rFonts w:ascii="Times New Roman" w:eastAsia="Times New Roman" w:hAnsi="Times New Roman" w:cs="Times New Roman"/>
          <w:sz w:val="20"/>
          <w:szCs w:val="20"/>
          <w:lang w:val="ru-RU" w:eastAsia="ru-RU"/>
        </w:rPr>
        <w:t>Как классифицируются вопросы по содержанию?</w:t>
      </w:r>
    </w:p>
    <w:p w14:paraId="4B053D0D" w14:textId="77777777" w:rsidR="002643D2" w:rsidRPr="002643D2" w:rsidRDefault="002643D2" w:rsidP="002643D2">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val="ru-RU" w:eastAsia="ru-RU"/>
        </w:rPr>
      </w:pPr>
    </w:p>
    <w:p w14:paraId="2303EEBF"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2643D2">
        <w:rPr>
          <w:rFonts w:ascii="Times New Roman" w:eastAsia="Times New Roman" w:hAnsi="Times New Roman" w:cs="Times New Roman"/>
          <w:b/>
          <w:bCs/>
          <w:sz w:val="20"/>
          <w:szCs w:val="20"/>
          <w:lang w:val="ru-RU" w:eastAsia="ru-RU"/>
        </w:rPr>
        <w:t xml:space="preserve">Критерии оценивания: </w:t>
      </w:r>
      <w:r w:rsidRPr="002643D2">
        <w:rPr>
          <w:rFonts w:ascii="Times New Roman" w:eastAsia="Times New Roman" w:hAnsi="Times New Roman" w:cs="Times New Roman"/>
          <w:sz w:val="20"/>
          <w:szCs w:val="20"/>
          <w:lang w:val="ru-RU" w:eastAsia="ru-RU"/>
        </w:rPr>
        <w:t>Максимальный балл - 20</w:t>
      </w:r>
    </w:p>
    <w:p w14:paraId="68EAD2C0"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t>Из имеющегося банка вопросов формируется контрольные задание, содержащее 20 вопросов. Ответ на каждый вопрос оценивается максимум в 1 балл.</w:t>
      </w:r>
    </w:p>
    <w:p w14:paraId="13A406E4"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t>Критерии оценивания 1 вопроса:</w:t>
      </w:r>
    </w:p>
    <w:p w14:paraId="16A904F7"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14:paraId="6D302AAE"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t>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обучения; материал изложен достаточно полно с отдельными логическими и стилистическими погрешностями;</w:t>
      </w:r>
    </w:p>
    <w:p w14:paraId="6BE242D4"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14:paraId="622AB553"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2643D2">
        <w:rPr>
          <w:rFonts w:ascii="Times New Roman" w:eastAsia="Times New Roman" w:hAnsi="Times New Roman" w:cs="Times New Roman"/>
          <w:bCs/>
          <w:sz w:val="20"/>
          <w:szCs w:val="20"/>
          <w:lang w:val="ru-RU" w:eastAsia="ru-RU"/>
        </w:rPr>
        <w:lastRenderedPageBreak/>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14:paraId="1B7B2A2A" w14:textId="77777777" w:rsidR="002643D2" w:rsidRPr="002643D2" w:rsidRDefault="002643D2" w:rsidP="002643D2">
      <w:pPr>
        <w:tabs>
          <w:tab w:val="right" w:leader="underscore" w:pos="9639"/>
        </w:tabs>
        <w:spacing w:after="0" w:line="240" w:lineRule="auto"/>
        <w:ind w:firstLine="567"/>
        <w:jc w:val="both"/>
        <w:rPr>
          <w:rFonts w:ascii="Times New Roman" w:eastAsia="Times New Roman" w:hAnsi="Times New Roman" w:cs="Times New Roman"/>
          <w:sz w:val="20"/>
          <w:szCs w:val="20"/>
          <w:lang w:val="ru-RU" w:eastAsia="ru-RU"/>
        </w:rPr>
      </w:pPr>
    </w:p>
    <w:p w14:paraId="5F0D4E25" w14:textId="77777777" w:rsidR="002643D2" w:rsidRPr="002643D2" w:rsidRDefault="002643D2" w:rsidP="002643D2">
      <w:pPr>
        <w:spacing w:after="0" w:line="240" w:lineRule="auto"/>
        <w:ind w:firstLine="567"/>
        <w:jc w:val="both"/>
        <w:outlineLvl w:val="1"/>
        <w:rPr>
          <w:rFonts w:ascii="Times New Roman" w:eastAsia="Times New Roman" w:hAnsi="Times New Roman" w:cs="Times New Roman"/>
          <w:b/>
          <w:bCs/>
          <w:sz w:val="20"/>
          <w:szCs w:val="20"/>
          <w:lang w:val="ru-RU" w:eastAsia="ru-RU"/>
        </w:rPr>
      </w:pPr>
      <w:r w:rsidRPr="002643D2">
        <w:rPr>
          <w:rFonts w:ascii="Times New Roman" w:eastAsia="Times New Roman" w:hAnsi="Times New Roman" w:cs="Times New Roman"/>
          <w:b/>
          <w:bCs/>
          <w:sz w:val="20"/>
          <w:szCs w:val="20"/>
          <w:lang w:val="ru-RU" w:eastAsia="ru-RU"/>
        </w:rPr>
        <w:t>Примерная тематика рефератов.</w:t>
      </w:r>
    </w:p>
    <w:p w14:paraId="1C7BC6D2"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Вопросы статуса социологии физической культуры в содержании высшего физкультурного профессионального образования.</w:t>
      </w:r>
    </w:p>
    <w:p w14:paraId="538736E9"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Основные проблемы, разрабатываемые в отечественной социологии физической культуры.</w:t>
      </w:r>
    </w:p>
    <w:p w14:paraId="05527392"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 xml:space="preserve">Игровое начало в спорте (по Й. </w:t>
      </w:r>
      <w:proofErr w:type="spellStart"/>
      <w:r w:rsidRPr="002643D2">
        <w:rPr>
          <w:rFonts w:ascii="Times New Roman" w:eastAsia="Calibri" w:hAnsi="Times New Roman" w:cs="Times New Roman"/>
          <w:sz w:val="20"/>
          <w:szCs w:val="20"/>
          <w:lang w:val="ru-RU"/>
        </w:rPr>
        <w:t>Хейзинге</w:t>
      </w:r>
      <w:proofErr w:type="spellEnd"/>
      <w:r w:rsidRPr="002643D2">
        <w:rPr>
          <w:rFonts w:ascii="Times New Roman" w:eastAsia="Calibri" w:hAnsi="Times New Roman" w:cs="Times New Roman"/>
          <w:sz w:val="20"/>
          <w:szCs w:val="20"/>
          <w:lang w:val="ru-RU"/>
        </w:rPr>
        <w:t>).</w:t>
      </w:r>
    </w:p>
    <w:p w14:paraId="4728633B"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Социокультурное содержание физической культуры и спорта как социального феномена.</w:t>
      </w:r>
    </w:p>
    <w:p w14:paraId="7373BB4D"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Динамика социокультурного содержания физической культуры и спорта в ХХ веке.</w:t>
      </w:r>
    </w:p>
    <w:p w14:paraId="39E57641"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Ценностные ориентации молодежи в сфере физической культуры в современном российском обществе.</w:t>
      </w:r>
    </w:p>
    <w:p w14:paraId="32F66A10"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Формирование инфраструктуры физической культуры в России в новых социально-экономических условиях.</w:t>
      </w:r>
    </w:p>
    <w:p w14:paraId="324FC879"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Физическая культура в образе жизни разных социальных групп.</w:t>
      </w:r>
    </w:p>
    <w:p w14:paraId="39CA8992"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 xml:space="preserve">Проблема </w:t>
      </w:r>
      <w:proofErr w:type="spellStart"/>
      <w:r w:rsidRPr="002643D2">
        <w:rPr>
          <w:rFonts w:ascii="Times New Roman" w:eastAsia="Calibri" w:hAnsi="Times New Roman" w:cs="Times New Roman"/>
          <w:sz w:val="20"/>
          <w:szCs w:val="20"/>
          <w:lang w:val="ru-RU"/>
        </w:rPr>
        <w:t>ФэйрПлэй</w:t>
      </w:r>
      <w:proofErr w:type="spellEnd"/>
      <w:r w:rsidRPr="002643D2">
        <w:rPr>
          <w:rFonts w:ascii="Times New Roman" w:eastAsia="Calibri" w:hAnsi="Times New Roman" w:cs="Times New Roman"/>
          <w:sz w:val="20"/>
          <w:szCs w:val="20"/>
          <w:lang w:val="ru-RU"/>
        </w:rPr>
        <w:t xml:space="preserve"> в спорте (по В.С. </w:t>
      </w:r>
      <w:proofErr w:type="spellStart"/>
      <w:r w:rsidRPr="002643D2">
        <w:rPr>
          <w:rFonts w:ascii="Times New Roman" w:eastAsia="Calibri" w:hAnsi="Times New Roman" w:cs="Times New Roman"/>
          <w:sz w:val="20"/>
          <w:szCs w:val="20"/>
          <w:lang w:val="ru-RU"/>
        </w:rPr>
        <w:t>Родниченко</w:t>
      </w:r>
      <w:proofErr w:type="spellEnd"/>
      <w:r w:rsidRPr="002643D2">
        <w:rPr>
          <w:rFonts w:ascii="Times New Roman" w:eastAsia="Calibri" w:hAnsi="Times New Roman" w:cs="Times New Roman"/>
          <w:sz w:val="20"/>
          <w:szCs w:val="20"/>
          <w:lang w:val="ru-RU"/>
        </w:rPr>
        <w:t>).</w:t>
      </w:r>
    </w:p>
    <w:p w14:paraId="2A0C880C"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Социальная дифференциация и формирование интересов в сфере спортивной деятельности.</w:t>
      </w:r>
    </w:p>
    <w:p w14:paraId="3DCBFE50"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 xml:space="preserve">Характеристика существующего социального спроса в сфере физкультурных услуг. Прогнозы и перспективы. </w:t>
      </w:r>
    </w:p>
    <w:p w14:paraId="55E8279E"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Культурно-обусловленная социализация и формирование отношения к физической культуре и спорту.</w:t>
      </w:r>
    </w:p>
    <w:p w14:paraId="4644A919"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Экстремизм как разновидность девиантного поведения. Физическая культура и спорт как средства социальной профилактики девиантного поведения.</w:t>
      </w:r>
    </w:p>
    <w:p w14:paraId="5317EF9C"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Возникновение и развитие концепции высшего профессионального физкультурного образования.</w:t>
      </w:r>
    </w:p>
    <w:p w14:paraId="5850111B"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Современная модель высшего профессионального физкультурного образования. Социологическая характеристика.</w:t>
      </w:r>
    </w:p>
    <w:p w14:paraId="12AD260F"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 xml:space="preserve">Характеристика профессиональных спортсменов как особой социальной группы. </w:t>
      </w:r>
    </w:p>
    <w:p w14:paraId="1799BA7C"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Особенности спортсменов как социальной группы (по результатам конкретных социологических исследований).</w:t>
      </w:r>
    </w:p>
    <w:p w14:paraId="7F93E0E3"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Социальные истоки гендерной проблематики в спорте и гендерные проблемы профессиональных отношений в спорте.</w:t>
      </w:r>
    </w:p>
    <w:p w14:paraId="67276D5B"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Самоидентификации женщин в современном обществе и физкультурная деятельность.</w:t>
      </w:r>
    </w:p>
    <w:p w14:paraId="6E9B36DD"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Спорт и средства массовой информации.</w:t>
      </w:r>
    </w:p>
    <w:p w14:paraId="5394B153" w14:textId="77777777" w:rsidR="002643D2" w:rsidRPr="002643D2" w:rsidRDefault="002643D2" w:rsidP="002643D2">
      <w:pPr>
        <w:numPr>
          <w:ilvl w:val="0"/>
          <w:numId w:val="3"/>
        </w:numPr>
        <w:spacing w:after="0" w:line="240" w:lineRule="auto"/>
        <w:ind w:left="993" w:hanging="426"/>
        <w:jc w:val="both"/>
        <w:rPr>
          <w:rFonts w:ascii="Times New Roman" w:eastAsia="Calibri" w:hAnsi="Times New Roman" w:cs="Times New Roman"/>
          <w:sz w:val="20"/>
          <w:szCs w:val="20"/>
          <w:lang w:val="ru-RU"/>
        </w:rPr>
      </w:pPr>
      <w:r w:rsidRPr="002643D2">
        <w:rPr>
          <w:rFonts w:ascii="Times New Roman" w:eastAsia="Calibri" w:hAnsi="Times New Roman" w:cs="Times New Roman"/>
          <w:sz w:val="20"/>
          <w:szCs w:val="20"/>
          <w:lang w:val="ru-RU"/>
        </w:rPr>
        <w:t>Влияние занятий физической культурой и спортом на социальное самочувствие спортсменов-любителей и спортсменов-профессионалов (по результатам конкретных социологических исследований).</w:t>
      </w:r>
    </w:p>
    <w:p w14:paraId="0A638C81"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rPr>
      </w:pPr>
    </w:p>
    <w:p w14:paraId="2811F20D" w14:textId="77777777" w:rsidR="002643D2" w:rsidRPr="002643D2" w:rsidRDefault="002643D2" w:rsidP="002643D2">
      <w:pPr>
        <w:tabs>
          <w:tab w:val="left" w:pos="993"/>
        </w:tabs>
        <w:autoSpaceDE w:val="0"/>
        <w:autoSpaceDN w:val="0"/>
        <w:adjustRightInd w:val="0"/>
        <w:spacing w:after="0" w:line="240" w:lineRule="auto"/>
        <w:jc w:val="both"/>
        <w:rPr>
          <w:rFonts w:ascii="Times New Roman" w:eastAsia="Times New Roman" w:hAnsi="Times New Roman" w:cs="Times New Roman"/>
          <w:b/>
          <w:bCs/>
          <w:color w:val="000000"/>
          <w:sz w:val="20"/>
          <w:szCs w:val="20"/>
          <w:lang w:val="ru-RU" w:eastAsia="ru-RU"/>
        </w:rPr>
      </w:pPr>
    </w:p>
    <w:p w14:paraId="537FB79C"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ru-RU" w:eastAsia="ru-RU"/>
        </w:rPr>
      </w:pPr>
      <w:r w:rsidRPr="002643D2">
        <w:rPr>
          <w:rFonts w:ascii="Times New Roman" w:eastAsia="Times New Roman" w:hAnsi="Times New Roman" w:cs="Times New Roman"/>
          <w:b/>
          <w:bCs/>
          <w:color w:val="000000"/>
          <w:sz w:val="20"/>
          <w:szCs w:val="20"/>
          <w:lang w:val="ru-RU" w:eastAsia="ru-RU"/>
        </w:rPr>
        <w:t>Критерии оценивания:</w:t>
      </w:r>
    </w:p>
    <w:p w14:paraId="65B3C22C"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Максимальный балл - 40.</w:t>
      </w:r>
    </w:p>
    <w:p w14:paraId="3C2CFE68"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28,4-40,0 балла, оценка «отлично» выставляется, если</w:t>
      </w:r>
    </w:p>
    <w:p w14:paraId="2528AF41" w14:textId="77777777" w:rsidR="002643D2" w:rsidRPr="002643D2" w:rsidRDefault="002643D2" w:rsidP="002643D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w:t>
      </w:r>
      <w:r w:rsidRPr="002643D2">
        <w:rPr>
          <w:rFonts w:ascii="Times New Roman" w:eastAsia="Times New Roman" w:hAnsi="Times New Roman" w:cs="Times New Roman"/>
          <w:color w:val="000000"/>
          <w:sz w:val="20"/>
          <w:szCs w:val="20"/>
          <w:lang w:val="ru-RU" w:eastAsia="ru-RU"/>
        </w:rPr>
        <w:tab/>
        <w:t>написана творческая, самостоятельная работа;</w:t>
      </w:r>
    </w:p>
    <w:p w14:paraId="24D8116E" w14:textId="77777777" w:rsidR="002643D2" w:rsidRPr="002643D2" w:rsidRDefault="002643D2" w:rsidP="002643D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w:t>
      </w:r>
      <w:r w:rsidRPr="002643D2">
        <w:rPr>
          <w:rFonts w:ascii="Times New Roman" w:eastAsia="Times New Roman" w:hAnsi="Times New Roman" w:cs="Times New Roman"/>
          <w:color w:val="000000"/>
          <w:sz w:val="20"/>
          <w:szCs w:val="20"/>
          <w:lang w:val="ru-RU" w:eastAsia="ru-RU"/>
        </w:rPr>
        <w:tab/>
        <w:t>проанализированы различные точки зрения по вопросу, выработан собственный подход;</w:t>
      </w:r>
    </w:p>
    <w:p w14:paraId="10216103"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глубоко проработана тема с использованием разнообразной литературы;</w:t>
      </w:r>
    </w:p>
    <w:p w14:paraId="6B935E78"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сделаны обоснованные выводы;</w:t>
      </w:r>
    </w:p>
    <w:p w14:paraId="0F9C0C25"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реферат грамотно написан и оформлен, отсутствуют орфографические; синтаксические и стилистические ошибки;</w:t>
      </w:r>
    </w:p>
    <w:p w14:paraId="708AA64E"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даются уверенные ответы на поставленные вопросы.</w:t>
      </w:r>
    </w:p>
    <w:p w14:paraId="121AE763" w14:textId="77777777" w:rsidR="002643D2" w:rsidRPr="002643D2" w:rsidRDefault="002643D2" w:rsidP="00264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16,7-18,3 балла, оценка «хорошо» выставляется, если</w:t>
      </w:r>
    </w:p>
    <w:p w14:paraId="2D2B8DEB"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написана творческая, самостоятельная работа;</w:t>
      </w:r>
    </w:p>
    <w:p w14:paraId="7AF038C0"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проанализированы различные точки зрения по вопросу, выработан собственный подход;</w:t>
      </w:r>
    </w:p>
    <w:p w14:paraId="6CBE096B"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тема проработана достаточно глубоко;</w:t>
      </w:r>
    </w:p>
    <w:p w14:paraId="517C4ED2"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сделаны обоснованные выводы;</w:t>
      </w:r>
    </w:p>
    <w:p w14:paraId="28E8BF5C"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реферат грамотно написан и оформлен, допускаются незначительные орфографические; синтаксические и стилистические ошибки;</w:t>
      </w:r>
    </w:p>
    <w:p w14:paraId="0401E393" w14:textId="77777777" w:rsidR="002643D2" w:rsidRPr="002643D2" w:rsidRDefault="002643D2" w:rsidP="002643D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w:t>
      </w:r>
      <w:r w:rsidRPr="002643D2">
        <w:rPr>
          <w:rFonts w:ascii="Times New Roman" w:eastAsia="Times New Roman" w:hAnsi="Times New Roman" w:cs="Times New Roman"/>
          <w:color w:val="000000"/>
          <w:sz w:val="20"/>
          <w:szCs w:val="20"/>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14:paraId="578425E3" w14:textId="77777777" w:rsidR="002643D2" w:rsidRPr="002643D2" w:rsidRDefault="002643D2" w:rsidP="00264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15,0-16,6 балла, оценка «удовлетворительно» выставляется, если</w:t>
      </w:r>
    </w:p>
    <w:p w14:paraId="03AE6B1B"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написана самостоятельная работа;</w:t>
      </w:r>
    </w:p>
    <w:p w14:paraId="554FA507"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проанализированы различные точки зрения по вопросу;</w:t>
      </w:r>
    </w:p>
    <w:p w14:paraId="6B7ADC8D"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тема проработана достаточно глубоко;</w:t>
      </w:r>
    </w:p>
    <w:p w14:paraId="636BF359"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сделаны достаточно обоснованные выводы;</w:t>
      </w:r>
    </w:p>
    <w:p w14:paraId="3F638D5A"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реферат достаточно грамотно написан и оформлен, допускаются незначительные орфографические; синтаксические и стилистические ошибки;</w:t>
      </w:r>
    </w:p>
    <w:p w14:paraId="69327E60"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14:paraId="51270A0E" w14:textId="77777777" w:rsidR="002643D2" w:rsidRPr="002643D2" w:rsidRDefault="002643D2" w:rsidP="002643D2">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0-14,9 балла, оценка «неудовлетворительно» выставляется, если</w:t>
      </w:r>
    </w:p>
    <w:p w14:paraId="61B9AB7A"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имеются существенные отступления от требований к реферированию;</w:t>
      </w:r>
    </w:p>
    <w:p w14:paraId="2AF452D8"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тема освещена лишь частично или не раскрыта вообще;</w:t>
      </w:r>
    </w:p>
    <w:p w14:paraId="7A1AF50B"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lastRenderedPageBreak/>
        <w:t>допущены фактические ошибки в содержании реферата или при ответе на дополнительные вопросы;</w:t>
      </w:r>
    </w:p>
    <w:p w14:paraId="77379942"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отсутствуют вывод;</w:t>
      </w:r>
    </w:p>
    <w:p w14:paraId="2AFF7955" w14:textId="77777777" w:rsidR="002643D2" w:rsidRPr="002643D2" w:rsidRDefault="002643D2" w:rsidP="002643D2">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2643D2">
        <w:rPr>
          <w:rFonts w:ascii="Times New Roman" w:eastAsia="Times New Roman" w:hAnsi="Times New Roman" w:cs="Times New Roman"/>
          <w:color w:val="000000"/>
          <w:sz w:val="20"/>
          <w:szCs w:val="20"/>
          <w:lang w:val="ru-RU" w:eastAsia="ru-RU"/>
        </w:rPr>
        <w:t>обнаруживается существенное непонимание проблемы.</w:t>
      </w:r>
    </w:p>
    <w:p w14:paraId="25DE6B33" w14:textId="77777777" w:rsidR="002643D2" w:rsidRPr="002643D2" w:rsidRDefault="002643D2" w:rsidP="002643D2">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p>
    <w:p w14:paraId="60C35BA4" w14:textId="77777777" w:rsidR="002643D2" w:rsidRPr="002643D2" w:rsidRDefault="002643D2" w:rsidP="002643D2">
      <w:pPr>
        <w:autoSpaceDE w:val="0"/>
        <w:autoSpaceDN w:val="0"/>
        <w:adjustRightInd w:val="0"/>
        <w:spacing w:after="0" w:line="240" w:lineRule="auto"/>
        <w:ind w:left="709"/>
        <w:jc w:val="both"/>
        <w:rPr>
          <w:rFonts w:ascii="Times New Roman" w:eastAsia="Times New Roman" w:hAnsi="Times New Roman" w:cs="Times New Roman"/>
          <w:color w:val="000000"/>
          <w:sz w:val="20"/>
          <w:szCs w:val="20"/>
          <w:lang w:val="ru-RU" w:eastAsia="ru-RU"/>
        </w:rPr>
      </w:pPr>
    </w:p>
    <w:p w14:paraId="419F93CC"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b/>
          <w:bCs/>
          <w:sz w:val="20"/>
          <w:szCs w:val="20"/>
          <w:lang w:val="ru-RU" w:bidi="hi-IN"/>
        </w:rPr>
      </w:pPr>
      <w:r w:rsidRPr="002643D2">
        <w:rPr>
          <w:rFonts w:ascii="Times New Roman" w:eastAsia="Calibri" w:hAnsi="Times New Roman" w:cs="Times New Roman"/>
          <w:b/>
          <w:bCs/>
          <w:sz w:val="20"/>
          <w:szCs w:val="20"/>
          <w:lang w:val="ru-RU" w:bidi="hi-IN"/>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1F5BE32"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p>
    <w:p w14:paraId="6B8E49C5"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Процедуры оценивания включают в себя текущий контроль и промежуточную аттестацию.</w:t>
      </w:r>
    </w:p>
    <w:p w14:paraId="4CB100F4"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Текущий контроль 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14:paraId="3D7E6A2E"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Промежуточная аттестация проводится в форме экзамена.</w:t>
      </w:r>
    </w:p>
    <w:p w14:paraId="35BC42E0" w14:textId="77777777" w:rsidR="002643D2" w:rsidRPr="002643D2" w:rsidRDefault="002643D2" w:rsidP="002643D2">
      <w:pPr>
        <w:tabs>
          <w:tab w:val="left" w:pos="1640"/>
        </w:tabs>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Экзамен проводится по расписанию промежуточной аттестации в письменном виде. В экзаменационном задании - 2 теоретических вопроса и 2 задачи.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14:paraId="44BD0ADF" w14:textId="77777777" w:rsidR="002643D2" w:rsidRPr="002643D2" w:rsidRDefault="002643D2" w:rsidP="002643D2">
      <w:pPr>
        <w:spacing w:after="0" w:line="240" w:lineRule="auto"/>
        <w:ind w:firstLine="709"/>
        <w:jc w:val="right"/>
        <w:rPr>
          <w:rFonts w:ascii="Times New Roman" w:eastAsia="Calibri" w:hAnsi="Times New Roman" w:cs="Times New Roman"/>
          <w:b/>
          <w:bCs/>
          <w:sz w:val="20"/>
          <w:szCs w:val="20"/>
          <w:lang w:val="ru-RU" w:bidi="hi-IN"/>
        </w:rPr>
      </w:pPr>
      <w:r w:rsidRPr="002643D2">
        <w:rPr>
          <w:rFonts w:ascii="Times New Roman" w:eastAsia="Calibri" w:hAnsi="Times New Roman" w:cs="Times New Roman"/>
          <w:b/>
          <w:bCs/>
          <w:sz w:val="20"/>
          <w:szCs w:val="20"/>
          <w:lang w:val="ru-RU" w:bidi="hi-IN"/>
        </w:rPr>
        <w:t>Приложение 2</w:t>
      </w:r>
    </w:p>
    <w:p w14:paraId="2356DB17" w14:textId="77777777" w:rsidR="002643D2" w:rsidRPr="002643D2" w:rsidRDefault="002643D2" w:rsidP="002643D2">
      <w:pPr>
        <w:spacing w:after="0" w:line="240" w:lineRule="auto"/>
        <w:ind w:firstLine="709"/>
        <w:jc w:val="both"/>
        <w:rPr>
          <w:rFonts w:ascii="Times New Roman" w:eastAsia="Calibri" w:hAnsi="Times New Roman" w:cs="Times New Roman"/>
          <w:b/>
          <w:bCs/>
          <w:sz w:val="20"/>
          <w:szCs w:val="20"/>
          <w:lang w:val="ru-RU" w:bidi="hi-IN"/>
        </w:rPr>
      </w:pPr>
    </w:p>
    <w:p w14:paraId="561FBF2C" w14:textId="77777777" w:rsidR="002643D2" w:rsidRPr="002643D2" w:rsidRDefault="002643D2" w:rsidP="002643D2">
      <w:pPr>
        <w:spacing w:after="0" w:line="240" w:lineRule="auto"/>
        <w:ind w:firstLine="709"/>
        <w:jc w:val="center"/>
        <w:rPr>
          <w:rFonts w:ascii="Times New Roman" w:eastAsia="Calibri" w:hAnsi="Times New Roman" w:cs="Times New Roman"/>
          <w:b/>
          <w:bCs/>
          <w:sz w:val="20"/>
          <w:szCs w:val="20"/>
          <w:lang w:val="ru-RU" w:bidi="hi-IN"/>
        </w:rPr>
      </w:pPr>
      <w:r w:rsidRPr="002643D2">
        <w:rPr>
          <w:rFonts w:ascii="Times New Roman" w:eastAsia="Calibri" w:hAnsi="Times New Roman" w:cs="Times New Roman"/>
          <w:b/>
          <w:bCs/>
          <w:sz w:val="20"/>
          <w:szCs w:val="20"/>
          <w:lang w:val="ru-RU" w:bidi="hi-IN"/>
        </w:rPr>
        <w:t>МЕТОДИЧЕСКИЕ УКАЗАНИЯ ПО ОСВОЕНИЮ ДИСЦИПЛИНЫ</w:t>
      </w:r>
    </w:p>
    <w:p w14:paraId="1AF5CF35" w14:textId="77777777" w:rsidR="002643D2" w:rsidRPr="002643D2" w:rsidRDefault="002643D2" w:rsidP="002643D2">
      <w:pPr>
        <w:spacing w:after="0" w:line="240" w:lineRule="auto"/>
        <w:ind w:firstLine="709"/>
        <w:jc w:val="center"/>
        <w:rPr>
          <w:rFonts w:ascii="Times New Roman" w:eastAsia="Calibri" w:hAnsi="Times New Roman" w:cs="Times New Roman"/>
          <w:b/>
          <w:bCs/>
          <w:sz w:val="20"/>
          <w:szCs w:val="20"/>
          <w:lang w:val="ru-RU" w:bidi="hi-IN"/>
        </w:rPr>
      </w:pPr>
    </w:p>
    <w:p w14:paraId="631ADE06"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Учебным планом предусмотрены следующие виды занятий:</w:t>
      </w:r>
    </w:p>
    <w:p w14:paraId="18C467BF"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лекции;</w:t>
      </w:r>
    </w:p>
    <w:p w14:paraId="41CCBC84"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практические занятия.</w:t>
      </w:r>
    </w:p>
    <w:p w14:paraId="6668DB48"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В ходе лекционных занятий рассматриваются теоретические вопросы, даются рекомендации для самостоятельной работы и подготовке к практическим занятиям.</w:t>
      </w:r>
    </w:p>
    <w:p w14:paraId="5FB1565C"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В ходе практических занятий углубляются и закрепляются знания студентов по ряду рассмотренных на лекциях вопросов, развиваются навыки применения теоретических знаний к решению практических задач.</w:t>
      </w:r>
    </w:p>
    <w:p w14:paraId="314AF545"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При подготовке к практическим занятиям каждый студент должен:</w:t>
      </w:r>
    </w:p>
    <w:p w14:paraId="23B0167C"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изучить рекомендованную учебную литературу;</w:t>
      </w:r>
    </w:p>
    <w:p w14:paraId="355B524A"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изучить конспекты лекций;</w:t>
      </w:r>
    </w:p>
    <w:p w14:paraId="0B70A00D"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подготовить ответы на все вопросы по изучаемой теме;</w:t>
      </w:r>
    </w:p>
    <w:p w14:paraId="7AB8CAEA" w14:textId="77777777" w:rsidR="002643D2" w:rsidRPr="002643D2" w:rsidRDefault="002643D2" w:rsidP="002643D2">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письменно решить домашние задания, рекомендованные преподавателем при изучении каждой темы.</w:t>
      </w:r>
    </w:p>
    <w:p w14:paraId="1E4D7C0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14:paraId="1D9CE11B"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w:t>
      </w:r>
    </w:p>
    <w:p w14:paraId="26748F3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Студент должен готовиться к предстоящему практическому занятию по всем, обозначенным в рабочей программе дисциплины вопросам.</w:t>
      </w:r>
    </w:p>
    <w:p w14:paraId="60A80D78"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Для подготовки к занятиям, текущему контролю и промежуточной аттестации студенты могут воспользоваться электронно-библиотечными системами. Также обучающиеся могут взять на дом необходимую литературу на абонементе университетской библиотеки или воспользоваться читальными залами.</w:t>
      </w:r>
    </w:p>
    <w:p w14:paraId="2A19AD88" w14:textId="77777777" w:rsidR="002643D2" w:rsidRPr="002643D2" w:rsidRDefault="002643D2" w:rsidP="002643D2">
      <w:pPr>
        <w:spacing w:after="0" w:line="240" w:lineRule="auto"/>
        <w:ind w:firstLine="709"/>
        <w:jc w:val="both"/>
        <w:rPr>
          <w:rFonts w:ascii="Times New Roman" w:eastAsia="Calibri" w:hAnsi="Times New Roman" w:cs="Times New Roman"/>
          <w:b/>
          <w:bCs/>
          <w:sz w:val="20"/>
          <w:szCs w:val="20"/>
          <w:lang w:val="ru-RU" w:bidi="hi-IN"/>
        </w:rPr>
      </w:pPr>
      <w:r w:rsidRPr="002643D2">
        <w:rPr>
          <w:rFonts w:ascii="Times New Roman" w:eastAsia="Calibri" w:hAnsi="Times New Roman" w:cs="Times New Roman"/>
          <w:b/>
          <w:bCs/>
          <w:sz w:val="20"/>
          <w:szCs w:val="20"/>
          <w:lang w:val="ru-RU" w:bidi="hi-IN"/>
        </w:rPr>
        <w:t>Методические рекомендации по написанию, требования к оформлению рефератов</w:t>
      </w:r>
    </w:p>
    <w:p w14:paraId="3622F454"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 xml:space="preserve">Цель выполнения реферативной работы - самостоятельное глубокое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w:t>
      </w:r>
      <w:proofErr w:type="gramStart"/>
      <w:r w:rsidRPr="002643D2">
        <w:rPr>
          <w:rFonts w:ascii="Times New Roman" w:eastAsia="Calibri" w:hAnsi="Times New Roman" w:cs="Times New Roman"/>
          <w:sz w:val="20"/>
          <w:szCs w:val="20"/>
          <w:lang w:val="ru-RU" w:bidi="hi-IN"/>
        </w:rPr>
        <w:t>- это самостоятельное творческое исследование</w:t>
      </w:r>
      <w:proofErr w:type="gramEnd"/>
      <w:r w:rsidRPr="002643D2">
        <w:rPr>
          <w:rFonts w:ascii="Times New Roman" w:eastAsia="Calibri" w:hAnsi="Times New Roman" w:cs="Times New Roman"/>
          <w:sz w:val="20"/>
          <w:szCs w:val="20"/>
          <w:lang w:val="ru-RU" w:bidi="hi-IN"/>
        </w:rPr>
        <w:t xml:space="preserve"> студентом определенной темы, он должен быть целостным и законченным, творческой научной работой. Автор реферата должен показать умение разбираться в проблеме, систематизировать научные знания, применять теоретические знания на практике.</w:t>
      </w:r>
    </w:p>
    <w:p w14:paraId="7603FDA6"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Реферат выполняется самостоятельно, плагиат недопустим. Мысли других авторов, цитаты, изложение учебных и методических материалов должны иметь ссылки на источник.</w:t>
      </w:r>
    </w:p>
    <w:p w14:paraId="1226BFEB"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Реферат выполняется по одной из предложенных тем по выбору обучающегося. Чтобы работа над рефератом была более эффективной, необходимо правильно выбрать тему реферата с учетом интересов обучающегося и актуальности самой проблемы. Желательно, чтобы обучающийся имел общее представление об основных вопросах, литературе по выбранной теме. Примерный перечень тем предоставляется преподавателем. Обучающийся может предложить собственную тему исследования, обосновав ее целесообразность. Выполнение реферативной работы на одну и ту же тему не допускается.</w:t>
      </w:r>
    </w:p>
    <w:p w14:paraId="739D6286"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При написании работы необходимо использовать рекомендуемую литературу: учебные и практические пособия, учебники, монографические исследования, статьи в физических, философских, биологических, экологических, юридических и иных научных журналах; пользоваться газетными и статистическими материалами.</w:t>
      </w:r>
    </w:p>
    <w:p w14:paraId="77D9ABCF"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Требования к реферату:</w:t>
      </w:r>
    </w:p>
    <w:p w14:paraId="74A10B39"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 xml:space="preserve">Объем не менее 16 стр. в формате А4, шрифт Times New </w:t>
      </w:r>
      <w:proofErr w:type="spellStart"/>
      <w:r w:rsidRPr="002643D2">
        <w:rPr>
          <w:rFonts w:ascii="Times New Roman" w:eastAsia="Calibri" w:hAnsi="Times New Roman" w:cs="Times New Roman"/>
          <w:sz w:val="20"/>
          <w:szCs w:val="20"/>
          <w:lang w:val="ru-RU" w:bidi="hi-IN"/>
        </w:rPr>
        <w:t>Roman</w:t>
      </w:r>
      <w:proofErr w:type="spellEnd"/>
      <w:r w:rsidRPr="002643D2">
        <w:rPr>
          <w:rFonts w:ascii="Times New Roman" w:eastAsia="Calibri" w:hAnsi="Times New Roman" w:cs="Times New Roman"/>
          <w:sz w:val="20"/>
          <w:szCs w:val="20"/>
          <w:lang w:val="ru-RU" w:bidi="hi-IN"/>
        </w:rPr>
        <w:t xml:space="preserve"> 14, выравнивание по ширине, абзацный отступ 1 см., разметка страницы </w:t>
      </w:r>
      <w:r w:rsidRPr="002643D2">
        <w:rPr>
          <w:rFonts w:ascii="Times New Roman" w:eastAsia="Calibri" w:hAnsi="Times New Roman" w:cs="Times New Roman"/>
          <w:sz w:val="20"/>
          <w:szCs w:val="20"/>
          <w:lang w:val="ru-RU" w:bidi="hi-IN"/>
        </w:rPr>
        <w:noBreakHyphen/>
        <w:t xml:space="preserve"> везде 2 см, наличие титульного листа и списка литературы (не менее 4 источников оформленных по ГОСТ.7.1-2003), межстрочный интервал – 1. Реферат выполнять только в текстовом процессоре «</w:t>
      </w:r>
      <w:r w:rsidRPr="002643D2">
        <w:rPr>
          <w:rFonts w:ascii="Times New Roman" w:eastAsia="Calibri" w:hAnsi="Times New Roman" w:cs="Times New Roman"/>
          <w:bCs/>
          <w:sz w:val="20"/>
          <w:szCs w:val="20"/>
          <w:lang w:val="ru-RU" w:bidi="hi-IN"/>
        </w:rPr>
        <w:t>Microsoft Word</w:t>
      </w:r>
      <w:r w:rsidRPr="002643D2">
        <w:rPr>
          <w:rFonts w:ascii="Times New Roman" w:eastAsia="Calibri" w:hAnsi="Times New Roman" w:cs="Times New Roman"/>
          <w:sz w:val="20"/>
          <w:szCs w:val="20"/>
          <w:lang w:val="ru-RU" w:bidi="hi-IN"/>
        </w:rPr>
        <w:t xml:space="preserve">» </w:t>
      </w:r>
      <w:r w:rsidRPr="002643D2">
        <w:rPr>
          <w:rFonts w:ascii="Times New Roman" w:eastAsia="Calibri" w:hAnsi="Times New Roman" w:cs="Times New Roman"/>
          <w:sz w:val="20"/>
          <w:szCs w:val="20"/>
          <w:lang w:val="ru-RU" w:bidi="hi-IN"/>
        </w:rPr>
        <w:lastRenderedPageBreak/>
        <w:t>программного пакета «Microsoft Office». Рисунки и таблицы должны быть пронумерованы и иметь название (ГОСТ 2.319-81 и</w:t>
      </w:r>
      <w:r w:rsidRPr="002643D2">
        <w:rPr>
          <w:rFonts w:ascii="Times New Roman" w:eastAsia="Calibri" w:hAnsi="Times New Roman" w:cs="Times New Roman"/>
          <w:sz w:val="20"/>
          <w:szCs w:val="20"/>
          <w:lang w:val="ru-RU"/>
        </w:rPr>
        <w:t xml:space="preserve"> </w:t>
      </w:r>
      <w:r w:rsidRPr="002643D2">
        <w:rPr>
          <w:rFonts w:ascii="Times New Roman" w:eastAsia="Calibri" w:hAnsi="Times New Roman" w:cs="Times New Roman"/>
          <w:sz w:val="20"/>
          <w:szCs w:val="20"/>
          <w:lang w:val="ru-RU" w:bidi="hi-IN"/>
        </w:rPr>
        <w:t>ГОСТ 2.105-95).</w:t>
      </w:r>
      <w:r w:rsidRPr="002643D2">
        <w:rPr>
          <w:rFonts w:ascii="Times New Roman" w:eastAsia="Calibri" w:hAnsi="Times New Roman" w:cs="Times New Roman"/>
          <w:sz w:val="20"/>
          <w:szCs w:val="20"/>
          <w:lang w:val="ru-RU"/>
        </w:rPr>
        <w:t xml:space="preserve"> </w:t>
      </w:r>
      <w:r w:rsidRPr="002643D2">
        <w:rPr>
          <w:rFonts w:ascii="Times New Roman" w:eastAsia="Calibri" w:hAnsi="Times New Roman" w:cs="Times New Roman"/>
          <w:sz w:val="20"/>
          <w:szCs w:val="20"/>
          <w:lang w:val="ru-RU" w:bidi="hi-IN"/>
        </w:rPr>
        <w:t>Рекомендуется также использовать ГОСТ 7.32-2001 «Отчет о научно-исследовательской работе. Структура и правила оформления» и ГОСТ 8.417-2002 «Единицы величин».</w:t>
      </w:r>
    </w:p>
    <w:p w14:paraId="6138809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Структурно реферативная работа должна выглядеть следующим образом:</w:t>
      </w:r>
    </w:p>
    <w:p w14:paraId="4FAB116D"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титульный лист;</w:t>
      </w:r>
    </w:p>
    <w:p w14:paraId="70C86F3E"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план реферативной работы (оглавление);</w:t>
      </w:r>
    </w:p>
    <w:p w14:paraId="546085E6"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текст реферативной работы, состоящий из введения, основной части и заключения;</w:t>
      </w:r>
    </w:p>
    <w:p w14:paraId="15FDA372"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список использованной литературы.</w:t>
      </w:r>
    </w:p>
    <w:p w14:paraId="3E740C8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Рекомендуемый объем реферата - 15-20 страниц текста.</w:t>
      </w:r>
    </w:p>
    <w:p w14:paraId="051269A6"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Академическая структура реферата:</w:t>
      </w:r>
    </w:p>
    <w:p w14:paraId="2E6BB26A"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Оглавление.</w:t>
      </w:r>
    </w:p>
    <w:p w14:paraId="74A84D51"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Введение.</w:t>
      </w:r>
    </w:p>
    <w:p w14:paraId="77AB2132"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Глава 1.</w:t>
      </w:r>
    </w:p>
    <w:p w14:paraId="7B257645"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b/>
          <w:bCs/>
          <w:sz w:val="20"/>
          <w:szCs w:val="20"/>
          <w:lang w:val="ru-RU" w:bidi="hi-IN"/>
        </w:rPr>
      </w:pPr>
      <w:bookmarkStart w:id="3" w:name="bookmark28"/>
      <w:r w:rsidRPr="002643D2">
        <w:rPr>
          <w:rFonts w:ascii="Times New Roman" w:eastAsia="Calibri" w:hAnsi="Times New Roman" w:cs="Times New Roman"/>
          <w:sz w:val="20"/>
          <w:szCs w:val="20"/>
          <w:lang w:val="ru-RU" w:bidi="hi-IN"/>
        </w:rPr>
        <w:t>1</w:t>
      </w:r>
      <w:r w:rsidRPr="002643D2">
        <w:rPr>
          <w:rFonts w:ascii="Times New Roman" w:eastAsia="Calibri" w:hAnsi="Times New Roman" w:cs="Times New Roman"/>
          <w:b/>
          <w:bCs/>
          <w:sz w:val="20"/>
          <w:szCs w:val="20"/>
          <w:lang w:val="ru-RU" w:bidi="hi-IN"/>
        </w:rPr>
        <w:t>.</w:t>
      </w:r>
      <w:r w:rsidRPr="002643D2">
        <w:rPr>
          <w:rFonts w:ascii="Times New Roman" w:eastAsia="Calibri" w:hAnsi="Times New Roman" w:cs="Times New Roman"/>
          <w:sz w:val="20"/>
          <w:szCs w:val="20"/>
          <w:lang w:val="ru-RU" w:bidi="hi-IN"/>
        </w:rPr>
        <w:t>1</w:t>
      </w:r>
      <w:r w:rsidRPr="002643D2">
        <w:rPr>
          <w:rFonts w:ascii="Times New Roman" w:eastAsia="Calibri" w:hAnsi="Times New Roman" w:cs="Times New Roman"/>
          <w:b/>
          <w:bCs/>
          <w:sz w:val="20"/>
          <w:szCs w:val="20"/>
          <w:lang w:val="ru-RU" w:bidi="hi-IN"/>
        </w:rPr>
        <w:t>.</w:t>
      </w:r>
      <w:bookmarkEnd w:id="3"/>
    </w:p>
    <w:p w14:paraId="67371FB0"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bookmarkStart w:id="4" w:name="bookmark29"/>
      <w:r w:rsidRPr="002643D2">
        <w:rPr>
          <w:rFonts w:ascii="Times New Roman" w:eastAsia="Calibri" w:hAnsi="Times New Roman" w:cs="Times New Roman"/>
          <w:sz w:val="20"/>
          <w:szCs w:val="20"/>
          <w:lang w:val="ru-RU" w:bidi="hi-IN"/>
        </w:rPr>
        <w:t>• 1.2.</w:t>
      </w:r>
      <w:bookmarkEnd w:id="4"/>
    </w:p>
    <w:p w14:paraId="48C78F0F"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Глава 2.</w:t>
      </w:r>
    </w:p>
    <w:p w14:paraId="2AC81069"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bookmarkStart w:id="5" w:name="bookmark30"/>
      <w:r w:rsidRPr="002643D2">
        <w:rPr>
          <w:rFonts w:ascii="Times New Roman" w:eastAsia="Calibri" w:hAnsi="Times New Roman" w:cs="Times New Roman"/>
          <w:sz w:val="20"/>
          <w:szCs w:val="20"/>
          <w:lang w:val="ru-RU" w:bidi="hi-IN"/>
        </w:rPr>
        <w:t>2.1.</w:t>
      </w:r>
      <w:bookmarkEnd w:id="5"/>
    </w:p>
    <w:p w14:paraId="582A5D71"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bookmarkStart w:id="6" w:name="bookmark31"/>
      <w:r w:rsidRPr="002643D2">
        <w:rPr>
          <w:rFonts w:ascii="Times New Roman" w:eastAsia="Calibri" w:hAnsi="Times New Roman" w:cs="Times New Roman"/>
          <w:sz w:val="20"/>
          <w:szCs w:val="20"/>
          <w:lang w:val="ru-RU" w:bidi="hi-IN"/>
        </w:rPr>
        <w:t>• 2.2.</w:t>
      </w:r>
      <w:bookmarkEnd w:id="6"/>
    </w:p>
    <w:p w14:paraId="6C4F94F6"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Заключение.</w:t>
      </w:r>
    </w:p>
    <w:p w14:paraId="44128433" w14:textId="77777777" w:rsidR="002643D2" w:rsidRPr="002643D2" w:rsidRDefault="002643D2" w:rsidP="002643D2">
      <w:pPr>
        <w:numPr>
          <w:ilvl w:val="0"/>
          <w:numId w:val="4"/>
        </w:num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Литература.</w:t>
      </w:r>
    </w:p>
    <w:p w14:paraId="1566627C"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Работа над рефератом начинается с составления плана. Продуманность плана — основа успешной и творческой работы над проблемой.</w:t>
      </w:r>
    </w:p>
    <w:p w14:paraId="13DCED3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b/>
          <w:bCs/>
          <w:sz w:val="20"/>
          <w:szCs w:val="20"/>
          <w:lang w:val="ru-RU" w:bidi="hi-IN"/>
        </w:rPr>
        <w:t xml:space="preserve">Во введении </w:t>
      </w:r>
      <w:r w:rsidRPr="002643D2">
        <w:rPr>
          <w:rFonts w:ascii="Times New Roman" w:eastAsia="Calibri" w:hAnsi="Times New Roman" w:cs="Times New Roman"/>
          <w:sz w:val="20"/>
          <w:szCs w:val="20"/>
          <w:lang w:val="ru-RU" w:bidi="hi-IN"/>
        </w:rPr>
        <w:t>автор обосновывает выбор темы, ее актуальность, место в существующей проблематике, степень ее разработанности и освещенности в литературе, определяются цели и задачи исследования. Желателен сжатый обзор научной литературы.</w:t>
      </w:r>
    </w:p>
    <w:p w14:paraId="1D860DDC"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b/>
          <w:bCs/>
          <w:sz w:val="20"/>
          <w:szCs w:val="20"/>
          <w:lang w:val="ru-RU" w:bidi="hi-IN"/>
        </w:rPr>
        <w:t xml:space="preserve">В основной части </w:t>
      </w:r>
      <w:r w:rsidRPr="002643D2">
        <w:rPr>
          <w:rFonts w:ascii="Times New Roman" w:eastAsia="Calibri" w:hAnsi="Times New Roman" w:cs="Times New Roman"/>
          <w:sz w:val="20"/>
          <w:szCs w:val="20"/>
          <w:lang w:val="ru-RU" w:bidi="hi-IN"/>
        </w:rPr>
        <w:t>выделяют 2-3 вопроса рассматриваемой проблемы (главы, параграфы), в которых формулируются ключевые положения темы. В них автор развернуто излагает анализ проблемы, доказывает выдвинутые положения. При необходимости главы, параграфы должны заканчиваться логическими выводами, подводящими итоги соответствующего этапа исследования. Желательно, чтобы главы не отличались сильно по объему.</w:t>
      </w:r>
    </w:p>
    <w:p w14:paraId="3ACE7C73"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Приступать к написанию реферата лучше после изучения основной литературы, вдумчивого осмысления принципов решения проблемы, противоположных подходов к ее рассмотрению. Основное содержание реферата излагается по вопросам плана последовательно, доказательно, аргументировано, что является основным достоинством самостоятельной работы.</w:t>
      </w:r>
    </w:p>
    <w:p w14:paraId="1E892537"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b/>
          <w:bCs/>
          <w:sz w:val="20"/>
          <w:szCs w:val="20"/>
          <w:lang w:val="ru-RU" w:bidi="hi-IN"/>
        </w:rPr>
        <w:t xml:space="preserve">В заключении </w:t>
      </w:r>
      <w:r w:rsidRPr="002643D2">
        <w:rPr>
          <w:rFonts w:ascii="Times New Roman" w:eastAsia="Calibri" w:hAnsi="Times New Roman" w:cs="Times New Roman"/>
          <w:sz w:val="20"/>
          <w:szCs w:val="20"/>
          <w:lang w:val="ru-RU" w:bidi="hi-IN"/>
        </w:rPr>
        <w:t>подводятся итоги исследования, обобщаются полученные результаты, делаются выводы по реферативной работе, рекомендации по применению результатов.</w:t>
      </w:r>
    </w:p>
    <w:p w14:paraId="0E6575D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r w:rsidRPr="002643D2">
        <w:rPr>
          <w:rFonts w:ascii="Times New Roman" w:eastAsia="Calibri" w:hAnsi="Times New Roman" w:cs="Times New Roman"/>
          <w:sz w:val="20"/>
          <w:szCs w:val="20"/>
          <w:lang w:val="ru-RU" w:bidi="hi-IN"/>
        </w:rPr>
        <w:t>В оглавлении введению и заключению не присваивается порядковый номер. Нумеруются лишь главы и параграфы основной части работы.</w:t>
      </w:r>
    </w:p>
    <w:p w14:paraId="656772AE" w14:textId="77777777" w:rsidR="002643D2" w:rsidRPr="002643D2" w:rsidRDefault="002643D2" w:rsidP="002643D2">
      <w:pPr>
        <w:spacing w:after="0" w:line="240" w:lineRule="auto"/>
        <w:ind w:firstLine="709"/>
        <w:jc w:val="both"/>
        <w:rPr>
          <w:rFonts w:ascii="Times New Roman" w:eastAsia="Calibri" w:hAnsi="Times New Roman" w:cs="Times New Roman"/>
          <w:sz w:val="20"/>
          <w:szCs w:val="20"/>
          <w:lang w:val="ru-RU" w:bidi="hi-IN"/>
        </w:rPr>
      </w:pPr>
    </w:p>
    <w:p w14:paraId="5AB4A10D" w14:textId="77777777" w:rsidR="00443514" w:rsidRPr="00FC4235" w:rsidRDefault="00443514">
      <w:pPr>
        <w:rPr>
          <w:lang w:val="ru-RU"/>
        </w:rPr>
      </w:pPr>
    </w:p>
    <w:sectPr w:rsidR="00443514" w:rsidRPr="00FC4235">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741B"/>
    <w:multiLevelType w:val="hybridMultilevel"/>
    <w:tmpl w:val="F188A164"/>
    <w:lvl w:ilvl="0" w:tplc="6FEAC1DE">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 w15:restartNumberingAfterBreak="0">
    <w:nsid w:val="17612544"/>
    <w:multiLevelType w:val="singleLevel"/>
    <w:tmpl w:val="347A7CFA"/>
    <w:lvl w:ilvl="0">
      <w:start w:val="1"/>
      <w:numFmt w:val="decimal"/>
      <w:lvlText w:val="%1."/>
      <w:lvlJc w:val="left"/>
      <w:pPr>
        <w:tabs>
          <w:tab w:val="num" w:pos="927"/>
        </w:tabs>
        <w:ind w:left="927" w:hanging="360"/>
      </w:pPr>
      <w:rPr>
        <w:rFonts w:hint="default"/>
      </w:rPr>
    </w:lvl>
  </w:abstractNum>
  <w:abstractNum w:abstractNumId="2" w15:restartNumberingAfterBreak="0">
    <w:nsid w:val="4A560011"/>
    <w:multiLevelType w:val="multilevel"/>
    <w:tmpl w:val="5CC8F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A9497F"/>
    <w:multiLevelType w:val="multilevel"/>
    <w:tmpl w:val="896A3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8168452">
    <w:abstractNumId w:val="2"/>
  </w:num>
  <w:num w:numId="2" w16cid:durableId="733813399">
    <w:abstractNumId w:val="1"/>
  </w:num>
  <w:num w:numId="3" w16cid:durableId="1296182379">
    <w:abstractNumId w:val="0"/>
  </w:num>
  <w:num w:numId="4" w16cid:durableId="110515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B37E9"/>
    <w:rsid w:val="001F0BC7"/>
    <w:rsid w:val="002643D2"/>
    <w:rsid w:val="00443514"/>
    <w:rsid w:val="00D31453"/>
    <w:rsid w:val="00E209E2"/>
    <w:rsid w:val="00FC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E7BB3"/>
  <w15:docId w15:val="{443C98BE-47DE-41B8-A236-29B312AB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10805</Words>
  <Characters>61592</Characters>
  <Application>Microsoft Office Word</Application>
  <DocSecurity>0</DocSecurity>
  <Lines>513</Lines>
  <Paragraphs>144</Paragraphs>
  <ScaleCrop>false</ScaleCrop>
  <Company/>
  <LinksUpToDate>false</LinksUpToDate>
  <CharactersWithSpaces>72253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2022-2023_44_03_05_37-19-4-ФСП_plx_Социология физического воспитания и спорта</dc:title>
  <dc:creator>FastReport.NET</dc:creator>
  <cp:lastModifiedBy>галина хвалебо</cp:lastModifiedBy>
  <cp:revision>4</cp:revision>
  <dcterms:created xsi:type="dcterms:W3CDTF">2022-10-15T16:28:00Z</dcterms:created>
  <dcterms:modified xsi:type="dcterms:W3CDTF">2022-10-17T11:22:00Z</dcterms:modified>
</cp:coreProperties>
</file>