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6110"/>
        <w:gridCol w:w="4692"/>
      </w:tblGrid>
      <w:tr w:rsidR="000E44F5" w:rsidRPr="007605F0" w14:paraId="080DA8BE" w14:textId="77777777">
        <w:trPr>
          <w:trHeight w:hRule="exact" w:val="2083"/>
        </w:trPr>
        <w:tc>
          <w:tcPr>
            <w:tcW w:w="10788" w:type="dxa"/>
            <w:gridSpan w:val="2"/>
            <w:shd w:val="clear" w:color="000000" w:fill="FFFFFF"/>
            <w:tcMar>
              <w:left w:w="34" w:type="dxa"/>
              <w:right w:w="34" w:type="dxa"/>
            </w:tcMar>
          </w:tcPr>
          <w:p w14:paraId="080DA8BB" w14:textId="77777777" w:rsidR="000E44F5" w:rsidRPr="007605F0" w:rsidRDefault="003506FC">
            <w:pPr>
              <w:spacing w:after="0" w:line="240" w:lineRule="auto"/>
              <w:jc w:val="center"/>
              <w:rPr>
                <w:sz w:val="28"/>
                <w:szCs w:val="28"/>
                <w:lang w:val="ru-RU"/>
              </w:rPr>
            </w:pPr>
            <w:r w:rsidRPr="007605F0">
              <w:rPr>
                <w:rFonts w:ascii="Times New Roman" w:hAnsi="Times New Roman" w:cs="Times New Roman"/>
                <w:color w:val="000000"/>
                <w:sz w:val="28"/>
                <w:szCs w:val="28"/>
                <w:lang w:val="ru-RU"/>
              </w:rPr>
              <w:t>Министерство науки и высшего образования Российской Федерации</w:t>
            </w:r>
          </w:p>
          <w:p w14:paraId="080DA8BC" w14:textId="77777777" w:rsidR="000E44F5" w:rsidRPr="007605F0" w:rsidRDefault="003506FC">
            <w:pPr>
              <w:spacing w:after="0" w:line="240" w:lineRule="auto"/>
              <w:jc w:val="center"/>
              <w:rPr>
                <w:sz w:val="28"/>
                <w:szCs w:val="28"/>
                <w:lang w:val="ru-RU"/>
              </w:rPr>
            </w:pPr>
            <w:r w:rsidRPr="007605F0">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14:paraId="080DA8BD" w14:textId="77777777" w:rsidR="000E44F5" w:rsidRPr="007605F0" w:rsidRDefault="000E44F5">
            <w:pPr>
              <w:spacing w:after="0" w:line="240" w:lineRule="auto"/>
              <w:jc w:val="center"/>
              <w:rPr>
                <w:sz w:val="28"/>
                <w:szCs w:val="28"/>
                <w:lang w:val="ru-RU"/>
              </w:rPr>
            </w:pPr>
          </w:p>
        </w:tc>
      </w:tr>
      <w:tr w:rsidR="000E44F5" w14:paraId="080DA8C5" w14:textId="77777777">
        <w:trPr>
          <w:trHeight w:hRule="exact" w:val="805"/>
        </w:trPr>
        <w:tc>
          <w:tcPr>
            <w:tcW w:w="6110" w:type="dxa"/>
            <w:shd w:val="clear" w:color="000000" w:fill="FFFFFF"/>
            <w:tcMar>
              <w:left w:w="34" w:type="dxa"/>
              <w:right w:w="34" w:type="dxa"/>
            </w:tcMar>
          </w:tcPr>
          <w:p w14:paraId="080DA8BF" w14:textId="77777777" w:rsidR="000E44F5" w:rsidRPr="007605F0" w:rsidRDefault="000E44F5">
            <w:pPr>
              <w:rPr>
                <w:lang w:val="ru-RU"/>
              </w:rPr>
            </w:pPr>
          </w:p>
        </w:tc>
        <w:tc>
          <w:tcPr>
            <w:tcW w:w="4692" w:type="dxa"/>
            <w:vMerge w:val="restart"/>
            <w:shd w:val="clear" w:color="000000" w:fill="FFFFFF"/>
            <w:tcMar>
              <w:left w:w="34" w:type="dxa"/>
              <w:right w:w="34" w:type="dxa"/>
            </w:tcMar>
          </w:tcPr>
          <w:p w14:paraId="080DA8C0" w14:textId="77777777" w:rsidR="000E44F5" w:rsidRPr="007605F0" w:rsidRDefault="003506FC">
            <w:pPr>
              <w:spacing w:after="0" w:line="240" w:lineRule="auto"/>
              <w:jc w:val="center"/>
              <w:rPr>
                <w:sz w:val="28"/>
                <w:szCs w:val="28"/>
                <w:lang w:val="ru-RU"/>
              </w:rPr>
            </w:pPr>
            <w:r w:rsidRPr="007605F0">
              <w:rPr>
                <w:rFonts w:ascii="Times New Roman" w:hAnsi="Times New Roman" w:cs="Times New Roman"/>
                <w:color w:val="000000"/>
                <w:sz w:val="28"/>
                <w:szCs w:val="28"/>
                <w:lang w:val="ru-RU"/>
              </w:rPr>
              <w:t>УТВЕРЖДАЮ</w:t>
            </w:r>
          </w:p>
          <w:p w14:paraId="080DA8C1" w14:textId="77777777" w:rsidR="000E44F5" w:rsidRPr="007605F0" w:rsidRDefault="003506FC">
            <w:pPr>
              <w:spacing w:after="0" w:line="240" w:lineRule="auto"/>
              <w:jc w:val="center"/>
              <w:rPr>
                <w:sz w:val="28"/>
                <w:szCs w:val="28"/>
                <w:lang w:val="ru-RU"/>
              </w:rPr>
            </w:pPr>
            <w:r w:rsidRPr="007605F0">
              <w:rPr>
                <w:rFonts w:ascii="Times New Roman" w:hAnsi="Times New Roman" w:cs="Times New Roman"/>
                <w:color w:val="000000"/>
                <w:sz w:val="28"/>
                <w:szCs w:val="28"/>
                <w:lang w:val="ru-RU"/>
              </w:rPr>
              <w:t xml:space="preserve">Директор </w:t>
            </w:r>
            <w:r w:rsidRPr="007605F0">
              <w:rPr>
                <w:rFonts w:ascii="Times New Roman" w:hAnsi="Times New Roman" w:cs="Times New Roman"/>
                <w:color w:val="000000"/>
                <w:sz w:val="28"/>
                <w:szCs w:val="28"/>
                <w:lang w:val="ru-RU"/>
              </w:rPr>
              <w:t>Таганрогского института имени А.П. Чехова (филиала)</w:t>
            </w:r>
          </w:p>
          <w:p w14:paraId="080DA8C2" w14:textId="77777777" w:rsidR="000E44F5" w:rsidRPr="007605F0" w:rsidRDefault="003506FC">
            <w:pPr>
              <w:spacing w:after="0" w:line="240" w:lineRule="auto"/>
              <w:jc w:val="center"/>
              <w:rPr>
                <w:sz w:val="28"/>
                <w:szCs w:val="28"/>
                <w:lang w:val="ru-RU"/>
              </w:rPr>
            </w:pPr>
            <w:r w:rsidRPr="007605F0">
              <w:rPr>
                <w:rFonts w:ascii="Times New Roman" w:hAnsi="Times New Roman" w:cs="Times New Roman"/>
                <w:color w:val="000000"/>
                <w:sz w:val="28"/>
                <w:szCs w:val="28"/>
                <w:lang w:val="ru-RU"/>
              </w:rPr>
              <w:t>РГЭУ (РИНХ)</w:t>
            </w:r>
          </w:p>
          <w:p w14:paraId="080DA8C3" w14:textId="77777777" w:rsidR="000E44F5" w:rsidRPr="007605F0" w:rsidRDefault="003506FC">
            <w:pPr>
              <w:spacing w:after="0" w:line="240" w:lineRule="auto"/>
              <w:jc w:val="center"/>
              <w:rPr>
                <w:sz w:val="28"/>
                <w:szCs w:val="28"/>
                <w:lang w:val="ru-RU"/>
              </w:rPr>
            </w:pPr>
            <w:r w:rsidRPr="007605F0">
              <w:rPr>
                <w:rFonts w:ascii="Times New Roman" w:hAnsi="Times New Roman" w:cs="Times New Roman"/>
                <w:color w:val="000000"/>
                <w:sz w:val="28"/>
                <w:szCs w:val="28"/>
                <w:lang w:val="ru-RU"/>
              </w:rPr>
              <w:t>_____________ Голобородько А.Ю.</w:t>
            </w:r>
          </w:p>
          <w:p w14:paraId="080DA8C4" w14:textId="77777777" w:rsidR="000E44F5" w:rsidRDefault="003506FC">
            <w:pPr>
              <w:spacing w:after="0" w:line="240" w:lineRule="auto"/>
              <w:jc w:val="center"/>
              <w:rPr>
                <w:sz w:val="28"/>
                <w:szCs w:val="28"/>
              </w:rPr>
            </w:pPr>
            <w:r>
              <w:rPr>
                <w:rFonts w:ascii="Times New Roman" w:hAnsi="Times New Roman" w:cs="Times New Roman"/>
                <w:color w:val="000000"/>
                <w:sz w:val="28"/>
                <w:szCs w:val="28"/>
              </w:rPr>
              <w:t>«____» ______________ 20___г.</w:t>
            </w:r>
          </w:p>
        </w:tc>
      </w:tr>
      <w:tr w:rsidR="000E44F5" w14:paraId="080DA8C8" w14:textId="77777777">
        <w:trPr>
          <w:trHeight w:hRule="exact" w:val="1139"/>
        </w:trPr>
        <w:tc>
          <w:tcPr>
            <w:tcW w:w="6096" w:type="dxa"/>
          </w:tcPr>
          <w:p w14:paraId="080DA8C6" w14:textId="77777777" w:rsidR="000E44F5" w:rsidRDefault="000E44F5"/>
        </w:tc>
        <w:tc>
          <w:tcPr>
            <w:tcW w:w="4692" w:type="dxa"/>
            <w:vMerge/>
            <w:shd w:val="clear" w:color="000000" w:fill="FFFFFF"/>
            <w:tcMar>
              <w:left w:w="34" w:type="dxa"/>
              <w:right w:w="34" w:type="dxa"/>
            </w:tcMar>
          </w:tcPr>
          <w:p w14:paraId="080DA8C7" w14:textId="77777777" w:rsidR="000E44F5" w:rsidRDefault="000E44F5"/>
        </w:tc>
      </w:tr>
      <w:tr w:rsidR="000E44F5" w14:paraId="080DA8CB" w14:textId="77777777">
        <w:trPr>
          <w:trHeight w:hRule="exact" w:val="1666"/>
        </w:trPr>
        <w:tc>
          <w:tcPr>
            <w:tcW w:w="6096" w:type="dxa"/>
          </w:tcPr>
          <w:p w14:paraId="080DA8C9" w14:textId="77777777" w:rsidR="000E44F5" w:rsidRDefault="000E44F5"/>
        </w:tc>
        <w:tc>
          <w:tcPr>
            <w:tcW w:w="4679" w:type="dxa"/>
          </w:tcPr>
          <w:p w14:paraId="080DA8CA" w14:textId="77777777" w:rsidR="000E44F5" w:rsidRDefault="000E44F5"/>
        </w:tc>
      </w:tr>
      <w:tr w:rsidR="000E44F5" w:rsidRPr="007605F0" w14:paraId="080DA8CE" w14:textId="77777777">
        <w:trPr>
          <w:trHeight w:hRule="exact" w:val="1111"/>
        </w:trPr>
        <w:tc>
          <w:tcPr>
            <w:tcW w:w="10788" w:type="dxa"/>
            <w:gridSpan w:val="2"/>
            <w:shd w:val="clear" w:color="000000" w:fill="FFFFFF"/>
            <w:tcMar>
              <w:left w:w="34" w:type="dxa"/>
              <w:right w:w="34" w:type="dxa"/>
            </w:tcMar>
          </w:tcPr>
          <w:p w14:paraId="080DA8CC" w14:textId="77777777" w:rsidR="000E44F5" w:rsidRPr="007605F0" w:rsidRDefault="003506FC">
            <w:pPr>
              <w:spacing w:after="0" w:line="240" w:lineRule="auto"/>
              <w:jc w:val="center"/>
              <w:rPr>
                <w:sz w:val="28"/>
                <w:szCs w:val="28"/>
                <w:lang w:val="ru-RU"/>
              </w:rPr>
            </w:pPr>
            <w:r w:rsidRPr="007605F0">
              <w:rPr>
                <w:rFonts w:ascii="Times New Roman" w:hAnsi="Times New Roman" w:cs="Times New Roman"/>
                <w:b/>
                <w:color w:val="000000"/>
                <w:sz w:val="28"/>
                <w:szCs w:val="28"/>
                <w:lang w:val="ru-RU"/>
              </w:rPr>
              <w:t>Рабочая программа дисциплины</w:t>
            </w:r>
          </w:p>
          <w:p w14:paraId="080DA8CD" w14:textId="77777777" w:rsidR="000E44F5" w:rsidRPr="007605F0" w:rsidRDefault="003506FC">
            <w:pPr>
              <w:spacing w:after="0" w:line="240" w:lineRule="auto"/>
              <w:jc w:val="center"/>
              <w:rPr>
                <w:sz w:val="28"/>
                <w:szCs w:val="28"/>
                <w:lang w:val="ru-RU"/>
              </w:rPr>
            </w:pPr>
            <w:r w:rsidRPr="007605F0">
              <w:rPr>
                <w:rFonts w:ascii="Times New Roman" w:hAnsi="Times New Roman" w:cs="Times New Roman"/>
                <w:b/>
                <w:color w:val="000000"/>
                <w:sz w:val="28"/>
                <w:szCs w:val="28"/>
                <w:lang w:val="ru-RU"/>
              </w:rPr>
              <w:t>Основы научно-методической деятельности в области физической культуры и спорта</w:t>
            </w:r>
          </w:p>
        </w:tc>
      </w:tr>
      <w:tr w:rsidR="000E44F5" w:rsidRPr="007605F0" w14:paraId="080DA8D1" w14:textId="77777777">
        <w:trPr>
          <w:trHeight w:hRule="exact" w:val="972"/>
        </w:trPr>
        <w:tc>
          <w:tcPr>
            <w:tcW w:w="6096" w:type="dxa"/>
          </w:tcPr>
          <w:p w14:paraId="080DA8CF" w14:textId="77777777" w:rsidR="000E44F5" w:rsidRPr="007605F0" w:rsidRDefault="000E44F5">
            <w:pPr>
              <w:rPr>
                <w:lang w:val="ru-RU"/>
              </w:rPr>
            </w:pPr>
          </w:p>
        </w:tc>
        <w:tc>
          <w:tcPr>
            <w:tcW w:w="4679" w:type="dxa"/>
          </w:tcPr>
          <w:p w14:paraId="080DA8D0" w14:textId="77777777" w:rsidR="000E44F5" w:rsidRPr="007605F0" w:rsidRDefault="000E44F5">
            <w:pPr>
              <w:rPr>
                <w:lang w:val="ru-RU"/>
              </w:rPr>
            </w:pPr>
          </w:p>
        </w:tc>
      </w:tr>
      <w:tr w:rsidR="000E44F5" w:rsidRPr="007605F0" w14:paraId="080DA8D4" w14:textId="77777777">
        <w:trPr>
          <w:trHeight w:hRule="exact" w:val="995"/>
        </w:trPr>
        <w:tc>
          <w:tcPr>
            <w:tcW w:w="10788" w:type="dxa"/>
            <w:gridSpan w:val="2"/>
            <w:shd w:val="clear" w:color="000000" w:fill="FFFFFF"/>
            <w:tcMar>
              <w:left w:w="34" w:type="dxa"/>
              <w:right w:w="34" w:type="dxa"/>
            </w:tcMar>
          </w:tcPr>
          <w:p w14:paraId="080DA8D2" w14:textId="77777777" w:rsidR="000E44F5" w:rsidRPr="007605F0" w:rsidRDefault="003506FC">
            <w:pPr>
              <w:spacing w:after="0" w:line="240" w:lineRule="auto"/>
              <w:jc w:val="center"/>
              <w:rPr>
                <w:sz w:val="28"/>
                <w:szCs w:val="28"/>
                <w:lang w:val="ru-RU"/>
              </w:rPr>
            </w:pPr>
            <w:r w:rsidRPr="007605F0">
              <w:rPr>
                <w:rFonts w:ascii="Times New Roman" w:hAnsi="Times New Roman" w:cs="Times New Roman"/>
                <w:color w:val="000000"/>
                <w:sz w:val="28"/>
                <w:szCs w:val="28"/>
                <w:lang w:val="ru-RU"/>
              </w:rPr>
              <w:t>направление 44.03.05 Педагогическое образование (с двумя профилями подготовки)</w:t>
            </w:r>
          </w:p>
          <w:p w14:paraId="080DA8D3" w14:textId="0379EF30" w:rsidR="000E44F5" w:rsidRPr="007605F0" w:rsidRDefault="003506FC">
            <w:pPr>
              <w:spacing w:after="0" w:line="240" w:lineRule="auto"/>
              <w:jc w:val="center"/>
              <w:rPr>
                <w:sz w:val="28"/>
                <w:szCs w:val="28"/>
                <w:lang w:val="ru-RU"/>
              </w:rPr>
            </w:pPr>
            <w:r w:rsidRPr="007605F0">
              <w:rPr>
                <w:rFonts w:ascii="Times New Roman" w:hAnsi="Times New Roman" w:cs="Times New Roman"/>
                <w:color w:val="000000"/>
                <w:sz w:val="28"/>
                <w:szCs w:val="28"/>
                <w:lang w:val="ru-RU"/>
              </w:rPr>
              <w:t xml:space="preserve">направленность (профиль) </w:t>
            </w:r>
            <w:r w:rsidRPr="007605F0">
              <w:rPr>
                <w:rFonts w:ascii="Times New Roman" w:hAnsi="Times New Roman" w:cs="Times New Roman"/>
                <w:color w:val="000000"/>
                <w:sz w:val="28"/>
                <w:szCs w:val="28"/>
                <w:lang w:val="ru-RU"/>
              </w:rPr>
              <w:t>44.03.05.37 Физическая культура и Дополнительное образование (спортивная подготовка)</w:t>
            </w:r>
          </w:p>
        </w:tc>
      </w:tr>
      <w:tr w:rsidR="000E44F5" w:rsidRPr="007605F0" w14:paraId="080DA8D7" w14:textId="77777777">
        <w:trPr>
          <w:trHeight w:hRule="exact" w:val="3699"/>
        </w:trPr>
        <w:tc>
          <w:tcPr>
            <w:tcW w:w="6096" w:type="dxa"/>
          </w:tcPr>
          <w:p w14:paraId="080DA8D5" w14:textId="77777777" w:rsidR="000E44F5" w:rsidRPr="007605F0" w:rsidRDefault="000E44F5">
            <w:pPr>
              <w:rPr>
                <w:lang w:val="ru-RU"/>
              </w:rPr>
            </w:pPr>
          </w:p>
        </w:tc>
        <w:tc>
          <w:tcPr>
            <w:tcW w:w="4679" w:type="dxa"/>
          </w:tcPr>
          <w:p w14:paraId="080DA8D6" w14:textId="77777777" w:rsidR="000E44F5" w:rsidRPr="007605F0" w:rsidRDefault="000E44F5">
            <w:pPr>
              <w:rPr>
                <w:lang w:val="ru-RU"/>
              </w:rPr>
            </w:pPr>
          </w:p>
        </w:tc>
      </w:tr>
      <w:tr w:rsidR="000E44F5" w14:paraId="080DA8D9" w14:textId="77777777">
        <w:trPr>
          <w:trHeight w:hRule="exact" w:val="694"/>
        </w:trPr>
        <w:tc>
          <w:tcPr>
            <w:tcW w:w="10788" w:type="dxa"/>
            <w:gridSpan w:val="2"/>
            <w:shd w:val="clear" w:color="000000" w:fill="FFFFFF"/>
            <w:tcMar>
              <w:left w:w="34" w:type="dxa"/>
              <w:right w:w="34" w:type="dxa"/>
            </w:tcMar>
          </w:tcPr>
          <w:p w14:paraId="080DA8D8" w14:textId="04AE6922" w:rsidR="000E44F5" w:rsidRDefault="003506FC">
            <w:pPr>
              <w:spacing w:after="0" w:line="240" w:lineRule="auto"/>
              <w:jc w:val="center"/>
              <w:rPr>
                <w:sz w:val="28"/>
                <w:szCs w:val="28"/>
              </w:rPr>
            </w:pPr>
            <w:r>
              <w:rPr>
                <w:rFonts w:ascii="Times New Roman" w:hAnsi="Times New Roman" w:cs="Times New Roman"/>
                <w:color w:val="000000"/>
                <w:sz w:val="28"/>
                <w:szCs w:val="28"/>
              </w:rPr>
              <w:t xml:space="preserve">Для набора </w:t>
            </w:r>
            <w:r w:rsidR="007605F0">
              <w:rPr>
                <w:rFonts w:ascii="Times New Roman" w:hAnsi="Times New Roman" w:cs="Times New Roman"/>
                <w:color w:val="000000"/>
                <w:sz w:val="28"/>
                <w:szCs w:val="28"/>
                <w:lang w:val="ru-RU"/>
              </w:rPr>
              <w:t>2019, 2020, 2021, 2022</w:t>
            </w:r>
            <w:r>
              <w:rPr>
                <w:rFonts w:ascii="Times New Roman" w:hAnsi="Times New Roman" w:cs="Times New Roman"/>
                <w:color w:val="000000"/>
                <w:sz w:val="28"/>
                <w:szCs w:val="28"/>
              </w:rPr>
              <w:t xml:space="preserve"> года</w:t>
            </w:r>
          </w:p>
        </w:tc>
      </w:tr>
      <w:tr w:rsidR="000E44F5" w14:paraId="080DA8DC" w14:textId="77777777">
        <w:trPr>
          <w:trHeight w:hRule="exact" w:val="694"/>
        </w:trPr>
        <w:tc>
          <w:tcPr>
            <w:tcW w:w="6096" w:type="dxa"/>
          </w:tcPr>
          <w:p w14:paraId="080DA8DA" w14:textId="77777777" w:rsidR="000E44F5" w:rsidRDefault="000E44F5"/>
        </w:tc>
        <w:tc>
          <w:tcPr>
            <w:tcW w:w="4679" w:type="dxa"/>
          </w:tcPr>
          <w:p w14:paraId="080DA8DB" w14:textId="77777777" w:rsidR="000E44F5" w:rsidRDefault="000E44F5"/>
        </w:tc>
      </w:tr>
      <w:tr w:rsidR="000E44F5" w14:paraId="080DA8DF" w14:textId="77777777">
        <w:trPr>
          <w:trHeight w:hRule="exact" w:val="694"/>
        </w:trPr>
        <w:tc>
          <w:tcPr>
            <w:tcW w:w="10788" w:type="dxa"/>
            <w:gridSpan w:val="2"/>
            <w:shd w:val="clear" w:color="000000" w:fill="FFFFFF"/>
            <w:tcMar>
              <w:left w:w="34" w:type="dxa"/>
              <w:right w:w="34" w:type="dxa"/>
            </w:tcMar>
          </w:tcPr>
          <w:p w14:paraId="080DA8DD" w14:textId="77777777" w:rsidR="000E44F5" w:rsidRDefault="003506FC">
            <w:pPr>
              <w:spacing w:after="0" w:line="240" w:lineRule="auto"/>
              <w:jc w:val="center"/>
              <w:rPr>
                <w:sz w:val="28"/>
                <w:szCs w:val="28"/>
              </w:rPr>
            </w:pPr>
            <w:r>
              <w:rPr>
                <w:rFonts w:ascii="Times New Roman" w:hAnsi="Times New Roman" w:cs="Times New Roman"/>
                <w:color w:val="000000"/>
                <w:sz w:val="28"/>
                <w:szCs w:val="28"/>
              </w:rPr>
              <w:t>Квалификация</w:t>
            </w:r>
          </w:p>
          <w:p w14:paraId="080DA8DE" w14:textId="77777777" w:rsidR="000E44F5" w:rsidRDefault="003506FC">
            <w:pPr>
              <w:spacing w:after="0" w:line="240" w:lineRule="auto"/>
              <w:jc w:val="center"/>
              <w:rPr>
                <w:sz w:val="28"/>
                <w:szCs w:val="28"/>
              </w:rPr>
            </w:pPr>
            <w:r>
              <w:rPr>
                <w:rFonts w:ascii="Times New Roman" w:hAnsi="Times New Roman" w:cs="Times New Roman"/>
                <w:color w:val="000000"/>
                <w:sz w:val="28"/>
                <w:szCs w:val="28"/>
              </w:rPr>
              <w:t>Бакалавр</w:t>
            </w:r>
          </w:p>
        </w:tc>
      </w:tr>
    </w:tbl>
    <w:p w14:paraId="080DA8E0" w14:textId="77777777" w:rsidR="000E44F5" w:rsidRDefault="003506FC">
      <w:pPr>
        <w:rPr>
          <w:sz w:val="0"/>
          <w:szCs w:val="0"/>
        </w:rPr>
      </w:pPr>
      <w:r>
        <w:br w:type="page"/>
      </w:r>
    </w:p>
    <w:tbl>
      <w:tblPr>
        <w:tblW w:w="0" w:type="auto"/>
        <w:tblCellMar>
          <w:left w:w="0" w:type="dxa"/>
          <w:right w:w="0" w:type="dxa"/>
        </w:tblCellMar>
        <w:tblLook w:val="04A0" w:firstRow="1" w:lastRow="0" w:firstColumn="1" w:lastColumn="0" w:noHBand="0" w:noVBand="1"/>
      </w:tblPr>
      <w:tblGrid>
        <w:gridCol w:w="142"/>
        <w:gridCol w:w="1432"/>
        <w:gridCol w:w="284"/>
        <w:gridCol w:w="695"/>
        <w:gridCol w:w="456"/>
        <w:gridCol w:w="456"/>
        <w:gridCol w:w="456"/>
        <w:gridCol w:w="797"/>
        <w:gridCol w:w="31"/>
        <w:gridCol w:w="1273"/>
        <w:gridCol w:w="3815"/>
        <w:gridCol w:w="708"/>
        <w:gridCol w:w="296"/>
      </w:tblGrid>
      <w:tr w:rsidR="000E44F5" w14:paraId="080DA8E5" w14:textId="77777777">
        <w:trPr>
          <w:trHeight w:hRule="exact" w:val="555"/>
        </w:trPr>
        <w:tc>
          <w:tcPr>
            <w:tcW w:w="4692" w:type="dxa"/>
            <w:gridSpan w:val="9"/>
            <w:shd w:val="clear" w:color="C0C0C0" w:fill="FFFFFF"/>
            <w:tcMar>
              <w:left w:w="34" w:type="dxa"/>
              <w:right w:w="34" w:type="dxa"/>
            </w:tcMar>
          </w:tcPr>
          <w:p w14:paraId="080DA8E1" w14:textId="3203E3A4" w:rsidR="000E44F5" w:rsidRDefault="000E44F5">
            <w:pPr>
              <w:spacing w:after="0" w:line="240" w:lineRule="auto"/>
              <w:rPr>
                <w:sz w:val="16"/>
                <w:szCs w:val="16"/>
              </w:rPr>
            </w:pPr>
          </w:p>
        </w:tc>
        <w:tc>
          <w:tcPr>
            <w:tcW w:w="1277" w:type="dxa"/>
          </w:tcPr>
          <w:p w14:paraId="080DA8E2" w14:textId="77777777" w:rsidR="000E44F5" w:rsidRDefault="000E44F5"/>
        </w:tc>
        <w:tc>
          <w:tcPr>
            <w:tcW w:w="3828" w:type="dxa"/>
          </w:tcPr>
          <w:p w14:paraId="080DA8E3" w14:textId="77777777" w:rsidR="000E44F5" w:rsidRDefault="000E44F5"/>
        </w:tc>
        <w:tc>
          <w:tcPr>
            <w:tcW w:w="1007" w:type="dxa"/>
            <w:gridSpan w:val="2"/>
            <w:shd w:val="clear" w:color="C0C0C0" w:fill="FFFFFF"/>
            <w:tcMar>
              <w:left w:w="34" w:type="dxa"/>
              <w:right w:w="34" w:type="dxa"/>
            </w:tcMar>
          </w:tcPr>
          <w:p w14:paraId="080DA8E4" w14:textId="77777777" w:rsidR="000E44F5" w:rsidRDefault="003506FC">
            <w:pPr>
              <w:spacing w:after="0" w:line="240" w:lineRule="auto"/>
              <w:jc w:val="right"/>
              <w:rPr>
                <w:sz w:val="16"/>
                <w:szCs w:val="16"/>
              </w:rPr>
            </w:pPr>
            <w:r>
              <w:rPr>
                <w:rFonts w:ascii="Times New Roman" w:hAnsi="Times New Roman" w:cs="Times New Roman"/>
                <w:color w:val="C0C0C0"/>
                <w:sz w:val="16"/>
                <w:szCs w:val="16"/>
              </w:rPr>
              <w:t>стр. 2</w:t>
            </w:r>
          </w:p>
        </w:tc>
      </w:tr>
      <w:tr w:rsidR="000E44F5" w14:paraId="080DA8F3" w14:textId="77777777">
        <w:trPr>
          <w:trHeight w:hRule="exact" w:val="277"/>
        </w:trPr>
        <w:tc>
          <w:tcPr>
            <w:tcW w:w="143" w:type="dxa"/>
          </w:tcPr>
          <w:p w14:paraId="080DA8E6" w14:textId="77777777" w:rsidR="000E44F5" w:rsidRDefault="000E44F5"/>
        </w:tc>
        <w:tc>
          <w:tcPr>
            <w:tcW w:w="1419" w:type="dxa"/>
          </w:tcPr>
          <w:p w14:paraId="080DA8E7" w14:textId="77777777" w:rsidR="000E44F5" w:rsidRDefault="000E44F5"/>
        </w:tc>
        <w:tc>
          <w:tcPr>
            <w:tcW w:w="285" w:type="dxa"/>
          </w:tcPr>
          <w:p w14:paraId="080DA8E8" w14:textId="77777777" w:rsidR="000E44F5" w:rsidRDefault="000E44F5"/>
        </w:tc>
        <w:tc>
          <w:tcPr>
            <w:tcW w:w="697" w:type="dxa"/>
          </w:tcPr>
          <w:p w14:paraId="080DA8E9" w14:textId="77777777" w:rsidR="000E44F5" w:rsidRDefault="000E44F5"/>
        </w:tc>
        <w:tc>
          <w:tcPr>
            <w:tcW w:w="442" w:type="dxa"/>
          </w:tcPr>
          <w:p w14:paraId="080DA8EA" w14:textId="77777777" w:rsidR="000E44F5" w:rsidRDefault="000E44F5"/>
        </w:tc>
        <w:tc>
          <w:tcPr>
            <w:tcW w:w="442" w:type="dxa"/>
          </w:tcPr>
          <w:p w14:paraId="080DA8EB" w14:textId="77777777" w:rsidR="000E44F5" w:rsidRDefault="000E44F5"/>
        </w:tc>
        <w:tc>
          <w:tcPr>
            <w:tcW w:w="442" w:type="dxa"/>
          </w:tcPr>
          <w:p w14:paraId="080DA8EC" w14:textId="77777777" w:rsidR="000E44F5" w:rsidRDefault="000E44F5"/>
        </w:tc>
        <w:tc>
          <w:tcPr>
            <w:tcW w:w="786" w:type="dxa"/>
          </w:tcPr>
          <w:p w14:paraId="080DA8ED" w14:textId="77777777" w:rsidR="000E44F5" w:rsidRDefault="000E44F5"/>
        </w:tc>
        <w:tc>
          <w:tcPr>
            <w:tcW w:w="31" w:type="dxa"/>
          </w:tcPr>
          <w:p w14:paraId="080DA8EE" w14:textId="77777777" w:rsidR="000E44F5" w:rsidRDefault="000E44F5"/>
        </w:tc>
        <w:tc>
          <w:tcPr>
            <w:tcW w:w="1277" w:type="dxa"/>
          </w:tcPr>
          <w:p w14:paraId="080DA8EF" w14:textId="77777777" w:rsidR="000E44F5" w:rsidRDefault="000E44F5"/>
        </w:tc>
        <w:tc>
          <w:tcPr>
            <w:tcW w:w="3828" w:type="dxa"/>
          </w:tcPr>
          <w:p w14:paraId="080DA8F0" w14:textId="77777777" w:rsidR="000E44F5" w:rsidRDefault="000E44F5"/>
        </w:tc>
        <w:tc>
          <w:tcPr>
            <w:tcW w:w="710" w:type="dxa"/>
          </w:tcPr>
          <w:p w14:paraId="080DA8F1" w14:textId="77777777" w:rsidR="000E44F5" w:rsidRDefault="000E44F5"/>
        </w:tc>
        <w:tc>
          <w:tcPr>
            <w:tcW w:w="285" w:type="dxa"/>
          </w:tcPr>
          <w:p w14:paraId="080DA8F2" w14:textId="77777777" w:rsidR="000E44F5" w:rsidRDefault="000E44F5"/>
        </w:tc>
      </w:tr>
      <w:tr w:rsidR="000E44F5" w14:paraId="080DA8F9" w14:textId="77777777">
        <w:trPr>
          <w:trHeight w:hRule="exact" w:val="277"/>
        </w:trPr>
        <w:tc>
          <w:tcPr>
            <w:tcW w:w="143" w:type="dxa"/>
          </w:tcPr>
          <w:p w14:paraId="080DA8F4" w14:textId="77777777" w:rsidR="000E44F5" w:rsidRDefault="000E44F5"/>
        </w:tc>
        <w:tc>
          <w:tcPr>
            <w:tcW w:w="1432" w:type="dxa"/>
            <w:shd w:val="clear" w:color="000000" w:fill="FFFFFF"/>
            <w:tcMar>
              <w:left w:w="34" w:type="dxa"/>
              <w:right w:w="34" w:type="dxa"/>
            </w:tcMar>
          </w:tcPr>
          <w:p w14:paraId="080DA8F5" w14:textId="77777777" w:rsidR="000E44F5" w:rsidRDefault="003506FC">
            <w:pPr>
              <w:spacing w:after="0" w:line="240" w:lineRule="auto"/>
            </w:pPr>
            <w:r>
              <w:rPr>
                <w:rFonts w:ascii="Times New Roman" w:hAnsi="Times New Roman" w:cs="Times New Roman"/>
                <w:color w:val="000000"/>
              </w:rPr>
              <w:t>КАФЕДРА</w:t>
            </w:r>
          </w:p>
        </w:tc>
        <w:tc>
          <w:tcPr>
            <w:tcW w:w="285" w:type="dxa"/>
          </w:tcPr>
          <w:p w14:paraId="080DA8F6" w14:textId="77777777" w:rsidR="000E44F5" w:rsidRDefault="000E44F5"/>
        </w:tc>
        <w:tc>
          <w:tcPr>
            <w:tcW w:w="8661" w:type="dxa"/>
            <w:gridSpan w:val="9"/>
            <w:shd w:val="clear" w:color="000000" w:fill="FFFFFF"/>
            <w:tcMar>
              <w:left w:w="34" w:type="dxa"/>
              <w:right w:w="34" w:type="dxa"/>
            </w:tcMar>
          </w:tcPr>
          <w:p w14:paraId="080DA8F7" w14:textId="77777777" w:rsidR="000E44F5" w:rsidRDefault="003506FC">
            <w:pPr>
              <w:spacing w:after="0" w:line="240" w:lineRule="auto"/>
            </w:pPr>
            <w:r>
              <w:rPr>
                <w:rFonts w:ascii="Times New Roman" w:hAnsi="Times New Roman" w:cs="Times New Roman"/>
                <w:b/>
                <w:color w:val="000000"/>
              </w:rPr>
              <w:t>физической культуры</w:t>
            </w:r>
          </w:p>
        </w:tc>
        <w:tc>
          <w:tcPr>
            <w:tcW w:w="285" w:type="dxa"/>
          </w:tcPr>
          <w:p w14:paraId="080DA8F8" w14:textId="77777777" w:rsidR="000E44F5" w:rsidRDefault="000E44F5"/>
        </w:tc>
      </w:tr>
      <w:tr w:rsidR="000E44F5" w14:paraId="080DA907" w14:textId="77777777">
        <w:trPr>
          <w:trHeight w:hRule="exact" w:val="277"/>
        </w:trPr>
        <w:tc>
          <w:tcPr>
            <w:tcW w:w="143" w:type="dxa"/>
          </w:tcPr>
          <w:p w14:paraId="080DA8FA" w14:textId="77777777" w:rsidR="000E44F5" w:rsidRDefault="000E44F5"/>
        </w:tc>
        <w:tc>
          <w:tcPr>
            <w:tcW w:w="1419" w:type="dxa"/>
          </w:tcPr>
          <w:p w14:paraId="080DA8FB" w14:textId="77777777" w:rsidR="000E44F5" w:rsidRDefault="000E44F5"/>
        </w:tc>
        <w:tc>
          <w:tcPr>
            <w:tcW w:w="285" w:type="dxa"/>
          </w:tcPr>
          <w:p w14:paraId="080DA8FC" w14:textId="77777777" w:rsidR="000E44F5" w:rsidRDefault="000E44F5"/>
        </w:tc>
        <w:tc>
          <w:tcPr>
            <w:tcW w:w="697" w:type="dxa"/>
          </w:tcPr>
          <w:p w14:paraId="080DA8FD" w14:textId="77777777" w:rsidR="000E44F5" w:rsidRDefault="000E44F5"/>
        </w:tc>
        <w:tc>
          <w:tcPr>
            <w:tcW w:w="442" w:type="dxa"/>
          </w:tcPr>
          <w:p w14:paraId="080DA8FE" w14:textId="77777777" w:rsidR="000E44F5" w:rsidRDefault="000E44F5"/>
        </w:tc>
        <w:tc>
          <w:tcPr>
            <w:tcW w:w="442" w:type="dxa"/>
          </w:tcPr>
          <w:p w14:paraId="080DA8FF" w14:textId="77777777" w:rsidR="000E44F5" w:rsidRDefault="000E44F5"/>
        </w:tc>
        <w:tc>
          <w:tcPr>
            <w:tcW w:w="442" w:type="dxa"/>
          </w:tcPr>
          <w:p w14:paraId="080DA900" w14:textId="77777777" w:rsidR="000E44F5" w:rsidRDefault="000E44F5"/>
        </w:tc>
        <w:tc>
          <w:tcPr>
            <w:tcW w:w="786" w:type="dxa"/>
          </w:tcPr>
          <w:p w14:paraId="080DA901" w14:textId="77777777" w:rsidR="000E44F5" w:rsidRDefault="000E44F5"/>
        </w:tc>
        <w:tc>
          <w:tcPr>
            <w:tcW w:w="31" w:type="dxa"/>
          </w:tcPr>
          <w:p w14:paraId="080DA902" w14:textId="77777777" w:rsidR="000E44F5" w:rsidRDefault="000E44F5"/>
        </w:tc>
        <w:tc>
          <w:tcPr>
            <w:tcW w:w="1277" w:type="dxa"/>
          </w:tcPr>
          <w:p w14:paraId="080DA903" w14:textId="77777777" w:rsidR="000E44F5" w:rsidRDefault="000E44F5"/>
        </w:tc>
        <w:tc>
          <w:tcPr>
            <w:tcW w:w="3828" w:type="dxa"/>
          </w:tcPr>
          <w:p w14:paraId="080DA904" w14:textId="77777777" w:rsidR="000E44F5" w:rsidRDefault="000E44F5"/>
        </w:tc>
        <w:tc>
          <w:tcPr>
            <w:tcW w:w="710" w:type="dxa"/>
          </w:tcPr>
          <w:p w14:paraId="080DA905" w14:textId="77777777" w:rsidR="000E44F5" w:rsidRDefault="000E44F5"/>
        </w:tc>
        <w:tc>
          <w:tcPr>
            <w:tcW w:w="285" w:type="dxa"/>
          </w:tcPr>
          <w:p w14:paraId="080DA906" w14:textId="77777777" w:rsidR="000E44F5" w:rsidRDefault="000E44F5"/>
        </w:tc>
      </w:tr>
      <w:tr w:rsidR="000E44F5" w:rsidRPr="007605F0" w14:paraId="080DA90F" w14:textId="77777777">
        <w:trPr>
          <w:trHeight w:hRule="exact" w:val="279"/>
        </w:trPr>
        <w:tc>
          <w:tcPr>
            <w:tcW w:w="143" w:type="dxa"/>
          </w:tcPr>
          <w:p w14:paraId="080DA908" w14:textId="77777777" w:rsidR="000E44F5" w:rsidRDefault="000E44F5"/>
        </w:tc>
        <w:tc>
          <w:tcPr>
            <w:tcW w:w="4520" w:type="dxa"/>
            <w:gridSpan w:val="7"/>
            <w:shd w:val="clear" w:color="000000" w:fill="FFFFFF"/>
            <w:tcMar>
              <w:left w:w="34" w:type="dxa"/>
              <w:right w:w="34" w:type="dxa"/>
            </w:tcMar>
          </w:tcPr>
          <w:p w14:paraId="080DA909"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b/>
                <w:color w:val="000000"/>
                <w:sz w:val="19"/>
                <w:szCs w:val="19"/>
                <w:lang w:val="ru-RU"/>
              </w:rPr>
              <w:t>Распределение часов дисциплины по семестрам</w:t>
            </w:r>
          </w:p>
        </w:tc>
        <w:tc>
          <w:tcPr>
            <w:tcW w:w="31" w:type="dxa"/>
          </w:tcPr>
          <w:p w14:paraId="080DA90A" w14:textId="77777777" w:rsidR="000E44F5" w:rsidRPr="007605F0" w:rsidRDefault="000E44F5">
            <w:pPr>
              <w:rPr>
                <w:lang w:val="ru-RU"/>
              </w:rPr>
            </w:pPr>
          </w:p>
        </w:tc>
        <w:tc>
          <w:tcPr>
            <w:tcW w:w="1277" w:type="dxa"/>
          </w:tcPr>
          <w:p w14:paraId="080DA90B" w14:textId="77777777" w:rsidR="000E44F5" w:rsidRPr="007605F0" w:rsidRDefault="000E44F5">
            <w:pPr>
              <w:rPr>
                <w:lang w:val="ru-RU"/>
              </w:rPr>
            </w:pPr>
          </w:p>
        </w:tc>
        <w:tc>
          <w:tcPr>
            <w:tcW w:w="3828" w:type="dxa"/>
          </w:tcPr>
          <w:p w14:paraId="080DA90C" w14:textId="77777777" w:rsidR="000E44F5" w:rsidRPr="007605F0" w:rsidRDefault="000E44F5">
            <w:pPr>
              <w:rPr>
                <w:lang w:val="ru-RU"/>
              </w:rPr>
            </w:pPr>
          </w:p>
        </w:tc>
        <w:tc>
          <w:tcPr>
            <w:tcW w:w="710" w:type="dxa"/>
          </w:tcPr>
          <w:p w14:paraId="080DA90D" w14:textId="77777777" w:rsidR="000E44F5" w:rsidRPr="007605F0" w:rsidRDefault="000E44F5">
            <w:pPr>
              <w:rPr>
                <w:lang w:val="ru-RU"/>
              </w:rPr>
            </w:pPr>
          </w:p>
        </w:tc>
        <w:tc>
          <w:tcPr>
            <w:tcW w:w="285" w:type="dxa"/>
          </w:tcPr>
          <w:p w14:paraId="080DA90E" w14:textId="77777777" w:rsidR="000E44F5" w:rsidRPr="007605F0" w:rsidRDefault="000E44F5">
            <w:pPr>
              <w:rPr>
                <w:lang w:val="ru-RU"/>
              </w:rPr>
            </w:pPr>
          </w:p>
        </w:tc>
      </w:tr>
      <w:tr w:rsidR="000E44F5" w14:paraId="080DA91A" w14:textId="77777777">
        <w:trPr>
          <w:trHeight w:hRule="exact" w:val="727"/>
        </w:trPr>
        <w:tc>
          <w:tcPr>
            <w:tcW w:w="143" w:type="dxa"/>
          </w:tcPr>
          <w:p w14:paraId="080DA910" w14:textId="77777777" w:rsidR="000E44F5" w:rsidRPr="007605F0" w:rsidRDefault="000E44F5">
            <w:pPr>
              <w:rPr>
                <w:lang w:val="ru-RU"/>
              </w:rPr>
            </w:p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11"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color w:val="000000"/>
                <w:sz w:val="19"/>
                <w:szCs w:val="19"/>
                <w:lang w:val="ru-RU"/>
              </w:rPr>
              <w:t>Семестр</w:t>
            </w:r>
          </w:p>
          <w:p w14:paraId="080DA912"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color w:val="000000"/>
                <w:sz w:val="19"/>
                <w:szCs w:val="19"/>
                <w:lang w:val="ru-RU"/>
              </w:rPr>
              <w:t>(&lt;Курс&gt;.&lt;Семестр на курсе&gt;)</w:t>
            </w:r>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13"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7 (4.1)</w:t>
            </w:r>
          </w:p>
        </w:tc>
        <w:tc>
          <w:tcPr>
            <w:tcW w:w="124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1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Итого</w:t>
            </w:r>
          </w:p>
        </w:tc>
        <w:tc>
          <w:tcPr>
            <w:tcW w:w="31" w:type="dxa"/>
          </w:tcPr>
          <w:p w14:paraId="080DA915" w14:textId="77777777" w:rsidR="000E44F5" w:rsidRDefault="000E44F5"/>
        </w:tc>
        <w:tc>
          <w:tcPr>
            <w:tcW w:w="1277" w:type="dxa"/>
          </w:tcPr>
          <w:p w14:paraId="080DA916" w14:textId="77777777" w:rsidR="000E44F5" w:rsidRDefault="000E44F5"/>
        </w:tc>
        <w:tc>
          <w:tcPr>
            <w:tcW w:w="3828" w:type="dxa"/>
          </w:tcPr>
          <w:p w14:paraId="080DA917" w14:textId="77777777" w:rsidR="000E44F5" w:rsidRDefault="000E44F5"/>
        </w:tc>
        <w:tc>
          <w:tcPr>
            <w:tcW w:w="710" w:type="dxa"/>
          </w:tcPr>
          <w:p w14:paraId="080DA918" w14:textId="77777777" w:rsidR="000E44F5" w:rsidRDefault="000E44F5"/>
        </w:tc>
        <w:tc>
          <w:tcPr>
            <w:tcW w:w="285" w:type="dxa"/>
          </w:tcPr>
          <w:p w14:paraId="080DA919" w14:textId="77777777" w:rsidR="000E44F5" w:rsidRDefault="000E44F5"/>
        </w:tc>
      </w:tr>
      <w:tr w:rsidR="000E44F5" w14:paraId="080DA924" w14:textId="77777777">
        <w:trPr>
          <w:trHeight w:hRule="exact" w:val="279"/>
        </w:trPr>
        <w:tc>
          <w:tcPr>
            <w:tcW w:w="143" w:type="dxa"/>
          </w:tcPr>
          <w:p w14:paraId="080DA91B" w14:textId="77777777" w:rsidR="000E44F5" w:rsidRDefault="000E44F5"/>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1C"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Недель</w:t>
            </w:r>
          </w:p>
        </w:tc>
        <w:tc>
          <w:tcPr>
            <w:tcW w:w="89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1D"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17</w:t>
            </w:r>
          </w:p>
        </w:tc>
        <w:tc>
          <w:tcPr>
            <w:tcW w:w="124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1E" w14:textId="77777777" w:rsidR="000E44F5" w:rsidRDefault="000E44F5"/>
        </w:tc>
        <w:tc>
          <w:tcPr>
            <w:tcW w:w="31" w:type="dxa"/>
          </w:tcPr>
          <w:p w14:paraId="080DA91F" w14:textId="77777777" w:rsidR="000E44F5" w:rsidRDefault="000E44F5"/>
        </w:tc>
        <w:tc>
          <w:tcPr>
            <w:tcW w:w="1277" w:type="dxa"/>
          </w:tcPr>
          <w:p w14:paraId="080DA920" w14:textId="77777777" w:rsidR="000E44F5" w:rsidRDefault="000E44F5"/>
        </w:tc>
        <w:tc>
          <w:tcPr>
            <w:tcW w:w="3828" w:type="dxa"/>
          </w:tcPr>
          <w:p w14:paraId="080DA921" w14:textId="77777777" w:rsidR="000E44F5" w:rsidRDefault="000E44F5"/>
        </w:tc>
        <w:tc>
          <w:tcPr>
            <w:tcW w:w="710" w:type="dxa"/>
          </w:tcPr>
          <w:p w14:paraId="080DA922" w14:textId="77777777" w:rsidR="000E44F5" w:rsidRDefault="000E44F5"/>
        </w:tc>
        <w:tc>
          <w:tcPr>
            <w:tcW w:w="285" w:type="dxa"/>
          </w:tcPr>
          <w:p w14:paraId="080DA923" w14:textId="77777777" w:rsidR="000E44F5" w:rsidRDefault="000E44F5"/>
        </w:tc>
      </w:tr>
      <w:tr w:rsidR="000E44F5" w14:paraId="080DA930" w14:textId="77777777">
        <w:trPr>
          <w:trHeight w:hRule="exact" w:val="279"/>
        </w:trPr>
        <w:tc>
          <w:tcPr>
            <w:tcW w:w="143" w:type="dxa"/>
          </w:tcPr>
          <w:p w14:paraId="080DA925" w14:textId="77777777" w:rsidR="000E44F5" w:rsidRDefault="000E44F5"/>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26"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Вид занятий</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27" w14:textId="77777777" w:rsidR="000E44F5" w:rsidRDefault="003506FC">
            <w:pPr>
              <w:spacing w:after="0" w:line="240" w:lineRule="auto"/>
              <w:jc w:val="center"/>
              <w:rPr>
                <w:sz w:val="13"/>
                <w:szCs w:val="13"/>
              </w:rPr>
            </w:pPr>
            <w:r>
              <w:rPr>
                <w:rFonts w:ascii="Times New Roman" w:hAnsi="Times New Roman" w:cs="Times New Roman"/>
                <w:color w:val="000000"/>
                <w:sz w:val="13"/>
                <w:szCs w:val="13"/>
              </w:rPr>
              <w:t>УП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28" w14:textId="77777777" w:rsidR="000E44F5" w:rsidRDefault="003506FC">
            <w:pPr>
              <w:spacing w:after="0" w:line="240" w:lineRule="auto"/>
              <w:jc w:val="center"/>
              <w:rPr>
                <w:sz w:val="13"/>
                <w:szCs w:val="13"/>
              </w:rPr>
            </w:pPr>
            <w:r>
              <w:rPr>
                <w:rFonts w:ascii="Times New Roman" w:hAnsi="Times New Roman" w:cs="Times New Roman"/>
                <w:color w:val="000000"/>
                <w:sz w:val="13"/>
                <w:szCs w:val="13"/>
              </w:rPr>
              <w:t>РП</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29" w14:textId="77777777" w:rsidR="000E44F5" w:rsidRDefault="003506FC">
            <w:pPr>
              <w:spacing w:after="0" w:line="240" w:lineRule="auto"/>
              <w:jc w:val="center"/>
              <w:rPr>
                <w:sz w:val="13"/>
                <w:szCs w:val="13"/>
              </w:rPr>
            </w:pPr>
            <w:r>
              <w:rPr>
                <w:rFonts w:ascii="Times New Roman" w:hAnsi="Times New Roman" w:cs="Times New Roman"/>
                <w:color w:val="000000"/>
                <w:sz w:val="13"/>
                <w:szCs w:val="13"/>
              </w:rPr>
              <w:t>УП</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2A" w14:textId="77777777" w:rsidR="000E44F5" w:rsidRDefault="003506FC">
            <w:pPr>
              <w:spacing w:after="0" w:line="240" w:lineRule="auto"/>
              <w:jc w:val="center"/>
              <w:rPr>
                <w:sz w:val="13"/>
                <w:szCs w:val="13"/>
              </w:rPr>
            </w:pPr>
            <w:r>
              <w:rPr>
                <w:rFonts w:ascii="Times New Roman" w:hAnsi="Times New Roman" w:cs="Times New Roman"/>
                <w:color w:val="000000"/>
                <w:sz w:val="13"/>
                <w:szCs w:val="13"/>
              </w:rPr>
              <w:t>РП</w:t>
            </w:r>
          </w:p>
        </w:tc>
        <w:tc>
          <w:tcPr>
            <w:tcW w:w="31" w:type="dxa"/>
          </w:tcPr>
          <w:p w14:paraId="080DA92B" w14:textId="77777777" w:rsidR="000E44F5" w:rsidRDefault="000E44F5"/>
        </w:tc>
        <w:tc>
          <w:tcPr>
            <w:tcW w:w="1277" w:type="dxa"/>
          </w:tcPr>
          <w:p w14:paraId="080DA92C" w14:textId="77777777" w:rsidR="000E44F5" w:rsidRDefault="000E44F5"/>
        </w:tc>
        <w:tc>
          <w:tcPr>
            <w:tcW w:w="3828" w:type="dxa"/>
          </w:tcPr>
          <w:p w14:paraId="080DA92D" w14:textId="77777777" w:rsidR="000E44F5" w:rsidRDefault="000E44F5"/>
        </w:tc>
        <w:tc>
          <w:tcPr>
            <w:tcW w:w="710" w:type="dxa"/>
          </w:tcPr>
          <w:p w14:paraId="080DA92E" w14:textId="77777777" w:rsidR="000E44F5" w:rsidRDefault="000E44F5"/>
        </w:tc>
        <w:tc>
          <w:tcPr>
            <w:tcW w:w="285" w:type="dxa"/>
          </w:tcPr>
          <w:p w14:paraId="080DA92F" w14:textId="77777777" w:rsidR="000E44F5" w:rsidRDefault="000E44F5"/>
        </w:tc>
      </w:tr>
      <w:tr w:rsidR="000E44F5" w14:paraId="080DA93C" w14:textId="77777777">
        <w:trPr>
          <w:trHeight w:hRule="exact" w:val="279"/>
        </w:trPr>
        <w:tc>
          <w:tcPr>
            <w:tcW w:w="143" w:type="dxa"/>
          </w:tcPr>
          <w:p w14:paraId="080DA931" w14:textId="77777777" w:rsidR="000E44F5" w:rsidRDefault="000E44F5"/>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32" w14:textId="77777777" w:rsidR="000E44F5" w:rsidRDefault="003506FC">
            <w:pPr>
              <w:spacing w:after="0" w:line="240" w:lineRule="auto"/>
              <w:rPr>
                <w:sz w:val="19"/>
                <w:szCs w:val="19"/>
              </w:rPr>
            </w:pPr>
            <w:r>
              <w:rPr>
                <w:rFonts w:ascii="Times New Roman" w:hAnsi="Times New Roman" w:cs="Times New Roman"/>
                <w:color w:val="000000"/>
                <w:sz w:val="19"/>
                <w:szCs w:val="19"/>
              </w:rPr>
              <w:t>Лекции</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33"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34"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35"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36"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31" w:type="dxa"/>
          </w:tcPr>
          <w:p w14:paraId="080DA937" w14:textId="77777777" w:rsidR="000E44F5" w:rsidRDefault="000E44F5"/>
        </w:tc>
        <w:tc>
          <w:tcPr>
            <w:tcW w:w="1277" w:type="dxa"/>
          </w:tcPr>
          <w:p w14:paraId="080DA938" w14:textId="77777777" w:rsidR="000E44F5" w:rsidRDefault="000E44F5"/>
        </w:tc>
        <w:tc>
          <w:tcPr>
            <w:tcW w:w="3828" w:type="dxa"/>
          </w:tcPr>
          <w:p w14:paraId="080DA939" w14:textId="77777777" w:rsidR="000E44F5" w:rsidRDefault="000E44F5"/>
        </w:tc>
        <w:tc>
          <w:tcPr>
            <w:tcW w:w="710" w:type="dxa"/>
          </w:tcPr>
          <w:p w14:paraId="080DA93A" w14:textId="77777777" w:rsidR="000E44F5" w:rsidRDefault="000E44F5"/>
        </w:tc>
        <w:tc>
          <w:tcPr>
            <w:tcW w:w="285" w:type="dxa"/>
          </w:tcPr>
          <w:p w14:paraId="080DA93B" w14:textId="77777777" w:rsidR="000E44F5" w:rsidRDefault="000E44F5"/>
        </w:tc>
      </w:tr>
      <w:tr w:rsidR="000E44F5" w14:paraId="080DA948" w14:textId="77777777">
        <w:trPr>
          <w:trHeight w:hRule="exact" w:val="279"/>
        </w:trPr>
        <w:tc>
          <w:tcPr>
            <w:tcW w:w="143" w:type="dxa"/>
          </w:tcPr>
          <w:p w14:paraId="080DA93D" w14:textId="77777777" w:rsidR="000E44F5" w:rsidRDefault="000E44F5"/>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3E" w14:textId="77777777" w:rsidR="000E44F5" w:rsidRDefault="003506FC">
            <w:pPr>
              <w:spacing w:after="0" w:line="240" w:lineRule="auto"/>
              <w:rPr>
                <w:sz w:val="19"/>
                <w:szCs w:val="19"/>
              </w:rPr>
            </w:pPr>
            <w:r>
              <w:rPr>
                <w:rFonts w:ascii="Times New Roman" w:hAnsi="Times New Roman" w:cs="Times New Roman"/>
                <w:color w:val="000000"/>
                <w:sz w:val="19"/>
                <w:szCs w:val="19"/>
              </w:rPr>
              <w:t>Лабораторные</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3F"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40"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41"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42"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31" w:type="dxa"/>
          </w:tcPr>
          <w:p w14:paraId="080DA943" w14:textId="77777777" w:rsidR="000E44F5" w:rsidRDefault="000E44F5"/>
        </w:tc>
        <w:tc>
          <w:tcPr>
            <w:tcW w:w="1277" w:type="dxa"/>
          </w:tcPr>
          <w:p w14:paraId="080DA944" w14:textId="77777777" w:rsidR="000E44F5" w:rsidRDefault="000E44F5"/>
        </w:tc>
        <w:tc>
          <w:tcPr>
            <w:tcW w:w="3828" w:type="dxa"/>
          </w:tcPr>
          <w:p w14:paraId="080DA945" w14:textId="77777777" w:rsidR="000E44F5" w:rsidRDefault="000E44F5"/>
        </w:tc>
        <w:tc>
          <w:tcPr>
            <w:tcW w:w="710" w:type="dxa"/>
          </w:tcPr>
          <w:p w14:paraId="080DA946" w14:textId="77777777" w:rsidR="000E44F5" w:rsidRDefault="000E44F5"/>
        </w:tc>
        <w:tc>
          <w:tcPr>
            <w:tcW w:w="285" w:type="dxa"/>
          </w:tcPr>
          <w:p w14:paraId="080DA947" w14:textId="77777777" w:rsidR="000E44F5" w:rsidRDefault="000E44F5"/>
        </w:tc>
      </w:tr>
      <w:tr w:rsidR="000E44F5" w14:paraId="080DA954" w14:textId="77777777">
        <w:trPr>
          <w:trHeight w:hRule="exact" w:val="279"/>
        </w:trPr>
        <w:tc>
          <w:tcPr>
            <w:tcW w:w="143" w:type="dxa"/>
          </w:tcPr>
          <w:p w14:paraId="080DA949" w14:textId="77777777" w:rsidR="000E44F5" w:rsidRDefault="000E44F5"/>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4A" w14:textId="77777777" w:rsidR="000E44F5" w:rsidRDefault="003506FC">
            <w:pPr>
              <w:spacing w:after="0" w:line="240" w:lineRule="auto"/>
              <w:rPr>
                <w:sz w:val="19"/>
                <w:szCs w:val="19"/>
              </w:rPr>
            </w:pPr>
            <w:r>
              <w:rPr>
                <w:rFonts w:ascii="Times New Roman" w:hAnsi="Times New Roman" w:cs="Times New Roman"/>
                <w:color w:val="000000"/>
                <w:sz w:val="19"/>
                <w:szCs w:val="19"/>
              </w:rPr>
              <w:t>Практические</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4B"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4C"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4D"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4E" w14:textId="77777777" w:rsidR="000E44F5" w:rsidRDefault="003506FC">
            <w:pPr>
              <w:spacing w:after="0" w:line="240" w:lineRule="auto"/>
              <w:rPr>
                <w:sz w:val="19"/>
                <w:szCs w:val="19"/>
              </w:rPr>
            </w:pPr>
            <w:r>
              <w:rPr>
                <w:rFonts w:ascii="Times New Roman" w:hAnsi="Times New Roman" w:cs="Times New Roman"/>
                <w:color w:val="000000"/>
                <w:sz w:val="19"/>
                <w:szCs w:val="19"/>
              </w:rPr>
              <w:t>16</w:t>
            </w:r>
          </w:p>
        </w:tc>
        <w:tc>
          <w:tcPr>
            <w:tcW w:w="31" w:type="dxa"/>
          </w:tcPr>
          <w:p w14:paraId="080DA94F" w14:textId="77777777" w:rsidR="000E44F5" w:rsidRDefault="000E44F5"/>
        </w:tc>
        <w:tc>
          <w:tcPr>
            <w:tcW w:w="1277" w:type="dxa"/>
          </w:tcPr>
          <w:p w14:paraId="080DA950" w14:textId="77777777" w:rsidR="000E44F5" w:rsidRDefault="000E44F5"/>
        </w:tc>
        <w:tc>
          <w:tcPr>
            <w:tcW w:w="3828" w:type="dxa"/>
          </w:tcPr>
          <w:p w14:paraId="080DA951" w14:textId="77777777" w:rsidR="000E44F5" w:rsidRDefault="000E44F5"/>
        </w:tc>
        <w:tc>
          <w:tcPr>
            <w:tcW w:w="710" w:type="dxa"/>
          </w:tcPr>
          <w:p w14:paraId="080DA952" w14:textId="77777777" w:rsidR="000E44F5" w:rsidRDefault="000E44F5"/>
        </w:tc>
        <w:tc>
          <w:tcPr>
            <w:tcW w:w="285" w:type="dxa"/>
          </w:tcPr>
          <w:p w14:paraId="080DA953" w14:textId="77777777" w:rsidR="000E44F5" w:rsidRDefault="000E44F5"/>
        </w:tc>
      </w:tr>
      <w:tr w:rsidR="000E44F5" w14:paraId="080DA960" w14:textId="77777777">
        <w:trPr>
          <w:trHeight w:hRule="exact" w:val="279"/>
        </w:trPr>
        <w:tc>
          <w:tcPr>
            <w:tcW w:w="143" w:type="dxa"/>
          </w:tcPr>
          <w:p w14:paraId="080DA955" w14:textId="77777777" w:rsidR="000E44F5" w:rsidRDefault="000E44F5"/>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56" w14:textId="77777777" w:rsidR="000E44F5" w:rsidRDefault="003506FC">
            <w:pPr>
              <w:spacing w:after="0" w:line="240" w:lineRule="auto"/>
              <w:rPr>
                <w:sz w:val="19"/>
                <w:szCs w:val="19"/>
              </w:rPr>
            </w:pPr>
            <w:r>
              <w:rPr>
                <w:rFonts w:ascii="Times New Roman" w:hAnsi="Times New Roman" w:cs="Times New Roman"/>
                <w:color w:val="000000"/>
                <w:sz w:val="19"/>
                <w:szCs w:val="19"/>
              </w:rPr>
              <w:t>Итого ауд.</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57" w14:textId="77777777" w:rsidR="000E44F5" w:rsidRDefault="003506FC">
            <w:pPr>
              <w:spacing w:after="0" w:line="240" w:lineRule="auto"/>
              <w:rPr>
                <w:sz w:val="19"/>
                <w:szCs w:val="19"/>
              </w:rPr>
            </w:pPr>
            <w:r>
              <w:rPr>
                <w:rFonts w:ascii="Times New Roman" w:hAnsi="Times New Roman" w:cs="Times New Roman"/>
                <w:color w:val="000000"/>
                <w:sz w:val="19"/>
                <w:szCs w:val="19"/>
              </w:rPr>
              <w:t>48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58" w14:textId="77777777" w:rsidR="000E44F5" w:rsidRDefault="003506FC">
            <w:pPr>
              <w:spacing w:after="0" w:line="240" w:lineRule="auto"/>
              <w:rPr>
                <w:sz w:val="19"/>
                <w:szCs w:val="19"/>
              </w:rPr>
            </w:pPr>
            <w:r>
              <w:rPr>
                <w:rFonts w:ascii="Times New Roman" w:hAnsi="Times New Roman" w:cs="Times New Roman"/>
                <w:color w:val="000000"/>
                <w:sz w:val="19"/>
                <w:szCs w:val="19"/>
              </w:rPr>
              <w:t>48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59" w14:textId="77777777" w:rsidR="000E44F5" w:rsidRDefault="003506FC">
            <w:pPr>
              <w:spacing w:after="0" w:line="240" w:lineRule="auto"/>
              <w:rPr>
                <w:sz w:val="19"/>
                <w:szCs w:val="19"/>
              </w:rPr>
            </w:pPr>
            <w:r>
              <w:rPr>
                <w:rFonts w:ascii="Times New Roman" w:hAnsi="Times New Roman" w:cs="Times New Roman"/>
                <w:color w:val="000000"/>
                <w:sz w:val="19"/>
                <w:szCs w:val="19"/>
              </w:rPr>
              <w:t>48</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5A" w14:textId="77777777" w:rsidR="000E44F5" w:rsidRDefault="003506FC">
            <w:pPr>
              <w:spacing w:after="0" w:line="240" w:lineRule="auto"/>
              <w:rPr>
                <w:sz w:val="19"/>
                <w:szCs w:val="19"/>
              </w:rPr>
            </w:pPr>
            <w:r>
              <w:rPr>
                <w:rFonts w:ascii="Times New Roman" w:hAnsi="Times New Roman" w:cs="Times New Roman"/>
                <w:color w:val="000000"/>
                <w:sz w:val="19"/>
                <w:szCs w:val="19"/>
              </w:rPr>
              <w:t>48</w:t>
            </w:r>
          </w:p>
        </w:tc>
        <w:tc>
          <w:tcPr>
            <w:tcW w:w="31" w:type="dxa"/>
          </w:tcPr>
          <w:p w14:paraId="080DA95B" w14:textId="77777777" w:rsidR="000E44F5" w:rsidRDefault="000E44F5"/>
        </w:tc>
        <w:tc>
          <w:tcPr>
            <w:tcW w:w="1277" w:type="dxa"/>
          </w:tcPr>
          <w:p w14:paraId="080DA95C" w14:textId="77777777" w:rsidR="000E44F5" w:rsidRDefault="000E44F5"/>
        </w:tc>
        <w:tc>
          <w:tcPr>
            <w:tcW w:w="3828" w:type="dxa"/>
          </w:tcPr>
          <w:p w14:paraId="080DA95D" w14:textId="77777777" w:rsidR="000E44F5" w:rsidRDefault="000E44F5"/>
        </w:tc>
        <w:tc>
          <w:tcPr>
            <w:tcW w:w="710" w:type="dxa"/>
          </w:tcPr>
          <w:p w14:paraId="080DA95E" w14:textId="77777777" w:rsidR="000E44F5" w:rsidRDefault="000E44F5"/>
        </w:tc>
        <w:tc>
          <w:tcPr>
            <w:tcW w:w="285" w:type="dxa"/>
          </w:tcPr>
          <w:p w14:paraId="080DA95F" w14:textId="77777777" w:rsidR="000E44F5" w:rsidRDefault="000E44F5"/>
        </w:tc>
      </w:tr>
      <w:tr w:rsidR="000E44F5" w14:paraId="080DA96C" w14:textId="77777777">
        <w:trPr>
          <w:trHeight w:hRule="exact" w:val="279"/>
        </w:trPr>
        <w:tc>
          <w:tcPr>
            <w:tcW w:w="143" w:type="dxa"/>
          </w:tcPr>
          <w:p w14:paraId="080DA961" w14:textId="77777777" w:rsidR="000E44F5" w:rsidRDefault="000E44F5"/>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62" w14:textId="77777777" w:rsidR="000E44F5" w:rsidRDefault="003506FC">
            <w:pPr>
              <w:spacing w:after="0" w:line="240" w:lineRule="auto"/>
              <w:rPr>
                <w:sz w:val="19"/>
                <w:szCs w:val="19"/>
              </w:rPr>
            </w:pPr>
            <w:r>
              <w:rPr>
                <w:rFonts w:ascii="Times New Roman" w:hAnsi="Times New Roman" w:cs="Times New Roman"/>
                <w:color w:val="000000"/>
                <w:sz w:val="19"/>
                <w:szCs w:val="19"/>
              </w:rPr>
              <w:t>Кoнтактная рабoта</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63" w14:textId="77777777" w:rsidR="000E44F5" w:rsidRDefault="003506FC">
            <w:pPr>
              <w:spacing w:after="0" w:line="240" w:lineRule="auto"/>
              <w:rPr>
                <w:sz w:val="19"/>
                <w:szCs w:val="19"/>
              </w:rPr>
            </w:pPr>
            <w:r>
              <w:rPr>
                <w:rFonts w:ascii="Times New Roman" w:hAnsi="Times New Roman" w:cs="Times New Roman"/>
                <w:color w:val="000000"/>
                <w:sz w:val="19"/>
                <w:szCs w:val="19"/>
              </w:rPr>
              <w:t>48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64" w14:textId="77777777" w:rsidR="000E44F5" w:rsidRDefault="003506FC">
            <w:pPr>
              <w:spacing w:after="0" w:line="240" w:lineRule="auto"/>
              <w:rPr>
                <w:sz w:val="19"/>
                <w:szCs w:val="19"/>
              </w:rPr>
            </w:pPr>
            <w:r>
              <w:rPr>
                <w:rFonts w:ascii="Times New Roman" w:hAnsi="Times New Roman" w:cs="Times New Roman"/>
                <w:color w:val="000000"/>
                <w:sz w:val="19"/>
                <w:szCs w:val="19"/>
              </w:rPr>
              <w:t>48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65" w14:textId="77777777" w:rsidR="000E44F5" w:rsidRDefault="003506FC">
            <w:pPr>
              <w:spacing w:after="0" w:line="240" w:lineRule="auto"/>
              <w:rPr>
                <w:sz w:val="19"/>
                <w:szCs w:val="19"/>
              </w:rPr>
            </w:pPr>
            <w:r>
              <w:rPr>
                <w:rFonts w:ascii="Times New Roman" w:hAnsi="Times New Roman" w:cs="Times New Roman"/>
                <w:color w:val="000000"/>
                <w:sz w:val="19"/>
                <w:szCs w:val="19"/>
              </w:rPr>
              <w:t>48</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66" w14:textId="77777777" w:rsidR="000E44F5" w:rsidRDefault="003506FC">
            <w:pPr>
              <w:spacing w:after="0" w:line="240" w:lineRule="auto"/>
              <w:rPr>
                <w:sz w:val="19"/>
                <w:szCs w:val="19"/>
              </w:rPr>
            </w:pPr>
            <w:r>
              <w:rPr>
                <w:rFonts w:ascii="Times New Roman" w:hAnsi="Times New Roman" w:cs="Times New Roman"/>
                <w:color w:val="000000"/>
                <w:sz w:val="19"/>
                <w:szCs w:val="19"/>
              </w:rPr>
              <w:t>48</w:t>
            </w:r>
          </w:p>
        </w:tc>
        <w:tc>
          <w:tcPr>
            <w:tcW w:w="31" w:type="dxa"/>
          </w:tcPr>
          <w:p w14:paraId="080DA967" w14:textId="77777777" w:rsidR="000E44F5" w:rsidRDefault="000E44F5"/>
        </w:tc>
        <w:tc>
          <w:tcPr>
            <w:tcW w:w="1277" w:type="dxa"/>
          </w:tcPr>
          <w:p w14:paraId="080DA968" w14:textId="77777777" w:rsidR="000E44F5" w:rsidRDefault="000E44F5"/>
        </w:tc>
        <w:tc>
          <w:tcPr>
            <w:tcW w:w="3828" w:type="dxa"/>
          </w:tcPr>
          <w:p w14:paraId="080DA969" w14:textId="77777777" w:rsidR="000E44F5" w:rsidRDefault="000E44F5"/>
        </w:tc>
        <w:tc>
          <w:tcPr>
            <w:tcW w:w="710" w:type="dxa"/>
          </w:tcPr>
          <w:p w14:paraId="080DA96A" w14:textId="77777777" w:rsidR="000E44F5" w:rsidRDefault="000E44F5"/>
        </w:tc>
        <w:tc>
          <w:tcPr>
            <w:tcW w:w="285" w:type="dxa"/>
          </w:tcPr>
          <w:p w14:paraId="080DA96B" w14:textId="77777777" w:rsidR="000E44F5" w:rsidRDefault="000E44F5"/>
        </w:tc>
      </w:tr>
      <w:tr w:rsidR="000E44F5" w14:paraId="080DA978" w14:textId="77777777">
        <w:trPr>
          <w:trHeight w:hRule="exact" w:val="279"/>
        </w:trPr>
        <w:tc>
          <w:tcPr>
            <w:tcW w:w="143" w:type="dxa"/>
          </w:tcPr>
          <w:p w14:paraId="080DA96D" w14:textId="77777777" w:rsidR="000E44F5" w:rsidRDefault="000E44F5"/>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6E" w14:textId="77777777" w:rsidR="000E44F5" w:rsidRDefault="003506FC">
            <w:pPr>
              <w:spacing w:after="0" w:line="240" w:lineRule="auto"/>
              <w:rPr>
                <w:sz w:val="19"/>
                <w:szCs w:val="19"/>
              </w:rPr>
            </w:pPr>
            <w:r>
              <w:rPr>
                <w:rFonts w:ascii="Times New Roman" w:hAnsi="Times New Roman" w:cs="Times New Roman"/>
                <w:color w:val="000000"/>
                <w:sz w:val="19"/>
                <w:szCs w:val="19"/>
              </w:rPr>
              <w:t>Сам. работа</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6F" w14:textId="77777777" w:rsidR="000E44F5" w:rsidRDefault="003506FC">
            <w:pPr>
              <w:spacing w:after="0" w:line="240" w:lineRule="auto"/>
              <w:rPr>
                <w:sz w:val="19"/>
                <w:szCs w:val="19"/>
              </w:rPr>
            </w:pPr>
            <w:r>
              <w:rPr>
                <w:rFonts w:ascii="Times New Roman" w:hAnsi="Times New Roman" w:cs="Times New Roman"/>
                <w:color w:val="000000"/>
                <w:sz w:val="19"/>
                <w:szCs w:val="19"/>
              </w:rPr>
              <w:t>60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70" w14:textId="77777777" w:rsidR="000E44F5" w:rsidRDefault="003506FC">
            <w:pPr>
              <w:spacing w:after="0" w:line="240" w:lineRule="auto"/>
              <w:rPr>
                <w:sz w:val="19"/>
                <w:szCs w:val="19"/>
              </w:rPr>
            </w:pPr>
            <w:r>
              <w:rPr>
                <w:rFonts w:ascii="Times New Roman" w:hAnsi="Times New Roman" w:cs="Times New Roman"/>
                <w:color w:val="000000"/>
                <w:sz w:val="19"/>
                <w:szCs w:val="19"/>
              </w:rPr>
              <w:t>60</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71" w14:textId="77777777" w:rsidR="000E44F5" w:rsidRDefault="003506FC">
            <w:pPr>
              <w:spacing w:after="0" w:line="240" w:lineRule="auto"/>
              <w:rPr>
                <w:sz w:val="19"/>
                <w:szCs w:val="19"/>
              </w:rPr>
            </w:pPr>
            <w:r>
              <w:rPr>
                <w:rFonts w:ascii="Times New Roman" w:hAnsi="Times New Roman" w:cs="Times New Roman"/>
                <w:color w:val="000000"/>
                <w:sz w:val="19"/>
                <w:szCs w:val="19"/>
              </w:rPr>
              <w:t>60</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72" w14:textId="77777777" w:rsidR="000E44F5" w:rsidRDefault="003506FC">
            <w:pPr>
              <w:spacing w:after="0" w:line="240" w:lineRule="auto"/>
              <w:rPr>
                <w:sz w:val="19"/>
                <w:szCs w:val="19"/>
              </w:rPr>
            </w:pPr>
            <w:r>
              <w:rPr>
                <w:rFonts w:ascii="Times New Roman" w:hAnsi="Times New Roman" w:cs="Times New Roman"/>
                <w:color w:val="000000"/>
                <w:sz w:val="19"/>
                <w:szCs w:val="19"/>
              </w:rPr>
              <w:t>60</w:t>
            </w:r>
          </w:p>
        </w:tc>
        <w:tc>
          <w:tcPr>
            <w:tcW w:w="31" w:type="dxa"/>
          </w:tcPr>
          <w:p w14:paraId="080DA973" w14:textId="77777777" w:rsidR="000E44F5" w:rsidRDefault="000E44F5"/>
        </w:tc>
        <w:tc>
          <w:tcPr>
            <w:tcW w:w="1277" w:type="dxa"/>
          </w:tcPr>
          <w:p w14:paraId="080DA974" w14:textId="77777777" w:rsidR="000E44F5" w:rsidRDefault="000E44F5"/>
        </w:tc>
        <w:tc>
          <w:tcPr>
            <w:tcW w:w="3828" w:type="dxa"/>
          </w:tcPr>
          <w:p w14:paraId="080DA975" w14:textId="77777777" w:rsidR="000E44F5" w:rsidRDefault="000E44F5"/>
        </w:tc>
        <w:tc>
          <w:tcPr>
            <w:tcW w:w="710" w:type="dxa"/>
          </w:tcPr>
          <w:p w14:paraId="080DA976" w14:textId="77777777" w:rsidR="000E44F5" w:rsidRDefault="000E44F5"/>
        </w:tc>
        <w:tc>
          <w:tcPr>
            <w:tcW w:w="285" w:type="dxa"/>
          </w:tcPr>
          <w:p w14:paraId="080DA977" w14:textId="77777777" w:rsidR="000E44F5" w:rsidRDefault="000E44F5"/>
        </w:tc>
      </w:tr>
      <w:tr w:rsidR="000E44F5" w14:paraId="080DA984" w14:textId="77777777">
        <w:trPr>
          <w:trHeight w:hRule="exact" w:val="277"/>
        </w:trPr>
        <w:tc>
          <w:tcPr>
            <w:tcW w:w="143" w:type="dxa"/>
          </w:tcPr>
          <w:p w14:paraId="080DA979" w14:textId="77777777" w:rsidR="000E44F5" w:rsidRDefault="000E44F5"/>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7A" w14:textId="77777777" w:rsidR="000E44F5" w:rsidRDefault="003506FC">
            <w:pPr>
              <w:spacing w:after="0" w:line="240" w:lineRule="auto"/>
              <w:rPr>
                <w:sz w:val="19"/>
                <w:szCs w:val="19"/>
              </w:rPr>
            </w:pPr>
            <w:r>
              <w:rPr>
                <w:rFonts w:ascii="Times New Roman" w:hAnsi="Times New Roman" w:cs="Times New Roman"/>
                <w:color w:val="000000"/>
                <w:sz w:val="19"/>
                <w:szCs w:val="19"/>
              </w:rPr>
              <w:t>Итого</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7B" w14:textId="77777777" w:rsidR="000E44F5" w:rsidRDefault="003506FC">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7C" w14:textId="77777777" w:rsidR="000E44F5" w:rsidRDefault="003506FC">
            <w:pPr>
              <w:spacing w:after="0" w:line="240" w:lineRule="auto"/>
              <w:rPr>
                <w:sz w:val="19"/>
                <w:szCs w:val="19"/>
              </w:rPr>
            </w:pPr>
            <w:r>
              <w:rPr>
                <w:rFonts w:ascii="Times New Roman" w:hAnsi="Times New Roman" w:cs="Times New Roman"/>
                <w:color w:val="000000"/>
                <w:sz w:val="19"/>
                <w:szCs w:val="19"/>
              </w:rPr>
              <w:t>108</w:t>
            </w:r>
          </w:p>
        </w:tc>
        <w:tc>
          <w:tcPr>
            <w:tcW w:w="4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7D" w14:textId="77777777" w:rsidR="000E44F5" w:rsidRDefault="003506FC">
            <w:pPr>
              <w:spacing w:after="0" w:line="240" w:lineRule="auto"/>
              <w:rPr>
                <w:sz w:val="19"/>
                <w:szCs w:val="19"/>
              </w:rPr>
            </w:pPr>
            <w:r>
              <w:rPr>
                <w:rFonts w:ascii="Times New Roman" w:hAnsi="Times New Roman" w:cs="Times New Roman"/>
                <w:color w:val="000000"/>
                <w:sz w:val="19"/>
                <w:szCs w:val="19"/>
              </w:rPr>
              <w:t>108</w:t>
            </w:r>
          </w:p>
        </w:tc>
        <w:tc>
          <w:tcPr>
            <w:tcW w:w="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7E" w14:textId="77777777" w:rsidR="000E44F5" w:rsidRDefault="003506FC">
            <w:pPr>
              <w:spacing w:after="0" w:line="240" w:lineRule="auto"/>
              <w:rPr>
                <w:sz w:val="19"/>
                <w:szCs w:val="19"/>
              </w:rPr>
            </w:pPr>
            <w:r>
              <w:rPr>
                <w:rFonts w:ascii="Times New Roman" w:hAnsi="Times New Roman" w:cs="Times New Roman"/>
                <w:color w:val="000000"/>
                <w:sz w:val="19"/>
                <w:szCs w:val="19"/>
              </w:rPr>
              <w:t>108</w:t>
            </w:r>
          </w:p>
        </w:tc>
        <w:tc>
          <w:tcPr>
            <w:tcW w:w="31" w:type="dxa"/>
          </w:tcPr>
          <w:p w14:paraId="080DA97F" w14:textId="77777777" w:rsidR="000E44F5" w:rsidRDefault="000E44F5"/>
        </w:tc>
        <w:tc>
          <w:tcPr>
            <w:tcW w:w="1277" w:type="dxa"/>
          </w:tcPr>
          <w:p w14:paraId="080DA980" w14:textId="77777777" w:rsidR="000E44F5" w:rsidRDefault="000E44F5"/>
        </w:tc>
        <w:tc>
          <w:tcPr>
            <w:tcW w:w="3828" w:type="dxa"/>
          </w:tcPr>
          <w:p w14:paraId="080DA981" w14:textId="77777777" w:rsidR="000E44F5" w:rsidRDefault="000E44F5"/>
        </w:tc>
        <w:tc>
          <w:tcPr>
            <w:tcW w:w="710" w:type="dxa"/>
          </w:tcPr>
          <w:p w14:paraId="080DA982" w14:textId="77777777" w:rsidR="000E44F5" w:rsidRDefault="000E44F5"/>
        </w:tc>
        <w:tc>
          <w:tcPr>
            <w:tcW w:w="285" w:type="dxa"/>
          </w:tcPr>
          <w:p w14:paraId="080DA983" w14:textId="77777777" w:rsidR="000E44F5" w:rsidRDefault="000E44F5"/>
        </w:tc>
      </w:tr>
      <w:tr w:rsidR="000E44F5" w14:paraId="080DA992" w14:textId="77777777">
        <w:trPr>
          <w:trHeight w:hRule="exact" w:val="416"/>
        </w:trPr>
        <w:tc>
          <w:tcPr>
            <w:tcW w:w="143" w:type="dxa"/>
          </w:tcPr>
          <w:p w14:paraId="080DA985" w14:textId="77777777" w:rsidR="000E44F5" w:rsidRDefault="000E44F5"/>
        </w:tc>
        <w:tc>
          <w:tcPr>
            <w:tcW w:w="1419" w:type="dxa"/>
          </w:tcPr>
          <w:p w14:paraId="080DA986" w14:textId="77777777" w:rsidR="000E44F5" w:rsidRDefault="000E44F5"/>
        </w:tc>
        <w:tc>
          <w:tcPr>
            <w:tcW w:w="285" w:type="dxa"/>
          </w:tcPr>
          <w:p w14:paraId="080DA987" w14:textId="77777777" w:rsidR="000E44F5" w:rsidRDefault="000E44F5"/>
        </w:tc>
        <w:tc>
          <w:tcPr>
            <w:tcW w:w="697" w:type="dxa"/>
          </w:tcPr>
          <w:p w14:paraId="080DA988" w14:textId="77777777" w:rsidR="000E44F5" w:rsidRDefault="000E44F5"/>
        </w:tc>
        <w:tc>
          <w:tcPr>
            <w:tcW w:w="442" w:type="dxa"/>
          </w:tcPr>
          <w:p w14:paraId="080DA989" w14:textId="77777777" w:rsidR="000E44F5" w:rsidRDefault="000E44F5"/>
        </w:tc>
        <w:tc>
          <w:tcPr>
            <w:tcW w:w="442" w:type="dxa"/>
          </w:tcPr>
          <w:p w14:paraId="080DA98A" w14:textId="77777777" w:rsidR="000E44F5" w:rsidRDefault="000E44F5"/>
        </w:tc>
        <w:tc>
          <w:tcPr>
            <w:tcW w:w="442" w:type="dxa"/>
          </w:tcPr>
          <w:p w14:paraId="080DA98B" w14:textId="77777777" w:rsidR="000E44F5" w:rsidRDefault="000E44F5"/>
        </w:tc>
        <w:tc>
          <w:tcPr>
            <w:tcW w:w="786" w:type="dxa"/>
          </w:tcPr>
          <w:p w14:paraId="080DA98C" w14:textId="77777777" w:rsidR="000E44F5" w:rsidRDefault="000E44F5"/>
        </w:tc>
        <w:tc>
          <w:tcPr>
            <w:tcW w:w="31" w:type="dxa"/>
          </w:tcPr>
          <w:p w14:paraId="080DA98D" w14:textId="77777777" w:rsidR="000E44F5" w:rsidRDefault="000E44F5"/>
        </w:tc>
        <w:tc>
          <w:tcPr>
            <w:tcW w:w="1277" w:type="dxa"/>
          </w:tcPr>
          <w:p w14:paraId="080DA98E" w14:textId="77777777" w:rsidR="000E44F5" w:rsidRDefault="000E44F5"/>
        </w:tc>
        <w:tc>
          <w:tcPr>
            <w:tcW w:w="3828" w:type="dxa"/>
          </w:tcPr>
          <w:p w14:paraId="080DA98F" w14:textId="77777777" w:rsidR="000E44F5" w:rsidRDefault="000E44F5"/>
        </w:tc>
        <w:tc>
          <w:tcPr>
            <w:tcW w:w="710" w:type="dxa"/>
          </w:tcPr>
          <w:p w14:paraId="080DA990" w14:textId="77777777" w:rsidR="000E44F5" w:rsidRDefault="000E44F5"/>
        </w:tc>
        <w:tc>
          <w:tcPr>
            <w:tcW w:w="285" w:type="dxa"/>
          </w:tcPr>
          <w:p w14:paraId="080DA991" w14:textId="77777777" w:rsidR="000E44F5" w:rsidRDefault="000E44F5"/>
        </w:tc>
      </w:tr>
      <w:tr w:rsidR="000E44F5" w14:paraId="080DA998" w14:textId="77777777">
        <w:trPr>
          <w:trHeight w:hRule="exact" w:val="277"/>
        </w:trPr>
        <w:tc>
          <w:tcPr>
            <w:tcW w:w="143" w:type="dxa"/>
          </w:tcPr>
          <w:p w14:paraId="080DA993" w14:textId="77777777" w:rsidR="000E44F5" w:rsidRDefault="000E44F5"/>
        </w:tc>
        <w:tc>
          <w:tcPr>
            <w:tcW w:w="5826" w:type="dxa"/>
            <w:gridSpan w:val="9"/>
            <w:shd w:val="clear" w:color="000000" w:fill="FFFFFF"/>
            <w:tcMar>
              <w:left w:w="34" w:type="dxa"/>
              <w:right w:w="34" w:type="dxa"/>
            </w:tcMar>
          </w:tcPr>
          <w:p w14:paraId="080DA994" w14:textId="77777777" w:rsidR="000E44F5" w:rsidRDefault="003506FC">
            <w:pPr>
              <w:spacing w:after="0" w:line="240" w:lineRule="auto"/>
            </w:pPr>
            <w:r>
              <w:rPr>
                <w:rFonts w:ascii="Times New Roman" w:hAnsi="Times New Roman" w:cs="Times New Roman"/>
                <w:b/>
                <w:color w:val="000000"/>
              </w:rPr>
              <w:t>ОСНОВАНИЕ</w:t>
            </w:r>
          </w:p>
        </w:tc>
        <w:tc>
          <w:tcPr>
            <w:tcW w:w="3828" w:type="dxa"/>
          </w:tcPr>
          <w:p w14:paraId="080DA995" w14:textId="77777777" w:rsidR="000E44F5" w:rsidRDefault="000E44F5"/>
        </w:tc>
        <w:tc>
          <w:tcPr>
            <w:tcW w:w="710" w:type="dxa"/>
          </w:tcPr>
          <w:p w14:paraId="080DA996" w14:textId="77777777" w:rsidR="000E44F5" w:rsidRDefault="000E44F5"/>
        </w:tc>
        <w:tc>
          <w:tcPr>
            <w:tcW w:w="285" w:type="dxa"/>
          </w:tcPr>
          <w:p w14:paraId="080DA997" w14:textId="77777777" w:rsidR="000E44F5" w:rsidRDefault="000E44F5"/>
        </w:tc>
      </w:tr>
      <w:tr w:rsidR="000E44F5" w14:paraId="080DA9A6" w14:textId="77777777">
        <w:trPr>
          <w:trHeight w:hRule="exact" w:val="277"/>
        </w:trPr>
        <w:tc>
          <w:tcPr>
            <w:tcW w:w="143" w:type="dxa"/>
          </w:tcPr>
          <w:p w14:paraId="080DA999" w14:textId="77777777" w:rsidR="000E44F5" w:rsidRDefault="000E44F5"/>
        </w:tc>
        <w:tc>
          <w:tcPr>
            <w:tcW w:w="1419" w:type="dxa"/>
          </w:tcPr>
          <w:p w14:paraId="080DA99A" w14:textId="77777777" w:rsidR="000E44F5" w:rsidRDefault="000E44F5"/>
        </w:tc>
        <w:tc>
          <w:tcPr>
            <w:tcW w:w="285" w:type="dxa"/>
          </w:tcPr>
          <w:p w14:paraId="080DA99B" w14:textId="77777777" w:rsidR="000E44F5" w:rsidRDefault="000E44F5"/>
        </w:tc>
        <w:tc>
          <w:tcPr>
            <w:tcW w:w="697" w:type="dxa"/>
          </w:tcPr>
          <w:p w14:paraId="080DA99C" w14:textId="77777777" w:rsidR="000E44F5" w:rsidRDefault="000E44F5"/>
        </w:tc>
        <w:tc>
          <w:tcPr>
            <w:tcW w:w="442" w:type="dxa"/>
          </w:tcPr>
          <w:p w14:paraId="080DA99D" w14:textId="77777777" w:rsidR="000E44F5" w:rsidRDefault="000E44F5"/>
        </w:tc>
        <w:tc>
          <w:tcPr>
            <w:tcW w:w="442" w:type="dxa"/>
          </w:tcPr>
          <w:p w14:paraId="080DA99E" w14:textId="77777777" w:rsidR="000E44F5" w:rsidRDefault="000E44F5"/>
        </w:tc>
        <w:tc>
          <w:tcPr>
            <w:tcW w:w="442" w:type="dxa"/>
          </w:tcPr>
          <w:p w14:paraId="080DA99F" w14:textId="77777777" w:rsidR="000E44F5" w:rsidRDefault="000E44F5"/>
        </w:tc>
        <w:tc>
          <w:tcPr>
            <w:tcW w:w="786" w:type="dxa"/>
          </w:tcPr>
          <w:p w14:paraId="080DA9A0" w14:textId="77777777" w:rsidR="000E44F5" w:rsidRDefault="000E44F5"/>
        </w:tc>
        <w:tc>
          <w:tcPr>
            <w:tcW w:w="31" w:type="dxa"/>
          </w:tcPr>
          <w:p w14:paraId="080DA9A1" w14:textId="77777777" w:rsidR="000E44F5" w:rsidRDefault="000E44F5"/>
        </w:tc>
        <w:tc>
          <w:tcPr>
            <w:tcW w:w="1277" w:type="dxa"/>
          </w:tcPr>
          <w:p w14:paraId="080DA9A2" w14:textId="77777777" w:rsidR="000E44F5" w:rsidRDefault="000E44F5"/>
        </w:tc>
        <w:tc>
          <w:tcPr>
            <w:tcW w:w="3828" w:type="dxa"/>
          </w:tcPr>
          <w:p w14:paraId="080DA9A3" w14:textId="77777777" w:rsidR="000E44F5" w:rsidRDefault="000E44F5"/>
        </w:tc>
        <w:tc>
          <w:tcPr>
            <w:tcW w:w="710" w:type="dxa"/>
          </w:tcPr>
          <w:p w14:paraId="080DA9A4" w14:textId="77777777" w:rsidR="000E44F5" w:rsidRDefault="000E44F5"/>
        </w:tc>
        <w:tc>
          <w:tcPr>
            <w:tcW w:w="285" w:type="dxa"/>
          </w:tcPr>
          <w:p w14:paraId="080DA9A5" w14:textId="77777777" w:rsidR="000E44F5" w:rsidRDefault="000E44F5"/>
        </w:tc>
      </w:tr>
      <w:tr w:rsidR="000E44F5" w:rsidRPr="007605F0" w14:paraId="080DA9AE" w14:textId="77777777">
        <w:trPr>
          <w:trHeight w:hRule="exact" w:val="4584"/>
        </w:trPr>
        <w:tc>
          <w:tcPr>
            <w:tcW w:w="143" w:type="dxa"/>
          </w:tcPr>
          <w:p w14:paraId="080DA9A7" w14:textId="77777777" w:rsidR="000E44F5" w:rsidRDefault="000E44F5"/>
        </w:tc>
        <w:tc>
          <w:tcPr>
            <w:tcW w:w="10646" w:type="dxa"/>
            <w:gridSpan w:val="12"/>
            <w:shd w:val="clear" w:color="000000" w:fill="FFFFFF"/>
            <w:tcMar>
              <w:left w:w="34" w:type="dxa"/>
              <w:right w:w="34" w:type="dxa"/>
            </w:tcMar>
          </w:tcPr>
          <w:p w14:paraId="080DA9A8" w14:textId="77777777" w:rsidR="000E44F5" w:rsidRPr="007605F0" w:rsidRDefault="003506FC">
            <w:pPr>
              <w:spacing w:after="0" w:line="240" w:lineRule="auto"/>
              <w:rPr>
                <w:lang w:val="ru-RU"/>
              </w:rPr>
            </w:pPr>
            <w:r w:rsidRPr="007605F0">
              <w:rPr>
                <w:rFonts w:ascii="Times New Roman" w:hAnsi="Times New Roman" w:cs="Times New Roman"/>
                <w:color w:val="000000"/>
                <w:lang w:val="ru-RU"/>
              </w:rPr>
              <w:t>Учебный план утвержден учёным советом вуза от 26.04.2022 протокол № 9/1.</w:t>
            </w:r>
          </w:p>
          <w:p w14:paraId="080DA9A9" w14:textId="77777777" w:rsidR="000E44F5" w:rsidRPr="007605F0" w:rsidRDefault="000E44F5">
            <w:pPr>
              <w:spacing w:after="0" w:line="240" w:lineRule="auto"/>
              <w:rPr>
                <w:lang w:val="ru-RU"/>
              </w:rPr>
            </w:pPr>
          </w:p>
          <w:p w14:paraId="080DA9AA" w14:textId="77777777" w:rsidR="000E44F5" w:rsidRPr="007605F0" w:rsidRDefault="000E44F5">
            <w:pPr>
              <w:spacing w:after="0" w:line="240" w:lineRule="auto"/>
              <w:rPr>
                <w:lang w:val="ru-RU"/>
              </w:rPr>
            </w:pPr>
          </w:p>
          <w:p w14:paraId="080DA9AB" w14:textId="77777777" w:rsidR="000E44F5" w:rsidRPr="007605F0" w:rsidRDefault="003506FC">
            <w:pPr>
              <w:spacing w:after="0" w:line="240" w:lineRule="auto"/>
              <w:rPr>
                <w:lang w:val="ru-RU"/>
              </w:rPr>
            </w:pPr>
            <w:r w:rsidRPr="007605F0">
              <w:rPr>
                <w:rFonts w:ascii="Times New Roman" w:hAnsi="Times New Roman" w:cs="Times New Roman"/>
                <w:color w:val="000000"/>
                <w:lang w:val="ru-RU"/>
              </w:rPr>
              <w:t>Программу составил(и): канд. техн. наук, Доц., Хало Павел Владимирович _________________</w:t>
            </w:r>
          </w:p>
          <w:p w14:paraId="080DA9AC" w14:textId="77777777" w:rsidR="000E44F5" w:rsidRPr="007605F0" w:rsidRDefault="000E44F5">
            <w:pPr>
              <w:spacing w:after="0" w:line="240" w:lineRule="auto"/>
              <w:rPr>
                <w:lang w:val="ru-RU"/>
              </w:rPr>
            </w:pPr>
          </w:p>
          <w:p w14:paraId="080DA9AD" w14:textId="77777777" w:rsidR="000E44F5" w:rsidRPr="007605F0" w:rsidRDefault="003506FC">
            <w:pPr>
              <w:spacing w:after="0" w:line="240" w:lineRule="auto"/>
              <w:rPr>
                <w:lang w:val="ru-RU"/>
              </w:rPr>
            </w:pPr>
            <w:r w:rsidRPr="007605F0">
              <w:rPr>
                <w:rFonts w:ascii="Times New Roman" w:hAnsi="Times New Roman" w:cs="Times New Roman"/>
                <w:color w:val="000000"/>
                <w:lang w:val="ru-RU"/>
              </w:rPr>
              <w:t>Зав. кафедрой: Кибенко Е. И. _________________</w:t>
            </w:r>
          </w:p>
        </w:tc>
      </w:tr>
    </w:tbl>
    <w:p w14:paraId="080DA9AF" w14:textId="77777777" w:rsidR="000E44F5" w:rsidRPr="007605F0" w:rsidRDefault="003506FC">
      <w:pPr>
        <w:rPr>
          <w:sz w:val="0"/>
          <w:szCs w:val="0"/>
          <w:lang w:val="ru-RU"/>
        </w:rPr>
      </w:pPr>
      <w:r w:rsidRPr="007605F0">
        <w:rPr>
          <w:lang w:val="ru-RU"/>
        </w:rPr>
        <w:br w:type="page"/>
      </w:r>
    </w:p>
    <w:tbl>
      <w:tblPr>
        <w:tblW w:w="0" w:type="auto"/>
        <w:tblCellMar>
          <w:left w:w="0" w:type="dxa"/>
          <w:right w:w="0" w:type="dxa"/>
        </w:tblCellMar>
        <w:tblLook w:val="04A0" w:firstRow="1" w:lastRow="0" w:firstColumn="1" w:lastColumn="0" w:noHBand="0" w:noVBand="1"/>
      </w:tblPr>
      <w:tblGrid>
        <w:gridCol w:w="780"/>
        <w:gridCol w:w="3913"/>
        <w:gridCol w:w="5104"/>
        <w:gridCol w:w="1007"/>
      </w:tblGrid>
      <w:tr w:rsidR="000E44F5" w14:paraId="080DA9B3" w14:textId="77777777">
        <w:trPr>
          <w:trHeight w:hRule="exact" w:val="416"/>
        </w:trPr>
        <w:tc>
          <w:tcPr>
            <w:tcW w:w="4692" w:type="dxa"/>
            <w:gridSpan w:val="2"/>
            <w:shd w:val="clear" w:color="C0C0C0" w:fill="FFFFFF"/>
            <w:tcMar>
              <w:left w:w="34" w:type="dxa"/>
              <w:right w:w="34" w:type="dxa"/>
            </w:tcMar>
          </w:tcPr>
          <w:p w14:paraId="080DA9B0" w14:textId="5A40DD73" w:rsidR="000E44F5" w:rsidRDefault="000E44F5">
            <w:pPr>
              <w:spacing w:after="0" w:line="240" w:lineRule="auto"/>
              <w:rPr>
                <w:sz w:val="16"/>
                <w:szCs w:val="16"/>
              </w:rPr>
            </w:pPr>
          </w:p>
        </w:tc>
        <w:tc>
          <w:tcPr>
            <w:tcW w:w="5104" w:type="dxa"/>
          </w:tcPr>
          <w:p w14:paraId="080DA9B1" w14:textId="77777777" w:rsidR="000E44F5" w:rsidRDefault="000E44F5"/>
        </w:tc>
        <w:tc>
          <w:tcPr>
            <w:tcW w:w="1007" w:type="dxa"/>
            <w:shd w:val="clear" w:color="C0C0C0" w:fill="FFFFFF"/>
            <w:tcMar>
              <w:left w:w="34" w:type="dxa"/>
              <w:right w:w="34" w:type="dxa"/>
            </w:tcMar>
          </w:tcPr>
          <w:p w14:paraId="080DA9B2" w14:textId="77777777" w:rsidR="000E44F5" w:rsidRDefault="003506FC">
            <w:pPr>
              <w:spacing w:after="0" w:line="240" w:lineRule="auto"/>
              <w:jc w:val="right"/>
              <w:rPr>
                <w:sz w:val="16"/>
                <w:szCs w:val="16"/>
              </w:rPr>
            </w:pPr>
            <w:r>
              <w:rPr>
                <w:rFonts w:ascii="Times New Roman" w:hAnsi="Times New Roman" w:cs="Times New Roman"/>
                <w:color w:val="C0C0C0"/>
                <w:sz w:val="16"/>
                <w:szCs w:val="16"/>
              </w:rPr>
              <w:t>стр. 3</w:t>
            </w:r>
          </w:p>
        </w:tc>
      </w:tr>
      <w:tr w:rsidR="000E44F5" w14:paraId="080DA9B8" w14:textId="77777777">
        <w:trPr>
          <w:trHeight w:hRule="exact" w:val="138"/>
        </w:trPr>
        <w:tc>
          <w:tcPr>
            <w:tcW w:w="766" w:type="dxa"/>
          </w:tcPr>
          <w:p w14:paraId="080DA9B4" w14:textId="77777777" w:rsidR="000E44F5" w:rsidRDefault="000E44F5"/>
        </w:tc>
        <w:tc>
          <w:tcPr>
            <w:tcW w:w="3913" w:type="dxa"/>
          </w:tcPr>
          <w:p w14:paraId="080DA9B5" w14:textId="77777777" w:rsidR="000E44F5" w:rsidRDefault="000E44F5"/>
        </w:tc>
        <w:tc>
          <w:tcPr>
            <w:tcW w:w="5104" w:type="dxa"/>
          </w:tcPr>
          <w:p w14:paraId="080DA9B6" w14:textId="77777777" w:rsidR="000E44F5" w:rsidRDefault="000E44F5"/>
        </w:tc>
        <w:tc>
          <w:tcPr>
            <w:tcW w:w="993" w:type="dxa"/>
          </w:tcPr>
          <w:p w14:paraId="080DA9B7" w14:textId="77777777" w:rsidR="000E44F5" w:rsidRDefault="000E44F5"/>
        </w:tc>
      </w:tr>
      <w:tr w:rsidR="000E44F5" w14:paraId="080DA9BA" w14:textId="77777777">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80DA9B9"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0E44F5" w:rsidRPr="007605F0" w14:paraId="080DA9BD" w14:textId="77777777">
        <w:trPr>
          <w:trHeight w:hRule="exact" w:val="94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BB" w14:textId="77777777" w:rsidR="000E44F5" w:rsidRDefault="003506FC">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BC"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формирование у студентов системы знаний, умений и навыков, связанных с особенностями математических способов представления и обработки исследовательских данных. Студент </w:t>
            </w:r>
            <w:r w:rsidRPr="007605F0">
              <w:rPr>
                <w:rFonts w:ascii="Times New Roman" w:hAnsi="Times New Roman" w:cs="Times New Roman"/>
                <w:color w:val="000000"/>
                <w:sz w:val="19"/>
                <w:szCs w:val="19"/>
                <w:lang w:val="ru-RU"/>
              </w:rPr>
              <w:t>получает знания по основам статистической обработки результатов, которые понадобятся ему для выполнения научно-исследовательской работы подготовки выпускной квалификационной работы.</w:t>
            </w:r>
          </w:p>
        </w:tc>
      </w:tr>
      <w:tr w:rsidR="000E44F5" w:rsidRPr="007605F0" w14:paraId="080DA9C2" w14:textId="77777777">
        <w:trPr>
          <w:trHeight w:hRule="exact" w:val="277"/>
        </w:trPr>
        <w:tc>
          <w:tcPr>
            <w:tcW w:w="766" w:type="dxa"/>
          </w:tcPr>
          <w:p w14:paraId="080DA9BE" w14:textId="77777777" w:rsidR="000E44F5" w:rsidRPr="007605F0" w:rsidRDefault="000E44F5">
            <w:pPr>
              <w:rPr>
                <w:lang w:val="ru-RU"/>
              </w:rPr>
            </w:pPr>
          </w:p>
        </w:tc>
        <w:tc>
          <w:tcPr>
            <w:tcW w:w="3913" w:type="dxa"/>
          </w:tcPr>
          <w:p w14:paraId="080DA9BF" w14:textId="77777777" w:rsidR="000E44F5" w:rsidRPr="007605F0" w:rsidRDefault="000E44F5">
            <w:pPr>
              <w:rPr>
                <w:lang w:val="ru-RU"/>
              </w:rPr>
            </w:pPr>
          </w:p>
        </w:tc>
        <w:tc>
          <w:tcPr>
            <w:tcW w:w="5104" w:type="dxa"/>
          </w:tcPr>
          <w:p w14:paraId="080DA9C0" w14:textId="77777777" w:rsidR="000E44F5" w:rsidRPr="007605F0" w:rsidRDefault="000E44F5">
            <w:pPr>
              <w:rPr>
                <w:lang w:val="ru-RU"/>
              </w:rPr>
            </w:pPr>
          </w:p>
        </w:tc>
        <w:tc>
          <w:tcPr>
            <w:tcW w:w="993" w:type="dxa"/>
          </w:tcPr>
          <w:p w14:paraId="080DA9C1" w14:textId="77777777" w:rsidR="000E44F5" w:rsidRPr="007605F0" w:rsidRDefault="000E44F5">
            <w:pPr>
              <w:rPr>
                <w:lang w:val="ru-RU"/>
              </w:rPr>
            </w:pPr>
          </w:p>
        </w:tc>
      </w:tr>
      <w:tr w:rsidR="000E44F5" w:rsidRPr="007605F0" w14:paraId="080DA9C4" w14:textId="77777777">
        <w:trPr>
          <w:trHeight w:hRule="exact" w:val="416"/>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80DA9C3"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b/>
                <w:color w:val="000000"/>
                <w:sz w:val="19"/>
                <w:szCs w:val="19"/>
                <w:lang w:val="ru-RU"/>
              </w:rPr>
              <w:t>2. ТРЕБОВАНИЯ К РЕЗУЛЬТАТАМ ОСВОЕНИЯ ДИСЦИПЛИНЫ</w:t>
            </w:r>
          </w:p>
        </w:tc>
      </w:tr>
      <w:tr w:rsidR="000E44F5" w:rsidRPr="007605F0" w14:paraId="080DA9C6"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C5"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ПКР-3.1:Анализирует и оценивает различные подходы к построению образовательного процесса для решения профессиональных задач и самообразования</w:t>
            </w:r>
          </w:p>
        </w:tc>
      </w:tr>
      <w:tr w:rsidR="000E44F5" w:rsidRPr="007605F0" w14:paraId="080DA9C8"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C7"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 xml:space="preserve">ПКР-3.2:Использует различные средства и способы распространения положительного опыта организации </w:t>
            </w:r>
            <w:r w:rsidRPr="007605F0">
              <w:rPr>
                <w:rFonts w:ascii="Times New Roman" w:hAnsi="Times New Roman" w:cs="Times New Roman"/>
                <w:b/>
                <w:color w:val="000000"/>
                <w:sz w:val="19"/>
                <w:szCs w:val="19"/>
                <w:lang w:val="ru-RU"/>
              </w:rPr>
              <w:t>образовательной деятельности, в том числе с применением ИКТ</w:t>
            </w:r>
          </w:p>
        </w:tc>
      </w:tr>
      <w:tr w:rsidR="000E44F5" w:rsidRPr="007605F0" w14:paraId="080DA9CA"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C9"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ПКР-3.3:Оценивает качество программных материалов в соответствие с современными теоретическими и методическими требованиями к их разработке и реализации, с учетом образовательных потребностей обу</w:t>
            </w:r>
            <w:r w:rsidRPr="007605F0">
              <w:rPr>
                <w:rFonts w:ascii="Times New Roman" w:hAnsi="Times New Roman" w:cs="Times New Roman"/>
                <w:b/>
                <w:color w:val="000000"/>
                <w:sz w:val="19"/>
                <w:szCs w:val="19"/>
                <w:lang w:val="ru-RU"/>
              </w:rPr>
              <w:t>чающихся</w:t>
            </w:r>
          </w:p>
        </w:tc>
      </w:tr>
      <w:tr w:rsidR="000E44F5" w:rsidRPr="007605F0" w14:paraId="080DA9CC"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CB"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ПКР-3.4:Владеет законодательной базой для разработки программно-методического обеспечения образовательного процесса, включая работу с обучающимися с особыми образовательными потребностями</w:t>
            </w:r>
          </w:p>
        </w:tc>
      </w:tr>
      <w:tr w:rsidR="000E44F5" w:rsidRPr="007605F0" w14:paraId="080DA9CE"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CD"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ПКР-3.5:Разрабатывает и реализует индивидуальные образова</w:t>
            </w:r>
            <w:r w:rsidRPr="007605F0">
              <w:rPr>
                <w:rFonts w:ascii="Times New Roman" w:hAnsi="Times New Roman" w:cs="Times New Roman"/>
                <w:b/>
                <w:color w:val="000000"/>
                <w:sz w:val="19"/>
                <w:szCs w:val="19"/>
                <w:lang w:val="ru-RU"/>
              </w:rPr>
              <w:t>тельные маршруты и индивидуальные программы развития с учетом личностных и возрастных особенностей обучающихся</w:t>
            </w:r>
          </w:p>
        </w:tc>
      </w:tr>
      <w:tr w:rsidR="000E44F5" w:rsidRPr="007605F0" w14:paraId="080DA9D0"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CF"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ПКО-1.1:Владеет средствами ИКТ для использования цифровых сервисов и разработки электронных образовательных ресурсов</w:t>
            </w:r>
          </w:p>
        </w:tc>
      </w:tr>
      <w:tr w:rsidR="000E44F5" w:rsidRPr="007605F0" w14:paraId="080DA9D2" w14:textId="77777777">
        <w:trPr>
          <w:trHeight w:hRule="exact" w:val="69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D1"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ПКО-1.2:Осуществляет плани</w:t>
            </w:r>
            <w:r w:rsidRPr="007605F0">
              <w:rPr>
                <w:rFonts w:ascii="Times New Roman" w:hAnsi="Times New Roman" w:cs="Times New Roman"/>
                <w:b/>
                <w:color w:val="000000"/>
                <w:sz w:val="19"/>
                <w:szCs w:val="19"/>
                <w:lang w:val="ru-RU"/>
              </w:rPr>
              <w:t>рование, организацию,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 образовательного пространства</w:t>
            </w:r>
          </w:p>
        </w:tc>
      </w:tr>
      <w:tr w:rsidR="000E44F5" w:rsidRPr="007605F0" w14:paraId="080DA9D4"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D3"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 xml:space="preserve">ПКО-1.3:Использует ресурсы </w:t>
            </w:r>
            <w:r w:rsidRPr="007605F0">
              <w:rPr>
                <w:rFonts w:ascii="Times New Roman" w:hAnsi="Times New Roman" w:cs="Times New Roman"/>
                <w:b/>
                <w:color w:val="000000"/>
                <w:sz w:val="19"/>
                <w:szCs w:val="19"/>
                <w:lang w:val="ru-RU"/>
              </w:rPr>
              <w:t>международных и национальных платформ открытого образования в про- фессиональной деятельности учителя основного об-щего и среднего общего образования</w:t>
            </w:r>
          </w:p>
        </w:tc>
      </w:tr>
      <w:tr w:rsidR="000E44F5" w:rsidRPr="007605F0" w14:paraId="080DA9D6"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D5"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ОПК-5.1:Разрабатывает программу диагностики и мониторинга сформированности результатов образования обучаю</w:t>
            </w:r>
            <w:r w:rsidRPr="007605F0">
              <w:rPr>
                <w:rFonts w:ascii="Times New Roman" w:hAnsi="Times New Roman" w:cs="Times New Roman"/>
                <w:b/>
                <w:color w:val="000000"/>
                <w:sz w:val="19"/>
                <w:szCs w:val="19"/>
                <w:lang w:val="ru-RU"/>
              </w:rPr>
              <w:t>щихся</w:t>
            </w:r>
          </w:p>
        </w:tc>
      </w:tr>
      <w:tr w:rsidR="000E44F5" w:rsidRPr="007605F0" w14:paraId="080DA9D8"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D7"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ОПК-5.2:Обеспечивает объективность и достоверность оценки образовательных результатов обучающихся</w:t>
            </w:r>
          </w:p>
        </w:tc>
      </w:tr>
      <w:tr w:rsidR="000E44F5" w:rsidRPr="007605F0" w14:paraId="080DA9DA" w14:textId="77777777">
        <w:trPr>
          <w:trHeight w:hRule="exact" w:val="4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D9"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ОПК-5.3:Выявляет и корректирует трудности в обучении, разрабатывает предложения по совершенствованию образовательного процесса</w:t>
            </w:r>
          </w:p>
        </w:tc>
      </w:tr>
      <w:tr w:rsidR="000E44F5" w:rsidRPr="007605F0" w14:paraId="080DA9DF" w14:textId="77777777">
        <w:trPr>
          <w:trHeight w:hRule="exact" w:val="277"/>
        </w:trPr>
        <w:tc>
          <w:tcPr>
            <w:tcW w:w="766" w:type="dxa"/>
          </w:tcPr>
          <w:p w14:paraId="080DA9DB" w14:textId="77777777" w:rsidR="000E44F5" w:rsidRPr="007605F0" w:rsidRDefault="000E44F5">
            <w:pPr>
              <w:rPr>
                <w:lang w:val="ru-RU"/>
              </w:rPr>
            </w:pPr>
          </w:p>
        </w:tc>
        <w:tc>
          <w:tcPr>
            <w:tcW w:w="3913" w:type="dxa"/>
          </w:tcPr>
          <w:p w14:paraId="080DA9DC" w14:textId="77777777" w:rsidR="000E44F5" w:rsidRPr="007605F0" w:rsidRDefault="000E44F5">
            <w:pPr>
              <w:rPr>
                <w:lang w:val="ru-RU"/>
              </w:rPr>
            </w:pPr>
          </w:p>
        </w:tc>
        <w:tc>
          <w:tcPr>
            <w:tcW w:w="5104" w:type="dxa"/>
          </w:tcPr>
          <w:p w14:paraId="080DA9DD" w14:textId="77777777" w:rsidR="000E44F5" w:rsidRPr="007605F0" w:rsidRDefault="000E44F5">
            <w:pPr>
              <w:rPr>
                <w:lang w:val="ru-RU"/>
              </w:rPr>
            </w:pPr>
          </w:p>
        </w:tc>
        <w:tc>
          <w:tcPr>
            <w:tcW w:w="993" w:type="dxa"/>
          </w:tcPr>
          <w:p w14:paraId="080DA9DE" w14:textId="77777777" w:rsidR="000E44F5" w:rsidRPr="007605F0" w:rsidRDefault="000E44F5">
            <w:pPr>
              <w:rPr>
                <w:lang w:val="ru-RU"/>
              </w:rPr>
            </w:pPr>
          </w:p>
        </w:tc>
      </w:tr>
      <w:tr w:rsidR="000E44F5" w:rsidRPr="007605F0" w14:paraId="080DA9E1"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bottom"/>
          </w:tcPr>
          <w:p w14:paraId="080DA9E0"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b/>
                <w:color w:val="000000"/>
                <w:sz w:val="19"/>
                <w:szCs w:val="19"/>
                <w:lang w:val="ru-RU"/>
              </w:rPr>
              <w:t xml:space="preserve">В </w:t>
            </w:r>
            <w:r w:rsidRPr="007605F0">
              <w:rPr>
                <w:rFonts w:ascii="Times New Roman" w:hAnsi="Times New Roman" w:cs="Times New Roman"/>
                <w:b/>
                <w:color w:val="000000"/>
                <w:sz w:val="19"/>
                <w:szCs w:val="19"/>
                <w:lang w:val="ru-RU"/>
              </w:rPr>
              <w:t>результате освоения дисциплины обучающийся должен:</w:t>
            </w:r>
          </w:p>
        </w:tc>
      </w:tr>
      <w:tr w:rsidR="000E44F5" w14:paraId="080DA9E3"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E2" w14:textId="77777777" w:rsidR="000E44F5" w:rsidRDefault="003506FC">
            <w:pPr>
              <w:spacing w:after="0" w:line="240" w:lineRule="auto"/>
              <w:rPr>
                <w:sz w:val="19"/>
                <w:szCs w:val="19"/>
              </w:rPr>
            </w:pPr>
            <w:r>
              <w:rPr>
                <w:rFonts w:ascii="Times New Roman" w:hAnsi="Times New Roman" w:cs="Times New Roman"/>
                <w:b/>
                <w:color w:val="000000"/>
                <w:sz w:val="19"/>
                <w:szCs w:val="19"/>
              </w:rPr>
              <w:t>Знать:</w:t>
            </w:r>
          </w:p>
        </w:tc>
      </w:tr>
      <w:tr w:rsidR="000E44F5" w:rsidRPr="007605F0" w14:paraId="080DA9E9" w14:textId="77777777">
        <w:trPr>
          <w:trHeight w:hRule="exact" w:val="226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E4"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различные формы, виды устной и письменной коммуникации в учебной и профессиональной деятельности (ОК-1);</w:t>
            </w:r>
          </w:p>
          <w:p w14:paraId="080DA9E5"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 основные механизмы социализации личности; основные философские категории и </w:t>
            </w:r>
            <w:r w:rsidRPr="007605F0">
              <w:rPr>
                <w:rFonts w:ascii="Times New Roman" w:hAnsi="Times New Roman" w:cs="Times New Roman"/>
                <w:color w:val="000000"/>
                <w:sz w:val="19"/>
                <w:szCs w:val="19"/>
                <w:lang w:val="ru-RU"/>
              </w:rPr>
              <w:t>проблемы человеческого бытия; особенности со-временного физкультурно-спортивного движения России и мира; особенности социального партнерства в системе образования; основные закономерности взаимодействия человека и общества; основные характеристики естестве</w:t>
            </w:r>
            <w:r w:rsidRPr="007605F0">
              <w:rPr>
                <w:rFonts w:ascii="Times New Roman" w:hAnsi="Times New Roman" w:cs="Times New Roman"/>
                <w:color w:val="000000"/>
                <w:sz w:val="19"/>
                <w:szCs w:val="19"/>
                <w:lang w:val="ru-RU"/>
              </w:rPr>
              <w:t>ннонаучной картины мира, место и роль человека в природе (ОК-3);</w:t>
            </w:r>
          </w:p>
          <w:p w14:paraId="080DA9E6"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способы построения межличностных отношений в группах разного возраста и пола; особенности регионального обучения и воспитания учащихся (ОПК-4);</w:t>
            </w:r>
          </w:p>
          <w:p w14:paraId="080DA9E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методы выявления отклонений функционального</w:t>
            </w:r>
            <w:r w:rsidRPr="007605F0">
              <w:rPr>
                <w:rFonts w:ascii="Times New Roman" w:hAnsi="Times New Roman" w:cs="Times New Roman"/>
                <w:color w:val="000000"/>
                <w:sz w:val="19"/>
                <w:szCs w:val="19"/>
                <w:lang w:val="ru-RU"/>
              </w:rPr>
              <w:t xml:space="preserve"> состояния организма (ПК-2);</w:t>
            </w:r>
          </w:p>
          <w:p w14:paraId="080DA9E8"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перечень форм, средств и методов организации учебно-тренировочного процесса; структуру и специфику собственной профессиональной деятельности (СК-3).</w:t>
            </w:r>
          </w:p>
        </w:tc>
      </w:tr>
      <w:tr w:rsidR="000E44F5" w14:paraId="080DA9EB" w14:textId="77777777">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EA" w14:textId="77777777" w:rsidR="000E44F5" w:rsidRDefault="003506FC">
            <w:pPr>
              <w:spacing w:after="0" w:line="240" w:lineRule="auto"/>
              <w:rPr>
                <w:sz w:val="19"/>
                <w:szCs w:val="19"/>
              </w:rPr>
            </w:pPr>
            <w:r>
              <w:rPr>
                <w:rFonts w:ascii="Times New Roman" w:hAnsi="Times New Roman" w:cs="Times New Roman"/>
                <w:b/>
                <w:color w:val="000000"/>
                <w:sz w:val="19"/>
                <w:szCs w:val="19"/>
              </w:rPr>
              <w:t>Уметь:</w:t>
            </w:r>
          </w:p>
        </w:tc>
      </w:tr>
      <w:tr w:rsidR="000E44F5" w:rsidRPr="007605F0" w14:paraId="080DA9F1" w14:textId="77777777">
        <w:trPr>
          <w:trHeight w:hRule="exact" w:val="226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EC"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вести диалоговую речь; уметь использовать различные формы, виды у</w:t>
            </w:r>
            <w:r w:rsidRPr="007605F0">
              <w:rPr>
                <w:rFonts w:ascii="Times New Roman" w:hAnsi="Times New Roman" w:cs="Times New Roman"/>
                <w:color w:val="000000"/>
                <w:sz w:val="19"/>
                <w:szCs w:val="19"/>
                <w:lang w:val="ru-RU"/>
              </w:rPr>
              <w:t>стной и письменной коммуникации на родном языке в учебной и профессиональной деятельности (ОК-1);</w:t>
            </w:r>
          </w:p>
          <w:p w14:paraId="080DA9ED"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анализировать мировоззренческие, социально и личностно значимые философские проблемы; применять профессиональные знания в процессе решения задач образовател</w:t>
            </w:r>
            <w:r w:rsidRPr="007605F0">
              <w:rPr>
                <w:rFonts w:ascii="Times New Roman" w:hAnsi="Times New Roman" w:cs="Times New Roman"/>
                <w:color w:val="000000"/>
                <w:sz w:val="19"/>
                <w:szCs w:val="19"/>
                <w:lang w:val="ru-RU"/>
              </w:rPr>
              <w:t>ьной и физультурно-спортивной деятельности (ОК-3);</w:t>
            </w:r>
          </w:p>
          <w:p w14:paraId="080DA9EE"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создавать педагогически целесообразную и психологически без-опасную образовательную среду; использовать особенности восприятия информации разными возрастными категориями (ОПК-4);</w:t>
            </w:r>
          </w:p>
          <w:p w14:paraId="080DA9E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уметь выявлять и оцени</w:t>
            </w:r>
            <w:r w:rsidRPr="007605F0">
              <w:rPr>
                <w:rFonts w:ascii="Times New Roman" w:hAnsi="Times New Roman" w:cs="Times New Roman"/>
                <w:color w:val="000000"/>
                <w:sz w:val="19"/>
                <w:szCs w:val="19"/>
                <w:lang w:val="ru-RU"/>
              </w:rPr>
              <w:t>вать отклонения функционального состояния организма (ПК-2);</w:t>
            </w:r>
          </w:p>
          <w:p w14:paraId="080DA9F0"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 пользоваться современными технологиями осуществления преподавательской и тренерской деятельности в области физической культуры и спорта; развивать свои педагогические способности (перцептивные, </w:t>
            </w:r>
            <w:r w:rsidRPr="007605F0">
              <w:rPr>
                <w:rFonts w:ascii="Times New Roman" w:hAnsi="Times New Roman" w:cs="Times New Roman"/>
                <w:color w:val="000000"/>
                <w:sz w:val="19"/>
                <w:szCs w:val="19"/>
                <w:lang w:val="ru-RU"/>
              </w:rPr>
              <w:t>конструктивные, дидактические, экспрессивные, коммуникативные, организаторские) (СК-3).</w:t>
            </w:r>
          </w:p>
        </w:tc>
      </w:tr>
    </w:tbl>
    <w:p w14:paraId="080DA9F2" w14:textId="77777777" w:rsidR="000E44F5" w:rsidRPr="007605F0" w:rsidRDefault="003506FC">
      <w:pPr>
        <w:rPr>
          <w:sz w:val="0"/>
          <w:szCs w:val="0"/>
          <w:lang w:val="ru-RU"/>
        </w:rPr>
      </w:pPr>
      <w:r w:rsidRPr="007605F0">
        <w:rPr>
          <w:lang w:val="ru-RU"/>
        </w:rPr>
        <w:br w:type="page"/>
      </w:r>
    </w:p>
    <w:tbl>
      <w:tblPr>
        <w:tblW w:w="0" w:type="auto"/>
        <w:tblCellMar>
          <w:left w:w="0" w:type="dxa"/>
          <w:right w:w="0" w:type="dxa"/>
        </w:tblCellMar>
        <w:tblLook w:val="04A0" w:firstRow="1" w:lastRow="0" w:firstColumn="1" w:lastColumn="0" w:noHBand="0" w:noVBand="1"/>
      </w:tblPr>
      <w:tblGrid>
        <w:gridCol w:w="1006"/>
        <w:gridCol w:w="3677"/>
        <w:gridCol w:w="1991"/>
        <w:gridCol w:w="1006"/>
        <w:gridCol w:w="722"/>
        <w:gridCol w:w="1148"/>
        <w:gridCol w:w="284"/>
        <w:gridCol w:w="1007"/>
      </w:tblGrid>
      <w:tr w:rsidR="000E44F5" w14:paraId="080DA9FA" w14:textId="77777777">
        <w:trPr>
          <w:trHeight w:hRule="exact" w:val="416"/>
        </w:trPr>
        <w:tc>
          <w:tcPr>
            <w:tcW w:w="4692" w:type="dxa"/>
            <w:gridSpan w:val="2"/>
            <w:shd w:val="clear" w:color="C0C0C0" w:fill="FFFFFF"/>
            <w:tcMar>
              <w:left w:w="34" w:type="dxa"/>
              <w:right w:w="34" w:type="dxa"/>
            </w:tcMar>
          </w:tcPr>
          <w:p w14:paraId="080DA9F3" w14:textId="057C5A93" w:rsidR="000E44F5" w:rsidRDefault="000E44F5">
            <w:pPr>
              <w:spacing w:after="0" w:line="240" w:lineRule="auto"/>
              <w:rPr>
                <w:sz w:val="16"/>
                <w:szCs w:val="16"/>
              </w:rPr>
            </w:pPr>
          </w:p>
        </w:tc>
        <w:tc>
          <w:tcPr>
            <w:tcW w:w="1985" w:type="dxa"/>
          </w:tcPr>
          <w:p w14:paraId="080DA9F4" w14:textId="77777777" w:rsidR="000E44F5" w:rsidRDefault="000E44F5"/>
        </w:tc>
        <w:tc>
          <w:tcPr>
            <w:tcW w:w="993" w:type="dxa"/>
          </w:tcPr>
          <w:p w14:paraId="080DA9F5" w14:textId="77777777" w:rsidR="000E44F5" w:rsidRDefault="000E44F5"/>
        </w:tc>
        <w:tc>
          <w:tcPr>
            <w:tcW w:w="710" w:type="dxa"/>
          </w:tcPr>
          <w:p w14:paraId="080DA9F6" w14:textId="77777777" w:rsidR="000E44F5" w:rsidRDefault="000E44F5"/>
        </w:tc>
        <w:tc>
          <w:tcPr>
            <w:tcW w:w="1135" w:type="dxa"/>
          </w:tcPr>
          <w:p w14:paraId="080DA9F7" w14:textId="77777777" w:rsidR="000E44F5" w:rsidRDefault="000E44F5"/>
        </w:tc>
        <w:tc>
          <w:tcPr>
            <w:tcW w:w="284" w:type="dxa"/>
          </w:tcPr>
          <w:p w14:paraId="080DA9F8" w14:textId="77777777" w:rsidR="000E44F5" w:rsidRDefault="000E44F5"/>
        </w:tc>
        <w:tc>
          <w:tcPr>
            <w:tcW w:w="1007" w:type="dxa"/>
            <w:shd w:val="clear" w:color="C0C0C0" w:fill="FFFFFF"/>
            <w:tcMar>
              <w:left w:w="34" w:type="dxa"/>
              <w:right w:w="34" w:type="dxa"/>
            </w:tcMar>
          </w:tcPr>
          <w:p w14:paraId="080DA9F9" w14:textId="77777777" w:rsidR="000E44F5" w:rsidRDefault="003506FC">
            <w:pPr>
              <w:spacing w:after="0" w:line="240" w:lineRule="auto"/>
              <w:jc w:val="right"/>
              <w:rPr>
                <w:sz w:val="16"/>
                <w:szCs w:val="16"/>
              </w:rPr>
            </w:pPr>
            <w:r>
              <w:rPr>
                <w:rFonts w:ascii="Times New Roman" w:hAnsi="Times New Roman" w:cs="Times New Roman"/>
                <w:color w:val="C0C0C0"/>
                <w:sz w:val="16"/>
                <w:szCs w:val="16"/>
              </w:rPr>
              <w:t>стр. 4</w:t>
            </w:r>
          </w:p>
        </w:tc>
      </w:tr>
      <w:tr w:rsidR="000E44F5" w14:paraId="080DA9FC" w14:textId="77777777">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DA9FB" w14:textId="77777777" w:rsidR="000E44F5" w:rsidRDefault="003506FC">
            <w:pPr>
              <w:spacing w:after="0" w:line="240" w:lineRule="auto"/>
              <w:rPr>
                <w:sz w:val="19"/>
                <w:szCs w:val="19"/>
              </w:rPr>
            </w:pPr>
            <w:r>
              <w:rPr>
                <w:rFonts w:ascii="Times New Roman" w:hAnsi="Times New Roman" w:cs="Times New Roman"/>
                <w:b/>
                <w:color w:val="000000"/>
                <w:sz w:val="19"/>
                <w:szCs w:val="19"/>
              </w:rPr>
              <w:t>Владеть:</w:t>
            </w:r>
          </w:p>
        </w:tc>
      </w:tr>
      <w:tr w:rsidR="000E44F5" w:rsidRPr="007605F0" w14:paraId="080DAA02" w14:textId="77777777">
        <w:trPr>
          <w:trHeight w:hRule="exact" w:val="2265"/>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9FD"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 приемами ведения дискуссии, полемики, диалога, навыками публичной речи и письменного </w:t>
            </w:r>
            <w:r w:rsidRPr="007605F0">
              <w:rPr>
                <w:rFonts w:ascii="Times New Roman" w:hAnsi="Times New Roman" w:cs="Times New Roman"/>
                <w:color w:val="000000"/>
                <w:sz w:val="19"/>
                <w:szCs w:val="19"/>
                <w:lang w:val="ru-RU"/>
              </w:rPr>
              <w:t>аргументированного изложения собственной точки зрения (ОК-1);</w:t>
            </w:r>
          </w:p>
          <w:p w14:paraId="080DA9FE"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технологиями приобретения, использования и обновления гуманитарных, социальных и физкультурно-спортивных знаний; навыками коммуникации. (ОК-3);</w:t>
            </w:r>
          </w:p>
          <w:p w14:paraId="080DA9F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способами установления контактов и поддержания</w:t>
            </w:r>
            <w:r w:rsidRPr="007605F0">
              <w:rPr>
                <w:rFonts w:ascii="Times New Roman" w:hAnsi="Times New Roman" w:cs="Times New Roman"/>
                <w:color w:val="000000"/>
                <w:sz w:val="19"/>
                <w:szCs w:val="19"/>
                <w:lang w:val="ru-RU"/>
              </w:rPr>
              <w:t xml:space="preserve"> взаимодействия с субъектами образовательного процесса, использовать знания законов в условиях поликультурной образовательной среды (ОПК-4);</w:t>
            </w:r>
          </w:p>
          <w:p w14:paraId="080DAA00"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навыками выявления и оценки отклонения функционального состояния организма (ПК-2);</w:t>
            </w:r>
          </w:p>
          <w:p w14:paraId="080DAA01"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навыками использования разли</w:t>
            </w:r>
            <w:r w:rsidRPr="007605F0">
              <w:rPr>
                <w:rFonts w:ascii="Times New Roman" w:hAnsi="Times New Roman" w:cs="Times New Roman"/>
                <w:color w:val="000000"/>
                <w:sz w:val="19"/>
                <w:szCs w:val="19"/>
                <w:lang w:val="ru-RU"/>
              </w:rPr>
              <w:t>чных средств физического воспитания для поддержания общей и специальной физической подготовленности и оптимизации собственной работоспособности, для совершенствования профессионально значимых качеств (СК-3).</w:t>
            </w:r>
          </w:p>
        </w:tc>
      </w:tr>
      <w:tr w:rsidR="000E44F5" w:rsidRPr="007605F0" w14:paraId="080DAA0B" w14:textId="77777777">
        <w:trPr>
          <w:trHeight w:hRule="exact" w:val="277"/>
        </w:trPr>
        <w:tc>
          <w:tcPr>
            <w:tcW w:w="993" w:type="dxa"/>
          </w:tcPr>
          <w:p w14:paraId="080DAA03" w14:textId="77777777" w:rsidR="000E44F5" w:rsidRPr="007605F0" w:rsidRDefault="000E44F5">
            <w:pPr>
              <w:rPr>
                <w:lang w:val="ru-RU"/>
              </w:rPr>
            </w:pPr>
          </w:p>
        </w:tc>
        <w:tc>
          <w:tcPr>
            <w:tcW w:w="3687" w:type="dxa"/>
          </w:tcPr>
          <w:p w14:paraId="080DAA04" w14:textId="77777777" w:rsidR="000E44F5" w:rsidRPr="007605F0" w:rsidRDefault="000E44F5">
            <w:pPr>
              <w:rPr>
                <w:lang w:val="ru-RU"/>
              </w:rPr>
            </w:pPr>
          </w:p>
        </w:tc>
        <w:tc>
          <w:tcPr>
            <w:tcW w:w="1985" w:type="dxa"/>
          </w:tcPr>
          <w:p w14:paraId="080DAA05" w14:textId="77777777" w:rsidR="000E44F5" w:rsidRPr="007605F0" w:rsidRDefault="000E44F5">
            <w:pPr>
              <w:rPr>
                <w:lang w:val="ru-RU"/>
              </w:rPr>
            </w:pPr>
          </w:p>
        </w:tc>
        <w:tc>
          <w:tcPr>
            <w:tcW w:w="993" w:type="dxa"/>
          </w:tcPr>
          <w:p w14:paraId="080DAA06" w14:textId="77777777" w:rsidR="000E44F5" w:rsidRPr="007605F0" w:rsidRDefault="000E44F5">
            <w:pPr>
              <w:rPr>
                <w:lang w:val="ru-RU"/>
              </w:rPr>
            </w:pPr>
          </w:p>
        </w:tc>
        <w:tc>
          <w:tcPr>
            <w:tcW w:w="710" w:type="dxa"/>
          </w:tcPr>
          <w:p w14:paraId="080DAA07" w14:textId="77777777" w:rsidR="000E44F5" w:rsidRPr="007605F0" w:rsidRDefault="000E44F5">
            <w:pPr>
              <w:rPr>
                <w:lang w:val="ru-RU"/>
              </w:rPr>
            </w:pPr>
          </w:p>
        </w:tc>
        <w:tc>
          <w:tcPr>
            <w:tcW w:w="1135" w:type="dxa"/>
          </w:tcPr>
          <w:p w14:paraId="080DAA08" w14:textId="77777777" w:rsidR="000E44F5" w:rsidRPr="007605F0" w:rsidRDefault="000E44F5">
            <w:pPr>
              <w:rPr>
                <w:lang w:val="ru-RU"/>
              </w:rPr>
            </w:pPr>
          </w:p>
        </w:tc>
        <w:tc>
          <w:tcPr>
            <w:tcW w:w="284" w:type="dxa"/>
          </w:tcPr>
          <w:p w14:paraId="080DAA09" w14:textId="77777777" w:rsidR="000E44F5" w:rsidRPr="007605F0" w:rsidRDefault="000E44F5">
            <w:pPr>
              <w:rPr>
                <w:lang w:val="ru-RU"/>
              </w:rPr>
            </w:pPr>
          </w:p>
        </w:tc>
        <w:tc>
          <w:tcPr>
            <w:tcW w:w="993" w:type="dxa"/>
          </w:tcPr>
          <w:p w14:paraId="080DAA0A" w14:textId="77777777" w:rsidR="000E44F5" w:rsidRPr="007605F0" w:rsidRDefault="000E44F5">
            <w:pPr>
              <w:rPr>
                <w:lang w:val="ru-RU"/>
              </w:rPr>
            </w:pPr>
          </w:p>
        </w:tc>
      </w:tr>
      <w:tr w:rsidR="000E44F5" w14:paraId="080DAA0D" w14:textId="77777777">
        <w:trPr>
          <w:trHeight w:hRule="exact" w:val="41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80DAA0C"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 xml:space="preserve">3. СТРУКТУРА И СОДЕРЖАНИЕ </w:t>
            </w:r>
            <w:r>
              <w:rPr>
                <w:rFonts w:ascii="Times New Roman" w:hAnsi="Times New Roman" w:cs="Times New Roman"/>
                <w:b/>
                <w:color w:val="000000"/>
                <w:sz w:val="19"/>
                <w:szCs w:val="19"/>
              </w:rPr>
              <w:t>ДИСЦИПЛИНЫ</w:t>
            </w:r>
          </w:p>
        </w:tc>
      </w:tr>
      <w:tr w:rsidR="000E44F5" w14:paraId="080DAA15" w14:textId="77777777">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0E"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0F"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0"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1"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2"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Компетен-</w:t>
            </w:r>
          </w:p>
          <w:p w14:paraId="080DAA13"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ции</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4"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Литература</w:t>
            </w:r>
          </w:p>
        </w:tc>
      </w:tr>
      <w:tr w:rsidR="000E44F5" w:rsidRPr="007605F0" w14:paraId="080DAA1C" w14:textId="77777777">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6" w14:textId="77777777" w:rsidR="000E44F5" w:rsidRDefault="000E44F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7"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Раздел 1. Модуль «Основы научной и методической деятельности в сфере физической культуры и спорта»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8" w14:textId="77777777" w:rsidR="000E44F5" w:rsidRPr="007605F0" w:rsidRDefault="000E44F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9" w14:textId="77777777" w:rsidR="000E44F5" w:rsidRPr="007605F0" w:rsidRDefault="000E44F5">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A" w14:textId="77777777" w:rsidR="000E44F5" w:rsidRPr="007605F0" w:rsidRDefault="000E44F5">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B" w14:textId="77777777" w:rsidR="000E44F5" w:rsidRPr="007605F0" w:rsidRDefault="000E44F5">
            <w:pPr>
              <w:rPr>
                <w:lang w:val="ru-RU"/>
              </w:rPr>
            </w:pPr>
          </w:p>
        </w:tc>
      </w:tr>
      <w:tr w:rsidR="000E44F5" w14:paraId="080DAA24" w14:textId="77777777">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D"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1E"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«Научная и </w:t>
            </w:r>
            <w:r w:rsidRPr="007605F0">
              <w:rPr>
                <w:rFonts w:ascii="Times New Roman" w:hAnsi="Times New Roman" w:cs="Times New Roman"/>
                <w:color w:val="000000"/>
                <w:sz w:val="19"/>
                <w:szCs w:val="19"/>
                <w:lang w:val="ru-RU"/>
              </w:rPr>
              <w:t>методическая деятельность в сфере физической культуры и спорта»</w:t>
            </w:r>
          </w:p>
          <w:p w14:paraId="080DAA1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Введение в дисциплину "Основы научной и методической деятельности в сфере физической культуры и спорта".Научная и методическая деятельность в сфере физической культуры и спорта. Взаимосвязь на</w:t>
            </w:r>
            <w:r w:rsidRPr="007605F0">
              <w:rPr>
                <w:rFonts w:ascii="Times New Roman" w:hAnsi="Times New Roman" w:cs="Times New Roman"/>
                <w:color w:val="000000"/>
                <w:sz w:val="19"/>
                <w:szCs w:val="19"/>
                <w:lang w:val="ru-RU"/>
              </w:rPr>
              <w:t>учной, методической и учебной деятельности в профессиональном физкультурном образовании. Идеальная траектория многоуровневого образовательного процесса. Фундаментальные проблемы общей теории физической культуры.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0"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2"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3"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Л1.1Л2.9</w:t>
            </w:r>
          </w:p>
        </w:tc>
      </w:tr>
      <w:tr w:rsidR="000E44F5" w14:paraId="080DAA2C" w14:textId="77777777">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5"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6"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w:t>
            </w:r>
            <w:r w:rsidRPr="007605F0">
              <w:rPr>
                <w:rFonts w:ascii="Times New Roman" w:hAnsi="Times New Roman" w:cs="Times New Roman"/>
                <w:color w:val="000000"/>
                <w:sz w:val="19"/>
                <w:szCs w:val="19"/>
                <w:lang w:val="ru-RU"/>
              </w:rPr>
              <w:t>«Научная и методическая деятельность в сфере физической культуры и спорта»</w:t>
            </w:r>
          </w:p>
          <w:p w14:paraId="080DAA2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Введение в дисциплину "Основы научной и методической деятельности в сфере физической культуры и спорта".Научная и методическая деятельность в сфере физической культуры и спорта. Вза</w:t>
            </w:r>
            <w:r w:rsidRPr="007605F0">
              <w:rPr>
                <w:rFonts w:ascii="Times New Roman" w:hAnsi="Times New Roman" w:cs="Times New Roman"/>
                <w:color w:val="000000"/>
                <w:sz w:val="19"/>
                <w:szCs w:val="19"/>
                <w:lang w:val="ru-RU"/>
              </w:rPr>
              <w:t>имосвязь научной, методической и учебной деятельности в профессиональном физкультурном образовании. Идеальная траектория многоуровневого образовательного процесса. Фундаментальные проблемы общей теории физической культуры.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8"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A"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B"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w:t>
            </w:r>
          </w:p>
        </w:tc>
      </w:tr>
      <w:tr w:rsidR="000E44F5" w14:paraId="080DAA34" w14:textId="77777777">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D"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2E"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«На</w:t>
            </w:r>
            <w:r w:rsidRPr="007605F0">
              <w:rPr>
                <w:rFonts w:ascii="Times New Roman" w:hAnsi="Times New Roman" w:cs="Times New Roman"/>
                <w:color w:val="000000"/>
                <w:sz w:val="19"/>
                <w:szCs w:val="19"/>
                <w:lang w:val="ru-RU"/>
              </w:rPr>
              <w:t>учная и методическая деятельность в сфере физической культуры и спорта»</w:t>
            </w:r>
          </w:p>
          <w:p w14:paraId="080DAA2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Введение в дисциплину "Основы научной и методической деятельности в сфере физической культуры и спорта".Научная и методическая деятельность в сфере физической культуры и спорта. </w:t>
            </w:r>
            <w:r w:rsidRPr="007605F0">
              <w:rPr>
                <w:rFonts w:ascii="Times New Roman" w:hAnsi="Times New Roman" w:cs="Times New Roman"/>
                <w:color w:val="000000"/>
                <w:sz w:val="19"/>
                <w:szCs w:val="19"/>
                <w:lang w:val="ru-RU"/>
              </w:rPr>
              <w:t>Взаимосвязь научной, методической и учебной деятельности в профессиональном физкультурном образовании. Идеальная траектория многоуровневого образовательного процесса. Фундаментальные проблемы общей теории физической культуры.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0"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2"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3"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 Л2.5 Л2.9</w:t>
            </w:r>
          </w:p>
        </w:tc>
      </w:tr>
      <w:tr w:rsidR="000E44F5" w14:paraId="080DAA3C"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5"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6"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«Виды научных и методических работ, формы их представления»</w:t>
            </w:r>
          </w:p>
          <w:p w14:paraId="080DAA37"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Классификация научных исследований. Формы представления научных работ. </w:t>
            </w:r>
            <w:r>
              <w:rPr>
                <w:rFonts w:ascii="Times New Roman" w:hAnsi="Times New Roman" w:cs="Times New Roman"/>
                <w:color w:val="000000"/>
                <w:sz w:val="19"/>
                <w:szCs w:val="19"/>
              </w:rPr>
              <w:t>Формы представления методических работ.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8"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A"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B"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 Л2.4</w:t>
            </w:r>
          </w:p>
        </w:tc>
      </w:tr>
      <w:tr w:rsidR="000E44F5" w14:paraId="080DAA44"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D"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3E"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«Виды научных и </w:t>
            </w:r>
            <w:r w:rsidRPr="007605F0">
              <w:rPr>
                <w:rFonts w:ascii="Times New Roman" w:hAnsi="Times New Roman" w:cs="Times New Roman"/>
                <w:color w:val="000000"/>
                <w:sz w:val="19"/>
                <w:szCs w:val="19"/>
                <w:lang w:val="ru-RU"/>
              </w:rPr>
              <w:t>методических работ, формы их представления»</w:t>
            </w:r>
          </w:p>
          <w:p w14:paraId="080DAA3F"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Классификация научных исследований. Формы представления научных работ. </w:t>
            </w:r>
            <w:r>
              <w:rPr>
                <w:rFonts w:ascii="Times New Roman" w:hAnsi="Times New Roman" w:cs="Times New Roman"/>
                <w:color w:val="000000"/>
                <w:sz w:val="19"/>
                <w:szCs w:val="19"/>
              </w:rPr>
              <w:t>Формы представления методических работ.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40"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4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42"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43"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 Л2.4</w:t>
            </w:r>
          </w:p>
        </w:tc>
      </w:tr>
      <w:tr w:rsidR="000E44F5" w14:paraId="080DAA4C" w14:textId="77777777">
        <w:trPr>
          <w:trHeight w:hRule="exact" w:val="91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45"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46"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«Виды научных и методических работ, формы их </w:t>
            </w:r>
            <w:r w:rsidRPr="007605F0">
              <w:rPr>
                <w:rFonts w:ascii="Times New Roman" w:hAnsi="Times New Roman" w:cs="Times New Roman"/>
                <w:color w:val="000000"/>
                <w:sz w:val="19"/>
                <w:szCs w:val="19"/>
                <w:lang w:val="ru-RU"/>
              </w:rPr>
              <w:t>представления»</w:t>
            </w:r>
          </w:p>
          <w:p w14:paraId="080DAA47"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Классификация научных исследований. Формы представления научных работ. </w:t>
            </w:r>
            <w:r>
              <w:rPr>
                <w:rFonts w:ascii="Times New Roman" w:hAnsi="Times New Roman" w:cs="Times New Roman"/>
                <w:color w:val="000000"/>
                <w:sz w:val="19"/>
                <w:szCs w:val="19"/>
              </w:rPr>
              <w:t>Формы представления методических работ.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48"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4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4A"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4B"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 Л2.5 Л2.9</w:t>
            </w:r>
          </w:p>
        </w:tc>
      </w:tr>
    </w:tbl>
    <w:p w14:paraId="080DAA4D" w14:textId="77777777" w:rsidR="000E44F5" w:rsidRDefault="003506FC">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79"/>
        <w:gridCol w:w="1996"/>
        <w:gridCol w:w="1004"/>
        <w:gridCol w:w="722"/>
        <w:gridCol w:w="1146"/>
        <w:gridCol w:w="283"/>
        <w:gridCol w:w="1006"/>
      </w:tblGrid>
      <w:tr w:rsidR="000E44F5" w14:paraId="080DAA55" w14:textId="77777777">
        <w:trPr>
          <w:trHeight w:hRule="exact" w:val="416"/>
        </w:trPr>
        <w:tc>
          <w:tcPr>
            <w:tcW w:w="4692" w:type="dxa"/>
            <w:gridSpan w:val="2"/>
            <w:shd w:val="clear" w:color="C0C0C0" w:fill="FFFFFF"/>
            <w:tcMar>
              <w:left w:w="34" w:type="dxa"/>
              <w:right w:w="34" w:type="dxa"/>
            </w:tcMar>
          </w:tcPr>
          <w:p w14:paraId="080DAA4E" w14:textId="0EAB6C0F" w:rsidR="000E44F5" w:rsidRDefault="000E44F5">
            <w:pPr>
              <w:spacing w:after="0" w:line="240" w:lineRule="auto"/>
              <w:rPr>
                <w:sz w:val="16"/>
                <w:szCs w:val="16"/>
              </w:rPr>
            </w:pPr>
          </w:p>
        </w:tc>
        <w:tc>
          <w:tcPr>
            <w:tcW w:w="1985" w:type="dxa"/>
          </w:tcPr>
          <w:p w14:paraId="080DAA4F" w14:textId="77777777" w:rsidR="000E44F5" w:rsidRDefault="000E44F5"/>
        </w:tc>
        <w:tc>
          <w:tcPr>
            <w:tcW w:w="993" w:type="dxa"/>
          </w:tcPr>
          <w:p w14:paraId="080DAA50" w14:textId="77777777" w:rsidR="000E44F5" w:rsidRDefault="000E44F5"/>
        </w:tc>
        <w:tc>
          <w:tcPr>
            <w:tcW w:w="710" w:type="dxa"/>
          </w:tcPr>
          <w:p w14:paraId="080DAA51" w14:textId="77777777" w:rsidR="000E44F5" w:rsidRDefault="000E44F5"/>
        </w:tc>
        <w:tc>
          <w:tcPr>
            <w:tcW w:w="1135" w:type="dxa"/>
          </w:tcPr>
          <w:p w14:paraId="080DAA52" w14:textId="77777777" w:rsidR="000E44F5" w:rsidRDefault="000E44F5"/>
        </w:tc>
        <w:tc>
          <w:tcPr>
            <w:tcW w:w="284" w:type="dxa"/>
          </w:tcPr>
          <w:p w14:paraId="080DAA53" w14:textId="77777777" w:rsidR="000E44F5" w:rsidRDefault="000E44F5"/>
        </w:tc>
        <w:tc>
          <w:tcPr>
            <w:tcW w:w="1007" w:type="dxa"/>
            <w:shd w:val="clear" w:color="C0C0C0" w:fill="FFFFFF"/>
            <w:tcMar>
              <w:left w:w="34" w:type="dxa"/>
              <w:right w:w="34" w:type="dxa"/>
            </w:tcMar>
          </w:tcPr>
          <w:p w14:paraId="080DAA54" w14:textId="77777777" w:rsidR="000E44F5" w:rsidRDefault="003506FC">
            <w:pPr>
              <w:spacing w:after="0" w:line="240" w:lineRule="auto"/>
              <w:jc w:val="right"/>
              <w:rPr>
                <w:sz w:val="16"/>
                <w:szCs w:val="16"/>
              </w:rPr>
            </w:pPr>
            <w:r>
              <w:rPr>
                <w:rFonts w:ascii="Times New Roman" w:hAnsi="Times New Roman" w:cs="Times New Roman"/>
                <w:color w:val="C0C0C0"/>
                <w:sz w:val="16"/>
                <w:szCs w:val="16"/>
              </w:rPr>
              <w:t>стр. 5</w:t>
            </w:r>
          </w:p>
        </w:tc>
      </w:tr>
      <w:tr w:rsidR="000E44F5" w14:paraId="080DAA5D"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56"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5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«Выбор направления и планирование </w:t>
            </w:r>
            <w:r w:rsidRPr="007605F0">
              <w:rPr>
                <w:rFonts w:ascii="Times New Roman" w:hAnsi="Times New Roman" w:cs="Times New Roman"/>
                <w:color w:val="000000"/>
                <w:sz w:val="19"/>
                <w:szCs w:val="19"/>
                <w:lang w:val="ru-RU"/>
              </w:rPr>
              <w:t>исследования»</w:t>
            </w:r>
          </w:p>
          <w:p w14:paraId="080DAA58"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Планирование исследования. Логическая взаимосвязь структурных элементов ВКР. Актуальность исследования. Объект исследования. Предмет исследования. Соотношение объекта и предмета исследования. Правила формулирования темы научной работы. Формул</w:t>
            </w:r>
            <w:r w:rsidRPr="007605F0">
              <w:rPr>
                <w:rFonts w:ascii="Times New Roman" w:hAnsi="Times New Roman" w:cs="Times New Roman"/>
                <w:color w:val="000000"/>
                <w:sz w:val="19"/>
                <w:szCs w:val="19"/>
                <w:lang w:val="ru-RU"/>
              </w:rPr>
              <w:t xml:space="preserve">ировка гипотезы, задач и целей исследования. </w:t>
            </w:r>
            <w:r>
              <w:rPr>
                <w:rFonts w:ascii="Times New Roman" w:hAnsi="Times New Roman" w:cs="Times New Roman"/>
                <w:color w:val="000000"/>
                <w:sz w:val="19"/>
                <w:szCs w:val="19"/>
              </w:rPr>
              <w:t>Новизна исследования. Практическая значимость исследования.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5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5A"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5B"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5C"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 Л2.5</w:t>
            </w:r>
          </w:p>
        </w:tc>
      </w:tr>
      <w:tr w:rsidR="000E44F5" w14:paraId="080DAA65"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5E"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5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«Выбор направления и планирование исследования»</w:t>
            </w:r>
          </w:p>
          <w:p w14:paraId="080DAA60"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Планирование исследования. Логическая взаимосвязь структурных элеме</w:t>
            </w:r>
            <w:r w:rsidRPr="007605F0">
              <w:rPr>
                <w:rFonts w:ascii="Times New Roman" w:hAnsi="Times New Roman" w:cs="Times New Roman"/>
                <w:color w:val="000000"/>
                <w:sz w:val="19"/>
                <w:szCs w:val="19"/>
                <w:lang w:val="ru-RU"/>
              </w:rPr>
              <w:t xml:space="preserve">нтов ВКР. Актуальность исследования. Объект исследования. Предмет исследования. Соотношение объекта и предмета исследования. Правила формулирования темы научной работы. Формулировка гипотезы, задач и целей исследования. </w:t>
            </w:r>
            <w:r>
              <w:rPr>
                <w:rFonts w:ascii="Times New Roman" w:hAnsi="Times New Roman" w:cs="Times New Roman"/>
                <w:color w:val="000000"/>
                <w:sz w:val="19"/>
                <w:szCs w:val="19"/>
              </w:rPr>
              <w:t>Новизна исследования. Практическая з</w:t>
            </w:r>
            <w:r>
              <w:rPr>
                <w:rFonts w:ascii="Times New Roman" w:hAnsi="Times New Roman" w:cs="Times New Roman"/>
                <w:color w:val="000000"/>
                <w:sz w:val="19"/>
                <w:szCs w:val="19"/>
              </w:rPr>
              <w:t>начимость исследования.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2"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3"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w:t>
            </w:r>
          </w:p>
        </w:tc>
      </w:tr>
      <w:tr w:rsidR="000E44F5" w14:paraId="080DAA6D"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6"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«Выбор направления и планирование исследования»</w:t>
            </w:r>
          </w:p>
          <w:p w14:paraId="080DAA68"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Планирование исследования. Логическая взаимосвязь структурных элементов ВКР. Актуальность исследования. Объект исследования. Предмет </w:t>
            </w:r>
            <w:r w:rsidRPr="007605F0">
              <w:rPr>
                <w:rFonts w:ascii="Times New Roman" w:hAnsi="Times New Roman" w:cs="Times New Roman"/>
                <w:color w:val="000000"/>
                <w:sz w:val="19"/>
                <w:szCs w:val="19"/>
                <w:lang w:val="ru-RU"/>
              </w:rPr>
              <w:t xml:space="preserve">исследования. Соотношение объекта и предмета исследования. Правила формулирования темы научной работы. Формулировка гипотезы, задач и целей исследования. </w:t>
            </w:r>
            <w:r>
              <w:rPr>
                <w:rFonts w:ascii="Times New Roman" w:hAnsi="Times New Roman" w:cs="Times New Roman"/>
                <w:color w:val="000000"/>
                <w:sz w:val="19"/>
                <w:szCs w:val="19"/>
              </w:rPr>
              <w:t>Новизна исследования. Практическая значимость исследования.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A"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B"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C"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 Л2.5 Л2.9</w:t>
            </w:r>
          </w:p>
        </w:tc>
      </w:tr>
      <w:tr w:rsidR="000E44F5" w14:paraId="080DAA75"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E"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6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«Методы научных исследований, применяемые в сфере физической культуры и спорта»</w:t>
            </w:r>
          </w:p>
          <w:p w14:paraId="080DAA70"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Характеристика методов научных исследования. Виды педагогических экспериментов. </w:t>
            </w:r>
            <w:r>
              <w:rPr>
                <w:rFonts w:ascii="Times New Roman" w:hAnsi="Times New Roman" w:cs="Times New Roman"/>
                <w:color w:val="000000"/>
                <w:sz w:val="19"/>
                <w:szCs w:val="19"/>
              </w:rPr>
              <w:t>Методики проведения педагогического эксперимента.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2"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3"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w:t>
            </w:r>
          </w:p>
        </w:tc>
      </w:tr>
      <w:tr w:rsidR="000E44F5" w14:paraId="080DAA7D"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6"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w:t>
            </w:r>
            <w:r w:rsidRPr="007605F0">
              <w:rPr>
                <w:rFonts w:ascii="Times New Roman" w:hAnsi="Times New Roman" w:cs="Times New Roman"/>
                <w:color w:val="000000"/>
                <w:sz w:val="19"/>
                <w:szCs w:val="19"/>
                <w:lang w:val="ru-RU"/>
              </w:rPr>
              <w:t>«Методы научных исследований, применяемые в сфере физической культуры и спорта»</w:t>
            </w:r>
          </w:p>
          <w:p w14:paraId="080DAA78"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Характеристика методов научных исследования. Виды педагогических экспериментов. </w:t>
            </w:r>
            <w:r>
              <w:rPr>
                <w:rFonts w:ascii="Times New Roman" w:hAnsi="Times New Roman" w:cs="Times New Roman"/>
                <w:color w:val="000000"/>
                <w:sz w:val="19"/>
                <w:szCs w:val="19"/>
              </w:rPr>
              <w:t>Методики проведения педагогического эксперимента.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A"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B"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C"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w:t>
            </w:r>
          </w:p>
        </w:tc>
      </w:tr>
      <w:tr w:rsidR="000E44F5" w14:paraId="080DAA85"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E"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7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«Методы научных</w:t>
            </w:r>
            <w:r w:rsidRPr="007605F0">
              <w:rPr>
                <w:rFonts w:ascii="Times New Roman" w:hAnsi="Times New Roman" w:cs="Times New Roman"/>
                <w:color w:val="000000"/>
                <w:sz w:val="19"/>
                <w:szCs w:val="19"/>
                <w:lang w:val="ru-RU"/>
              </w:rPr>
              <w:t xml:space="preserve"> исследований, применяемые в сфере физической культуры и спорта»</w:t>
            </w:r>
          </w:p>
          <w:p w14:paraId="080DAA80"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Характеристика методов научных исследования. Виды педагогических экспериментов. </w:t>
            </w:r>
            <w:r>
              <w:rPr>
                <w:rFonts w:ascii="Times New Roman" w:hAnsi="Times New Roman" w:cs="Times New Roman"/>
                <w:color w:val="000000"/>
                <w:sz w:val="19"/>
                <w:szCs w:val="19"/>
              </w:rPr>
              <w:t>Методики проведения педагогического эксперимента. /Лаб/</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2"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3"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Л1.1Л2.1 Л2.3 Л2.5 Л2.6 Л2.7</w:t>
            </w:r>
          </w:p>
        </w:tc>
      </w:tr>
      <w:tr w:rsidR="000E44F5" w14:paraId="080DAA8D" w14:textId="77777777">
        <w:trPr>
          <w:trHeight w:hRule="exact" w:val="11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6"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1.13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w:t>
            </w:r>
            <w:r w:rsidRPr="007605F0">
              <w:rPr>
                <w:rFonts w:ascii="Times New Roman" w:hAnsi="Times New Roman" w:cs="Times New Roman"/>
                <w:color w:val="000000"/>
                <w:sz w:val="19"/>
                <w:szCs w:val="19"/>
                <w:lang w:val="ru-RU"/>
              </w:rPr>
              <w:t>«Методы научных исследований, применяемые в сфере физической культуры и спорта»</w:t>
            </w:r>
          </w:p>
          <w:p w14:paraId="080DAA88"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Характеристика методов научных исследования. Виды педагогических экспериментов. </w:t>
            </w:r>
            <w:r>
              <w:rPr>
                <w:rFonts w:ascii="Times New Roman" w:hAnsi="Times New Roman" w:cs="Times New Roman"/>
                <w:color w:val="000000"/>
                <w:sz w:val="19"/>
                <w:szCs w:val="19"/>
              </w:rPr>
              <w:t>Методики проведения педагогического эксперимента.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A"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B"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C"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 Л2.5 Л2.9</w:t>
            </w:r>
          </w:p>
        </w:tc>
      </w:tr>
      <w:tr w:rsidR="000E44F5" w:rsidRPr="007605F0" w14:paraId="080DAA94" w14:textId="77777777">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E" w14:textId="77777777" w:rsidR="000E44F5" w:rsidRDefault="000E44F5"/>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8F" w14:textId="77777777" w:rsidR="000E44F5" w:rsidRPr="007605F0" w:rsidRDefault="003506FC">
            <w:pPr>
              <w:spacing w:after="0" w:line="240" w:lineRule="auto"/>
              <w:rPr>
                <w:sz w:val="19"/>
                <w:szCs w:val="19"/>
                <w:lang w:val="ru-RU"/>
              </w:rPr>
            </w:pPr>
            <w:r w:rsidRPr="007605F0">
              <w:rPr>
                <w:rFonts w:ascii="Times New Roman" w:hAnsi="Times New Roman" w:cs="Times New Roman"/>
                <w:b/>
                <w:color w:val="000000"/>
                <w:sz w:val="19"/>
                <w:szCs w:val="19"/>
                <w:lang w:val="ru-RU"/>
              </w:rPr>
              <w:t xml:space="preserve">Раздел 2. </w:t>
            </w:r>
            <w:r w:rsidRPr="007605F0">
              <w:rPr>
                <w:rFonts w:ascii="Times New Roman" w:hAnsi="Times New Roman" w:cs="Times New Roman"/>
                <w:b/>
                <w:color w:val="000000"/>
                <w:sz w:val="19"/>
                <w:szCs w:val="19"/>
                <w:lang w:val="ru-RU"/>
              </w:rPr>
              <w:t>Модуль «Оформление результатов научной и методической деятельности в сфере физической культуры и спорта»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0" w14:textId="77777777" w:rsidR="000E44F5" w:rsidRPr="007605F0" w:rsidRDefault="000E44F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1" w14:textId="77777777" w:rsidR="000E44F5" w:rsidRPr="007605F0" w:rsidRDefault="000E44F5">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2" w14:textId="77777777" w:rsidR="000E44F5" w:rsidRPr="007605F0" w:rsidRDefault="000E44F5">
            <w:pPr>
              <w:rPr>
                <w:lang w:val="ru-RU"/>
              </w:rPr>
            </w:pP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3" w14:textId="77777777" w:rsidR="000E44F5" w:rsidRPr="007605F0" w:rsidRDefault="000E44F5">
            <w:pPr>
              <w:rPr>
                <w:lang w:val="ru-RU"/>
              </w:rPr>
            </w:pPr>
          </w:p>
        </w:tc>
      </w:tr>
      <w:tr w:rsidR="000E44F5" w14:paraId="080DAA9C"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5"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6"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«Математико-статистическая обработка материалов научной и методической деятельности»</w:t>
            </w:r>
          </w:p>
          <w:p w14:paraId="080DAA97"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Виды измерительных шкал. Основы </w:t>
            </w:r>
            <w:r w:rsidRPr="007605F0">
              <w:rPr>
                <w:rFonts w:ascii="Times New Roman" w:hAnsi="Times New Roman" w:cs="Times New Roman"/>
                <w:color w:val="000000"/>
                <w:sz w:val="19"/>
                <w:szCs w:val="19"/>
                <w:lang w:val="ru-RU"/>
              </w:rPr>
              <w:t xml:space="preserve">измерений. Методы математической статистики. Параметрические критерии. Непараметрические критерии статистики. Непараметрические меры центральной тенденции. Определение меры связи между явлениями.  </w:t>
            </w:r>
            <w:r>
              <w:rPr>
                <w:rFonts w:ascii="Times New Roman" w:hAnsi="Times New Roman" w:cs="Times New Roman"/>
                <w:color w:val="000000"/>
                <w:sz w:val="19"/>
                <w:szCs w:val="19"/>
              </w:rPr>
              <w:t>/Лек/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8"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A"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B"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Л1.1Л2.1</w:t>
            </w:r>
          </w:p>
        </w:tc>
      </w:tr>
      <w:tr w:rsidR="000E44F5" w14:paraId="080DAAA4"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D"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9E"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w:t>
            </w:r>
            <w:r w:rsidRPr="007605F0">
              <w:rPr>
                <w:rFonts w:ascii="Times New Roman" w:hAnsi="Times New Roman" w:cs="Times New Roman"/>
                <w:color w:val="000000"/>
                <w:sz w:val="19"/>
                <w:szCs w:val="19"/>
                <w:lang w:val="ru-RU"/>
              </w:rPr>
              <w:t>«Математико-статистическая обработка материалов научной и методической деятельности»</w:t>
            </w:r>
          </w:p>
          <w:p w14:paraId="080DAA9F"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Виды измерительных шкал. Основы измерений. Методы математической статистики. Параметрические критерии. Непараметрические критерии статистики. </w:t>
            </w:r>
            <w:r w:rsidRPr="007605F0">
              <w:rPr>
                <w:rFonts w:ascii="Times New Roman" w:hAnsi="Times New Roman" w:cs="Times New Roman"/>
                <w:color w:val="000000"/>
                <w:sz w:val="19"/>
                <w:szCs w:val="19"/>
                <w:lang w:val="ru-RU"/>
              </w:rPr>
              <w:t xml:space="preserve">Непараметрические меры центральной тенденции. Определение меры связи между явлениями.  </w:t>
            </w:r>
            <w:r>
              <w:rPr>
                <w:rFonts w:ascii="Times New Roman" w:hAnsi="Times New Roman" w:cs="Times New Roman"/>
                <w:color w:val="000000"/>
                <w:sz w:val="19"/>
                <w:szCs w:val="19"/>
              </w:rPr>
              <w:t>/Пр/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A0"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A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A2"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A3"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Л1.1Л2.2</w:t>
            </w:r>
          </w:p>
        </w:tc>
      </w:tr>
    </w:tbl>
    <w:p w14:paraId="080DAAA5" w14:textId="77777777" w:rsidR="000E44F5" w:rsidRDefault="003506FC">
      <w:pPr>
        <w:rPr>
          <w:sz w:val="0"/>
          <w:szCs w:val="0"/>
        </w:rPr>
      </w:pPr>
      <w:r>
        <w:br w:type="page"/>
      </w:r>
    </w:p>
    <w:tbl>
      <w:tblPr>
        <w:tblW w:w="0" w:type="auto"/>
        <w:tblCellMar>
          <w:left w:w="0" w:type="dxa"/>
          <w:right w:w="0" w:type="dxa"/>
        </w:tblCellMar>
        <w:tblLook w:val="04A0" w:firstRow="1" w:lastRow="0" w:firstColumn="1" w:lastColumn="0" w:noHBand="0" w:noVBand="1"/>
      </w:tblPr>
      <w:tblGrid>
        <w:gridCol w:w="1005"/>
        <w:gridCol w:w="3679"/>
        <w:gridCol w:w="1996"/>
        <w:gridCol w:w="1004"/>
        <w:gridCol w:w="722"/>
        <w:gridCol w:w="1146"/>
        <w:gridCol w:w="283"/>
        <w:gridCol w:w="1006"/>
      </w:tblGrid>
      <w:tr w:rsidR="000E44F5" w14:paraId="080DAAAD" w14:textId="77777777">
        <w:trPr>
          <w:trHeight w:hRule="exact" w:val="416"/>
        </w:trPr>
        <w:tc>
          <w:tcPr>
            <w:tcW w:w="4692" w:type="dxa"/>
            <w:gridSpan w:val="2"/>
            <w:shd w:val="clear" w:color="C0C0C0" w:fill="FFFFFF"/>
            <w:tcMar>
              <w:left w:w="34" w:type="dxa"/>
              <w:right w:w="34" w:type="dxa"/>
            </w:tcMar>
          </w:tcPr>
          <w:p w14:paraId="080DAAA6" w14:textId="615D26D5" w:rsidR="000E44F5" w:rsidRDefault="000E44F5">
            <w:pPr>
              <w:spacing w:after="0" w:line="240" w:lineRule="auto"/>
              <w:rPr>
                <w:sz w:val="16"/>
                <w:szCs w:val="16"/>
              </w:rPr>
            </w:pPr>
          </w:p>
        </w:tc>
        <w:tc>
          <w:tcPr>
            <w:tcW w:w="1985" w:type="dxa"/>
          </w:tcPr>
          <w:p w14:paraId="080DAAA7" w14:textId="77777777" w:rsidR="000E44F5" w:rsidRDefault="000E44F5"/>
        </w:tc>
        <w:tc>
          <w:tcPr>
            <w:tcW w:w="993" w:type="dxa"/>
          </w:tcPr>
          <w:p w14:paraId="080DAAA8" w14:textId="77777777" w:rsidR="000E44F5" w:rsidRDefault="000E44F5"/>
        </w:tc>
        <w:tc>
          <w:tcPr>
            <w:tcW w:w="710" w:type="dxa"/>
          </w:tcPr>
          <w:p w14:paraId="080DAAA9" w14:textId="77777777" w:rsidR="000E44F5" w:rsidRDefault="000E44F5"/>
        </w:tc>
        <w:tc>
          <w:tcPr>
            <w:tcW w:w="1135" w:type="dxa"/>
          </w:tcPr>
          <w:p w14:paraId="080DAAAA" w14:textId="77777777" w:rsidR="000E44F5" w:rsidRDefault="000E44F5"/>
        </w:tc>
        <w:tc>
          <w:tcPr>
            <w:tcW w:w="284" w:type="dxa"/>
          </w:tcPr>
          <w:p w14:paraId="080DAAAB" w14:textId="77777777" w:rsidR="000E44F5" w:rsidRDefault="000E44F5"/>
        </w:tc>
        <w:tc>
          <w:tcPr>
            <w:tcW w:w="1007" w:type="dxa"/>
            <w:shd w:val="clear" w:color="C0C0C0" w:fill="FFFFFF"/>
            <w:tcMar>
              <w:left w:w="34" w:type="dxa"/>
              <w:right w:w="34" w:type="dxa"/>
            </w:tcMar>
          </w:tcPr>
          <w:p w14:paraId="080DAAAC" w14:textId="77777777" w:rsidR="000E44F5" w:rsidRDefault="003506FC">
            <w:pPr>
              <w:spacing w:after="0" w:line="240" w:lineRule="auto"/>
              <w:jc w:val="right"/>
              <w:rPr>
                <w:sz w:val="16"/>
                <w:szCs w:val="16"/>
              </w:rPr>
            </w:pPr>
            <w:r>
              <w:rPr>
                <w:rFonts w:ascii="Times New Roman" w:hAnsi="Times New Roman" w:cs="Times New Roman"/>
                <w:color w:val="C0C0C0"/>
                <w:sz w:val="16"/>
                <w:szCs w:val="16"/>
              </w:rPr>
              <w:t>стр. 6</w:t>
            </w:r>
          </w:p>
        </w:tc>
      </w:tr>
      <w:tr w:rsidR="000E44F5" w14:paraId="080DAAB5" w14:textId="77777777">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AE"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A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«Математико-статистическая обработка материалов научной и методической </w:t>
            </w:r>
            <w:r w:rsidRPr="007605F0">
              <w:rPr>
                <w:rFonts w:ascii="Times New Roman" w:hAnsi="Times New Roman" w:cs="Times New Roman"/>
                <w:color w:val="000000"/>
                <w:sz w:val="19"/>
                <w:szCs w:val="19"/>
                <w:lang w:val="ru-RU"/>
              </w:rPr>
              <w:t>деятельности»</w:t>
            </w:r>
          </w:p>
          <w:p w14:paraId="080DAAB0"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Виды измерительных шкал. Основы измерений. Методы математической статистики. Параметрические критерии. Непараметрические критерии статистики. Непараметрические меры центральной тенденции. Определение меры связи между явлениями.  </w:t>
            </w:r>
            <w:r>
              <w:rPr>
                <w:rFonts w:ascii="Times New Roman" w:hAnsi="Times New Roman" w:cs="Times New Roman"/>
                <w:color w:val="000000"/>
                <w:sz w:val="19"/>
                <w:szCs w:val="19"/>
              </w:rPr>
              <w:t>/Ср/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2"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3"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w:t>
            </w:r>
            <w:r>
              <w:rPr>
                <w:rFonts w:ascii="Times New Roman" w:hAnsi="Times New Roman" w:cs="Times New Roman"/>
                <w:color w:val="000000"/>
                <w:sz w:val="19"/>
                <w:szCs w:val="19"/>
              </w:rPr>
              <w:t>.1Л2.1 Л2.2</w:t>
            </w:r>
          </w:p>
        </w:tc>
      </w:tr>
      <w:tr w:rsidR="000E44F5" w14:paraId="080DAABD"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6"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«Современные информационные технологии в обеспечении научной и методической деятельности»</w:t>
            </w:r>
          </w:p>
          <w:p w14:paraId="080DAAB8"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Интернет-технологии в процессе поиска и обмена информацией. Компьютерные технологии для статистической обработки данных. Интернет технологии по</w:t>
            </w:r>
            <w:r w:rsidRPr="007605F0">
              <w:rPr>
                <w:rFonts w:ascii="Times New Roman" w:hAnsi="Times New Roman" w:cs="Times New Roman"/>
                <w:color w:val="000000"/>
                <w:sz w:val="19"/>
                <w:szCs w:val="19"/>
                <w:lang w:val="ru-RU"/>
              </w:rPr>
              <w:t xml:space="preserve">иска плагиата. Подготовка презентации и </w:t>
            </w:r>
            <w:r>
              <w:rPr>
                <w:rFonts w:ascii="Times New Roman" w:hAnsi="Times New Roman" w:cs="Times New Roman"/>
                <w:color w:val="000000"/>
                <w:sz w:val="19"/>
                <w:szCs w:val="19"/>
              </w:rPr>
              <w:t>Power</w:t>
            </w:r>
            <w:r w:rsidRPr="007605F0">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Point</w:t>
            </w:r>
            <w:r w:rsidRPr="007605F0">
              <w:rPr>
                <w:rFonts w:ascii="Times New Roman" w:hAnsi="Times New Roman" w:cs="Times New Roman"/>
                <w:color w:val="000000"/>
                <w:sz w:val="19"/>
                <w:szCs w:val="19"/>
                <w:lang w:val="ru-RU"/>
              </w:rPr>
              <w:t>.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A"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B"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C"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Л1.1Л2.6 Л2.7</w:t>
            </w:r>
          </w:p>
        </w:tc>
      </w:tr>
      <w:tr w:rsidR="000E44F5" w14:paraId="080DAAC5"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E"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B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«Современные информационные технологии в обеспечении научной и методической деятельности»</w:t>
            </w:r>
          </w:p>
          <w:p w14:paraId="080DAAC0"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Интернет-технологии в процессе поиска и обмена информацией. </w:t>
            </w:r>
            <w:r w:rsidRPr="007605F0">
              <w:rPr>
                <w:rFonts w:ascii="Times New Roman" w:hAnsi="Times New Roman" w:cs="Times New Roman"/>
                <w:color w:val="000000"/>
                <w:sz w:val="19"/>
                <w:szCs w:val="19"/>
                <w:lang w:val="ru-RU"/>
              </w:rPr>
              <w:t xml:space="preserve">Компьютерные технологии для статистической обработки данных. Интернет технологии поиска плагиата. Подготовка презентации и </w:t>
            </w:r>
            <w:r>
              <w:rPr>
                <w:rFonts w:ascii="Times New Roman" w:hAnsi="Times New Roman" w:cs="Times New Roman"/>
                <w:color w:val="000000"/>
                <w:sz w:val="19"/>
                <w:szCs w:val="19"/>
              </w:rPr>
              <w:t>Power</w:t>
            </w:r>
            <w:r w:rsidRPr="007605F0">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Point</w:t>
            </w:r>
            <w:r w:rsidRPr="007605F0">
              <w:rPr>
                <w:rFonts w:ascii="Times New Roman" w:hAnsi="Times New Roman" w:cs="Times New Roman"/>
                <w:color w:val="000000"/>
                <w:sz w:val="19"/>
                <w:szCs w:val="19"/>
                <w:lang w:val="ru-RU"/>
              </w:rPr>
              <w:t>.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2"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3"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Л1.1Л2.6 Л2.7</w:t>
            </w:r>
          </w:p>
        </w:tc>
      </w:tr>
      <w:tr w:rsidR="000E44F5" w14:paraId="080DAACD"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6"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«Современные информационные технологии в обеспечении научной и </w:t>
            </w:r>
            <w:r w:rsidRPr="007605F0">
              <w:rPr>
                <w:rFonts w:ascii="Times New Roman" w:hAnsi="Times New Roman" w:cs="Times New Roman"/>
                <w:color w:val="000000"/>
                <w:sz w:val="19"/>
                <w:szCs w:val="19"/>
                <w:lang w:val="ru-RU"/>
              </w:rPr>
              <w:t>методической деятельности»</w:t>
            </w:r>
          </w:p>
          <w:p w14:paraId="080DAAC8"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Интернет-технологии в процессе поиска и обмена информацией. Компьютерные технологии для статистической обработки данных. Интернет технологии поиска плагиата. Подготовка презентации и </w:t>
            </w:r>
            <w:r>
              <w:rPr>
                <w:rFonts w:ascii="Times New Roman" w:hAnsi="Times New Roman" w:cs="Times New Roman"/>
                <w:color w:val="000000"/>
                <w:sz w:val="19"/>
                <w:szCs w:val="19"/>
              </w:rPr>
              <w:t>Power</w:t>
            </w:r>
            <w:r w:rsidRPr="007605F0">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Point</w:t>
            </w:r>
            <w:r w:rsidRPr="007605F0">
              <w:rPr>
                <w:rFonts w:ascii="Times New Roman" w:hAnsi="Times New Roman" w:cs="Times New Roman"/>
                <w:color w:val="000000"/>
                <w:sz w:val="19"/>
                <w:szCs w:val="19"/>
                <w:lang w:val="ru-RU"/>
              </w:rPr>
              <w:t>. /Лаб/</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A"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B"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C"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Л1.1Л2.1 Л2.3 Л2.5 Л2.</w:t>
            </w:r>
            <w:r>
              <w:rPr>
                <w:rFonts w:ascii="Times New Roman" w:hAnsi="Times New Roman" w:cs="Times New Roman"/>
                <w:color w:val="000000"/>
                <w:sz w:val="19"/>
                <w:szCs w:val="19"/>
              </w:rPr>
              <w:t>6 Л2.7 Л2.9</w:t>
            </w:r>
          </w:p>
        </w:tc>
      </w:tr>
      <w:tr w:rsidR="000E44F5" w14:paraId="080DAAD5"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E"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C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«Современные информационные технологии в обеспечении научной и методической деятельности»</w:t>
            </w:r>
          </w:p>
          <w:p w14:paraId="080DAAD0"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Интернет-технологии в процессе поиска и обмена информацией. Компьютерные технологии для статистической обработки данных. Интернет </w:t>
            </w:r>
            <w:r w:rsidRPr="007605F0">
              <w:rPr>
                <w:rFonts w:ascii="Times New Roman" w:hAnsi="Times New Roman" w:cs="Times New Roman"/>
                <w:color w:val="000000"/>
                <w:sz w:val="19"/>
                <w:szCs w:val="19"/>
                <w:lang w:val="ru-RU"/>
              </w:rPr>
              <w:t xml:space="preserve">технологии поиска плагиата. Подготовка презентации и </w:t>
            </w:r>
            <w:r>
              <w:rPr>
                <w:rFonts w:ascii="Times New Roman" w:hAnsi="Times New Roman" w:cs="Times New Roman"/>
                <w:color w:val="000000"/>
                <w:sz w:val="19"/>
                <w:szCs w:val="19"/>
              </w:rPr>
              <w:t>Power</w:t>
            </w:r>
            <w:r w:rsidRPr="007605F0">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Point</w:t>
            </w:r>
            <w:r w:rsidRPr="007605F0">
              <w:rPr>
                <w:rFonts w:ascii="Times New Roman" w:hAnsi="Times New Roman" w:cs="Times New Roman"/>
                <w:color w:val="000000"/>
                <w:sz w:val="19"/>
                <w:szCs w:val="19"/>
                <w:lang w:val="ru-RU"/>
              </w:rPr>
              <w:t>.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2"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3"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Л1.1Л2.6 Л2.7</w:t>
            </w:r>
          </w:p>
        </w:tc>
      </w:tr>
      <w:tr w:rsidR="000E44F5" w14:paraId="080DAADD"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6"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«Подготовка рукописи и оформление научной и методической работы»</w:t>
            </w:r>
          </w:p>
          <w:p w14:paraId="080DAAD8"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Язык и стиль изложения научной и методической работы. Оформление: объем, шрифт, поля, рис</w:t>
            </w:r>
            <w:r w:rsidRPr="007605F0">
              <w:rPr>
                <w:rFonts w:ascii="Times New Roman" w:hAnsi="Times New Roman" w:cs="Times New Roman"/>
                <w:color w:val="000000"/>
                <w:sz w:val="19"/>
                <w:szCs w:val="19"/>
                <w:lang w:val="ru-RU"/>
              </w:rPr>
              <w:t xml:space="preserve">унки и таблицы. Технические требования к оформлению выпускной квалификационной работе. Оформление ссылок на источники и приложения. </w:t>
            </w:r>
            <w:r>
              <w:rPr>
                <w:rFonts w:ascii="Times New Roman" w:hAnsi="Times New Roman" w:cs="Times New Roman"/>
                <w:color w:val="000000"/>
                <w:sz w:val="19"/>
                <w:szCs w:val="19"/>
              </w:rPr>
              <w:t>Оформление структурных элементов научной работы.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A"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B"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C"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Л1.1Л2.8</w:t>
            </w:r>
          </w:p>
        </w:tc>
      </w:tr>
      <w:tr w:rsidR="000E44F5" w14:paraId="080DAAE5"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E"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2.9</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D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Тема  «Подготовка рукописи и оформление </w:t>
            </w:r>
            <w:r w:rsidRPr="007605F0">
              <w:rPr>
                <w:rFonts w:ascii="Times New Roman" w:hAnsi="Times New Roman" w:cs="Times New Roman"/>
                <w:color w:val="000000"/>
                <w:sz w:val="19"/>
                <w:szCs w:val="19"/>
                <w:lang w:val="ru-RU"/>
              </w:rPr>
              <w:t>научной и методической работы»</w:t>
            </w:r>
          </w:p>
          <w:p w14:paraId="080DAAE0"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Язык и стиль изложения научной и методической работы. Оформление: объем, шрифт, поля, рисунки и таблицы. Технические требования к оформлению выпускной квалификационной работе. Оформление ссылок на источники и приложения. </w:t>
            </w:r>
            <w:r>
              <w:rPr>
                <w:rFonts w:ascii="Times New Roman" w:hAnsi="Times New Roman" w:cs="Times New Roman"/>
                <w:color w:val="000000"/>
                <w:sz w:val="19"/>
                <w:szCs w:val="19"/>
              </w:rPr>
              <w:t>Офор</w:t>
            </w:r>
            <w:r>
              <w:rPr>
                <w:rFonts w:ascii="Times New Roman" w:hAnsi="Times New Roman" w:cs="Times New Roman"/>
                <w:color w:val="000000"/>
                <w:sz w:val="19"/>
                <w:szCs w:val="19"/>
              </w:rPr>
              <w:t>мление структурных элементов научной работы.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2"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3"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Л1.1Л2.8</w:t>
            </w:r>
          </w:p>
        </w:tc>
      </w:tr>
      <w:tr w:rsidR="000E44F5" w14:paraId="080DAAED" w14:textId="77777777">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6"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2.10</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«Подготовка рукописи и оформление научной и методической работы»</w:t>
            </w:r>
          </w:p>
          <w:p w14:paraId="080DAAE8"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Язык и стиль изложения научной и методической работы. Оформление: объем, шрифт, поля, рисунки и таблицы. </w:t>
            </w:r>
            <w:r w:rsidRPr="007605F0">
              <w:rPr>
                <w:rFonts w:ascii="Times New Roman" w:hAnsi="Times New Roman" w:cs="Times New Roman"/>
                <w:color w:val="000000"/>
                <w:sz w:val="19"/>
                <w:szCs w:val="19"/>
                <w:lang w:val="ru-RU"/>
              </w:rPr>
              <w:t xml:space="preserve">Технические требования к оформлению выпускной квалификационной работе. Оформление ссылок на источники и приложения. </w:t>
            </w:r>
            <w:r>
              <w:rPr>
                <w:rFonts w:ascii="Times New Roman" w:hAnsi="Times New Roman" w:cs="Times New Roman"/>
                <w:color w:val="000000"/>
                <w:sz w:val="19"/>
                <w:szCs w:val="19"/>
              </w:rPr>
              <w:t>Оформление структурных элементов научной работы.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A"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B"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C"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Л1.1Л2.8</w:t>
            </w:r>
          </w:p>
        </w:tc>
      </w:tr>
      <w:tr w:rsidR="000E44F5" w14:paraId="080DAAF5" w14:textId="77777777">
        <w:trPr>
          <w:trHeight w:hRule="exact" w:val="135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E"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EF"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«Оценка результатов научной и методической деятельности, вне</w:t>
            </w:r>
            <w:r w:rsidRPr="007605F0">
              <w:rPr>
                <w:rFonts w:ascii="Times New Roman" w:hAnsi="Times New Roman" w:cs="Times New Roman"/>
                <w:color w:val="000000"/>
                <w:sz w:val="19"/>
                <w:szCs w:val="19"/>
                <w:lang w:val="ru-RU"/>
              </w:rPr>
              <w:t>дрение в практику»</w:t>
            </w:r>
          </w:p>
          <w:p w14:paraId="080DAAF0"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Произведения и авторское право. Критерии оценки научных и методических работ. Критерии оценки работы для курсовой и выпускная квалификационной работы. Внедрение в практику результатов научной и методической деятельности.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F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F2"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F3"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AF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Л1.1Л2.8</w:t>
            </w:r>
          </w:p>
        </w:tc>
      </w:tr>
    </w:tbl>
    <w:p w14:paraId="080DAAF6" w14:textId="77777777" w:rsidR="000E44F5" w:rsidRDefault="003506FC">
      <w:pPr>
        <w:rPr>
          <w:sz w:val="0"/>
          <w:szCs w:val="0"/>
        </w:rPr>
      </w:pPr>
      <w:r>
        <w:br w:type="page"/>
      </w:r>
    </w:p>
    <w:tbl>
      <w:tblPr>
        <w:tblW w:w="0" w:type="auto"/>
        <w:tblCellMar>
          <w:left w:w="0" w:type="dxa"/>
          <w:right w:w="0" w:type="dxa"/>
        </w:tblCellMar>
        <w:tblLook w:val="04A0" w:firstRow="1" w:lastRow="0" w:firstColumn="1" w:lastColumn="0" w:noHBand="0" w:noVBand="1"/>
      </w:tblPr>
      <w:tblGrid>
        <w:gridCol w:w="720"/>
        <w:gridCol w:w="283"/>
        <w:gridCol w:w="1567"/>
        <w:gridCol w:w="2118"/>
        <w:gridCol w:w="1846"/>
        <w:gridCol w:w="143"/>
        <w:gridCol w:w="1005"/>
        <w:gridCol w:w="721"/>
        <w:gridCol w:w="424"/>
        <w:gridCol w:w="723"/>
        <w:gridCol w:w="284"/>
        <w:gridCol w:w="1007"/>
      </w:tblGrid>
      <w:tr w:rsidR="000E44F5" w14:paraId="080DAB00" w14:textId="77777777">
        <w:trPr>
          <w:trHeight w:hRule="exact" w:val="416"/>
        </w:trPr>
        <w:tc>
          <w:tcPr>
            <w:tcW w:w="4692" w:type="dxa"/>
            <w:gridSpan w:val="4"/>
            <w:shd w:val="clear" w:color="C0C0C0" w:fill="FFFFFF"/>
            <w:tcMar>
              <w:left w:w="34" w:type="dxa"/>
              <w:right w:w="34" w:type="dxa"/>
            </w:tcMar>
          </w:tcPr>
          <w:p w14:paraId="080DAAF7" w14:textId="4DA799BC" w:rsidR="000E44F5" w:rsidRDefault="000E44F5">
            <w:pPr>
              <w:spacing w:after="0" w:line="240" w:lineRule="auto"/>
              <w:rPr>
                <w:sz w:val="16"/>
                <w:szCs w:val="16"/>
              </w:rPr>
            </w:pPr>
          </w:p>
        </w:tc>
        <w:tc>
          <w:tcPr>
            <w:tcW w:w="1844" w:type="dxa"/>
          </w:tcPr>
          <w:p w14:paraId="080DAAF8" w14:textId="77777777" w:rsidR="000E44F5" w:rsidRDefault="000E44F5"/>
        </w:tc>
        <w:tc>
          <w:tcPr>
            <w:tcW w:w="143" w:type="dxa"/>
          </w:tcPr>
          <w:p w14:paraId="080DAAF9" w14:textId="77777777" w:rsidR="000E44F5" w:rsidRDefault="000E44F5"/>
        </w:tc>
        <w:tc>
          <w:tcPr>
            <w:tcW w:w="993" w:type="dxa"/>
          </w:tcPr>
          <w:p w14:paraId="080DAAFA" w14:textId="77777777" w:rsidR="000E44F5" w:rsidRDefault="000E44F5"/>
        </w:tc>
        <w:tc>
          <w:tcPr>
            <w:tcW w:w="710" w:type="dxa"/>
          </w:tcPr>
          <w:p w14:paraId="080DAAFB" w14:textId="77777777" w:rsidR="000E44F5" w:rsidRDefault="000E44F5"/>
        </w:tc>
        <w:tc>
          <w:tcPr>
            <w:tcW w:w="426" w:type="dxa"/>
          </w:tcPr>
          <w:p w14:paraId="080DAAFC" w14:textId="77777777" w:rsidR="000E44F5" w:rsidRDefault="000E44F5"/>
        </w:tc>
        <w:tc>
          <w:tcPr>
            <w:tcW w:w="710" w:type="dxa"/>
          </w:tcPr>
          <w:p w14:paraId="080DAAFD" w14:textId="77777777" w:rsidR="000E44F5" w:rsidRDefault="000E44F5"/>
        </w:tc>
        <w:tc>
          <w:tcPr>
            <w:tcW w:w="284" w:type="dxa"/>
          </w:tcPr>
          <w:p w14:paraId="080DAAFE" w14:textId="77777777" w:rsidR="000E44F5" w:rsidRDefault="000E44F5"/>
        </w:tc>
        <w:tc>
          <w:tcPr>
            <w:tcW w:w="1007" w:type="dxa"/>
            <w:shd w:val="clear" w:color="C0C0C0" w:fill="FFFFFF"/>
            <w:tcMar>
              <w:left w:w="34" w:type="dxa"/>
              <w:right w:w="34" w:type="dxa"/>
            </w:tcMar>
          </w:tcPr>
          <w:p w14:paraId="080DAAFF" w14:textId="77777777" w:rsidR="000E44F5" w:rsidRDefault="003506FC">
            <w:pPr>
              <w:spacing w:after="0" w:line="240" w:lineRule="auto"/>
              <w:jc w:val="right"/>
              <w:rPr>
                <w:sz w:val="16"/>
                <w:szCs w:val="16"/>
              </w:rPr>
            </w:pPr>
            <w:r>
              <w:rPr>
                <w:rFonts w:ascii="Times New Roman" w:hAnsi="Times New Roman" w:cs="Times New Roman"/>
                <w:color w:val="C0C0C0"/>
                <w:sz w:val="16"/>
                <w:szCs w:val="16"/>
              </w:rPr>
              <w:t>стр. 7</w:t>
            </w:r>
          </w:p>
        </w:tc>
      </w:tr>
      <w:tr w:rsidR="000E44F5" w14:paraId="080DAB08" w14:textId="77777777">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1"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2.12</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2"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«Оценка результатов научной и методической деятельности, внедрение в практику»</w:t>
            </w:r>
          </w:p>
          <w:p w14:paraId="080DAB03"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Произведения и авторское право. Критерии оценки научных и методических работ. Критерии оценки работы для </w:t>
            </w:r>
            <w:r w:rsidRPr="007605F0">
              <w:rPr>
                <w:rFonts w:ascii="Times New Roman" w:hAnsi="Times New Roman" w:cs="Times New Roman"/>
                <w:color w:val="000000"/>
                <w:sz w:val="19"/>
                <w:szCs w:val="19"/>
                <w:lang w:val="ru-RU"/>
              </w:rPr>
              <w:t>курсовой и выпускная квалификационной работы. Внедрение в практику результатов научной и методической деятельности. /Пр/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5"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6"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7"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Л1.1Л2.8</w:t>
            </w:r>
          </w:p>
        </w:tc>
      </w:tr>
      <w:tr w:rsidR="000E44F5" w14:paraId="080DAB10" w14:textId="77777777">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9"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2.13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A"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Тема «Оценка результатов научной и методической деятельности, внедрение в практику»</w:t>
            </w:r>
          </w:p>
          <w:p w14:paraId="080DAB0B"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Произведения и авторское право.</w:t>
            </w:r>
            <w:r w:rsidRPr="007605F0">
              <w:rPr>
                <w:rFonts w:ascii="Times New Roman" w:hAnsi="Times New Roman" w:cs="Times New Roman"/>
                <w:color w:val="000000"/>
                <w:sz w:val="19"/>
                <w:szCs w:val="19"/>
                <w:lang w:val="ru-RU"/>
              </w:rPr>
              <w:t xml:space="preserve"> Критерии оценки научных и методических работ. Критерии оценки работы для курсовой и выпускная квалификационной работы. Внедрение в практику результатов научной и методической деятельности.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C"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D"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E" w14:textId="77777777" w:rsidR="000E44F5" w:rsidRDefault="000E44F5"/>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0F"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Л1.1Л2.3 Л2.4 Л2.8</w:t>
            </w:r>
          </w:p>
        </w:tc>
      </w:tr>
      <w:tr w:rsidR="000E44F5" w14:paraId="080DAB1D" w14:textId="77777777">
        <w:trPr>
          <w:trHeight w:hRule="exact" w:val="277"/>
        </w:trPr>
        <w:tc>
          <w:tcPr>
            <w:tcW w:w="710" w:type="dxa"/>
          </w:tcPr>
          <w:p w14:paraId="080DAB11" w14:textId="77777777" w:rsidR="000E44F5" w:rsidRDefault="000E44F5"/>
        </w:tc>
        <w:tc>
          <w:tcPr>
            <w:tcW w:w="285" w:type="dxa"/>
          </w:tcPr>
          <w:p w14:paraId="080DAB12" w14:textId="77777777" w:rsidR="000E44F5" w:rsidRDefault="000E44F5"/>
        </w:tc>
        <w:tc>
          <w:tcPr>
            <w:tcW w:w="1560" w:type="dxa"/>
          </w:tcPr>
          <w:p w14:paraId="080DAB13" w14:textId="77777777" w:rsidR="000E44F5" w:rsidRDefault="000E44F5"/>
        </w:tc>
        <w:tc>
          <w:tcPr>
            <w:tcW w:w="2127" w:type="dxa"/>
          </w:tcPr>
          <w:p w14:paraId="080DAB14" w14:textId="77777777" w:rsidR="000E44F5" w:rsidRDefault="000E44F5"/>
        </w:tc>
        <w:tc>
          <w:tcPr>
            <w:tcW w:w="1844" w:type="dxa"/>
          </w:tcPr>
          <w:p w14:paraId="080DAB15" w14:textId="77777777" w:rsidR="000E44F5" w:rsidRDefault="000E44F5"/>
        </w:tc>
        <w:tc>
          <w:tcPr>
            <w:tcW w:w="143" w:type="dxa"/>
          </w:tcPr>
          <w:p w14:paraId="080DAB16" w14:textId="77777777" w:rsidR="000E44F5" w:rsidRDefault="000E44F5"/>
        </w:tc>
        <w:tc>
          <w:tcPr>
            <w:tcW w:w="993" w:type="dxa"/>
          </w:tcPr>
          <w:p w14:paraId="080DAB17" w14:textId="77777777" w:rsidR="000E44F5" w:rsidRDefault="000E44F5"/>
        </w:tc>
        <w:tc>
          <w:tcPr>
            <w:tcW w:w="710" w:type="dxa"/>
          </w:tcPr>
          <w:p w14:paraId="080DAB18" w14:textId="77777777" w:rsidR="000E44F5" w:rsidRDefault="000E44F5"/>
        </w:tc>
        <w:tc>
          <w:tcPr>
            <w:tcW w:w="426" w:type="dxa"/>
          </w:tcPr>
          <w:p w14:paraId="080DAB19" w14:textId="77777777" w:rsidR="000E44F5" w:rsidRDefault="000E44F5"/>
        </w:tc>
        <w:tc>
          <w:tcPr>
            <w:tcW w:w="710" w:type="dxa"/>
          </w:tcPr>
          <w:p w14:paraId="080DAB1A" w14:textId="77777777" w:rsidR="000E44F5" w:rsidRDefault="000E44F5"/>
        </w:tc>
        <w:tc>
          <w:tcPr>
            <w:tcW w:w="284" w:type="dxa"/>
          </w:tcPr>
          <w:p w14:paraId="080DAB1B" w14:textId="77777777" w:rsidR="000E44F5" w:rsidRDefault="000E44F5"/>
        </w:tc>
        <w:tc>
          <w:tcPr>
            <w:tcW w:w="993" w:type="dxa"/>
          </w:tcPr>
          <w:p w14:paraId="080DAB1C" w14:textId="77777777" w:rsidR="000E44F5" w:rsidRDefault="000E44F5"/>
        </w:tc>
      </w:tr>
      <w:tr w:rsidR="000E44F5" w14:paraId="080DAB1F"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80DAB1E"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 xml:space="preserve">4. ФОНД </w:t>
            </w:r>
            <w:r>
              <w:rPr>
                <w:rFonts w:ascii="Times New Roman" w:hAnsi="Times New Roman" w:cs="Times New Roman"/>
                <w:b/>
                <w:color w:val="000000"/>
                <w:sz w:val="19"/>
                <w:szCs w:val="19"/>
              </w:rPr>
              <w:t>ОЦЕНОЧНЫХ СРЕДСТВ</w:t>
            </w:r>
          </w:p>
        </w:tc>
      </w:tr>
      <w:tr w:rsidR="000E44F5" w:rsidRPr="007605F0" w14:paraId="080DAB21" w14:textId="77777777">
        <w:trPr>
          <w:trHeight w:hRule="exact" w:val="555"/>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20"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rsidR="000E44F5" w:rsidRPr="007605F0" w14:paraId="080DAB2E" w14:textId="77777777">
        <w:trPr>
          <w:trHeight w:hRule="exact" w:val="277"/>
        </w:trPr>
        <w:tc>
          <w:tcPr>
            <w:tcW w:w="710" w:type="dxa"/>
          </w:tcPr>
          <w:p w14:paraId="080DAB22" w14:textId="77777777" w:rsidR="000E44F5" w:rsidRPr="007605F0" w:rsidRDefault="000E44F5">
            <w:pPr>
              <w:rPr>
                <w:lang w:val="ru-RU"/>
              </w:rPr>
            </w:pPr>
          </w:p>
        </w:tc>
        <w:tc>
          <w:tcPr>
            <w:tcW w:w="285" w:type="dxa"/>
          </w:tcPr>
          <w:p w14:paraId="080DAB23" w14:textId="77777777" w:rsidR="000E44F5" w:rsidRPr="007605F0" w:rsidRDefault="000E44F5">
            <w:pPr>
              <w:rPr>
                <w:lang w:val="ru-RU"/>
              </w:rPr>
            </w:pPr>
          </w:p>
        </w:tc>
        <w:tc>
          <w:tcPr>
            <w:tcW w:w="1560" w:type="dxa"/>
          </w:tcPr>
          <w:p w14:paraId="080DAB24" w14:textId="77777777" w:rsidR="000E44F5" w:rsidRPr="007605F0" w:rsidRDefault="000E44F5">
            <w:pPr>
              <w:rPr>
                <w:lang w:val="ru-RU"/>
              </w:rPr>
            </w:pPr>
          </w:p>
        </w:tc>
        <w:tc>
          <w:tcPr>
            <w:tcW w:w="2127" w:type="dxa"/>
          </w:tcPr>
          <w:p w14:paraId="080DAB25" w14:textId="77777777" w:rsidR="000E44F5" w:rsidRPr="007605F0" w:rsidRDefault="000E44F5">
            <w:pPr>
              <w:rPr>
                <w:lang w:val="ru-RU"/>
              </w:rPr>
            </w:pPr>
          </w:p>
        </w:tc>
        <w:tc>
          <w:tcPr>
            <w:tcW w:w="1844" w:type="dxa"/>
          </w:tcPr>
          <w:p w14:paraId="080DAB26" w14:textId="77777777" w:rsidR="000E44F5" w:rsidRPr="007605F0" w:rsidRDefault="000E44F5">
            <w:pPr>
              <w:rPr>
                <w:lang w:val="ru-RU"/>
              </w:rPr>
            </w:pPr>
          </w:p>
        </w:tc>
        <w:tc>
          <w:tcPr>
            <w:tcW w:w="143" w:type="dxa"/>
          </w:tcPr>
          <w:p w14:paraId="080DAB27" w14:textId="77777777" w:rsidR="000E44F5" w:rsidRPr="007605F0" w:rsidRDefault="000E44F5">
            <w:pPr>
              <w:rPr>
                <w:lang w:val="ru-RU"/>
              </w:rPr>
            </w:pPr>
          </w:p>
        </w:tc>
        <w:tc>
          <w:tcPr>
            <w:tcW w:w="993" w:type="dxa"/>
          </w:tcPr>
          <w:p w14:paraId="080DAB28" w14:textId="77777777" w:rsidR="000E44F5" w:rsidRPr="007605F0" w:rsidRDefault="000E44F5">
            <w:pPr>
              <w:rPr>
                <w:lang w:val="ru-RU"/>
              </w:rPr>
            </w:pPr>
          </w:p>
        </w:tc>
        <w:tc>
          <w:tcPr>
            <w:tcW w:w="710" w:type="dxa"/>
          </w:tcPr>
          <w:p w14:paraId="080DAB29" w14:textId="77777777" w:rsidR="000E44F5" w:rsidRPr="007605F0" w:rsidRDefault="000E44F5">
            <w:pPr>
              <w:rPr>
                <w:lang w:val="ru-RU"/>
              </w:rPr>
            </w:pPr>
          </w:p>
        </w:tc>
        <w:tc>
          <w:tcPr>
            <w:tcW w:w="426" w:type="dxa"/>
          </w:tcPr>
          <w:p w14:paraId="080DAB2A" w14:textId="77777777" w:rsidR="000E44F5" w:rsidRPr="007605F0" w:rsidRDefault="000E44F5">
            <w:pPr>
              <w:rPr>
                <w:lang w:val="ru-RU"/>
              </w:rPr>
            </w:pPr>
          </w:p>
        </w:tc>
        <w:tc>
          <w:tcPr>
            <w:tcW w:w="710" w:type="dxa"/>
          </w:tcPr>
          <w:p w14:paraId="080DAB2B" w14:textId="77777777" w:rsidR="000E44F5" w:rsidRPr="007605F0" w:rsidRDefault="000E44F5">
            <w:pPr>
              <w:rPr>
                <w:lang w:val="ru-RU"/>
              </w:rPr>
            </w:pPr>
          </w:p>
        </w:tc>
        <w:tc>
          <w:tcPr>
            <w:tcW w:w="284" w:type="dxa"/>
          </w:tcPr>
          <w:p w14:paraId="080DAB2C" w14:textId="77777777" w:rsidR="000E44F5" w:rsidRPr="007605F0" w:rsidRDefault="000E44F5">
            <w:pPr>
              <w:rPr>
                <w:lang w:val="ru-RU"/>
              </w:rPr>
            </w:pPr>
          </w:p>
        </w:tc>
        <w:tc>
          <w:tcPr>
            <w:tcW w:w="993" w:type="dxa"/>
          </w:tcPr>
          <w:p w14:paraId="080DAB2D" w14:textId="77777777" w:rsidR="000E44F5" w:rsidRPr="007605F0" w:rsidRDefault="000E44F5">
            <w:pPr>
              <w:rPr>
                <w:lang w:val="ru-RU"/>
              </w:rPr>
            </w:pPr>
          </w:p>
        </w:tc>
      </w:tr>
      <w:tr w:rsidR="000E44F5" w:rsidRPr="007605F0" w14:paraId="080DAB30" w14:textId="77777777">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80DAB2F"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b/>
                <w:color w:val="000000"/>
                <w:sz w:val="19"/>
                <w:szCs w:val="19"/>
                <w:lang w:val="ru-RU"/>
              </w:rPr>
              <w:t xml:space="preserve">5. УЧЕБНО-МЕТОДИЧЕСКОЕ И ИНФОРМАЦИОННОЕ ОБЕСПЕЧЕНИЕ </w:t>
            </w:r>
            <w:r w:rsidRPr="007605F0">
              <w:rPr>
                <w:rFonts w:ascii="Times New Roman" w:hAnsi="Times New Roman" w:cs="Times New Roman"/>
                <w:b/>
                <w:color w:val="000000"/>
                <w:sz w:val="19"/>
                <w:szCs w:val="19"/>
                <w:lang w:val="ru-RU"/>
              </w:rPr>
              <w:t>ДИСЦИПЛИНЫ</w:t>
            </w:r>
          </w:p>
        </w:tc>
      </w:tr>
      <w:tr w:rsidR="000E44F5" w14:paraId="080DAB32"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1"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5.1. Основная литература</w:t>
            </w:r>
          </w:p>
        </w:tc>
      </w:tr>
      <w:tr w:rsidR="000E44F5" w14:paraId="080DAB38"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3" w14:textId="77777777" w:rsidR="000E44F5" w:rsidRDefault="000E44F5"/>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5"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6"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7"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Колич-во</w:t>
            </w:r>
          </w:p>
        </w:tc>
      </w:tr>
      <w:tr w:rsidR="000E44F5" w:rsidRPr="007605F0" w14:paraId="080DAB3E"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9" w14:textId="77777777" w:rsidR="000E44F5" w:rsidRDefault="003506FC">
            <w:pPr>
              <w:spacing w:after="0" w:line="240" w:lineRule="auto"/>
              <w:jc w:val="center"/>
              <w:rPr>
                <w:sz w:val="18"/>
                <w:szCs w:val="18"/>
              </w:rPr>
            </w:pPr>
            <w:r>
              <w:rPr>
                <w:rFonts w:ascii="Times New Roman" w:hAnsi="Times New Roman" w:cs="Times New Roman"/>
                <w:color w:val="000000"/>
                <w:sz w:val="18"/>
                <w:szCs w:val="18"/>
              </w:rPr>
              <w:t>Л1.1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A"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Бакшева Т. В., Кушакова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B"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Основы научно-методической деятельности: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C"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 xml:space="preserve">Ставрополь: Северо- Кавказский Федеральный университет </w:t>
            </w:r>
            <w:r w:rsidRPr="007605F0">
              <w:rPr>
                <w:rFonts w:ascii="Times New Roman" w:hAnsi="Times New Roman" w:cs="Times New Roman"/>
                <w:color w:val="000000"/>
                <w:sz w:val="19"/>
                <w:szCs w:val="19"/>
                <w:lang w:val="ru-RU"/>
              </w:rPr>
              <w:t>(СКФУ), 2014</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D" w14:textId="77777777" w:rsidR="000E44F5" w:rsidRPr="007605F0" w:rsidRDefault="003506FC">
            <w:pPr>
              <w:spacing w:after="0" w:line="240" w:lineRule="auto"/>
              <w:jc w:val="center"/>
              <w:rPr>
                <w:sz w:val="18"/>
                <w:szCs w:val="18"/>
                <w:lang w:val="ru-RU"/>
              </w:rPr>
            </w:pPr>
            <w:r>
              <w:rPr>
                <w:rFonts w:ascii="Times New Roman" w:hAnsi="Times New Roman" w:cs="Times New Roman"/>
                <w:color w:val="000000"/>
                <w:sz w:val="18"/>
                <w:szCs w:val="18"/>
              </w:rPr>
              <w:t>http</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605F0">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605F0">
              <w:rPr>
                <w:rFonts w:ascii="Times New Roman" w:hAnsi="Times New Roman" w:cs="Times New Roman"/>
                <w:color w:val="000000"/>
                <w:sz w:val="18"/>
                <w:szCs w:val="18"/>
                <w:lang w:val="ru-RU"/>
              </w:rPr>
              <w:t>=457140 неограниченный доступ для зарегистрированных пользователей</w:t>
            </w:r>
          </w:p>
        </w:tc>
      </w:tr>
      <w:tr w:rsidR="000E44F5" w14:paraId="080DAB40" w14:textId="77777777">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3F"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5.2. Дополнительная литература</w:t>
            </w:r>
          </w:p>
        </w:tc>
      </w:tr>
      <w:tr w:rsidR="000E44F5" w14:paraId="080DAB46"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1" w14:textId="77777777" w:rsidR="000E44F5" w:rsidRDefault="000E44F5"/>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2"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3"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4"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5"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Колич-во</w:t>
            </w:r>
          </w:p>
        </w:tc>
      </w:tr>
      <w:tr w:rsidR="000E44F5" w:rsidRPr="007605F0" w14:paraId="080DAB4C"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7" w14:textId="77777777" w:rsidR="000E44F5" w:rsidRDefault="003506FC">
            <w:pPr>
              <w:spacing w:after="0" w:line="240" w:lineRule="auto"/>
              <w:jc w:val="center"/>
              <w:rPr>
                <w:sz w:val="18"/>
                <w:szCs w:val="18"/>
              </w:rPr>
            </w:pPr>
            <w:r>
              <w:rPr>
                <w:rFonts w:ascii="Times New Roman" w:hAnsi="Times New Roman" w:cs="Times New Roman"/>
                <w:color w:val="000000"/>
                <w:sz w:val="18"/>
                <w:szCs w:val="18"/>
              </w:rPr>
              <w:t>Л2.1</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8"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Бочаров П. П., Печинкин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9"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Теория вероятностей: математическая статистика: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A" w14:textId="77777777" w:rsidR="000E44F5" w:rsidRDefault="003506FC">
            <w:pPr>
              <w:spacing w:after="0" w:line="240" w:lineRule="auto"/>
              <w:rPr>
                <w:sz w:val="19"/>
                <w:szCs w:val="19"/>
              </w:rPr>
            </w:pPr>
            <w:r>
              <w:rPr>
                <w:rFonts w:ascii="Times New Roman" w:hAnsi="Times New Roman" w:cs="Times New Roman"/>
                <w:color w:val="000000"/>
                <w:sz w:val="19"/>
                <w:szCs w:val="19"/>
              </w:rPr>
              <w:t>Москва: Физматлит, 2005</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B" w14:textId="77777777" w:rsidR="000E44F5" w:rsidRPr="007605F0" w:rsidRDefault="003506FC">
            <w:pPr>
              <w:spacing w:after="0" w:line="240" w:lineRule="auto"/>
              <w:jc w:val="center"/>
              <w:rPr>
                <w:sz w:val="18"/>
                <w:szCs w:val="18"/>
                <w:lang w:val="ru-RU"/>
              </w:rPr>
            </w:pPr>
            <w:r>
              <w:rPr>
                <w:rFonts w:ascii="Times New Roman" w:hAnsi="Times New Roman" w:cs="Times New Roman"/>
                <w:color w:val="000000"/>
                <w:sz w:val="18"/>
                <w:szCs w:val="18"/>
              </w:rPr>
              <w:t>http</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605F0">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605F0">
              <w:rPr>
                <w:rFonts w:ascii="Times New Roman" w:hAnsi="Times New Roman" w:cs="Times New Roman"/>
                <w:color w:val="000000"/>
                <w:sz w:val="18"/>
                <w:szCs w:val="18"/>
                <w:lang w:val="ru-RU"/>
              </w:rPr>
              <w:t>=67302 неограниченный доступ для зарегистрированных пользователей</w:t>
            </w:r>
          </w:p>
        </w:tc>
      </w:tr>
      <w:tr w:rsidR="000E44F5" w:rsidRPr="007605F0" w14:paraId="080DAB52"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D" w14:textId="77777777" w:rsidR="000E44F5" w:rsidRDefault="003506FC">
            <w:pPr>
              <w:spacing w:after="0" w:line="240" w:lineRule="auto"/>
              <w:jc w:val="center"/>
              <w:rPr>
                <w:sz w:val="18"/>
                <w:szCs w:val="18"/>
              </w:rPr>
            </w:pPr>
            <w:r>
              <w:rPr>
                <w:rFonts w:ascii="Times New Roman" w:hAnsi="Times New Roman" w:cs="Times New Roman"/>
                <w:color w:val="000000"/>
                <w:sz w:val="18"/>
                <w:szCs w:val="18"/>
              </w:rPr>
              <w:t>Л2.2</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E" w14:textId="77777777" w:rsidR="000E44F5" w:rsidRDefault="003506FC">
            <w:pPr>
              <w:spacing w:after="0" w:line="240" w:lineRule="auto"/>
              <w:rPr>
                <w:sz w:val="18"/>
                <w:szCs w:val="18"/>
              </w:rPr>
            </w:pPr>
            <w:r>
              <w:rPr>
                <w:rFonts w:ascii="Times New Roman" w:hAnsi="Times New Roman" w:cs="Times New Roman"/>
                <w:color w:val="000000"/>
                <w:sz w:val="18"/>
                <w:szCs w:val="18"/>
              </w:rPr>
              <w:t>Гусева Е.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4F"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 xml:space="preserve">Теория вероятностей и </w:t>
            </w:r>
            <w:r w:rsidRPr="007605F0">
              <w:rPr>
                <w:rFonts w:ascii="Times New Roman" w:hAnsi="Times New Roman" w:cs="Times New Roman"/>
                <w:color w:val="000000"/>
                <w:sz w:val="18"/>
                <w:szCs w:val="18"/>
                <w:lang w:val="ru-RU"/>
              </w:rPr>
              <w:t>математическая статистика: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0" w14:textId="77777777" w:rsidR="000E44F5" w:rsidRDefault="003506FC">
            <w:pPr>
              <w:spacing w:after="0" w:line="240" w:lineRule="auto"/>
              <w:rPr>
                <w:sz w:val="19"/>
                <w:szCs w:val="19"/>
              </w:rPr>
            </w:pPr>
            <w:r>
              <w:rPr>
                <w:rFonts w:ascii="Times New Roman" w:hAnsi="Times New Roman" w:cs="Times New Roman"/>
                <w:color w:val="000000"/>
                <w:sz w:val="19"/>
                <w:szCs w:val="19"/>
              </w:rPr>
              <w:t>Москва: ФЛИНТА, 2016</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1" w14:textId="77777777" w:rsidR="000E44F5" w:rsidRPr="007605F0" w:rsidRDefault="003506FC">
            <w:pPr>
              <w:spacing w:after="0" w:line="240" w:lineRule="auto"/>
              <w:jc w:val="center"/>
              <w:rPr>
                <w:sz w:val="18"/>
                <w:szCs w:val="18"/>
                <w:lang w:val="ru-RU"/>
              </w:rPr>
            </w:pPr>
            <w:r>
              <w:rPr>
                <w:rFonts w:ascii="Times New Roman" w:hAnsi="Times New Roman" w:cs="Times New Roman"/>
                <w:color w:val="000000"/>
                <w:sz w:val="18"/>
                <w:szCs w:val="18"/>
              </w:rPr>
              <w:t>http</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605F0">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605F0">
              <w:rPr>
                <w:rFonts w:ascii="Times New Roman" w:hAnsi="Times New Roman" w:cs="Times New Roman"/>
                <w:color w:val="000000"/>
                <w:sz w:val="18"/>
                <w:szCs w:val="18"/>
                <w:lang w:val="ru-RU"/>
              </w:rPr>
              <w:t>=83543 неограниченный доступ для зарегистрированных пользователей</w:t>
            </w:r>
          </w:p>
        </w:tc>
      </w:tr>
      <w:tr w:rsidR="000E44F5" w:rsidRPr="007605F0" w14:paraId="080DAB58"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3" w14:textId="77777777" w:rsidR="000E44F5" w:rsidRDefault="003506FC">
            <w:pPr>
              <w:spacing w:after="0" w:line="240" w:lineRule="auto"/>
              <w:jc w:val="center"/>
              <w:rPr>
                <w:sz w:val="18"/>
                <w:szCs w:val="18"/>
              </w:rPr>
            </w:pPr>
            <w:r>
              <w:rPr>
                <w:rFonts w:ascii="Times New Roman" w:hAnsi="Times New Roman" w:cs="Times New Roman"/>
                <w:color w:val="000000"/>
                <w:sz w:val="18"/>
                <w:szCs w:val="18"/>
              </w:rPr>
              <w:t>Л2.3</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4"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Свиридов Л. Т., Чередникова О. Н., Максименков А.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5"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Основы научных исследо</w:t>
            </w:r>
            <w:r w:rsidRPr="007605F0">
              <w:rPr>
                <w:rFonts w:ascii="Times New Roman" w:hAnsi="Times New Roman" w:cs="Times New Roman"/>
                <w:color w:val="000000"/>
                <w:sz w:val="18"/>
                <w:szCs w:val="18"/>
                <w:lang w:val="ru-RU"/>
              </w:rPr>
              <w:t>ваний: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6"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Воронеж: Воронежская государственная лесотехническая академия, 2009</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7" w14:textId="77777777" w:rsidR="000E44F5" w:rsidRPr="007605F0" w:rsidRDefault="003506FC">
            <w:pPr>
              <w:spacing w:after="0" w:line="240" w:lineRule="auto"/>
              <w:jc w:val="center"/>
              <w:rPr>
                <w:sz w:val="18"/>
                <w:szCs w:val="18"/>
                <w:lang w:val="ru-RU"/>
              </w:rPr>
            </w:pPr>
            <w:r>
              <w:rPr>
                <w:rFonts w:ascii="Times New Roman" w:hAnsi="Times New Roman" w:cs="Times New Roman"/>
                <w:color w:val="000000"/>
                <w:sz w:val="18"/>
                <w:szCs w:val="18"/>
              </w:rPr>
              <w:t>http</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605F0">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605F0">
              <w:rPr>
                <w:rFonts w:ascii="Times New Roman" w:hAnsi="Times New Roman" w:cs="Times New Roman"/>
                <w:color w:val="000000"/>
                <w:sz w:val="18"/>
                <w:szCs w:val="18"/>
                <w:lang w:val="ru-RU"/>
              </w:rPr>
              <w:t>=143133 неограниченный доступ для зарегистрированных пользователей</w:t>
            </w:r>
          </w:p>
        </w:tc>
      </w:tr>
      <w:tr w:rsidR="000E44F5" w:rsidRPr="007605F0" w14:paraId="080DAB5E"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9" w14:textId="77777777" w:rsidR="000E44F5" w:rsidRDefault="003506FC">
            <w:pPr>
              <w:spacing w:after="0" w:line="240" w:lineRule="auto"/>
              <w:jc w:val="center"/>
              <w:rPr>
                <w:sz w:val="18"/>
                <w:szCs w:val="18"/>
              </w:rPr>
            </w:pPr>
            <w:r>
              <w:rPr>
                <w:rFonts w:ascii="Times New Roman" w:hAnsi="Times New Roman" w:cs="Times New Roman"/>
                <w:color w:val="000000"/>
                <w:sz w:val="18"/>
                <w:szCs w:val="18"/>
              </w:rPr>
              <w:t>Л2.4</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A"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Озёркин Д. В., Алексеев В.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B"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 xml:space="preserve">Основы </w:t>
            </w:r>
            <w:r w:rsidRPr="007605F0">
              <w:rPr>
                <w:rFonts w:ascii="Times New Roman" w:hAnsi="Times New Roman" w:cs="Times New Roman"/>
                <w:color w:val="000000"/>
                <w:sz w:val="18"/>
                <w:szCs w:val="18"/>
                <w:lang w:val="ru-RU"/>
              </w:rPr>
              <w:t>научных исследований и патентоведение: учебное пособие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C"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Томск: Томский государственный университет систем управления и радиоэлектроники, 2012</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D" w14:textId="77777777" w:rsidR="000E44F5" w:rsidRPr="007605F0" w:rsidRDefault="003506FC">
            <w:pPr>
              <w:spacing w:after="0" w:line="240" w:lineRule="auto"/>
              <w:jc w:val="center"/>
              <w:rPr>
                <w:sz w:val="18"/>
                <w:szCs w:val="18"/>
                <w:lang w:val="ru-RU"/>
              </w:rPr>
            </w:pPr>
            <w:r>
              <w:rPr>
                <w:rFonts w:ascii="Times New Roman" w:hAnsi="Times New Roman" w:cs="Times New Roman"/>
                <w:color w:val="000000"/>
                <w:sz w:val="18"/>
                <w:szCs w:val="18"/>
              </w:rPr>
              <w:t>http</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605F0">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605F0">
              <w:rPr>
                <w:rFonts w:ascii="Times New Roman" w:hAnsi="Times New Roman" w:cs="Times New Roman"/>
                <w:color w:val="000000"/>
                <w:sz w:val="18"/>
                <w:szCs w:val="18"/>
                <w:lang w:val="ru-RU"/>
              </w:rPr>
              <w:t>=209000 неограниченный доступ для зарегистрированных пользователей</w:t>
            </w:r>
          </w:p>
        </w:tc>
      </w:tr>
      <w:tr w:rsidR="000E44F5" w:rsidRPr="007605F0" w14:paraId="080DAB64"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5F" w14:textId="77777777" w:rsidR="000E44F5" w:rsidRDefault="003506FC">
            <w:pPr>
              <w:spacing w:after="0" w:line="240" w:lineRule="auto"/>
              <w:jc w:val="center"/>
              <w:rPr>
                <w:sz w:val="18"/>
                <w:szCs w:val="18"/>
              </w:rPr>
            </w:pPr>
            <w:r>
              <w:rPr>
                <w:rFonts w:ascii="Times New Roman" w:hAnsi="Times New Roman" w:cs="Times New Roman"/>
                <w:color w:val="000000"/>
                <w:sz w:val="18"/>
                <w:szCs w:val="18"/>
              </w:rPr>
              <w:t>Л2</w:t>
            </w:r>
            <w:r>
              <w:rPr>
                <w:rFonts w:ascii="Times New Roman" w:hAnsi="Times New Roman" w:cs="Times New Roman"/>
                <w:color w:val="000000"/>
                <w:sz w:val="18"/>
                <w:szCs w:val="18"/>
              </w:rPr>
              <w:t>.5</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60" w14:textId="77777777" w:rsidR="000E44F5" w:rsidRDefault="003506FC">
            <w:pPr>
              <w:spacing w:after="0" w:line="240" w:lineRule="auto"/>
              <w:rPr>
                <w:sz w:val="18"/>
                <w:szCs w:val="18"/>
              </w:rPr>
            </w:pPr>
            <w:r>
              <w:rPr>
                <w:rFonts w:ascii="Times New Roman" w:hAnsi="Times New Roman" w:cs="Times New Roman"/>
                <w:color w:val="000000"/>
                <w:sz w:val="18"/>
                <w:szCs w:val="18"/>
              </w:rPr>
              <w:t>Овчаров А. О.</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61"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Актуальные проблемы современных научных исследований: методология, экономика, статистика: сборник научных трудов</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62" w14:textId="77777777" w:rsidR="000E44F5" w:rsidRDefault="003506FC">
            <w:pPr>
              <w:spacing w:after="0" w:line="240" w:lineRule="auto"/>
              <w:rPr>
                <w:sz w:val="19"/>
                <w:szCs w:val="19"/>
              </w:rPr>
            </w:pPr>
            <w:r>
              <w:rPr>
                <w:rFonts w:ascii="Times New Roman" w:hAnsi="Times New Roman" w:cs="Times New Roman"/>
                <w:color w:val="000000"/>
                <w:sz w:val="19"/>
                <w:szCs w:val="19"/>
              </w:rPr>
              <w:t>Москва: Директ-Медиа, 2013</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63" w14:textId="77777777" w:rsidR="000E44F5" w:rsidRPr="007605F0" w:rsidRDefault="003506FC">
            <w:pPr>
              <w:spacing w:after="0" w:line="240" w:lineRule="auto"/>
              <w:jc w:val="center"/>
              <w:rPr>
                <w:sz w:val="18"/>
                <w:szCs w:val="18"/>
                <w:lang w:val="ru-RU"/>
              </w:rPr>
            </w:pPr>
            <w:r>
              <w:rPr>
                <w:rFonts w:ascii="Times New Roman" w:hAnsi="Times New Roman" w:cs="Times New Roman"/>
                <w:color w:val="000000"/>
                <w:sz w:val="18"/>
                <w:szCs w:val="18"/>
              </w:rPr>
              <w:t>http</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605F0">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605F0">
              <w:rPr>
                <w:rFonts w:ascii="Times New Roman" w:hAnsi="Times New Roman" w:cs="Times New Roman"/>
                <w:color w:val="000000"/>
                <w:sz w:val="18"/>
                <w:szCs w:val="18"/>
                <w:lang w:val="ru-RU"/>
              </w:rPr>
              <w:t>=215311 неограниченный доступ для зарегистрированных п</w:t>
            </w:r>
            <w:r w:rsidRPr="007605F0">
              <w:rPr>
                <w:rFonts w:ascii="Times New Roman" w:hAnsi="Times New Roman" w:cs="Times New Roman"/>
                <w:color w:val="000000"/>
                <w:sz w:val="18"/>
                <w:szCs w:val="18"/>
                <w:lang w:val="ru-RU"/>
              </w:rPr>
              <w:t>ользователей</w:t>
            </w:r>
          </w:p>
        </w:tc>
      </w:tr>
    </w:tbl>
    <w:p w14:paraId="080DAB65" w14:textId="77777777" w:rsidR="000E44F5" w:rsidRPr="007605F0" w:rsidRDefault="003506FC">
      <w:pPr>
        <w:rPr>
          <w:sz w:val="0"/>
          <w:szCs w:val="0"/>
          <w:lang w:val="ru-RU"/>
        </w:rPr>
      </w:pPr>
      <w:r w:rsidRPr="007605F0">
        <w:rPr>
          <w:lang w:val="ru-RU"/>
        </w:rPr>
        <w:br w:type="page"/>
      </w:r>
    </w:p>
    <w:tbl>
      <w:tblPr>
        <w:tblW w:w="0" w:type="auto"/>
        <w:tblCellMar>
          <w:left w:w="0" w:type="dxa"/>
          <w:right w:w="0" w:type="dxa"/>
        </w:tblCellMar>
        <w:tblLook w:val="04A0" w:firstRow="1" w:lastRow="0" w:firstColumn="1" w:lastColumn="0" w:noHBand="0" w:noVBand="1"/>
      </w:tblPr>
      <w:tblGrid>
        <w:gridCol w:w="722"/>
        <w:gridCol w:w="1856"/>
        <w:gridCol w:w="2126"/>
        <w:gridCol w:w="1855"/>
        <w:gridCol w:w="2282"/>
        <w:gridCol w:w="993"/>
        <w:gridCol w:w="1007"/>
      </w:tblGrid>
      <w:tr w:rsidR="000E44F5" w14:paraId="080DAB6B" w14:textId="77777777">
        <w:trPr>
          <w:trHeight w:hRule="exact" w:val="416"/>
        </w:trPr>
        <w:tc>
          <w:tcPr>
            <w:tcW w:w="4692" w:type="dxa"/>
            <w:gridSpan w:val="3"/>
            <w:shd w:val="clear" w:color="C0C0C0" w:fill="FFFFFF"/>
            <w:tcMar>
              <w:left w:w="34" w:type="dxa"/>
              <w:right w:w="34" w:type="dxa"/>
            </w:tcMar>
          </w:tcPr>
          <w:p w14:paraId="080DAB66" w14:textId="31C1B1C4" w:rsidR="000E44F5" w:rsidRDefault="000E44F5">
            <w:pPr>
              <w:spacing w:after="0" w:line="240" w:lineRule="auto"/>
              <w:rPr>
                <w:sz w:val="16"/>
                <w:szCs w:val="16"/>
              </w:rPr>
            </w:pPr>
          </w:p>
        </w:tc>
        <w:tc>
          <w:tcPr>
            <w:tcW w:w="1844" w:type="dxa"/>
          </w:tcPr>
          <w:p w14:paraId="080DAB67" w14:textId="77777777" w:rsidR="000E44F5" w:rsidRDefault="000E44F5"/>
        </w:tc>
        <w:tc>
          <w:tcPr>
            <w:tcW w:w="2269" w:type="dxa"/>
          </w:tcPr>
          <w:p w14:paraId="080DAB68" w14:textId="77777777" w:rsidR="000E44F5" w:rsidRDefault="000E44F5"/>
        </w:tc>
        <w:tc>
          <w:tcPr>
            <w:tcW w:w="993" w:type="dxa"/>
          </w:tcPr>
          <w:p w14:paraId="080DAB69" w14:textId="77777777" w:rsidR="000E44F5" w:rsidRDefault="000E44F5"/>
        </w:tc>
        <w:tc>
          <w:tcPr>
            <w:tcW w:w="1007" w:type="dxa"/>
            <w:shd w:val="clear" w:color="C0C0C0" w:fill="FFFFFF"/>
            <w:tcMar>
              <w:left w:w="34" w:type="dxa"/>
              <w:right w:w="34" w:type="dxa"/>
            </w:tcMar>
          </w:tcPr>
          <w:p w14:paraId="080DAB6A" w14:textId="77777777" w:rsidR="000E44F5" w:rsidRDefault="003506FC">
            <w:pPr>
              <w:spacing w:after="0" w:line="240" w:lineRule="auto"/>
              <w:jc w:val="right"/>
              <w:rPr>
                <w:sz w:val="16"/>
                <w:szCs w:val="16"/>
              </w:rPr>
            </w:pPr>
            <w:r>
              <w:rPr>
                <w:rFonts w:ascii="Times New Roman" w:hAnsi="Times New Roman" w:cs="Times New Roman"/>
                <w:color w:val="C0C0C0"/>
                <w:sz w:val="16"/>
                <w:szCs w:val="16"/>
              </w:rPr>
              <w:t>стр. 8</w:t>
            </w:r>
          </w:p>
        </w:tc>
      </w:tr>
      <w:tr w:rsidR="000E44F5" w14:paraId="080DAB71" w14:textId="77777777">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6C" w14:textId="77777777" w:rsidR="000E44F5" w:rsidRDefault="000E44F5"/>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6D"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6E"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6F"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0" w14:textId="77777777" w:rsidR="000E44F5" w:rsidRDefault="003506FC">
            <w:pPr>
              <w:spacing w:after="0" w:line="240" w:lineRule="auto"/>
              <w:jc w:val="center"/>
              <w:rPr>
                <w:sz w:val="19"/>
                <w:szCs w:val="19"/>
              </w:rPr>
            </w:pPr>
            <w:r>
              <w:rPr>
                <w:rFonts w:ascii="Times New Roman" w:hAnsi="Times New Roman" w:cs="Times New Roman"/>
                <w:color w:val="000000"/>
                <w:sz w:val="19"/>
                <w:szCs w:val="19"/>
              </w:rPr>
              <w:t>Колич-во</w:t>
            </w:r>
          </w:p>
        </w:tc>
      </w:tr>
      <w:tr w:rsidR="000E44F5" w:rsidRPr="007605F0" w14:paraId="080DAB77"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2" w14:textId="77777777" w:rsidR="000E44F5" w:rsidRDefault="003506FC">
            <w:pPr>
              <w:spacing w:after="0" w:line="240" w:lineRule="auto"/>
              <w:jc w:val="center"/>
              <w:rPr>
                <w:sz w:val="18"/>
                <w:szCs w:val="18"/>
              </w:rPr>
            </w:pPr>
            <w:r>
              <w:rPr>
                <w:rFonts w:ascii="Times New Roman" w:hAnsi="Times New Roman" w:cs="Times New Roman"/>
                <w:color w:val="000000"/>
                <w:sz w:val="18"/>
                <w:szCs w:val="18"/>
              </w:rPr>
              <w:t>Л2.6</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3"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Халяпина Л. П., Анохина Н.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4"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Новые информационные технологии в профессиональной педагогической деятельности: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5" w14:textId="77777777" w:rsidR="000E44F5" w:rsidRDefault="003506FC">
            <w:pPr>
              <w:spacing w:after="0" w:line="240" w:lineRule="auto"/>
              <w:rPr>
                <w:sz w:val="19"/>
                <w:szCs w:val="19"/>
              </w:rPr>
            </w:pPr>
            <w:r>
              <w:rPr>
                <w:rFonts w:ascii="Times New Roman" w:hAnsi="Times New Roman" w:cs="Times New Roman"/>
                <w:color w:val="000000"/>
                <w:sz w:val="19"/>
                <w:szCs w:val="19"/>
              </w:rPr>
              <w:t>Кемерово: Кемеровский государственный университет, 2011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6" w14:textId="77777777" w:rsidR="000E44F5" w:rsidRPr="007605F0" w:rsidRDefault="003506FC">
            <w:pPr>
              <w:spacing w:after="0" w:line="240" w:lineRule="auto"/>
              <w:jc w:val="center"/>
              <w:rPr>
                <w:sz w:val="18"/>
                <w:szCs w:val="18"/>
                <w:lang w:val="ru-RU"/>
              </w:rPr>
            </w:pPr>
            <w:r>
              <w:rPr>
                <w:rFonts w:ascii="Times New Roman" w:hAnsi="Times New Roman" w:cs="Times New Roman"/>
                <w:color w:val="000000"/>
                <w:sz w:val="18"/>
                <w:szCs w:val="18"/>
              </w:rPr>
              <w:t>http</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605F0">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605F0">
              <w:rPr>
                <w:rFonts w:ascii="Times New Roman" w:hAnsi="Times New Roman" w:cs="Times New Roman"/>
                <w:color w:val="000000"/>
                <w:sz w:val="18"/>
                <w:szCs w:val="18"/>
                <w:lang w:val="ru-RU"/>
              </w:rPr>
              <w:t>=232315 неограниченный доступ для зарегистрированных пользователей</w:t>
            </w:r>
          </w:p>
        </w:tc>
      </w:tr>
      <w:tr w:rsidR="000E44F5" w:rsidRPr="007605F0" w14:paraId="080DAB7D" w14:textId="77777777">
        <w:trPr>
          <w:trHeight w:hRule="exact" w:val="1659"/>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8" w14:textId="77777777" w:rsidR="000E44F5" w:rsidRDefault="003506FC">
            <w:pPr>
              <w:spacing w:after="0" w:line="240" w:lineRule="auto"/>
              <w:jc w:val="center"/>
              <w:rPr>
                <w:sz w:val="18"/>
                <w:szCs w:val="18"/>
              </w:rPr>
            </w:pPr>
            <w:r>
              <w:rPr>
                <w:rFonts w:ascii="Times New Roman" w:hAnsi="Times New Roman" w:cs="Times New Roman"/>
                <w:color w:val="000000"/>
                <w:sz w:val="18"/>
                <w:szCs w:val="18"/>
              </w:rPr>
              <w:t>Л2.7</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9"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 xml:space="preserve">Андреева Е. М., Крукиер Б. Л., Крукиер Л. А., Прохорова Н. Г., Салтыкова Н. Н., </w:t>
            </w:r>
            <w:r w:rsidRPr="007605F0">
              <w:rPr>
                <w:rFonts w:ascii="Times New Roman" w:hAnsi="Times New Roman" w:cs="Times New Roman"/>
                <w:color w:val="000000"/>
                <w:sz w:val="18"/>
                <w:szCs w:val="18"/>
                <w:lang w:val="ru-RU"/>
              </w:rPr>
              <w:t>Ткачева Л. А., Чикина Л. Г., Чикин А. Л., Шабас И.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A"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Прогрессивные информационные технологии в современном образовательном процессе: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B"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Ростов-на-Дону: Южный федеральный университет, 2011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C" w14:textId="77777777" w:rsidR="000E44F5" w:rsidRPr="007605F0" w:rsidRDefault="003506FC">
            <w:pPr>
              <w:spacing w:after="0" w:line="240" w:lineRule="auto"/>
              <w:jc w:val="center"/>
              <w:rPr>
                <w:sz w:val="18"/>
                <w:szCs w:val="18"/>
                <w:lang w:val="ru-RU"/>
              </w:rPr>
            </w:pPr>
            <w:r>
              <w:rPr>
                <w:rFonts w:ascii="Times New Roman" w:hAnsi="Times New Roman" w:cs="Times New Roman"/>
                <w:color w:val="000000"/>
                <w:sz w:val="18"/>
                <w:szCs w:val="18"/>
              </w:rPr>
              <w:t>http</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605F0">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605F0">
              <w:rPr>
                <w:rFonts w:ascii="Times New Roman" w:hAnsi="Times New Roman" w:cs="Times New Roman"/>
                <w:color w:val="000000"/>
                <w:sz w:val="18"/>
                <w:szCs w:val="18"/>
                <w:lang w:val="ru-RU"/>
              </w:rPr>
              <w:t>=240959 н</w:t>
            </w:r>
            <w:r w:rsidRPr="007605F0">
              <w:rPr>
                <w:rFonts w:ascii="Times New Roman" w:hAnsi="Times New Roman" w:cs="Times New Roman"/>
                <w:color w:val="000000"/>
                <w:sz w:val="18"/>
                <w:szCs w:val="18"/>
                <w:lang w:val="ru-RU"/>
              </w:rPr>
              <w:t>еограниченный доступ для зарегистрированных пользователей</w:t>
            </w:r>
          </w:p>
        </w:tc>
      </w:tr>
      <w:tr w:rsidR="000E44F5" w:rsidRPr="007605F0" w14:paraId="080DAB83"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E" w14:textId="77777777" w:rsidR="000E44F5" w:rsidRDefault="003506FC">
            <w:pPr>
              <w:spacing w:after="0" w:line="240" w:lineRule="auto"/>
              <w:jc w:val="center"/>
              <w:rPr>
                <w:sz w:val="18"/>
                <w:szCs w:val="18"/>
              </w:rPr>
            </w:pPr>
            <w:r>
              <w:rPr>
                <w:rFonts w:ascii="Times New Roman" w:hAnsi="Times New Roman" w:cs="Times New Roman"/>
                <w:color w:val="000000"/>
                <w:sz w:val="18"/>
                <w:szCs w:val="18"/>
              </w:rPr>
              <w:t>Л2.8</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7F"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Логинова Н. П., Климова М.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0" w14:textId="77777777" w:rsidR="000E44F5" w:rsidRPr="007605F0" w:rsidRDefault="003506FC">
            <w:pPr>
              <w:spacing w:after="0" w:line="240" w:lineRule="auto"/>
              <w:rPr>
                <w:sz w:val="18"/>
                <w:szCs w:val="18"/>
                <w:lang w:val="ru-RU"/>
              </w:rPr>
            </w:pPr>
            <w:r w:rsidRPr="007605F0">
              <w:rPr>
                <w:rFonts w:ascii="Times New Roman" w:hAnsi="Times New Roman" w:cs="Times New Roman"/>
                <w:color w:val="000000"/>
                <w:sz w:val="18"/>
                <w:szCs w:val="18"/>
                <w:lang w:val="ru-RU"/>
              </w:rPr>
              <w:t>Курсовые и дипломные работы: структура, оформление, порядок защиты: учебно-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1"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Елец: Елецкий государственный университет им. </w:t>
            </w:r>
            <w:r>
              <w:rPr>
                <w:rFonts w:ascii="Times New Roman" w:hAnsi="Times New Roman" w:cs="Times New Roman"/>
                <w:color w:val="000000"/>
                <w:sz w:val="19"/>
                <w:szCs w:val="19"/>
              </w:rPr>
              <w:t xml:space="preserve">И. А. </w:t>
            </w:r>
            <w:r>
              <w:rPr>
                <w:rFonts w:ascii="Times New Roman" w:hAnsi="Times New Roman" w:cs="Times New Roman"/>
                <w:color w:val="000000"/>
                <w:sz w:val="19"/>
                <w:szCs w:val="19"/>
              </w:rPr>
              <w:t>Бунина, 2010</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2" w14:textId="77777777" w:rsidR="000E44F5" w:rsidRPr="007605F0" w:rsidRDefault="003506FC">
            <w:pPr>
              <w:spacing w:after="0" w:line="240" w:lineRule="auto"/>
              <w:jc w:val="center"/>
              <w:rPr>
                <w:sz w:val="18"/>
                <w:szCs w:val="18"/>
                <w:lang w:val="ru-RU"/>
              </w:rPr>
            </w:pPr>
            <w:r>
              <w:rPr>
                <w:rFonts w:ascii="Times New Roman" w:hAnsi="Times New Roman" w:cs="Times New Roman"/>
                <w:color w:val="000000"/>
                <w:sz w:val="18"/>
                <w:szCs w:val="18"/>
              </w:rPr>
              <w:t>http</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605F0">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605F0">
              <w:rPr>
                <w:rFonts w:ascii="Times New Roman" w:hAnsi="Times New Roman" w:cs="Times New Roman"/>
                <w:color w:val="000000"/>
                <w:sz w:val="18"/>
                <w:szCs w:val="18"/>
                <w:lang w:val="ru-RU"/>
              </w:rPr>
              <w:t>=271868 неограниченный доступ для зарегистрированных пользователей</w:t>
            </w:r>
          </w:p>
        </w:tc>
      </w:tr>
      <w:tr w:rsidR="000E44F5" w:rsidRPr="007605F0" w14:paraId="080DAB89" w14:textId="77777777">
        <w:trPr>
          <w:trHeight w:hRule="exact" w:val="145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4" w14:textId="77777777" w:rsidR="000E44F5" w:rsidRDefault="003506FC">
            <w:pPr>
              <w:spacing w:after="0" w:line="240" w:lineRule="auto"/>
              <w:jc w:val="center"/>
              <w:rPr>
                <w:sz w:val="18"/>
                <w:szCs w:val="18"/>
              </w:rPr>
            </w:pPr>
            <w:r>
              <w:rPr>
                <w:rFonts w:ascii="Times New Roman" w:hAnsi="Times New Roman" w:cs="Times New Roman"/>
                <w:color w:val="000000"/>
                <w:sz w:val="18"/>
                <w:szCs w:val="18"/>
              </w:rPr>
              <w:t>Л2.9</w:t>
            </w:r>
          </w:p>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5" w14:textId="77777777" w:rsidR="000E44F5" w:rsidRDefault="000E44F5"/>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6" w14:textId="77777777" w:rsidR="000E44F5" w:rsidRDefault="003506FC">
            <w:pPr>
              <w:spacing w:after="0" w:line="240" w:lineRule="auto"/>
              <w:rPr>
                <w:sz w:val="18"/>
                <w:szCs w:val="18"/>
              </w:rPr>
            </w:pPr>
            <w:r w:rsidRPr="007605F0">
              <w:rPr>
                <w:rFonts w:ascii="Times New Roman" w:hAnsi="Times New Roman" w:cs="Times New Roman"/>
                <w:color w:val="000000"/>
                <w:sz w:val="18"/>
                <w:szCs w:val="18"/>
                <w:lang w:val="ru-RU"/>
              </w:rPr>
              <w:t xml:space="preserve">Инновационные преобразования в сфере физической культуры, спорта и туризма: сборник материалов </w:t>
            </w:r>
            <w:r>
              <w:rPr>
                <w:rFonts w:ascii="Times New Roman" w:hAnsi="Times New Roman" w:cs="Times New Roman"/>
                <w:color w:val="000000"/>
                <w:sz w:val="18"/>
                <w:szCs w:val="18"/>
              </w:rPr>
              <w:t>XXI</w:t>
            </w:r>
            <w:r w:rsidRPr="007605F0">
              <w:rPr>
                <w:rFonts w:ascii="Times New Roman" w:hAnsi="Times New Roman" w:cs="Times New Roman"/>
                <w:color w:val="000000"/>
                <w:sz w:val="18"/>
                <w:szCs w:val="18"/>
                <w:lang w:val="ru-RU"/>
              </w:rPr>
              <w:t xml:space="preserve"> </w:t>
            </w:r>
            <w:r w:rsidRPr="007605F0">
              <w:rPr>
                <w:rFonts w:ascii="Times New Roman" w:hAnsi="Times New Roman" w:cs="Times New Roman"/>
                <w:color w:val="000000"/>
                <w:sz w:val="18"/>
                <w:szCs w:val="18"/>
                <w:lang w:val="ru-RU"/>
              </w:rPr>
              <w:t xml:space="preserve">Всероссийской научно- практической конференции. </w:t>
            </w:r>
            <w:r>
              <w:rPr>
                <w:rFonts w:ascii="Times New Roman" w:hAnsi="Times New Roman" w:cs="Times New Roman"/>
                <w:color w:val="000000"/>
                <w:sz w:val="18"/>
                <w:szCs w:val="18"/>
              </w:rPr>
              <w:t>24–29 сентября 2018 года, п. Новомихайловский: материалы конференций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7"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Ростов-на-Дону: Издательско- полиграфический комплекс РГЭУ (РИНХ), 2018</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8" w14:textId="77777777" w:rsidR="000E44F5" w:rsidRPr="007605F0" w:rsidRDefault="003506FC">
            <w:pPr>
              <w:spacing w:after="0" w:line="240" w:lineRule="auto"/>
              <w:jc w:val="center"/>
              <w:rPr>
                <w:sz w:val="18"/>
                <w:szCs w:val="18"/>
                <w:lang w:val="ru-RU"/>
              </w:rPr>
            </w:pPr>
            <w:r>
              <w:rPr>
                <w:rFonts w:ascii="Times New Roman" w:hAnsi="Times New Roman" w:cs="Times New Roman"/>
                <w:color w:val="000000"/>
                <w:sz w:val="18"/>
                <w:szCs w:val="18"/>
              </w:rPr>
              <w:t>http</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biblioclub</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ru</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index</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php</w:t>
            </w:r>
            <w:r w:rsidRPr="007605F0">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rPr>
              <w:t>page</w:t>
            </w:r>
            <w:r w:rsidRPr="007605F0">
              <w:rPr>
                <w:rFonts w:ascii="Times New Roman" w:hAnsi="Times New Roman" w:cs="Times New Roman"/>
                <w:color w:val="000000"/>
                <w:sz w:val="18"/>
                <w:szCs w:val="18"/>
                <w:lang w:val="ru-RU"/>
              </w:rPr>
              <w:t>=</w:t>
            </w:r>
            <w:r>
              <w:rPr>
                <w:rFonts w:ascii="Times New Roman" w:hAnsi="Times New Roman" w:cs="Times New Roman"/>
                <w:color w:val="000000"/>
                <w:sz w:val="18"/>
                <w:szCs w:val="18"/>
              </w:rPr>
              <w:t>book</w:t>
            </w:r>
            <w:r w:rsidRPr="007605F0">
              <w:rPr>
                <w:rFonts w:ascii="Times New Roman" w:hAnsi="Times New Roman" w:cs="Times New Roman"/>
                <w:color w:val="000000"/>
                <w:sz w:val="18"/>
                <w:szCs w:val="18"/>
                <w:lang w:val="ru-RU"/>
              </w:rPr>
              <w:t>&amp;</w:t>
            </w:r>
            <w:r>
              <w:rPr>
                <w:rFonts w:ascii="Times New Roman" w:hAnsi="Times New Roman" w:cs="Times New Roman"/>
                <w:color w:val="000000"/>
                <w:sz w:val="18"/>
                <w:szCs w:val="18"/>
              </w:rPr>
              <w:t>id</w:t>
            </w:r>
            <w:r w:rsidRPr="007605F0">
              <w:rPr>
                <w:rFonts w:ascii="Times New Roman" w:hAnsi="Times New Roman" w:cs="Times New Roman"/>
                <w:color w:val="000000"/>
                <w:sz w:val="18"/>
                <w:szCs w:val="18"/>
                <w:lang w:val="ru-RU"/>
              </w:rPr>
              <w:t>=567687 неограниченный</w:t>
            </w:r>
            <w:r w:rsidRPr="007605F0">
              <w:rPr>
                <w:rFonts w:ascii="Times New Roman" w:hAnsi="Times New Roman" w:cs="Times New Roman"/>
                <w:color w:val="000000"/>
                <w:sz w:val="18"/>
                <w:szCs w:val="18"/>
                <w:lang w:val="ru-RU"/>
              </w:rPr>
              <w:t xml:space="preserve"> доступ для зарегистрированных пользователей</w:t>
            </w:r>
          </w:p>
        </w:tc>
      </w:tr>
      <w:tr w:rsidR="000E44F5" w:rsidRPr="007605F0" w14:paraId="080DAB8B"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A"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b/>
                <w:color w:val="000000"/>
                <w:sz w:val="19"/>
                <w:szCs w:val="19"/>
                <w:lang w:val="ru-RU"/>
              </w:rPr>
              <w:t>5.3 Профессиональные базы данных и информационные справочные системы</w:t>
            </w:r>
          </w:p>
        </w:tc>
      </w:tr>
      <w:tr w:rsidR="000E44F5" w14:paraId="080DAB8D"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C" w14:textId="77777777" w:rsidR="000E44F5" w:rsidRDefault="003506FC">
            <w:pPr>
              <w:spacing w:after="0" w:line="240" w:lineRule="auto"/>
              <w:jc w:val="center"/>
              <w:rPr>
                <w:sz w:val="19"/>
                <w:szCs w:val="19"/>
              </w:rPr>
            </w:pPr>
            <w:r>
              <w:rPr>
                <w:rFonts w:ascii="Times New Roman" w:hAnsi="Times New Roman" w:cs="Times New Roman"/>
                <w:b/>
                <w:color w:val="000000"/>
                <w:sz w:val="19"/>
                <w:szCs w:val="19"/>
              </w:rPr>
              <w:t>5.4. Перечень программного обеспечения</w:t>
            </w:r>
          </w:p>
        </w:tc>
      </w:tr>
      <w:tr w:rsidR="000E44F5" w:rsidRPr="007605F0" w14:paraId="080DAB8F"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8E"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b/>
                <w:color w:val="000000"/>
                <w:sz w:val="19"/>
                <w:szCs w:val="19"/>
                <w:lang w:val="ru-RU"/>
              </w:rPr>
              <w:t>5.5. Учебно-методические материалы для студентов с ограниченными возможностями здоровья</w:t>
            </w:r>
          </w:p>
        </w:tc>
      </w:tr>
      <w:tr w:rsidR="000E44F5" w:rsidRPr="007605F0" w14:paraId="080DAB91" w14:textId="77777777">
        <w:trPr>
          <w:trHeight w:hRule="exact" w:val="1250"/>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90" w14:textId="77777777" w:rsidR="000E44F5" w:rsidRPr="007605F0" w:rsidRDefault="003506FC">
            <w:pPr>
              <w:spacing w:after="0" w:line="240" w:lineRule="auto"/>
              <w:jc w:val="both"/>
              <w:rPr>
                <w:sz w:val="19"/>
                <w:szCs w:val="19"/>
                <w:lang w:val="ru-RU"/>
              </w:rPr>
            </w:pPr>
            <w:r w:rsidRPr="007605F0">
              <w:rPr>
                <w:rFonts w:ascii="Times New Roman" w:hAnsi="Times New Roman" w:cs="Times New Roman"/>
                <w:color w:val="000000"/>
                <w:sz w:val="19"/>
                <w:szCs w:val="19"/>
                <w:lang w:val="ru-RU"/>
              </w:rPr>
              <w:t xml:space="preserve">При </w:t>
            </w:r>
            <w:r w:rsidRPr="007605F0">
              <w:rPr>
                <w:rFonts w:ascii="Times New Roman" w:hAnsi="Times New Roman" w:cs="Times New Roman"/>
                <w:color w:val="000000"/>
                <w:sz w:val="19"/>
                <w:szCs w:val="19"/>
                <w:lang w:val="ru-RU"/>
              </w:rPr>
              <w:t>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w:t>
            </w:r>
            <w:r w:rsidRPr="007605F0">
              <w:rPr>
                <w:rFonts w:ascii="Times New Roman" w:hAnsi="Times New Roman" w:cs="Times New Roman"/>
                <w:color w:val="000000"/>
                <w:sz w:val="19"/>
                <w:szCs w:val="19"/>
                <w:lang w:val="ru-RU"/>
              </w:rPr>
              <w:t>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rsidR="000E44F5" w:rsidRPr="007605F0" w14:paraId="080DAB99" w14:textId="77777777">
        <w:trPr>
          <w:trHeight w:hRule="exact" w:val="277"/>
        </w:trPr>
        <w:tc>
          <w:tcPr>
            <w:tcW w:w="710" w:type="dxa"/>
          </w:tcPr>
          <w:p w14:paraId="080DAB92" w14:textId="77777777" w:rsidR="000E44F5" w:rsidRPr="007605F0" w:rsidRDefault="000E44F5">
            <w:pPr>
              <w:rPr>
                <w:lang w:val="ru-RU"/>
              </w:rPr>
            </w:pPr>
          </w:p>
        </w:tc>
        <w:tc>
          <w:tcPr>
            <w:tcW w:w="1844" w:type="dxa"/>
          </w:tcPr>
          <w:p w14:paraId="080DAB93" w14:textId="77777777" w:rsidR="000E44F5" w:rsidRPr="007605F0" w:rsidRDefault="000E44F5">
            <w:pPr>
              <w:rPr>
                <w:lang w:val="ru-RU"/>
              </w:rPr>
            </w:pPr>
          </w:p>
        </w:tc>
        <w:tc>
          <w:tcPr>
            <w:tcW w:w="2127" w:type="dxa"/>
          </w:tcPr>
          <w:p w14:paraId="080DAB94" w14:textId="77777777" w:rsidR="000E44F5" w:rsidRPr="007605F0" w:rsidRDefault="000E44F5">
            <w:pPr>
              <w:rPr>
                <w:lang w:val="ru-RU"/>
              </w:rPr>
            </w:pPr>
          </w:p>
        </w:tc>
        <w:tc>
          <w:tcPr>
            <w:tcW w:w="1844" w:type="dxa"/>
          </w:tcPr>
          <w:p w14:paraId="080DAB95" w14:textId="77777777" w:rsidR="000E44F5" w:rsidRPr="007605F0" w:rsidRDefault="000E44F5">
            <w:pPr>
              <w:rPr>
                <w:lang w:val="ru-RU"/>
              </w:rPr>
            </w:pPr>
          </w:p>
        </w:tc>
        <w:tc>
          <w:tcPr>
            <w:tcW w:w="2269" w:type="dxa"/>
          </w:tcPr>
          <w:p w14:paraId="080DAB96" w14:textId="77777777" w:rsidR="000E44F5" w:rsidRPr="007605F0" w:rsidRDefault="000E44F5">
            <w:pPr>
              <w:rPr>
                <w:lang w:val="ru-RU"/>
              </w:rPr>
            </w:pPr>
          </w:p>
        </w:tc>
        <w:tc>
          <w:tcPr>
            <w:tcW w:w="993" w:type="dxa"/>
          </w:tcPr>
          <w:p w14:paraId="080DAB97" w14:textId="77777777" w:rsidR="000E44F5" w:rsidRPr="007605F0" w:rsidRDefault="000E44F5">
            <w:pPr>
              <w:rPr>
                <w:lang w:val="ru-RU"/>
              </w:rPr>
            </w:pPr>
          </w:p>
        </w:tc>
        <w:tc>
          <w:tcPr>
            <w:tcW w:w="993" w:type="dxa"/>
          </w:tcPr>
          <w:p w14:paraId="080DAB98" w14:textId="77777777" w:rsidR="000E44F5" w:rsidRPr="007605F0" w:rsidRDefault="000E44F5">
            <w:pPr>
              <w:rPr>
                <w:lang w:val="ru-RU"/>
              </w:rPr>
            </w:pPr>
          </w:p>
        </w:tc>
      </w:tr>
      <w:tr w:rsidR="000E44F5" w:rsidRPr="007605F0" w14:paraId="080DAB9B" w14:textId="77777777">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vAlign w:val="center"/>
          </w:tcPr>
          <w:p w14:paraId="080DAB9A"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b/>
                <w:color w:val="000000"/>
                <w:sz w:val="19"/>
                <w:szCs w:val="19"/>
                <w:lang w:val="ru-RU"/>
              </w:rPr>
              <w:t xml:space="preserve">6. </w:t>
            </w:r>
            <w:r w:rsidRPr="007605F0">
              <w:rPr>
                <w:rFonts w:ascii="Times New Roman" w:hAnsi="Times New Roman" w:cs="Times New Roman"/>
                <w:b/>
                <w:color w:val="000000"/>
                <w:sz w:val="19"/>
                <w:szCs w:val="19"/>
                <w:lang w:val="ru-RU"/>
              </w:rPr>
              <w:t>МАТЕРИАЛЬНО-ТЕХНИЧЕСКОЕ ОБЕСПЕЧЕНИЕ ДИСЦИПЛИНЫ (МОДУЛЯ)</w:t>
            </w:r>
          </w:p>
        </w:tc>
      </w:tr>
      <w:tr w:rsidR="000E44F5" w14:paraId="080DAB9D" w14:textId="77777777">
        <w:trPr>
          <w:trHeight w:hRule="exact" w:val="72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9C" w14:textId="77777777" w:rsidR="000E44F5" w:rsidRDefault="003506FC">
            <w:pPr>
              <w:spacing w:after="0" w:line="240" w:lineRule="auto"/>
              <w:rPr>
                <w:sz w:val="19"/>
                <w:szCs w:val="19"/>
              </w:rPr>
            </w:pPr>
            <w:r w:rsidRPr="007605F0">
              <w:rPr>
                <w:rFonts w:ascii="Times New Roman" w:hAnsi="Times New Roman" w:cs="Times New Roman"/>
                <w:color w:val="000000"/>
                <w:sz w:val="19"/>
                <w:szCs w:val="19"/>
                <w:lang w:val="ru-RU"/>
              </w:rPr>
              <w:t xml:space="preserve">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r>
              <w:rPr>
                <w:rFonts w:ascii="Times New Roman" w:hAnsi="Times New Roman" w:cs="Times New Roman"/>
                <w:color w:val="000000"/>
                <w:sz w:val="19"/>
                <w:szCs w:val="19"/>
              </w:rPr>
              <w:t xml:space="preserve">Для проведения лекционных </w:t>
            </w:r>
            <w:r>
              <w:rPr>
                <w:rFonts w:ascii="Times New Roman" w:hAnsi="Times New Roman" w:cs="Times New Roman"/>
                <w:color w:val="000000"/>
                <w:sz w:val="19"/>
                <w:szCs w:val="19"/>
              </w:rPr>
              <w:t>занятий используется демонстрационное оборудование.</w:t>
            </w:r>
          </w:p>
        </w:tc>
      </w:tr>
      <w:tr w:rsidR="000E44F5" w:rsidRPr="007605F0" w14:paraId="080DAB9F" w14:textId="77777777">
        <w:trPr>
          <w:trHeight w:hRule="exact" w:val="50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9E"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Практические занятия проводятся в аудиториях, рабочие места в которых оборудованы необходимыми лицензионными программными средствами и выходом в интернет.</w:t>
            </w:r>
          </w:p>
        </w:tc>
      </w:tr>
      <w:tr w:rsidR="000E44F5" w:rsidRPr="007605F0" w14:paraId="080DABA7" w14:textId="77777777">
        <w:trPr>
          <w:trHeight w:hRule="exact" w:val="277"/>
        </w:trPr>
        <w:tc>
          <w:tcPr>
            <w:tcW w:w="710" w:type="dxa"/>
          </w:tcPr>
          <w:p w14:paraId="080DABA0" w14:textId="77777777" w:rsidR="000E44F5" w:rsidRPr="007605F0" w:rsidRDefault="000E44F5">
            <w:pPr>
              <w:rPr>
                <w:lang w:val="ru-RU"/>
              </w:rPr>
            </w:pPr>
          </w:p>
        </w:tc>
        <w:tc>
          <w:tcPr>
            <w:tcW w:w="1844" w:type="dxa"/>
          </w:tcPr>
          <w:p w14:paraId="080DABA1" w14:textId="77777777" w:rsidR="000E44F5" w:rsidRPr="007605F0" w:rsidRDefault="000E44F5">
            <w:pPr>
              <w:rPr>
                <w:lang w:val="ru-RU"/>
              </w:rPr>
            </w:pPr>
          </w:p>
        </w:tc>
        <w:tc>
          <w:tcPr>
            <w:tcW w:w="2127" w:type="dxa"/>
          </w:tcPr>
          <w:p w14:paraId="080DABA2" w14:textId="77777777" w:rsidR="000E44F5" w:rsidRPr="007605F0" w:rsidRDefault="000E44F5">
            <w:pPr>
              <w:rPr>
                <w:lang w:val="ru-RU"/>
              </w:rPr>
            </w:pPr>
          </w:p>
        </w:tc>
        <w:tc>
          <w:tcPr>
            <w:tcW w:w="1844" w:type="dxa"/>
          </w:tcPr>
          <w:p w14:paraId="080DABA3" w14:textId="77777777" w:rsidR="000E44F5" w:rsidRPr="007605F0" w:rsidRDefault="000E44F5">
            <w:pPr>
              <w:rPr>
                <w:lang w:val="ru-RU"/>
              </w:rPr>
            </w:pPr>
          </w:p>
        </w:tc>
        <w:tc>
          <w:tcPr>
            <w:tcW w:w="2269" w:type="dxa"/>
          </w:tcPr>
          <w:p w14:paraId="080DABA4" w14:textId="77777777" w:rsidR="000E44F5" w:rsidRPr="007605F0" w:rsidRDefault="000E44F5">
            <w:pPr>
              <w:rPr>
                <w:lang w:val="ru-RU"/>
              </w:rPr>
            </w:pPr>
          </w:p>
        </w:tc>
        <w:tc>
          <w:tcPr>
            <w:tcW w:w="993" w:type="dxa"/>
          </w:tcPr>
          <w:p w14:paraId="080DABA5" w14:textId="77777777" w:rsidR="000E44F5" w:rsidRPr="007605F0" w:rsidRDefault="000E44F5">
            <w:pPr>
              <w:rPr>
                <w:lang w:val="ru-RU"/>
              </w:rPr>
            </w:pPr>
          </w:p>
        </w:tc>
        <w:tc>
          <w:tcPr>
            <w:tcW w:w="993" w:type="dxa"/>
          </w:tcPr>
          <w:p w14:paraId="080DABA6" w14:textId="77777777" w:rsidR="000E44F5" w:rsidRPr="007605F0" w:rsidRDefault="000E44F5">
            <w:pPr>
              <w:rPr>
                <w:lang w:val="ru-RU"/>
              </w:rPr>
            </w:pPr>
          </w:p>
        </w:tc>
      </w:tr>
      <w:tr w:rsidR="000E44F5" w:rsidRPr="007605F0" w14:paraId="080DABA9" w14:textId="77777777">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14:paraId="080DABA8" w14:textId="77777777" w:rsidR="000E44F5" w:rsidRPr="007605F0" w:rsidRDefault="003506FC">
            <w:pPr>
              <w:spacing w:after="0" w:line="240" w:lineRule="auto"/>
              <w:jc w:val="center"/>
              <w:rPr>
                <w:sz w:val="19"/>
                <w:szCs w:val="19"/>
                <w:lang w:val="ru-RU"/>
              </w:rPr>
            </w:pPr>
            <w:r w:rsidRPr="007605F0">
              <w:rPr>
                <w:rFonts w:ascii="Times New Roman" w:hAnsi="Times New Roman" w:cs="Times New Roman"/>
                <w:b/>
                <w:color w:val="000000"/>
                <w:sz w:val="19"/>
                <w:szCs w:val="19"/>
                <w:lang w:val="ru-RU"/>
              </w:rPr>
              <w:t xml:space="preserve">7. МЕТОДИЧЕСКИЕ УКАЗАНИЯ ДЛЯ </w:t>
            </w:r>
            <w:r w:rsidRPr="007605F0">
              <w:rPr>
                <w:rFonts w:ascii="Times New Roman" w:hAnsi="Times New Roman" w:cs="Times New Roman"/>
                <w:b/>
                <w:color w:val="000000"/>
                <w:sz w:val="19"/>
                <w:szCs w:val="19"/>
                <w:lang w:val="ru-RU"/>
              </w:rPr>
              <w:t>ОБУЧАЮЩИХСЯ ПО ОСВОЕНИЮ ДИСЦИПЛИНЫ (МОДУЛЯ)</w:t>
            </w:r>
          </w:p>
        </w:tc>
      </w:tr>
      <w:tr w:rsidR="000E44F5" w:rsidRPr="007605F0" w14:paraId="080DABAB" w14:textId="77777777">
        <w:trPr>
          <w:trHeight w:hRule="exact" w:val="41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0DABAA" w14:textId="77777777" w:rsidR="000E44F5" w:rsidRPr="007605F0" w:rsidRDefault="003506FC">
            <w:pPr>
              <w:spacing w:after="0" w:line="240" w:lineRule="auto"/>
              <w:rPr>
                <w:sz w:val="19"/>
                <w:szCs w:val="19"/>
                <w:lang w:val="ru-RU"/>
              </w:rPr>
            </w:pPr>
            <w:r w:rsidRPr="007605F0">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14:paraId="080DABAC" w14:textId="77777777" w:rsidR="000E44F5" w:rsidRDefault="000E44F5">
      <w:pPr>
        <w:rPr>
          <w:lang w:val="ru-RU"/>
        </w:rPr>
      </w:pPr>
    </w:p>
    <w:p w14:paraId="2571A492" w14:textId="77777777" w:rsidR="003506FC" w:rsidRPr="003506FC" w:rsidRDefault="003506FC" w:rsidP="003506FC">
      <w:pPr>
        <w:spacing w:after="0" w:line="240" w:lineRule="auto"/>
        <w:ind w:firstLine="709"/>
        <w:jc w:val="right"/>
        <w:rPr>
          <w:rFonts w:ascii="Times New Roman" w:eastAsia="Calibri" w:hAnsi="Times New Roman" w:cs="Times New Roman"/>
          <w:b/>
          <w:bCs/>
          <w:sz w:val="20"/>
          <w:szCs w:val="20"/>
          <w:lang w:val="ru-RU" w:bidi="hi-IN"/>
        </w:rPr>
      </w:pPr>
      <w:bookmarkStart w:id="0" w:name="bookmark5"/>
      <w:r w:rsidRPr="003506FC">
        <w:rPr>
          <w:rFonts w:ascii="Times New Roman" w:eastAsia="Calibri" w:hAnsi="Times New Roman" w:cs="Times New Roman"/>
          <w:b/>
          <w:bCs/>
          <w:sz w:val="20"/>
          <w:szCs w:val="20"/>
          <w:lang w:val="ru-RU" w:bidi="hi-IN"/>
        </w:rPr>
        <w:t>Приложение 1</w:t>
      </w:r>
      <w:bookmarkEnd w:id="0"/>
    </w:p>
    <w:p w14:paraId="13C33388" w14:textId="77777777" w:rsidR="003506FC" w:rsidRPr="003506FC" w:rsidRDefault="003506FC" w:rsidP="003506FC">
      <w:pPr>
        <w:spacing w:after="0" w:line="240" w:lineRule="auto"/>
        <w:ind w:firstLine="709"/>
        <w:jc w:val="center"/>
        <w:rPr>
          <w:rFonts w:ascii="Times New Roman" w:eastAsia="Calibri" w:hAnsi="Times New Roman" w:cs="Times New Roman"/>
          <w:b/>
          <w:bCs/>
          <w:sz w:val="20"/>
          <w:szCs w:val="20"/>
          <w:lang w:val="ru-RU" w:bidi="hi-IN"/>
        </w:rPr>
      </w:pPr>
      <w:bookmarkStart w:id="1" w:name="bookmark6"/>
      <w:r w:rsidRPr="003506FC">
        <w:rPr>
          <w:rFonts w:ascii="Times New Roman" w:eastAsia="Calibri" w:hAnsi="Times New Roman" w:cs="Times New Roman"/>
          <w:b/>
          <w:bCs/>
          <w:sz w:val="20"/>
          <w:szCs w:val="20"/>
          <w:lang w:val="ru-RU" w:bidi="hi-IN"/>
        </w:rPr>
        <w:t>ФОНД ОЦЕНОЧНЫХ СРЕДСТВ</w:t>
      </w:r>
      <w:bookmarkEnd w:id="1"/>
    </w:p>
    <w:p w14:paraId="429CAE9D" w14:textId="77777777" w:rsidR="003506FC" w:rsidRPr="003506FC" w:rsidRDefault="003506FC" w:rsidP="003506FC">
      <w:pPr>
        <w:spacing w:after="0" w:line="240" w:lineRule="auto"/>
        <w:ind w:firstLine="709"/>
        <w:jc w:val="center"/>
        <w:rPr>
          <w:rFonts w:ascii="Times New Roman" w:eastAsia="Calibri" w:hAnsi="Times New Roman" w:cs="Times New Roman"/>
          <w:b/>
          <w:bCs/>
          <w:sz w:val="20"/>
          <w:szCs w:val="20"/>
          <w:lang w:val="ru-RU" w:bidi="hi-IN"/>
        </w:rPr>
      </w:pPr>
    </w:p>
    <w:p w14:paraId="0FE39E72"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1. Описание показателей и критериев оценивания компетенций на различных этапах их формирования, описание шкал оценивания.</w:t>
      </w:r>
    </w:p>
    <w:p w14:paraId="2A4233FD"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p>
    <w:p w14:paraId="48D129B5" w14:textId="77777777" w:rsidR="003506FC" w:rsidRPr="003506FC" w:rsidRDefault="003506FC" w:rsidP="003506FC">
      <w:pPr>
        <w:tabs>
          <w:tab w:val="left" w:pos="1640"/>
        </w:tabs>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1.1 Показатели и критерии оценивания компетенций:</w:t>
      </w:r>
    </w:p>
    <w:tbl>
      <w:tblPr>
        <w:tblW w:w="10011" w:type="dxa"/>
        <w:tblCellMar>
          <w:left w:w="0" w:type="dxa"/>
          <w:right w:w="0" w:type="dxa"/>
        </w:tblCellMar>
        <w:tblLook w:val="01E0" w:firstRow="1" w:lastRow="1" w:firstColumn="1" w:lastColumn="1" w:noHBand="0" w:noVBand="0"/>
      </w:tblPr>
      <w:tblGrid>
        <w:gridCol w:w="2515"/>
        <w:gridCol w:w="2208"/>
        <w:gridCol w:w="2230"/>
        <w:gridCol w:w="3058"/>
      </w:tblGrid>
      <w:tr w:rsidR="003506FC" w:rsidRPr="003506FC" w14:paraId="1574EA56" w14:textId="77777777" w:rsidTr="00AC6446">
        <w:trPr>
          <w:trHeight w:val="752"/>
        </w:trPr>
        <w:tc>
          <w:tcPr>
            <w:tcW w:w="2311"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B39D275" w14:textId="77777777" w:rsidR="003506FC" w:rsidRPr="003506FC" w:rsidRDefault="003506FC" w:rsidP="003506FC">
            <w:pPr>
              <w:spacing w:after="0"/>
              <w:jc w:val="center"/>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color w:val="000000"/>
                <w:sz w:val="20"/>
                <w:szCs w:val="20"/>
                <w:lang w:val="ru-RU" w:eastAsia="ru-RU"/>
              </w:rPr>
              <w:t xml:space="preserve">ЗУН, составляющие компетенцию </w:t>
            </w:r>
          </w:p>
        </w:tc>
        <w:tc>
          <w:tcPr>
            <w:tcW w:w="2232"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44B93D8" w14:textId="77777777" w:rsidR="003506FC" w:rsidRPr="003506FC" w:rsidRDefault="003506FC" w:rsidP="003506FC">
            <w:pPr>
              <w:spacing w:after="0"/>
              <w:jc w:val="center"/>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 xml:space="preserve">Показатели </w:t>
            </w:r>
          </w:p>
          <w:p w14:paraId="327387EE" w14:textId="77777777" w:rsidR="003506FC" w:rsidRPr="003506FC" w:rsidRDefault="003506FC" w:rsidP="003506FC">
            <w:pPr>
              <w:spacing w:after="0"/>
              <w:jc w:val="center"/>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color w:val="000000"/>
                <w:sz w:val="20"/>
                <w:szCs w:val="20"/>
                <w:lang w:val="ru-RU" w:eastAsia="ru-RU"/>
              </w:rPr>
              <w:t>оценивания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153293B9" w14:textId="77777777" w:rsidR="003506FC" w:rsidRPr="003506FC" w:rsidRDefault="003506FC" w:rsidP="003506FC">
            <w:pPr>
              <w:spacing w:after="0"/>
              <w:jc w:val="center"/>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 xml:space="preserve">Критерии </w:t>
            </w:r>
          </w:p>
          <w:p w14:paraId="5059E703" w14:textId="77777777" w:rsidR="003506FC" w:rsidRPr="003506FC" w:rsidRDefault="003506FC" w:rsidP="003506FC">
            <w:pPr>
              <w:spacing w:after="0"/>
              <w:jc w:val="center"/>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color w:val="000000"/>
                <w:sz w:val="20"/>
                <w:szCs w:val="20"/>
                <w:lang w:val="ru-RU" w:eastAsia="ru-RU"/>
              </w:rPr>
              <w:t>оценивания</w:t>
            </w:r>
          </w:p>
        </w:tc>
        <w:tc>
          <w:tcPr>
            <w:tcW w:w="320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14:paraId="240050E2" w14:textId="77777777" w:rsidR="003506FC" w:rsidRPr="003506FC" w:rsidRDefault="003506FC" w:rsidP="003506FC">
            <w:pPr>
              <w:spacing w:after="0"/>
              <w:jc w:val="center"/>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 xml:space="preserve">Средства </w:t>
            </w:r>
          </w:p>
          <w:p w14:paraId="3B2BAC11" w14:textId="77777777" w:rsidR="003506FC" w:rsidRPr="003506FC" w:rsidRDefault="003506FC" w:rsidP="003506FC">
            <w:pPr>
              <w:spacing w:after="0"/>
              <w:jc w:val="center"/>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color w:val="000000"/>
                <w:sz w:val="20"/>
                <w:szCs w:val="20"/>
                <w:lang w:val="ru-RU" w:eastAsia="ru-RU"/>
              </w:rPr>
              <w:t>оценивания</w:t>
            </w:r>
          </w:p>
        </w:tc>
      </w:tr>
      <w:tr w:rsidR="003506FC" w:rsidRPr="003506FC" w14:paraId="7EFADFE0" w14:textId="77777777" w:rsidTr="00AC6446">
        <w:trPr>
          <w:trHeight w:val="120"/>
        </w:trPr>
        <w:tc>
          <w:tcPr>
            <w:tcW w:w="1001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14E96C5" w14:textId="77777777" w:rsidR="003506FC" w:rsidRPr="003506FC" w:rsidRDefault="003506FC" w:rsidP="003506FC">
            <w:pPr>
              <w:spacing w:after="0"/>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i/>
                <w:iCs/>
                <w:sz w:val="20"/>
                <w:szCs w:val="20"/>
                <w:lang w:val="ru-RU" w:eastAsia="ru-RU"/>
              </w:rPr>
              <w:t xml:space="preserve">ОК-1 </w:t>
            </w:r>
            <w:r w:rsidRPr="003506FC">
              <w:rPr>
                <w:rFonts w:ascii="Times New Roman" w:eastAsia="Times New Roman" w:hAnsi="Times New Roman" w:cs="Times New Roman"/>
                <w:i/>
                <w:sz w:val="20"/>
                <w:szCs w:val="20"/>
                <w:lang w:val="ru-RU" w:eastAsia="ru-RU"/>
              </w:rPr>
              <w:t xml:space="preserve">– </w:t>
            </w:r>
            <w:r w:rsidRPr="003506FC">
              <w:rPr>
                <w:rFonts w:ascii="Times New Roman" w:eastAsia="Times New Roman" w:hAnsi="Times New Roman" w:cs="Times New Roman"/>
                <w:bCs/>
                <w:i/>
                <w:sz w:val="20"/>
                <w:szCs w:val="20"/>
                <w:lang w:val="ru-RU" w:eastAsia="ru-RU"/>
              </w:rPr>
              <w:t>способностью использовать основы философских и социогуманитарных знаний для формирования научного мировоззрения</w:t>
            </w:r>
          </w:p>
        </w:tc>
      </w:tr>
      <w:tr w:rsidR="003506FC" w:rsidRPr="003506FC" w14:paraId="6D3C6538" w14:textId="77777777" w:rsidTr="00AC6446">
        <w:trPr>
          <w:trHeight w:val="165"/>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96B8C2F" w14:textId="77777777" w:rsidR="003506FC" w:rsidRPr="003506FC" w:rsidRDefault="003506FC" w:rsidP="003506FC">
            <w:pPr>
              <w:spacing w:after="0"/>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sz w:val="20"/>
                <w:szCs w:val="20"/>
                <w:lang w:val="ru-RU" w:eastAsia="ru-RU"/>
              </w:rPr>
              <w:t xml:space="preserve">- различные формы, виды </w:t>
            </w:r>
            <w:r w:rsidRPr="003506FC">
              <w:rPr>
                <w:rFonts w:ascii="Times New Roman" w:eastAsia="Times New Roman" w:hAnsi="Times New Roman" w:cs="Times New Roman"/>
                <w:sz w:val="20"/>
                <w:szCs w:val="20"/>
                <w:lang w:val="ru-RU" w:eastAsia="ru-RU"/>
              </w:rPr>
              <w:lastRenderedPageBreak/>
              <w:t>устной и письменной коммуникации в учебной и профессиональной деятельности</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DEDD200" w14:textId="77777777" w:rsidR="003506FC" w:rsidRPr="003506FC" w:rsidRDefault="003506FC" w:rsidP="003506FC">
            <w:pPr>
              <w:spacing w:after="0"/>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 xml:space="preserve">Практические задания: </w:t>
            </w:r>
            <w:r w:rsidRPr="003506FC">
              <w:rPr>
                <w:rFonts w:ascii="Times New Roman" w:eastAsia="Times New Roman" w:hAnsi="Times New Roman" w:cs="Times New Roman"/>
                <w:sz w:val="20"/>
                <w:szCs w:val="20"/>
                <w:lang w:val="ru-RU" w:eastAsia="ru-RU"/>
              </w:rPr>
              <w:lastRenderedPageBreak/>
              <w:t xml:space="preserve">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179E0545"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 xml:space="preserve">Оценка выполнения </w:t>
            </w:r>
            <w:r w:rsidRPr="003506FC">
              <w:rPr>
                <w:rFonts w:ascii="Times New Roman" w:eastAsia="Times New Roman" w:hAnsi="Times New Roman" w:cs="Times New Roman"/>
                <w:sz w:val="20"/>
                <w:szCs w:val="20"/>
                <w:lang w:val="ru-RU" w:eastAsia="ru-RU"/>
              </w:rPr>
              <w:lastRenderedPageBreak/>
              <w:t xml:space="preserve">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43CF58B"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lastRenderedPageBreak/>
              <w:t xml:space="preserve">О </w:t>
            </w:r>
            <w:r w:rsidRPr="003506FC">
              <w:rPr>
                <w:rFonts w:ascii="Times New Roman" w:eastAsia="Times New Roman" w:hAnsi="Times New Roman" w:cs="Times New Roman"/>
                <w:iCs/>
                <w:sz w:val="20"/>
                <w:szCs w:val="20"/>
                <w:lang w:val="ru-RU" w:eastAsia="ru-RU"/>
              </w:rPr>
              <w:t xml:space="preserve">(Пр. мат. - Мод. 1, вопросы </w:t>
            </w:r>
            <w:r w:rsidRPr="003506FC">
              <w:rPr>
                <w:rFonts w:ascii="Times New Roman" w:eastAsia="Times New Roman" w:hAnsi="Times New Roman" w:cs="Times New Roman"/>
                <w:iCs/>
                <w:sz w:val="20"/>
                <w:szCs w:val="20"/>
                <w:lang w:val="ru-RU" w:eastAsia="ru-RU"/>
              </w:rPr>
              <w:lastRenderedPageBreak/>
              <w:t>1-5), (Пр. мат. - Мод. 2: вопросы 4-8);</w:t>
            </w:r>
          </w:p>
          <w:p w14:paraId="51A4A84B"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34D91412"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06E3D3AE"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075ACED2" w14:textId="77777777" w:rsidTr="00AC6446">
        <w:trPr>
          <w:trHeight w:val="165"/>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103F939"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lastRenderedPageBreak/>
              <w:t>Уметь:</w:t>
            </w:r>
          </w:p>
          <w:p w14:paraId="507CDE7E" w14:textId="77777777" w:rsidR="003506FC" w:rsidRPr="003506FC" w:rsidRDefault="003506FC" w:rsidP="003506FC">
            <w:pPr>
              <w:spacing w:after="0"/>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iCs/>
                <w:sz w:val="20"/>
                <w:szCs w:val="20"/>
                <w:lang w:val="ru-RU" w:eastAsia="ru-RU"/>
              </w:rPr>
              <w:t>- вести диалоговую речь;</w:t>
            </w:r>
            <w:r w:rsidRPr="003506FC">
              <w:rPr>
                <w:rFonts w:ascii="Times New Roman" w:eastAsia="Times New Roman" w:hAnsi="Times New Roman" w:cs="Times New Roman"/>
                <w:b/>
                <w:bCs/>
                <w:iCs/>
                <w:sz w:val="20"/>
                <w:szCs w:val="20"/>
                <w:lang w:val="ru-RU" w:eastAsia="ru-RU"/>
              </w:rPr>
              <w:t xml:space="preserve"> </w:t>
            </w:r>
            <w:r w:rsidRPr="003506FC">
              <w:rPr>
                <w:rFonts w:ascii="Times New Roman" w:eastAsia="Times New Roman" w:hAnsi="Times New Roman" w:cs="Times New Roman"/>
                <w:bCs/>
                <w:iCs/>
                <w:sz w:val="20"/>
                <w:szCs w:val="20"/>
                <w:lang w:val="ru-RU" w:eastAsia="ru-RU"/>
              </w:rPr>
              <w:t>уметь использовать различные формы, виды устной и письменной коммуникации на родном языке в учебной и профессиональной деятельности.</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17058FE"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E130495" w14:textId="77777777" w:rsidR="003506FC" w:rsidRPr="003506FC" w:rsidRDefault="003506FC" w:rsidP="003506FC">
            <w:pPr>
              <w:spacing w:after="0"/>
              <w:jc w:val="both"/>
              <w:rPr>
                <w:rFonts w:ascii="Times New Roman" w:eastAsia="Times New Roman" w:hAnsi="Times New Roman" w:cs="Times New Roman"/>
                <w:iCs/>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AA388B8"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О </w:t>
            </w:r>
            <w:r w:rsidRPr="003506FC">
              <w:rPr>
                <w:rFonts w:ascii="Times New Roman" w:eastAsia="Times New Roman" w:hAnsi="Times New Roman" w:cs="Times New Roman"/>
                <w:iCs/>
                <w:sz w:val="20"/>
                <w:szCs w:val="20"/>
                <w:lang w:val="ru-RU" w:eastAsia="ru-RU"/>
              </w:rPr>
              <w:t>(Пр. мат. - Мод. 1, вопросы 3-6), (Пр. мат. - Мод. 2: вопросы 4-8);</w:t>
            </w:r>
          </w:p>
          <w:p w14:paraId="5EC0C459"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4-9), (Пр. мат. - Мод. 2, темы 18-26);</w:t>
            </w:r>
          </w:p>
          <w:p w14:paraId="24396B71"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2), (Пр. мат. - Мод. 2, задание 2);</w:t>
            </w:r>
          </w:p>
          <w:p w14:paraId="49DB911D" w14:textId="77777777" w:rsidR="003506FC" w:rsidRPr="003506FC" w:rsidRDefault="003506FC" w:rsidP="003506FC">
            <w:pPr>
              <w:spacing w:after="0"/>
              <w:rPr>
                <w:rFonts w:ascii="Times New Roman" w:eastAsia="Times New Roman" w:hAnsi="Times New Roman" w:cs="Times New Roman"/>
                <w:color w:val="808080"/>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9-15), (Пр. мат. - Мод. 2, тестовые задания 27-29 );</w:t>
            </w:r>
          </w:p>
        </w:tc>
      </w:tr>
      <w:tr w:rsidR="003506FC" w:rsidRPr="003506FC" w14:paraId="467EE17C" w14:textId="77777777" w:rsidTr="00AC6446">
        <w:trPr>
          <w:trHeight w:val="165"/>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1BCF421"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Владеть:</w:t>
            </w:r>
          </w:p>
          <w:p w14:paraId="08EE656A" w14:textId="77777777" w:rsidR="003506FC" w:rsidRPr="003506FC" w:rsidRDefault="003506FC" w:rsidP="003506FC">
            <w:pPr>
              <w:spacing w:after="0"/>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Cs/>
                <w:sz w:val="20"/>
                <w:szCs w:val="20"/>
                <w:lang w:val="ru-RU" w:eastAsia="ru-RU"/>
              </w:rPr>
              <w:t xml:space="preserve">– </w:t>
            </w:r>
            <w:r w:rsidRPr="003506FC">
              <w:rPr>
                <w:rFonts w:ascii="Times New Roman" w:eastAsia="Times New Roman" w:hAnsi="Times New Roman" w:cs="Times New Roman"/>
                <w:bCs/>
                <w:iCs/>
                <w:sz w:val="20"/>
                <w:szCs w:val="20"/>
                <w:lang w:val="ru-RU" w:eastAsia="ru-RU"/>
              </w:rPr>
              <w:t>приемами ведения дискуссии, полемики, диалога, навыками публичной речи и письменного аргументированного изложения собственной точки зрения.</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CB55BAA"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148A5F87"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 xml:space="preserve">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w:t>
            </w:r>
            <w:r w:rsidRPr="003506FC">
              <w:rPr>
                <w:rFonts w:ascii="Times New Roman" w:eastAsia="Times New Roman" w:hAnsi="Times New Roman" w:cs="Times New Roman"/>
                <w:sz w:val="20"/>
                <w:szCs w:val="20"/>
                <w:lang w:val="ru-RU" w:eastAsia="ru-RU"/>
              </w:rPr>
              <w:lastRenderedPageBreak/>
              <w:t>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1B7F7E8F"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lastRenderedPageBreak/>
              <w:t xml:space="preserve">О </w:t>
            </w:r>
            <w:r w:rsidRPr="003506FC">
              <w:rPr>
                <w:rFonts w:ascii="Times New Roman" w:eastAsia="Times New Roman" w:hAnsi="Times New Roman" w:cs="Times New Roman"/>
                <w:iCs/>
                <w:sz w:val="20"/>
                <w:szCs w:val="20"/>
                <w:lang w:val="ru-RU" w:eastAsia="ru-RU"/>
              </w:rPr>
              <w:t>(Пр. мат. - Мод. 1, вопросы 14-15), (Пр. мат. - Мод. 2: вопросы 18-21);</w:t>
            </w:r>
          </w:p>
          <w:p w14:paraId="0526F67D"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27-31);</w:t>
            </w:r>
          </w:p>
          <w:p w14:paraId="42CAD846"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3-4), (Пр. мат. - Мод. 2, задание 3-4);</w:t>
            </w:r>
          </w:p>
          <w:p w14:paraId="7AD7DE7A" w14:textId="77777777" w:rsidR="003506FC" w:rsidRPr="003506FC" w:rsidRDefault="003506FC" w:rsidP="003506FC">
            <w:pPr>
              <w:spacing w:after="0"/>
              <w:rPr>
                <w:rFonts w:ascii="Times New Roman" w:eastAsia="Times New Roman" w:hAnsi="Times New Roman" w:cs="Times New Roman"/>
                <w:color w:val="808080"/>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05B7A8FC" w14:textId="77777777" w:rsidTr="00AC6446">
        <w:trPr>
          <w:trHeight w:val="195"/>
        </w:trPr>
        <w:tc>
          <w:tcPr>
            <w:tcW w:w="1001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C9D32EF" w14:textId="77777777" w:rsidR="003506FC" w:rsidRPr="003506FC" w:rsidRDefault="003506FC" w:rsidP="003506FC">
            <w:pPr>
              <w:spacing w:after="0"/>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i/>
                <w:iCs/>
                <w:sz w:val="20"/>
                <w:szCs w:val="20"/>
                <w:lang w:val="ru-RU" w:eastAsia="ru-RU"/>
              </w:rPr>
              <w:t>ОК-3</w:t>
            </w:r>
            <w:r w:rsidRPr="003506FC">
              <w:rPr>
                <w:rFonts w:ascii="Times New Roman" w:eastAsia="Times New Roman" w:hAnsi="Times New Roman" w:cs="Times New Roman"/>
                <w:i/>
                <w:sz w:val="20"/>
                <w:szCs w:val="20"/>
                <w:lang w:val="ru-RU" w:eastAsia="ru-RU"/>
              </w:rPr>
              <w:tab/>
            </w:r>
            <w:r w:rsidRPr="003506FC">
              <w:rPr>
                <w:rFonts w:ascii="Times New Roman" w:eastAsia="Times New Roman" w:hAnsi="Times New Roman" w:cs="Times New Roman"/>
                <w:bCs/>
                <w:i/>
                <w:sz w:val="20"/>
                <w:szCs w:val="20"/>
                <w:lang w:val="ru-RU" w:eastAsia="ru-RU"/>
              </w:rPr>
              <w:t>способностью использовать естественнонаучные и математические знания для ориентирования в современном информационном пространстве</w:t>
            </w:r>
          </w:p>
        </w:tc>
      </w:tr>
      <w:tr w:rsidR="003506FC" w:rsidRPr="003506FC" w14:paraId="688EF2D3" w14:textId="77777777" w:rsidTr="00AC6446">
        <w:trPr>
          <w:trHeight w:val="150"/>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1DA7AD3"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Знать:</w:t>
            </w:r>
          </w:p>
          <w:p w14:paraId="65A6E218" w14:textId="77777777" w:rsidR="003506FC" w:rsidRPr="003506FC" w:rsidRDefault="003506FC" w:rsidP="003506FC">
            <w:pPr>
              <w:widowControl w:val="0"/>
              <w:autoSpaceDE w:val="0"/>
              <w:autoSpaceDN w:val="0"/>
              <w:adjustRightInd w:val="0"/>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iCs/>
                <w:sz w:val="20"/>
                <w:szCs w:val="20"/>
                <w:lang w:val="ru-RU" w:eastAsia="ru-RU"/>
              </w:rPr>
              <w:t>-</w:t>
            </w:r>
            <w:r w:rsidRPr="003506FC">
              <w:rPr>
                <w:rFonts w:ascii="Times New Roman" w:eastAsia="Times New Roman" w:hAnsi="Times New Roman" w:cs="Times New Roman"/>
                <w:iCs/>
                <w:sz w:val="20"/>
                <w:szCs w:val="20"/>
                <w:lang w:eastAsia="ru-RU"/>
              </w:rPr>
              <w:t> </w:t>
            </w:r>
            <w:r w:rsidRPr="003506FC">
              <w:rPr>
                <w:rFonts w:ascii="Times New Roman" w:eastAsia="Times New Roman" w:hAnsi="Times New Roman" w:cs="Times New Roman"/>
                <w:iCs/>
                <w:sz w:val="20"/>
                <w:szCs w:val="20"/>
                <w:lang w:val="ru-RU" w:eastAsia="ru-RU"/>
              </w:rPr>
              <w:t>основные механизмы социализации личности; основные философские категории и проблемы человеческого бытия; особенности современного физкультурно-спортивного движения России и мира; особенности социального партнерства в системе образования; основные закономерности взаимодействия человека и общества; основные характеристики естественнонаучной картины мира, место и роль человека в природе.</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E3C8CDB"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3F49B1C"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59EF23B6"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О </w:t>
            </w:r>
            <w:r w:rsidRPr="003506FC">
              <w:rPr>
                <w:rFonts w:ascii="Times New Roman" w:eastAsia="Times New Roman" w:hAnsi="Times New Roman" w:cs="Times New Roman"/>
                <w:iCs/>
                <w:sz w:val="20"/>
                <w:szCs w:val="20"/>
                <w:lang w:val="ru-RU" w:eastAsia="ru-RU"/>
              </w:rPr>
              <w:t>(Пр. мат. - Мод. 1, вопросы 1-4), (Пр. мат. - Мод. 2: вопросы 4-8);</w:t>
            </w:r>
          </w:p>
          <w:p w14:paraId="4639F334"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3833F5EC"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3C6E2505"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7A7A4986" w14:textId="77777777" w:rsidTr="00AC6446">
        <w:trPr>
          <w:trHeight w:val="150"/>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F0689D4"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Уметь:</w:t>
            </w:r>
          </w:p>
          <w:p w14:paraId="48E2698D"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Cs/>
                <w:color w:val="000000"/>
                <w:sz w:val="20"/>
                <w:szCs w:val="20"/>
                <w:lang w:val="ru-RU" w:eastAsia="ru-RU"/>
              </w:rPr>
              <w:t xml:space="preserve">- </w:t>
            </w:r>
            <w:r w:rsidRPr="003506FC">
              <w:rPr>
                <w:rFonts w:ascii="Times New Roman" w:eastAsia="Times New Roman" w:hAnsi="Times New Roman" w:cs="Times New Roman"/>
                <w:bCs/>
                <w:iCs/>
                <w:color w:val="000000"/>
                <w:sz w:val="20"/>
                <w:szCs w:val="20"/>
                <w:lang w:val="ru-RU" w:eastAsia="ru-RU"/>
              </w:rPr>
              <w:t>анализировать мировоззренческие, социально и личностно значимые философские проблемы; применять профессиональные знания в процессе решения задач образовательной и физультурно-спортивной деятельности</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0F81067"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79A1284"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CC5164A"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О </w:t>
            </w:r>
            <w:r w:rsidRPr="003506FC">
              <w:rPr>
                <w:rFonts w:ascii="Times New Roman" w:eastAsia="Times New Roman" w:hAnsi="Times New Roman" w:cs="Times New Roman"/>
                <w:iCs/>
                <w:sz w:val="20"/>
                <w:szCs w:val="20"/>
                <w:lang w:val="ru-RU" w:eastAsia="ru-RU"/>
              </w:rPr>
              <w:t>(Пр. мат. - Мод. 1, вопросы 1-5), (Пр. мат. - Мод. 2: вопросы 4-8);</w:t>
            </w:r>
          </w:p>
          <w:p w14:paraId="1FF4E189"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107D17A5"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2A00C45F" w14:textId="77777777" w:rsidR="003506FC" w:rsidRPr="003506FC" w:rsidRDefault="003506FC" w:rsidP="003506FC">
            <w:pPr>
              <w:spacing w:after="0"/>
              <w:rPr>
                <w:rFonts w:ascii="Times New Roman" w:eastAsia="Times New Roman" w:hAnsi="Times New Roman" w:cs="Times New Roman"/>
                <w:color w:val="808080"/>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57F5F650" w14:textId="77777777" w:rsidTr="00AC6446">
        <w:trPr>
          <w:trHeight w:val="135"/>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06391CA"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Владеть:</w:t>
            </w:r>
          </w:p>
          <w:p w14:paraId="46DCD2D1"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Cs/>
                <w:iCs/>
                <w:sz w:val="20"/>
                <w:szCs w:val="20"/>
                <w:lang w:val="ru-RU" w:eastAsia="ru-RU"/>
              </w:rPr>
              <w:t>- технологиями приобретения, использования и обновления гуманитарных, социальных и физкультурно-спортивных знаний; навыками коммуникации.</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0906D00"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 xml:space="preserve">современных информационно- коммуникационных технологий и глобальных информационных </w:t>
            </w:r>
            <w:r w:rsidRPr="003506FC">
              <w:rPr>
                <w:rFonts w:ascii="Times New Roman" w:eastAsia="Times New Roman" w:hAnsi="Times New Roman" w:cs="Times New Roman"/>
                <w:iCs/>
                <w:sz w:val="20"/>
                <w:szCs w:val="20"/>
                <w:lang w:val="ru-RU" w:eastAsia="ru-RU"/>
              </w:rPr>
              <w:lastRenderedPageBreak/>
              <w:t>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5FB26101"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 xml:space="preserve">полнота и содержательность ответов; умение приводить примеры; умение отстаивать свою позицию; умение пользоваться дополнительной </w:t>
            </w:r>
            <w:r w:rsidRPr="003506FC">
              <w:rPr>
                <w:rFonts w:ascii="Times New Roman" w:eastAsia="Times New Roman" w:hAnsi="Times New Roman" w:cs="Times New Roman"/>
                <w:sz w:val="20"/>
                <w:szCs w:val="20"/>
                <w:lang w:val="ru-RU" w:eastAsia="ru-RU"/>
              </w:rPr>
              <w:lastRenderedPageBreak/>
              <w:t>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5940528E"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lastRenderedPageBreak/>
              <w:t xml:space="preserve">О </w:t>
            </w:r>
            <w:r w:rsidRPr="003506FC">
              <w:rPr>
                <w:rFonts w:ascii="Times New Roman" w:eastAsia="Times New Roman" w:hAnsi="Times New Roman" w:cs="Times New Roman"/>
                <w:iCs/>
                <w:sz w:val="20"/>
                <w:szCs w:val="20"/>
                <w:lang w:val="ru-RU" w:eastAsia="ru-RU"/>
              </w:rPr>
              <w:t>(Пр. мат. - Мод. 1, вопросы 2-5), (Пр. мат. - Мод. 2: вопросы 4-8);</w:t>
            </w:r>
          </w:p>
          <w:p w14:paraId="13AC00B5"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48A3E18A"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3), (Пр. мат. - Мод. 2, задание 4);</w:t>
            </w:r>
          </w:p>
          <w:p w14:paraId="52105767" w14:textId="77777777" w:rsidR="003506FC" w:rsidRPr="003506FC" w:rsidRDefault="003506FC" w:rsidP="003506FC">
            <w:pPr>
              <w:spacing w:after="0"/>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56F12E58" w14:textId="77777777" w:rsidTr="00AC6446">
        <w:trPr>
          <w:trHeight w:val="390"/>
        </w:trPr>
        <w:tc>
          <w:tcPr>
            <w:tcW w:w="1001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11F74A7C" w14:textId="77777777" w:rsidR="003506FC" w:rsidRPr="003506FC" w:rsidRDefault="003506FC" w:rsidP="003506FC">
            <w:pPr>
              <w:spacing w:after="0"/>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ОПК-4</w:t>
            </w:r>
            <w:r w:rsidRPr="003506FC">
              <w:rPr>
                <w:rFonts w:ascii="Times New Roman" w:eastAsia="Times New Roman" w:hAnsi="Times New Roman" w:cs="Times New Roman"/>
                <w:i/>
                <w:sz w:val="20"/>
                <w:szCs w:val="20"/>
                <w:lang w:val="ru-RU" w:eastAsia="ru-RU"/>
              </w:rPr>
              <w:tab/>
            </w:r>
            <w:r w:rsidRPr="003506FC">
              <w:rPr>
                <w:rFonts w:ascii="Times New Roman" w:eastAsia="Times New Roman" w:hAnsi="Times New Roman" w:cs="Times New Roman"/>
                <w:i/>
                <w:sz w:val="20"/>
                <w:szCs w:val="20"/>
                <w:lang w:val="ru-RU" w:eastAsia="ru-RU"/>
              </w:rPr>
              <w:noBreakHyphen/>
              <w:t>готовностью к профессиональной деятельности в соответствии с нормативно-правовыми актами сферы образования.</w:t>
            </w:r>
          </w:p>
        </w:tc>
      </w:tr>
      <w:tr w:rsidR="003506FC" w:rsidRPr="003506FC" w14:paraId="55355E7F" w14:textId="77777777" w:rsidTr="00AC6446">
        <w:trPr>
          <w:trHeight w:val="150"/>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D8BC1C1"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Знать:</w:t>
            </w:r>
          </w:p>
          <w:p w14:paraId="7594F681" w14:textId="77777777" w:rsidR="003506FC" w:rsidRPr="003506FC" w:rsidRDefault="003506FC" w:rsidP="003506FC">
            <w:pPr>
              <w:spacing w:after="0"/>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Cs/>
                <w:sz w:val="20"/>
                <w:szCs w:val="20"/>
                <w:lang w:val="ru-RU" w:eastAsia="ru-RU"/>
              </w:rPr>
              <w:t>- способы построения межличностных отношений в группах разного возраста и пола; особенности регионального обучения и воспитания учащихся</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EC1BA8E" w14:textId="77777777" w:rsidR="003506FC" w:rsidRPr="003506FC" w:rsidRDefault="003506FC" w:rsidP="003506FC">
            <w:pPr>
              <w:spacing w:after="0"/>
              <w:jc w:val="both"/>
              <w:rPr>
                <w:rFonts w:ascii="Times New Roman" w:eastAsia="Times New Roman" w:hAnsi="Times New Roman" w:cs="Times New Roman"/>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191ED7FE" w14:textId="77777777" w:rsidR="003506FC" w:rsidRPr="003506FC" w:rsidRDefault="003506FC" w:rsidP="003506FC">
            <w:pPr>
              <w:spacing w:after="0"/>
              <w:jc w:val="both"/>
              <w:rPr>
                <w:rFonts w:ascii="Times New Roman" w:eastAsia="Times New Roman" w:hAnsi="Times New Roman" w:cs="Times New Roman"/>
                <w:iCs/>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F50EF3C"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О </w:t>
            </w:r>
            <w:r w:rsidRPr="003506FC">
              <w:rPr>
                <w:rFonts w:ascii="Times New Roman" w:eastAsia="Times New Roman" w:hAnsi="Times New Roman" w:cs="Times New Roman"/>
                <w:iCs/>
                <w:sz w:val="20"/>
                <w:szCs w:val="20"/>
                <w:lang w:val="ru-RU" w:eastAsia="ru-RU"/>
              </w:rPr>
              <w:t>(Пр. мат. - Мод. 1, вопросы 3-7), (Пр. мат. - Мод. 2: вопросы 4-8);</w:t>
            </w:r>
          </w:p>
          <w:p w14:paraId="6EF6A0F8"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068A3193"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7E9C8208" w14:textId="77777777" w:rsidR="003506FC" w:rsidRPr="003506FC" w:rsidRDefault="003506FC" w:rsidP="003506FC">
            <w:pPr>
              <w:spacing w:after="0"/>
              <w:rPr>
                <w:rFonts w:ascii="Times New Roman" w:eastAsia="Times New Roman" w:hAnsi="Times New Roman" w:cs="Times New Roman"/>
                <w:i/>
                <w:iCs/>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67C263C8" w14:textId="77777777" w:rsidTr="00AC6446">
        <w:trPr>
          <w:trHeight w:val="135"/>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B77160F"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Уметь:</w:t>
            </w:r>
          </w:p>
          <w:p w14:paraId="22963B2E"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Cs/>
                <w:iCs/>
                <w:sz w:val="20"/>
                <w:szCs w:val="20"/>
                <w:lang w:val="ru-RU" w:eastAsia="ru-RU"/>
              </w:rPr>
              <w:t>- создавать педагогически целесообразную и психологически безопасную образовательную среду; использовать особенности восприятия информации разными возрастными категориями</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86925C1" w14:textId="77777777" w:rsidR="003506FC" w:rsidRPr="003506FC" w:rsidRDefault="003506FC" w:rsidP="003506FC">
            <w:pPr>
              <w:spacing w:after="0"/>
              <w:jc w:val="both"/>
              <w:rPr>
                <w:rFonts w:ascii="Times New Roman" w:eastAsia="Times New Roman" w:hAnsi="Times New Roman" w:cs="Times New Roman"/>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4DA5957" w14:textId="77777777" w:rsidR="003506FC" w:rsidRPr="003506FC" w:rsidRDefault="003506FC" w:rsidP="003506FC">
            <w:pPr>
              <w:spacing w:after="0"/>
              <w:jc w:val="both"/>
              <w:rPr>
                <w:rFonts w:ascii="Times New Roman" w:eastAsia="Times New Roman" w:hAnsi="Times New Roman" w:cs="Times New Roman"/>
                <w:iCs/>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7A26519"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О </w:t>
            </w:r>
            <w:r w:rsidRPr="003506FC">
              <w:rPr>
                <w:rFonts w:ascii="Times New Roman" w:eastAsia="Times New Roman" w:hAnsi="Times New Roman" w:cs="Times New Roman"/>
                <w:iCs/>
                <w:sz w:val="20"/>
                <w:szCs w:val="20"/>
                <w:lang w:val="ru-RU" w:eastAsia="ru-RU"/>
              </w:rPr>
              <w:t>(Пр. мат. - Мод. 1, вопросы 1-5), (Пр. мат. - Мод. 2: вопросы 4-8);</w:t>
            </w:r>
          </w:p>
          <w:p w14:paraId="2C0D7216"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1ADE6F2A"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625B686F" w14:textId="77777777" w:rsidR="003506FC" w:rsidRPr="003506FC" w:rsidRDefault="003506FC" w:rsidP="003506FC">
            <w:pPr>
              <w:spacing w:after="0"/>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225CE792" w14:textId="77777777" w:rsidTr="00AC6446">
        <w:trPr>
          <w:trHeight w:val="135"/>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77ADA5B"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Владеть:</w:t>
            </w:r>
          </w:p>
          <w:p w14:paraId="2F17A1B6" w14:textId="77777777" w:rsidR="003506FC" w:rsidRPr="003506FC" w:rsidRDefault="003506FC" w:rsidP="003506FC">
            <w:pPr>
              <w:spacing w:after="0"/>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iCs/>
                <w:sz w:val="20"/>
                <w:szCs w:val="20"/>
                <w:lang w:val="ru-RU" w:eastAsia="ru-RU"/>
              </w:rPr>
              <w:t xml:space="preserve">- способами установления контактов и поддержания взаимодействия с субъектами </w:t>
            </w:r>
            <w:r w:rsidRPr="003506FC">
              <w:rPr>
                <w:rFonts w:ascii="Times New Roman" w:eastAsia="Times New Roman" w:hAnsi="Times New Roman" w:cs="Times New Roman"/>
                <w:bCs/>
                <w:iCs/>
                <w:sz w:val="20"/>
                <w:szCs w:val="20"/>
                <w:lang w:val="ru-RU" w:eastAsia="ru-RU"/>
              </w:rPr>
              <w:lastRenderedPageBreak/>
              <w:t>образовательного процесса, использовать знания законов в условиях поликультурной образовательной среды</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8A395FD" w14:textId="77777777" w:rsidR="003506FC" w:rsidRPr="003506FC" w:rsidRDefault="003506FC" w:rsidP="003506FC">
            <w:pPr>
              <w:spacing w:after="0"/>
              <w:jc w:val="both"/>
              <w:rPr>
                <w:rFonts w:ascii="Times New Roman" w:eastAsia="Times New Roman" w:hAnsi="Times New Roman" w:cs="Times New Roman"/>
                <w:color w:val="808080"/>
                <w:sz w:val="20"/>
                <w:szCs w:val="20"/>
                <w:lang w:val="ru-RU" w:eastAsia="ru-RU"/>
              </w:rPr>
            </w:pPr>
            <w:r w:rsidRPr="003506FC">
              <w:rPr>
                <w:rFonts w:ascii="Times New Roman" w:eastAsia="Times New Roman" w:hAnsi="Times New Roman" w:cs="Times New Roman"/>
                <w:sz w:val="20"/>
                <w:szCs w:val="20"/>
                <w:lang w:val="ru-RU" w:eastAsia="ru-RU"/>
              </w:rPr>
              <w:lastRenderedPageBreak/>
              <w:t xml:space="preserve">Практические задания: подготовка рефератов с использованием анализа необходимой </w:t>
            </w:r>
            <w:r w:rsidRPr="003506FC">
              <w:rPr>
                <w:rFonts w:ascii="Times New Roman" w:eastAsia="Times New Roman" w:hAnsi="Times New Roman" w:cs="Times New Roman"/>
                <w:sz w:val="20"/>
                <w:szCs w:val="20"/>
                <w:lang w:val="ru-RU" w:eastAsia="ru-RU"/>
              </w:rPr>
              <w:lastRenderedPageBreak/>
              <w:t xml:space="preserve">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76BDE0B3" w14:textId="77777777" w:rsidR="003506FC" w:rsidRPr="003506FC" w:rsidRDefault="003506FC" w:rsidP="003506FC">
            <w:pPr>
              <w:spacing w:after="0"/>
              <w:jc w:val="both"/>
              <w:rPr>
                <w:rFonts w:ascii="Times New Roman" w:eastAsia="Times New Roman" w:hAnsi="Times New Roman" w:cs="Times New Roman"/>
                <w:iCs/>
                <w:color w:val="808080"/>
                <w:sz w:val="20"/>
                <w:szCs w:val="20"/>
                <w:lang w:val="ru-RU" w:eastAsia="ru-RU"/>
              </w:rPr>
            </w:pPr>
            <w:r w:rsidRPr="003506FC">
              <w:rPr>
                <w:rFonts w:ascii="Times New Roman" w:eastAsia="Times New Roman" w:hAnsi="Times New Roman" w:cs="Times New Roman"/>
                <w:sz w:val="20"/>
                <w:szCs w:val="20"/>
                <w:lang w:val="ru-RU" w:eastAsia="ru-RU"/>
              </w:rPr>
              <w:lastRenderedPageBreak/>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 xml:space="preserve">полнота и </w:t>
            </w:r>
            <w:r w:rsidRPr="003506FC">
              <w:rPr>
                <w:rFonts w:ascii="Times New Roman" w:eastAsia="Times New Roman" w:hAnsi="Times New Roman" w:cs="Times New Roman"/>
                <w:sz w:val="20"/>
                <w:szCs w:val="20"/>
                <w:lang w:val="ru-RU" w:eastAsia="ru-RU"/>
              </w:rPr>
              <w:lastRenderedPageBreak/>
              <w:t>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D623267"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lastRenderedPageBreak/>
              <w:t xml:space="preserve">О </w:t>
            </w:r>
            <w:r w:rsidRPr="003506FC">
              <w:rPr>
                <w:rFonts w:ascii="Times New Roman" w:eastAsia="Times New Roman" w:hAnsi="Times New Roman" w:cs="Times New Roman"/>
                <w:iCs/>
                <w:sz w:val="20"/>
                <w:szCs w:val="20"/>
                <w:lang w:val="ru-RU" w:eastAsia="ru-RU"/>
              </w:rPr>
              <w:t>(Пр. мат. - Мод. 1, вопросы 11-14), (Пр. мат. - Мод. 2: вопросы 4-8);</w:t>
            </w:r>
          </w:p>
          <w:p w14:paraId="6B349187"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 xml:space="preserve">(Пр. мат. - Мод. 1, темы 1-7), </w:t>
            </w:r>
            <w:r w:rsidRPr="003506FC">
              <w:rPr>
                <w:rFonts w:ascii="Times New Roman" w:eastAsia="Times New Roman" w:hAnsi="Times New Roman" w:cs="Times New Roman"/>
                <w:iCs/>
                <w:sz w:val="20"/>
                <w:szCs w:val="20"/>
                <w:lang w:val="ru-RU" w:eastAsia="ru-RU"/>
              </w:rPr>
              <w:lastRenderedPageBreak/>
              <w:t>(Пр. мат. - Мод. 2, темы 12-22);</w:t>
            </w:r>
          </w:p>
          <w:p w14:paraId="5ABFC879"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0A7AC179" w14:textId="77777777" w:rsidR="003506FC" w:rsidRPr="003506FC" w:rsidRDefault="003506FC" w:rsidP="003506FC">
            <w:pPr>
              <w:spacing w:after="0"/>
              <w:rPr>
                <w:rFonts w:ascii="Times New Roman" w:eastAsia="Times New Roman" w:hAnsi="Times New Roman" w:cs="Times New Roman"/>
                <w:i/>
                <w:iCs/>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05B9DEE2" w14:textId="77777777" w:rsidTr="00AC6446">
        <w:trPr>
          <w:trHeight w:val="255"/>
        </w:trPr>
        <w:tc>
          <w:tcPr>
            <w:tcW w:w="1001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12C90BF" w14:textId="77777777" w:rsidR="003506FC" w:rsidRPr="003506FC" w:rsidRDefault="003506FC" w:rsidP="003506FC">
            <w:pPr>
              <w:spacing w:after="0"/>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i/>
                <w:iCs/>
                <w:sz w:val="20"/>
                <w:szCs w:val="20"/>
                <w:lang w:val="ru-RU" w:eastAsia="ru-RU"/>
              </w:rPr>
              <w:lastRenderedPageBreak/>
              <w:t>ПК-2</w:t>
            </w:r>
            <w:r w:rsidRPr="003506FC">
              <w:rPr>
                <w:rFonts w:ascii="Times New Roman" w:eastAsia="Times New Roman" w:hAnsi="Times New Roman" w:cs="Times New Roman"/>
                <w:i/>
                <w:sz w:val="20"/>
                <w:szCs w:val="20"/>
                <w:lang w:val="ru-RU" w:eastAsia="ru-RU"/>
              </w:rPr>
              <w:tab/>
            </w:r>
            <w:r w:rsidRPr="003506FC">
              <w:rPr>
                <w:rFonts w:ascii="Times New Roman" w:eastAsia="Times New Roman" w:hAnsi="Times New Roman" w:cs="Times New Roman"/>
                <w:bCs/>
                <w:i/>
                <w:sz w:val="20"/>
                <w:szCs w:val="20"/>
                <w:lang w:val="ru-RU" w:eastAsia="ru-RU"/>
              </w:rPr>
              <w:t>способностью использовать современные методы и технологии обучения и диагностики</w:t>
            </w:r>
          </w:p>
        </w:tc>
      </w:tr>
      <w:tr w:rsidR="003506FC" w:rsidRPr="003506FC" w14:paraId="3F6FDB64" w14:textId="77777777" w:rsidTr="00AC6446">
        <w:trPr>
          <w:trHeight w:val="120"/>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6A8425E"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Знать:</w:t>
            </w:r>
          </w:p>
          <w:p w14:paraId="4006E7D1" w14:textId="77777777" w:rsidR="003506FC" w:rsidRPr="003506FC" w:rsidRDefault="003506FC" w:rsidP="003506FC">
            <w:pPr>
              <w:spacing w:after="0"/>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iCs/>
                <w:sz w:val="20"/>
                <w:szCs w:val="20"/>
                <w:lang w:val="ru-RU" w:eastAsia="ru-RU"/>
              </w:rPr>
              <w:t>- </w:t>
            </w:r>
            <w:r w:rsidRPr="003506FC">
              <w:rPr>
                <w:rFonts w:ascii="Times New Roman" w:eastAsia="Times New Roman" w:hAnsi="Times New Roman" w:cs="Times New Roman"/>
                <w:bCs/>
                <w:sz w:val="20"/>
                <w:szCs w:val="20"/>
                <w:lang w:val="ru-RU" w:eastAsia="ru-RU"/>
              </w:rPr>
              <w:t>методы выявления отклонений функционального состояния организма</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3F80455" w14:textId="77777777" w:rsidR="003506FC" w:rsidRPr="003506FC" w:rsidRDefault="003506FC" w:rsidP="003506FC">
            <w:pPr>
              <w:spacing w:after="0"/>
              <w:jc w:val="both"/>
              <w:rPr>
                <w:rFonts w:ascii="Times New Roman" w:eastAsia="Times New Roman" w:hAnsi="Times New Roman" w:cs="Times New Roman"/>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CCB0EB1" w14:textId="77777777" w:rsidR="003506FC" w:rsidRPr="003506FC" w:rsidRDefault="003506FC" w:rsidP="003506FC">
            <w:pPr>
              <w:spacing w:after="0"/>
              <w:jc w:val="both"/>
              <w:rPr>
                <w:rFonts w:ascii="Times New Roman" w:eastAsia="Times New Roman" w:hAnsi="Times New Roman" w:cs="Times New Roman"/>
                <w:iCs/>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54FF5FA9"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О </w:t>
            </w:r>
            <w:r w:rsidRPr="003506FC">
              <w:rPr>
                <w:rFonts w:ascii="Times New Roman" w:eastAsia="Times New Roman" w:hAnsi="Times New Roman" w:cs="Times New Roman"/>
                <w:iCs/>
                <w:sz w:val="20"/>
                <w:szCs w:val="20"/>
                <w:lang w:val="ru-RU" w:eastAsia="ru-RU"/>
              </w:rPr>
              <w:t>(Пр. мат. - Мод. 1, вопросы 1-5), (Пр. мат. - Мод. 2: вопросы 4-8);</w:t>
            </w:r>
          </w:p>
          <w:p w14:paraId="6405BB8C"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4AF8CBF1"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45B4AD79" w14:textId="77777777" w:rsidR="003506FC" w:rsidRPr="003506FC" w:rsidRDefault="003506FC" w:rsidP="003506FC">
            <w:pPr>
              <w:spacing w:after="0"/>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0B64A633" w14:textId="77777777" w:rsidTr="00AC6446">
        <w:trPr>
          <w:trHeight w:val="150"/>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41405C67"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Уметь:</w:t>
            </w:r>
          </w:p>
          <w:p w14:paraId="5D25A36C" w14:textId="77777777" w:rsidR="003506FC" w:rsidRPr="003506FC" w:rsidRDefault="003506FC" w:rsidP="003506FC">
            <w:pPr>
              <w:spacing w:after="0"/>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iCs/>
                <w:sz w:val="20"/>
                <w:szCs w:val="20"/>
                <w:lang w:val="ru-RU" w:eastAsia="ru-RU"/>
              </w:rPr>
              <w:t>- уметь</w:t>
            </w:r>
            <w:r w:rsidRPr="003506FC">
              <w:rPr>
                <w:rFonts w:ascii="Times New Roman" w:eastAsia="Times New Roman" w:hAnsi="Times New Roman" w:cs="Times New Roman"/>
                <w:bCs/>
                <w:sz w:val="20"/>
                <w:szCs w:val="20"/>
                <w:lang w:val="ru-RU" w:eastAsia="ru-RU"/>
              </w:rPr>
              <w:t xml:space="preserve"> выявлять и оценивать отклонения функционального состояния организма</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7FB556F" w14:textId="77777777" w:rsidR="003506FC" w:rsidRPr="003506FC" w:rsidRDefault="003506FC" w:rsidP="003506FC">
            <w:pPr>
              <w:spacing w:after="0"/>
              <w:jc w:val="both"/>
              <w:rPr>
                <w:rFonts w:ascii="Times New Roman" w:eastAsia="Times New Roman" w:hAnsi="Times New Roman" w:cs="Times New Roman"/>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500925B7" w14:textId="77777777" w:rsidR="003506FC" w:rsidRPr="003506FC" w:rsidRDefault="003506FC" w:rsidP="003506FC">
            <w:pPr>
              <w:spacing w:after="0"/>
              <w:jc w:val="both"/>
              <w:rPr>
                <w:rFonts w:ascii="Times New Roman" w:eastAsia="Times New Roman" w:hAnsi="Times New Roman" w:cs="Times New Roman"/>
                <w:iCs/>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 xml:space="preserve">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w:t>
            </w:r>
            <w:r w:rsidRPr="003506FC">
              <w:rPr>
                <w:rFonts w:ascii="Times New Roman" w:eastAsia="Times New Roman" w:hAnsi="Times New Roman" w:cs="Times New Roman"/>
                <w:sz w:val="20"/>
                <w:szCs w:val="20"/>
                <w:lang w:val="ru-RU" w:eastAsia="ru-RU"/>
              </w:rPr>
              <w:lastRenderedPageBreak/>
              <w:t>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09F8C5A2"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lastRenderedPageBreak/>
              <w:t xml:space="preserve">О </w:t>
            </w:r>
            <w:r w:rsidRPr="003506FC">
              <w:rPr>
                <w:rFonts w:ascii="Times New Roman" w:eastAsia="Times New Roman" w:hAnsi="Times New Roman" w:cs="Times New Roman"/>
                <w:iCs/>
                <w:sz w:val="20"/>
                <w:szCs w:val="20"/>
                <w:lang w:val="ru-RU" w:eastAsia="ru-RU"/>
              </w:rPr>
              <w:t>(Пр. мат. - Мод. 1, вопросы 2-5), (Пр. мат. - Мод. 2: вопросы 4-8);</w:t>
            </w:r>
          </w:p>
          <w:p w14:paraId="27C29DC3"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702B075F"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3DC6B6EE" w14:textId="77777777" w:rsidR="003506FC" w:rsidRPr="003506FC" w:rsidRDefault="003506FC" w:rsidP="003506FC">
            <w:pPr>
              <w:widowControl w:val="0"/>
              <w:autoSpaceDE w:val="0"/>
              <w:autoSpaceDN w:val="0"/>
              <w:adjustRightInd w:val="0"/>
              <w:spacing w:after="0"/>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25EC7567" w14:textId="77777777" w:rsidTr="00AC6446">
        <w:trPr>
          <w:trHeight w:val="90"/>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2F48AEEC"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Владеть:</w:t>
            </w:r>
          </w:p>
          <w:p w14:paraId="126B56A6" w14:textId="77777777" w:rsidR="003506FC" w:rsidRPr="003506FC" w:rsidRDefault="003506FC" w:rsidP="003506FC">
            <w:pPr>
              <w:spacing w:after="0"/>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iCs/>
                <w:sz w:val="20"/>
                <w:szCs w:val="20"/>
                <w:lang w:val="ru-RU" w:eastAsia="ru-RU"/>
              </w:rPr>
              <w:t>- навыками выявления и оценки отклонения функционального состояния организма</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3AE7D9A6" w14:textId="77777777" w:rsidR="003506FC" w:rsidRPr="003506FC" w:rsidRDefault="003506FC" w:rsidP="003506FC">
            <w:pPr>
              <w:spacing w:after="0"/>
              <w:jc w:val="both"/>
              <w:rPr>
                <w:rFonts w:ascii="Times New Roman" w:eastAsia="Times New Roman" w:hAnsi="Times New Roman" w:cs="Times New Roman"/>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B9589BF" w14:textId="77777777" w:rsidR="003506FC" w:rsidRPr="003506FC" w:rsidRDefault="003506FC" w:rsidP="003506FC">
            <w:pPr>
              <w:spacing w:after="0"/>
              <w:jc w:val="both"/>
              <w:rPr>
                <w:rFonts w:ascii="Times New Roman" w:eastAsia="Times New Roman" w:hAnsi="Times New Roman" w:cs="Times New Roman"/>
                <w:iCs/>
                <w:color w:val="808080"/>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hideMark/>
          </w:tcPr>
          <w:p w14:paraId="62D2596C"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О </w:t>
            </w:r>
            <w:r w:rsidRPr="003506FC">
              <w:rPr>
                <w:rFonts w:ascii="Times New Roman" w:eastAsia="Times New Roman" w:hAnsi="Times New Roman" w:cs="Times New Roman"/>
                <w:iCs/>
                <w:sz w:val="20"/>
                <w:szCs w:val="20"/>
                <w:lang w:val="ru-RU" w:eastAsia="ru-RU"/>
              </w:rPr>
              <w:t>(Пр. мат. - Мод. 1, вопросы 2-6), (Пр. мат. - Мод. 2: вопросы 4-8);</w:t>
            </w:r>
          </w:p>
          <w:p w14:paraId="3ABD79F3"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11FC2078"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1076501F" w14:textId="77777777" w:rsidR="003506FC" w:rsidRPr="003506FC" w:rsidRDefault="003506FC" w:rsidP="003506FC">
            <w:pPr>
              <w:spacing w:after="0"/>
              <w:rPr>
                <w:rFonts w:ascii="Times New Roman" w:eastAsia="Times New Roman" w:hAnsi="Times New Roman" w:cs="Times New Roman"/>
                <w:color w:val="808080"/>
                <w:sz w:val="20"/>
                <w:szCs w:val="20"/>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484539CA" w14:textId="77777777" w:rsidTr="00AC6446">
        <w:trPr>
          <w:trHeight w:val="90"/>
        </w:trPr>
        <w:tc>
          <w:tcPr>
            <w:tcW w:w="10011"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7B60B679"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bCs/>
                <w:iCs/>
                <w:sz w:val="20"/>
                <w:szCs w:val="20"/>
                <w:lang w:val="ru-RU" w:eastAsia="ru-RU"/>
              </w:rPr>
              <w:t>СК-3 - готовностью к реализации физкультурно-рекреационных, оздоровительно-реабилитационных, спортивных, профессионально-прикладных и гигиенических задач</w:t>
            </w:r>
          </w:p>
        </w:tc>
      </w:tr>
      <w:tr w:rsidR="003506FC" w:rsidRPr="003506FC" w14:paraId="6048E7E1" w14:textId="77777777" w:rsidTr="00AC6446">
        <w:trPr>
          <w:trHeight w:val="90"/>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22C6E1B6"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Знать:</w:t>
            </w:r>
          </w:p>
          <w:p w14:paraId="42CDC91A"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iCs/>
                <w:sz w:val="20"/>
                <w:szCs w:val="20"/>
                <w:lang w:val="ru-RU" w:eastAsia="ru-RU"/>
              </w:rPr>
              <w:t>-</w:t>
            </w:r>
            <w:r w:rsidRPr="003506FC">
              <w:rPr>
                <w:rFonts w:ascii="Times New Roman" w:eastAsia="Times New Roman" w:hAnsi="Times New Roman" w:cs="Times New Roman"/>
                <w:bCs/>
                <w:iCs/>
                <w:sz w:val="20"/>
                <w:szCs w:val="20"/>
                <w:lang w:eastAsia="ru-RU"/>
              </w:rPr>
              <w:t> </w:t>
            </w:r>
            <w:r w:rsidRPr="003506FC">
              <w:rPr>
                <w:rFonts w:ascii="Times New Roman" w:eastAsia="Times New Roman" w:hAnsi="Times New Roman" w:cs="Times New Roman"/>
                <w:bCs/>
                <w:iCs/>
                <w:sz w:val="20"/>
                <w:szCs w:val="20"/>
                <w:lang w:val="ru-RU" w:eastAsia="ru-RU"/>
              </w:rPr>
              <w:t>перечень форм, средств и методов организации учебно-тренировочного процесса; структуру и специфику собственной профессиональной деятельности</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6BA8B6F2"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427F4D36" w14:textId="77777777" w:rsidR="003506FC" w:rsidRPr="003506FC" w:rsidRDefault="003506FC" w:rsidP="003506FC">
            <w:pPr>
              <w:spacing w:after="0"/>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28C1EEA7"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О </w:t>
            </w:r>
            <w:r w:rsidRPr="003506FC">
              <w:rPr>
                <w:rFonts w:ascii="Times New Roman" w:eastAsia="Times New Roman" w:hAnsi="Times New Roman" w:cs="Times New Roman"/>
                <w:iCs/>
                <w:sz w:val="20"/>
                <w:szCs w:val="20"/>
                <w:lang w:val="ru-RU" w:eastAsia="ru-RU"/>
              </w:rPr>
              <w:t>(Пр. мат. - Мод. 1, вопросы 1-5), (Пр. мат. - Мод. 2: вопросы 4-8);</w:t>
            </w:r>
          </w:p>
          <w:p w14:paraId="32ED54EF"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55E02D9D"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1442C33E" w14:textId="77777777" w:rsidR="003506FC" w:rsidRPr="003506FC" w:rsidRDefault="003506FC" w:rsidP="003506FC">
            <w:pPr>
              <w:spacing w:after="0"/>
              <w:rPr>
                <w:rFonts w:ascii="Times New Roman" w:eastAsia="Times New Roman" w:hAnsi="Times New Roman" w:cs="Times New Roman"/>
                <w:i/>
                <w:iCs/>
                <w:sz w:val="20"/>
                <w:szCs w:val="20"/>
                <w:u w:val="single"/>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2A2474DA" w14:textId="77777777" w:rsidTr="00AC6446">
        <w:trPr>
          <w:trHeight w:val="90"/>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67F49214"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Уметь:</w:t>
            </w:r>
          </w:p>
          <w:p w14:paraId="2C950653"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sz w:val="20"/>
                <w:szCs w:val="20"/>
                <w:lang w:val="ru-RU" w:eastAsia="ru-RU"/>
              </w:rPr>
              <w:t xml:space="preserve">- пользоваться современными технологиями осуществления преподавательской и тренерской деятельности в области физической культуры и спорта; развивать свои педагогические способности (перцептивные, конструктивные, дидактические, экспрессивные, </w:t>
            </w:r>
            <w:r w:rsidRPr="003506FC">
              <w:rPr>
                <w:rFonts w:ascii="Times New Roman" w:eastAsia="Times New Roman" w:hAnsi="Times New Roman" w:cs="Times New Roman"/>
                <w:bCs/>
                <w:sz w:val="20"/>
                <w:szCs w:val="20"/>
                <w:lang w:val="ru-RU" w:eastAsia="ru-RU"/>
              </w:rPr>
              <w:lastRenderedPageBreak/>
              <w:t>коммуникативные, организаторские)</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6C2057B2"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2FD134B0" w14:textId="77777777" w:rsidR="003506FC" w:rsidRPr="003506FC" w:rsidRDefault="003506FC" w:rsidP="003506FC">
            <w:pPr>
              <w:spacing w:after="0"/>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 xml:space="preserve">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w:t>
            </w:r>
            <w:r w:rsidRPr="003506FC">
              <w:rPr>
                <w:rFonts w:ascii="Times New Roman" w:eastAsia="Times New Roman" w:hAnsi="Times New Roman" w:cs="Times New Roman"/>
                <w:sz w:val="20"/>
                <w:szCs w:val="20"/>
                <w:lang w:val="ru-RU" w:eastAsia="ru-RU"/>
              </w:rPr>
              <w:lastRenderedPageBreak/>
              <w:t>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07DF0282"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lastRenderedPageBreak/>
              <w:t xml:space="preserve">О </w:t>
            </w:r>
            <w:r w:rsidRPr="003506FC">
              <w:rPr>
                <w:rFonts w:ascii="Times New Roman" w:eastAsia="Times New Roman" w:hAnsi="Times New Roman" w:cs="Times New Roman"/>
                <w:iCs/>
                <w:sz w:val="20"/>
                <w:szCs w:val="20"/>
                <w:lang w:val="ru-RU" w:eastAsia="ru-RU"/>
              </w:rPr>
              <w:t>(Пр. мат. - Мод. 1, вопросы 11-13), (Пр. мат. - Мод. 2: вопросы 4-8);</w:t>
            </w:r>
          </w:p>
          <w:p w14:paraId="116FDC0B"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0B5948EC"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1), (Пр. мат. - Мод. 2, задание 1);</w:t>
            </w:r>
          </w:p>
          <w:p w14:paraId="7B4F3EAD" w14:textId="77777777" w:rsidR="003506FC" w:rsidRPr="003506FC" w:rsidRDefault="003506FC" w:rsidP="003506FC">
            <w:pPr>
              <w:spacing w:after="0"/>
              <w:rPr>
                <w:rFonts w:ascii="Times New Roman" w:eastAsia="Times New Roman" w:hAnsi="Times New Roman" w:cs="Times New Roman"/>
                <w:i/>
                <w:iCs/>
                <w:sz w:val="20"/>
                <w:szCs w:val="20"/>
                <w:u w:val="single"/>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r w:rsidR="003506FC" w:rsidRPr="003506FC" w14:paraId="6D140552" w14:textId="77777777" w:rsidTr="00AC6446">
        <w:trPr>
          <w:trHeight w:val="90"/>
        </w:trPr>
        <w:tc>
          <w:tcPr>
            <w:tcW w:w="2311"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53A3885D"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i/>
                <w:sz w:val="20"/>
                <w:szCs w:val="20"/>
                <w:lang w:val="ru-RU" w:eastAsia="ru-RU"/>
              </w:rPr>
              <w:t>Владеть:</w:t>
            </w:r>
          </w:p>
          <w:p w14:paraId="43B34854" w14:textId="77777777" w:rsidR="003506FC" w:rsidRPr="003506FC" w:rsidRDefault="003506FC" w:rsidP="003506FC">
            <w:pPr>
              <w:widowControl w:val="0"/>
              <w:autoSpaceDE w:val="0"/>
              <w:autoSpaceDN w:val="0"/>
              <w:adjustRightInd w:val="0"/>
              <w:spacing w:after="0" w:line="240" w:lineRule="auto"/>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bCs/>
                <w:sz w:val="20"/>
                <w:szCs w:val="20"/>
                <w:lang w:val="ru-RU" w:eastAsia="ru-RU"/>
              </w:rPr>
              <w:t>-</w:t>
            </w:r>
            <w:r w:rsidRPr="003506FC">
              <w:rPr>
                <w:rFonts w:ascii="Times New Roman" w:eastAsia="Times New Roman" w:hAnsi="Times New Roman" w:cs="Times New Roman"/>
                <w:bCs/>
                <w:sz w:val="20"/>
                <w:szCs w:val="20"/>
                <w:lang w:eastAsia="ru-RU"/>
              </w:rPr>
              <w:t> </w:t>
            </w:r>
            <w:r w:rsidRPr="003506FC">
              <w:rPr>
                <w:rFonts w:ascii="Times New Roman" w:eastAsia="Times New Roman" w:hAnsi="Times New Roman" w:cs="Times New Roman"/>
                <w:bCs/>
                <w:sz w:val="20"/>
                <w:szCs w:val="20"/>
                <w:lang w:val="ru-RU" w:eastAsia="ru-RU"/>
              </w:rPr>
              <w:t>навыками использования различных средств физического воспитания для поддержания общей и специальной физической подготовленности и оптимизации собственной работоспособности, для совершенствования профессионально значимых качеств</w:t>
            </w:r>
          </w:p>
        </w:tc>
        <w:tc>
          <w:tcPr>
            <w:tcW w:w="2232"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4FEA919C" w14:textId="77777777" w:rsidR="003506FC" w:rsidRPr="003506FC" w:rsidRDefault="003506FC" w:rsidP="003506FC">
            <w:pPr>
              <w:spacing w:after="0"/>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Практические задания: подготовка рефератов с использованием анализа необходимой литературы, </w:t>
            </w:r>
            <w:r w:rsidRPr="003506FC">
              <w:rPr>
                <w:rFonts w:ascii="Times New Roman" w:eastAsia="Times New Roman" w:hAnsi="Times New Roman" w:cs="Times New Roman"/>
                <w:iCs/>
                <w:sz w:val="20"/>
                <w:szCs w:val="20"/>
                <w:lang w:val="ru-RU" w:eastAsia="ru-RU"/>
              </w:rPr>
              <w:t>современных информационно- коммуникационных технологий и глобальных информационных ресурсов.</w:t>
            </w:r>
          </w:p>
        </w:tc>
        <w:tc>
          <w:tcPr>
            <w:tcW w:w="2268"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74E0F85E" w14:textId="77777777" w:rsidR="003506FC" w:rsidRPr="003506FC" w:rsidRDefault="003506FC" w:rsidP="003506FC">
            <w:pPr>
              <w:spacing w:after="0"/>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sz w:val="20"/>
                <w:szCs w:val="20"/>
                <w:lang w:val="ru-RU" w:eastAsia="ru-RU"/>
              </w:rPr>
              <w:t xml:space="preserve">Оценка выполнения учебных заданий на </w:t>
            </w:r>
            <w:r w:rsidRPr="003506FC">
              <w:rPr>
                <w:rFonts w:ascii="Times New Roman" w:eastAsia="Times New Roman" w:hAnsi="Times New Roman" w:cs="Times New Roman"/>
                <w:iCs/>
                <w:sz w:val="20"/>
                <w:szCs w:val="20"/>
                <w:lang w:val="ru-RU" w:eastAsia="ru-RU"/>
              </w:rPr>
              <w:t xml:space="preserve">соответствие темы реферата; </w:t>
            </w:r>
            <w:r w:rsidRPr="003506FC">
              <w:rPr>
                <w:rFonts w:ascii="Times New Roman" w:eastAsia="Times New Roman" w:hAnsi="Times New Roman" w:cs="Times New Roman"/>
                <w:sz w:val="20"/>
                <w:szCs w:val="20"/>
                <w:lang w:val="ru-RU" w:eastAsia="ru-RU"/>
              </w:rPr>
              <w:t>полнота и содержательность ответов; умение приводить примеры;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интернета.</w:t>
            </w:r>
          </w:p>
        </w:tc>
        <w:tc>
          <w:tcPr>
            <w:tcW w:w="3200" w:type="dxa"/>
            <w:tcBorders>
              <w:top w:val="single" w:sz="4" w:space="0" w:color="auto"/>
              <w:left w:val="single" w:sz="8" w:space="0" w:color="000000"/>
              <w:bottom w:val="single" w:sz="4" w:space="0" w:color="auto"/>
              <w:right w:val="single" w:sz="8" w:space="0" w:color="000000"/>
            </w:tcBorders>
            <w:shd w:val="clear" w:color="auto" w:fill="auto"/>
            <w:tcMar>
              <w:top w:w="15" w:type="dxa"/>
              <w:left w:w="88" w:type="dxa"/>
              <w:bottom w:w="0" w:type="dxa"/>
              <w:right w:w="88" w:type="dxa"/>
            </w:tcMar>
          </w:tcPr>
          <w:p w14:paraId="75A52129"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О </w:t>
            </w:r>
            <w:r w:rsidRPr="003506FC">
              <w:rPr>
                <w:rFonts w:ascii="Times New Roman" w:eastAsia="Times New Roman" w:hAnsi="Times New Roman" w:cs="Times New Roman"/>
                <w:iCs/>
                <w:sz w:val="20"/>
                <w:szCs w:val="20"/>
                <w:lang w:val="ru-RU" w:eastAsia="ru-RU"/>
              </w:rPr>
              <w:t>(Пр. мат. - Мод. 1, вопросы 12-15), (Пр. мат. - Мод. 2: вопросы 4-8);</w:t>
            </w:r>
          </w:p>
          <w:p w14:paraId="5AF61B34"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Р </w:t>
            </w:r>
            <w:r w:rsidRPr="003506FC">
              <w:rPr>
                <w:rFonts w:ascii="Times New Roman" w:eastAsia="Times New Roman" w:hAnsi="Times New Roman" w:cs="Times New Roman"/>
                <w:iCs/>
                <w:sz w:val="20"/>
                <w:szCs w:val="20"/>
                <w:lang w:val="ru-RU" w:eastAsia="ru-RU"/>
              </w:rPr>
              <w:t>(Пр. мат. - Мод. 1, темы 1-7), (Пр. мат. - Мод. 2, темы 12-22);</w:t>
            </w:r>
          </w:p>
          <w:p w14:paraId="2E7E76BA" w14:textId="77777777" w:rsidR="003506FC" w:rsidRPr="003506FC" w:rsidRDefault="003506FC" w:rsidP="003506FC">
            <w:pPr>
              <w:spacing w:after="0"/>
              <w:rPr>
                <w:rFonts w:ascii="Times New Roman" w:eastAsia="Times New Roman" w:hAnsi="Times New Roman" w:cs="Times New Roman"/>
                <w:iCs/>
                <w:sz w:val="20"/>
                <w:szCs w:val="20"/>
                <w:lang w:val="ru-RU" w:eastAsia="ru-RU"/>
              </w:rPr>
            </w:pPr>
            <w:r w:rsidRPr="003506FC">
              <w:rPr>
                <w:rFonts w:ascii="Times New Roman" w:eastAsia="Times New Roman" w:hAnsi="Times New Roman" w:cs="Times New Roman"/>
                <w:i/>
                <w:iCs/>
                <w:sz w:val="20"/>
                <w:szCs w:val="20"/>
                <w:u w:val="single"/>
                <w:lang w:val="ru-RU" w:eastAsia="ru-RU"/>
              </w:rPr>
              <w:t xml:space="preserve">СР </w:t>
            </w:r>
            <w:r w:rsidRPr="003506FC">
              <w:rPr>
                <w:rFonts w:ascii="Times New Roman" w:eastAsia="Times New Roman" w:hAnsi="Times New Roman" w:cs="Times New Roman"/>
                <w:iCs/>
                <w:sz w:val="20"/>
                <w:szCs w:val="20"/>
                <w:lang w:val="ru-RU" w:eastAsia="ru-RU"/>
              </w:rPr>
              <w:t>(Пр. мат. - Мод. 1, задание 4), (Пр. мат. - Мод. 2, задание 3);</w:t>
            </w:r>
          </w:p>
          <w:p w14:paraId="449D996F" w14:textId="77777777" w:rsidR="003506FC" w:rsidRPr="003506FC" w:rsidRDefault="003506FC" w:rsidP="003506FC">
            <w:pPr>
              <w:spacing w:after="0"/>
              <w:rPr>
                <w:rFonts w:ascii="Times New Roman" w:eastAsia="Times New Roman" w:hAnsi="Times New Roman" w:cs="Times New Roman"/>
                <w:i/>
                <w:iCs/>
                <w:sz w:val="20"/>
                <w:szCs w:val="20"/>
                <w:u w:val="single"/>
                <w:lang w:val="ru-RU" w:eastAsia="ru-RU"/>
              </w:rPr>
            </w:pPr>
            <w:r w:rsidRPr="003506FC">
              <w:rPr>
                <w:rFonts w:ascii="Times New Roman" w:eastAsia="Times New Roman" w:hAnsi="Times New Roman" w:cs="Times New Roman"/>
                <w:i/>
                <w:iCs/>
                <w:sz w:val="20"/>
                <w:szCs w:val="20"/>
                <w:lang w:val="ru-RU" w:eastAsia="ru-RU"/>
              </w:rPr>
              <w:t xml:space="preserve">ТСп </w:t>
            </w:r>
            <w:r w:rsidRPr="003506FC">
              <w:rPr>
                <w:rFonts w:ascii="Times New Roman" w:eastAsia="Times New Roman" w:hAnsi="Times New Roman" w:cs="Times New Roman"/>
                <w:iCs/>
                <w:sz w:val="20"/>
                <w:szCs w:val="20"/>
                <w:lang w:val="ru-RU" w:eastAsia="ru-RU"/>
              </w:rPr>
              <w:t>(Пр. мат. - Мод. 1, тестовые задания 1-10), (Пр. мат. - Мод. 2, тестовые задания 27-29 );</w:t>
            </w:r>
          </w:p>
        </w:tc>
      </w:tr>
    </w:tbl>
    <w:p w14:paraId="341D1E5D" w14:textId="77777777" w:rsidR="003506FC" w:rsidRPr="003506FC" w:rsidRDefault="003506FC" w:rsidP="003506FC">
      <w:pPr>
        <w:spacing w:after="0"/>
        <w:rPr>
          <w:rFonts w:ascii="Times New Roman" w:eastAsia="Times New Roman" w:hAnsi="Times New Roman" w:cs="Times New Roman"/>
          <w:i/>
          <w:iCs/>
          <w:sz w:val="20"/>
          <w:szCs w:val="20"/>
          <w:u w:val="single"/>
          <w:lang w:val="ru-RU" w:eastAsia="ru-RU"/>
        </w:rPr>
      </w:pPr>
      <w:r w:rsidRPr="003506FC">
        <w:rPr>
          <w:rFonts w:ascii="Times New Roman" w:eastAsia="Times New Roman" w:hAnsi="Times New Roman" w:cs="Times New Roman"/>
          <w:i/>
          <w:iCs/>
          <w:sz w:val="20"/>
          <w:szCs w:val="20"/>
          <w:u w:val="single"/>
          <w:lang w:val="ru-RU" w:eastAsia="ru-RU"/>
        </w:rPr>
        <w:t>О</w:t>
      </w:r>
      <w:r w:rsidRPr="003506FC">
        <w:rPr>
          <w:rFonts w:ascii="Times New Roman" w:eastAsia="Times New Roman" w:hAnsi="Times New Roman" w:cs="Times New Roman"/>
          <w:i/>
          <w:iCs/>
          <w:sz w:val="20"/>
          <w:szCs w:val="20"/>
          <w:lang w:val="ru-RU" w:eastAsia="ru-RU"/>
        </w:rPr>
        <w:t xml:space="preserve"> – опрос, </w:t>
      </w:r>
      <w:r w:rsidRPr="003506FC">
        <w:rPr>
          <w:rFonts w:ascii="Times New Roman" w:eastAsia="Times New Roman" w:hAnsi="Times New Roman" w:cs="Times New Roman"/>
          <w:i/>
          <w:iCs/>
          <w:sz w:val="20"/>
          <w:szCs w:val="20"/>
          <w:u w:val="single"/>
          <w:lang w:val="ru-RU" w:eastAsia="ru-RU"/>
        </w:rPr>
        <w:t>СР</w:t>
      </w:r>
      <w:r w:rsidRPr="003506FC">
        <w:rPr>
          <w:rFonts w:ascii="Times New Roman" w:eastAsia="Times New Roman" w:hAnsi="Times New Roman" w:cs="Times New Roman"/>
          <w:i/>
          <w:iCs/>
          <w:sz w:val="20"/>
          <w:szCs w:val="20"/>
          <w:lang w:val="ru-RU" w:eastAsia="ru-RU"/>
        </w:rPr>
        <w:t xml:space="preserve"> – самостоятельная работа, </w:t>
      </w:r>
      <w:r w:rsidRPr="003506FC">
        <w:rPr>
          <w:rFonts w:ascii="Times New Roman" w:eastAsia="Times New Roman" w:hAnsi="Times New Roman" w:cs="Times New Roman"/>
          <w:i/>
          <w:iCs/>
          <w:sz w:val="20"/>
          <w:szCs w:val="20"/>
          <w:u w:val="single"/>
          <w:lang w:val="ru-RU" w:eastAsia="ru-RU"/>
        </w:rPr>
        <w:t>Р</w:t>
      </w:r>
      <w:r w:rsidRPr="003506FC">
        <w:rPr>
          <w:rFonts w:ascii="Times New Roman" w:eastAsia="Times New Roman" w:hAnsi="Times New Roman" w:cs="Times New Roman"/>
          <w:i/>
          <w:iCs/>
          <w:sz w:val="20"/>
          <w:szCs w:val="20"/>
          <w:lang w:val="ru-RU" w:eastAsia="ru-RU"/>
        </w:rPr>
        <w:t xml:space="preserve"> – реферат, ТСп – тестирование письменное</w:t>
      </w:r>
    </w:p>
    <w:p w14:paraId="5C22AE20" w14:textId="77777777" w:rsidR="003506FC" w:rsidRPr="003506FC" w:rsidRDefault="003506FC" w:rsidP="003506FC">
      <w:pPr>
        <w:spacing w:after="0"/>
        <w:ind w:firstLine="708"/>
        <w:jc w:val="both"/>
        <w:rPr>
          <w:rFonts w:ascii="Times New Roman" w:eastAsia="Times New Roman" w:hAnsi="Times New Roman" w:cs="Times New Roman"/>
          <w:i/>
          <w:color w:val="00B050"/>
          <w:sz w:val="20"/>
          <w:szCs w:val="20"/>
          <w:lang w:val="ru-RU" w:eastAsia="ru-RU"/>
        </w:rPr>
      </w:pPr>
    </w:p>
    <w:p w14:paraId="397EE162" w14:textId="77777777" w:rsidR="003506FC" w:rsidRPr="003506FC" w:rsidRDefault="003506FC" w:rsidP="003506FC">
      <w:pPr>
        <w:spacing w:after="0"/>
        <w:ind w:firstLine="708"/>
        <w:rPr>
          <w:rFonts w:ascii="Times New Roman" w:eastAsia="Times New Roman" w:hAnsi="Times New Roman" w:cs="Times New Roman"/>
          <w:b/>
          <w:bCs/>
          <w:sz w:val="20"/>
          <w:szCs w:val="20"/>
          <w:lang w:val="ru-RU" w:eastAsia="ru-RU"/>
        </w:rPr>
      </w:pPr>
      <w:r w:rsidRPr="003506FC">
        <w:rPr>
          <w:rFonts w:ascii="Times New Roman" w:eastAsia="Times New Roman" w:hAnsi="Times New Roman" w:cs="Times New Roman"/>
          <w:b/>
          <w:bCs/>
          <w:sz w:val="20"/>
          <w:szCs w:val="20"/>
          <w:lang w:val="ru-RU" w:eastAsia="ru-RU"/>
        </w:rPr>
        <w:t>2.2 Шкалы оценивания:</w:t>
      </w:r>
    </w:p>
    <w:p w14:paraId="53994BAF" w14:textId="77777777" w:rsidR="003506FC" w:rsidRPr="003506FC" w:rsidRDefault="003506FC" w:rsidP="003506FC">
      <w:pPr>
        <w:spacing w:after="0"/>
        <w:ind w:firstLine="708"/>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Текущий контроль успеваемости и промежуточная аттестация осуществляется в рамках накопительной балльно-рейтинговой системы в 100-балльной шкале:</w:t>
      </w:r>
    </w:p>
    <w:p w14:paraId="3AF965AC" w14:textId="77777777" w:rsidR="003506FC" w:rsidRPr="003506FC" w:rsidRDefault="003506FC" w:rsidP="003506FC">
      <w:pPr>
        <w:widowControl w:val="0"/>
        <w:tabs>
          <w:tab w:val="num" w:pos="720"/>
          <w:tab w:val="num" w:pos="1440"/>
        </w:tabs>
        <w:spacing w:after="0"/>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50-100 баллов (зачет)</w:t>
      </w:r>
    </w:p>
    <w:p w14:paraId="0CBE3CF2" w14:textId="77777777" w:rsidR="003506FC" w:rsidRPr="003506FC" w:rsidRDefault="003506FC" w:rsidP="003506FC">
      <w:pPr>
        <w:spacing w:after="0"/>
        <w:ind w:firstLine="708"/>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0-49 баллов (незачет).</w:t>
      </w:r>
      <w:bookmarkStart w:id="2" w:name="_Toc514535893"/>
    </w:p>
    <w:p w14:paraId="7934D1FF" w14:textId="77777777" w:rsidR="003506FC" w:rsidRPr="003506FC" w:rsidRDefault="003506FC" w:rsidP="003506FC">
      <w:pPr>
        <w:spacing w:after="0"/>
        <w:ind w:firstLine="708"/>
        <w:jc w:val="both"/>
        <w:rPr>
          <w:rFonts w:ascii="Times New Roman" w:eastAsia="Times New Roman" w:hAnsi="Times New Roman" w:cs="Times New Roman"/>
          <w:sz w:val="20"/>
          <w:szCs w:val="20"/>
          <w:lang w:val="ru-RU" w:eastAsia="ru-RU"/>
        </w:rPr>
      </w:pPr>
    </w:p>
    <w:p w14:paraId="7A692BC7" w14:textId="77777777" w:rsidR="003506FC" w:rsidRPr="003506FC" w:rsidRDefault="003506FC" w:rsidP="003506FC">
      <w:pPr>
        <w:spacing w:after="0"/>
        <w:ind w:firstLine="708"/>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bCs/>
          <w:sz w:val="20"/>
          <w:szCs w:val="20"/>
          <w:lang w:val="ru-RU" w:eastAsia="ru-RU"/>
        </w:rPr>
        <w:t xml:space="preserve">2. </w:t>
      </w:r>
      <w:r w:rsidRPr="003506FC">
        <w:rPr>
          <w:rFonts w:ascii="Times New Roman" w:eastAsia="Times New Roman" w:hAnsi="Times New Roman" w:cs="Times New Roman"/>
          <w:b/>
          <w:bCs/>
          <w:spacing w:val="-3"/>
          <w:sz w:val="20"/>
          <w:szCs w:val="20"/>
          <w:lang w:val="ru-RU"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bookmarkEnd w:id="2"/>
    </w:p>
    <w:p w14:paraId="2FC17325" w14:textId="77777777" w:rsidR="003506FC" w:rsidRPr="003506FC" w:rsidRDefault="003506FC" w:rsidP="003506FC">
      <w:pPr>
        <w:spacing w:after="0"/>
        <w:textAlignment w:val="baseline"/>
        <w:rPr>
          <w:rFonts w:ascii="Times New Roman" w:eastAsia="Times New Roman" w:hAnsi="Times New Roman" w:cs="Times New Roman"/>
          <w:b/>
          <w:bCs/>
          <w:sz w:val="20"/>
          <w:szCs w:val="20"/>
          <w:lang w:val="ru-RU" w:eastAsia="ru-RU"/>
        </w:rPr>
      </w:pPr>
    </w:p>
    <w:p w14:paraId="2B6B240A" w14:textId="77777777" w:rsidR="003506FC" w:rsidRPr="003506FC" w:rsidRDefault="003506FC" w:rsidP="003506FC">
      <w:pPr>
        <w:spacing w:after="0"/>
        <w:jc w:val="center"/>
        <w:textAlignment w:val="baseline"/>
        <w:rPr>
          <w:rFonts w:ascii="Times New Roman" w:eastAsia="Times New Roman" w:hAnsi="Times New Roman" w:cs="Times New Roman"/>
          <w:b/>
          <w:bCs/>
          <w:sz w:val="20"/>
          <w:szCs w:val="20"/>
          <w:lang w:val="ru-RU" w:eastAsia="ru-RU"/>
        </w:rPr>
      </w:pPr>
      <w:r w:rsidRPr="003506FC">
        <w:rPr>
          <w:rFonts w:ascii="Times New Roman" w:eastAsia="Times New Roman" w:hAnsi="Times New Roman" w:cs="Times New Roman"/>
          <w:b/>
          <w:bCs/>
          <w:sz w:val="20"/>
          <w:szCs w:val="20"/>
          <w:lang w:val="ru-RU" w:eastAsia="ru-RU"/>
        </w:rPr>
        <w:t xml:space="preserve">Практический материал </w:t>
      </w:r>
    </w:p>
    <w:p w14:paraId="4852660E" w14:textId="77777777" w:rsidR="003506FC" w:rsidRPr="003506FC" w:rsidRDefault="003506FC" w:rsidP="003506FC">
      <w:pPr>
        <w:shd w:val="clear" w:color="auto" w:fill="FFFFFF"/>
        <w:tabs>
          <w:tab w:val="left" w:pos="709"/>
        </w:tabs>
        <w:spacing w:after="0"/>
        <w:jc w:val="center"/>
        <w:rPr>
          <w:rFonts w:ascii="Times New Roman" w:eastAsia="Times New Roman" w:hAnsi="Times New Roman" w:cs="Times New Roman"/>
          <w:sz w:val="20"/>
          <w:szCs w:val="20"/>
          <w:lang w:val="ru-RU" w:eastAsia="ru-RU"/>
        </w:rPr>
      </w:pPr>
    </w:p>
    <w:p w14:paraId="1C21F96F" w14:textId="77777777" w:rsidR="003506FC" w:rsidRPr="003506FC" w:rsidRDefault="003506FC" w:rsidP="003506FC">
      <w:pPr>
        <w:autoSpaceDE w:val="0"/>
        <w:autoSpaceDN w:val="0"/>
        <w:adjustRightInd w:val="0"/>
        <w:spacing w:after="0" w:line="240" w:lineRule="auto"/>
        <w:jc w:val="both"/>
        <w:outlineLvl w:val="0"/>
        <w:rPr>
          <w:rFonts w:ascii="Times New Roman" w:eastAsia="Times New Roman" w:hAnsi="Times New Roman" w:cs="Times New Roman"/>
          <w:b/>
          <w:sz w:val="20"/>
          <w:szCs w:val="20"/>
          <w:lang w:val="ru-RU" w:eastAsia="ru-RU"/>
        </w:rPr>
      </w:pPr>
      <w:r w:rsidRPr="003506FC">
        <w:rPr>
          <w:rFonts w:ascii="Times New Roman" w:eastAsia="Times New Roman" w:hAnsi="Times New Roman" w:cs="Times New Roman"/>
          <w:b/>
          <w:sz w:val="20"/>
          <w:szCs w:val="20"/>
          <w:lang w:val="ru-RU" w:eastAsia="ru-RU"/>
        </w:rPr>
        <w:t>Модуль 1 «</w:t>
      </w:r>
      <w:r w:rsidRPr="003506FC">
        <w:rPr>
          <w:rFonts w:ascii="Times New Roman" w:eastAsia="Times New Roman" w:hAnsi="Times New Roman" w:cs="Times New Roman"/>
          <w:b/>
          <w:bCs/>
          <w:sz w:val="20"/>
          <w:szCs w:val="20"/>
          <w:lang w:val="ru-RU" w:eastAsia="ru-RU"/>
        </w:rPr>
        <w:t xml:space="preserve">Основы </w:t>
      </w:r>
      <w:r w:rsidRPr="003506FC">
        <w:rPr>
          <w:rFonts w:ascii="Times New Roman" w:eastAsia="Times New Roman" w:hAnsi="Times New Roman" w:cs="Times New Roman"/>
          <w:b/>
          <w:sz w:val="20"/>
          <w:szCs w:val="20"/>
          <w:lang w:val="ru-RU" w:eastAsia="ru-RU"/>
        </w:rPr>
        <w:t>н</w:t>
      </w:r>
      <w:r w:rsidRPr="003506FC">
        <w:rPr>
          <w:rFonts w:ascii="Times New Roman" w:eastAsia="Times New Roman" w:hAnsi="Times New Roman" w:cs="Times New Roman"/>
          <w:b/>
          <w:bCs/>
          <w:sz w:val="20"/>
          <w:szCs w:val="20"/>
          <w:lang w:val="ru-RU" w:eastAsia="ru-RU"/>
        </w:rPr>
        <w:t>аучной и методической деятельности в сфере физической культуры и спорта</w:t>
      </w:r>
      <w:r w:rsidRPr="003506FC">
        <w:rPr>
          <w:rFonts w:ascii="Times New Roman" w:eastAsia="Times New Roman" w:hAnsi="Times New Roman" w:cs="Times New Roman"/>
          <w:b/>
          <w:sz w:val="20"/>
          <w:szCs w:val="20"/>
          <w:lang w:val="ru-RU" w:eastAsia="ru-RU"/>
        </w:rPr>
        <w:t>»</w:t>
      </w:r>
    </w:p>
    <w:p w14:paraId="5E6AE2B3"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p w14:paraId="4587E2E4" w14:textId="77777777" w:rsidR="003506FC" w:rsidRPr="003506FC" w:rsidRDefault="003506FC" w:rsidP="003506FC">
      <w:pPr>
        <w:autoSpaceDE w:val="0"/>
        <w:autoSpaceDN w:val="0"/>
        <w:adjustRightInd w:val="0"/>
        <w:spacing w:after="0" w:line="240" w:lineRule="auto"/>
        <w:jc w:val="both"/>
        <w:outlineLvl w:val="1"/>
        <w:rPr>
          <w:rFonts w:ascii="Times New Roman" w:eastAsia="Times New Roman" w:hAnsi="Times New Roman" w:cs="Times New Roman"/>
          <w:b/>
          <w:sz w:val="20"/>
          <w:szCs w:val="20"/>
          <w:lang w:val="ru-RU" w:eastAsia="ru-RU"/>
        </w:rPr>
      </w:pPr>
      <w:r w:rsidRPr="003506FC">
        <w:rPr>
          <w:rFonts w:ascii="Times New Roman" w:eastAsia="Times New Roman" w:hAnsi="Times New Roman" w:cs="Times New Roman"/>
          <w:b/>
          <w:sz w:val="20"/>
          <w:szCs w:val="20"/>
          <w:lang w:val="ru-RU" w:eastAsia="ru-RU"/>
        </w:rPr>
        <w:t xml:space="preserve">Содержание тестовых заданий </w:t>
      </w:r>
    </w:p>
    <w:p w14:paraId="091813F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7BC24A4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 Задание </w:t>
      </w:r>
    </w:p>
    <w:p w14:paraId="67A8B9C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Сфера человеческой деятельности, функция которой является выработка и теоретическая систематизация объективных знаний о действительности:</w:t>
      </w:r>
    </w:p>
    <w:p w14:paraId="4EEBA01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научные знания</w:t>
      </w:r>
    </w:p>
    <w:p w14:paraId="4069974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наука</w:t>
      </w:r>
    </w:p>
    <w:p w14:paraId="2DDD617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методология</w:t>
      </w:r>
    </w:p>
    <w:p w14:paraId="20F1414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теория;</w:t>
      </w:r>
    </w:p>
    <w:p w14:paraId="62618D2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53717EB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2. Задание </w:t>
      </w:r>
    </w:p>
    <w:p w14:paraId="44161E7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Логическое обобщение опыта, общественной практики, отражающее объективные закономерности развития природы и общества. </w:t>
      </w:r>
    </w:p>
    <w:p w14:paraId="1F9CD1F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научные знания</w:t>
      </w:r>
    </w:p>
    <w:p w14:paraId="5E2EE24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методика</w:t>
      </w:r>
    </w:p>
    <w:p w14:paraId="47AC259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методология</w:t>
      </w:r>
    </w:p>
    <w:p w14:paraId="322C1E7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4   теория;</w:t>
      </w:r>
    </w:p>
    <w:p w14:paraId="61990BE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4769720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3. Задание </w:t>
      </w:r>
    </w:p>
    <w:p w14:paraId="3347843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Совокупность различных методов, приемов, способов для систематического и последовательного осуществления исследования.</w:t>
      </w:r>
    </w:p>
    <w:p w14:paraId="59A791A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научные знания</w:t>
      </w:r>
    </w:p>
    <w:p w14:paraId="0C8CDBC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методика</w:t>
      </w:r>
    </w:p>
    <w:p w14:paraId="12D7A4F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методология</w:t>
      </w:r>
    </w:p>
    <w:p w14:paraId="75E0DC3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теория</w:t>
      </w:r>
    </w:p>
    <w:p w14:paraId="4E6C27A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63B1CF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 Задание </w:t>
      </w:r>
    </w:p>
    <w:p w14:paraId="44D433D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Наиболее общая система принципов организации научного исследования, способов достижения и построения научного знания</w:t>
      </w:r>
    </w:p>
    <w:p w14:paraId="1BD654D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теория</w:t>
      </w:r>
    </w:p>
    <w:p w14:paraId="0882893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научные знания</w:t>
      </w:r>
    </w:p>
    <w:p w14:paraId="12D7B2A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методология</w:t>
      </w:r>
    </w:p>
    <w:p w14:paraId="77EE04D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методика</w:t>
      </w:r>
    </w:p>
    <w:p w14:paraId="013D7BB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EBFBE7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5. Задание </w:t>
      </w:r>
    </w:p>
    <w:p w14:paraId="0CFAFB2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Эти знания имеют оттенок субъективности при восприятии и не всегда отражают сущности явления </w:t>
      </w:r>
    </w:p>
    <w:p w14:paraId="1380F7C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познания</w:t>
      </w:r>
    </w:p>
    <w:p w14:paraId="55AEFDE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обыденные знания</w:t>
      </w:r>
    </w:p>
    <w:p w14:paraId="355040C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знание</w:t>
      </w:r>
    </w:p>
    <w:p w14:paraId="62D1119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099BBF4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6. Задание </w:t>
      </w:r>
    </w:p>
    <w:p w14:paraId="37057A8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Эти знания формируются в результате применения специальных, объективных по своему существу научных методов познания и подтверждаются результатами общественной практики. </w:t>
      </w:r>
    </w:p>
    <w:p w14:paraId="683988C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знание</w:t>
      </w:r>
    </w:p>
    <w:p w14:paraId="0241BD1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научные знания</w:t>
      </w:r>
    </w:p>
    <w:p w14:paraId="2F002A6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методология</w:t>
      </w:r>
    </w:p>
    <w:p w14:paraId="3467350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познание</w:t>
      </w:r>
    </w:p>
    <w:p w14:paraId="7669C08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520AFDD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7. Задание </w:t>
      </w:r>
    </w:p>
    <w:p w14:paraId="0AB8E70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Процесс движения человеческой мысли от незнания к знанию, в основе которого лежит отражение объективной действительности в сознании человека в процессе его общественной и научной деятельности т.е практики.</w:t>
      </w:r>
    </w:p>
    <w:p w14:paraId="728349F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знание</w:t>
      </w:r>
    </w:p>
    <w:p w14:paraId="31BA37F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научные знания</w:t>
      </w:r>
    </w:p>
    <w:p w14:paraId="5001DC7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методология</w:t>
      </w:r>
    </w:p>
    <w:p w14:paraId="7273A3F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познание</w:t>
      </w:r>
    </w:p>
    <w:p w14:paraId="5966E3D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5B3ED11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8. Задание </w:t>
      </w:r>
    </w:p>
    <w:p w14:paraId="13E77AF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Идеальное воспроизведение в языковой форме обобщенных представлений о закономерных связях объективного мира</w:t>
      </w:r>
    </w:p>
    <w:p w14:paraId="3264AD3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знание</w:t>
      </w:r>
    </w:p>
    <w:p w14:paraId="5B5526B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научные знания</w:t>
      </w:r>
    </w:p>
    <w:p w14:paraId="6CBBF6C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методология</w:t>
      </w:r>
    </w:p>
    <w:p w14:paraId="01F618A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i/>
          <w:sz w:val="20"/>
          <w:szCs w:val="20"/>
          <w:lang w:val="ru-RU" w:eastAsia="ru-RU"/>
        </w:rPr>
      </w:pPr>
      <w:r w:rsidRPr="003506FC">
        <w:rPr>
          <w:rFonts w:ascii="Times New Roman" w:eastAsia="Times New Roman" w:hAnsi="Times New Roman" w:cs="Times New Roman"/>
          <w:sz w:val="20"/>
          <w:szCs w:val="20"/>
          <w:lang w:val="ru-RU" w:eastAsia="ru-RU"/>
        </w:rPr>
        <w:t>4  познание</w:t>
      </w:r>
    </w:p>
    <w:p w14:paraId="591C0CD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42575F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9. Задание </w:t>
      </w:r>
    </w:p>
    <w:p w14:paraId="4C2B57C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Составная часть научного аппарата исследования, разрабатываемая на основе актуальности темы и выявленного противоречия. Это вопрос, ответ на который не содержится в накопленном обществом научном знании, или "белое пятно на карте науки" или это знание о незнании"</w:t>
      </w:r>
    </w:p>
    <w:p w14:paraId="35D2447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объект исследования</w:t>
      </w:r>
    </w:p>
    <w:p w14:paraId="5E99F37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актуальность темы</w:t>
      </w:r>
    </w:p>
    <w:p w14:paraId="531DA20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научная проблема</w:t>
      </w:r>
    </w:p>
    <w:p w14:paraId="32DCB35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тема исследования</w:t>
      </w:r>
    </w:p>
    <w:p w14:paraId="57D7F1A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125F967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10. Задание </w:t>
      </w:r>
    </w:p>
    <w:p w14:paraId="781B856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Наикротчайшее выражение содержания исследования в виде заглавия. Она должна быть проблемной, выражать главную мысль. Она должна быть не слишком широкой и не слишком узкой</w:t>
      </w:r>
    </w:p>
    <w:p w14:paraId="52D8BEA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цель исследования</w:t>
      </w:r>
    </w:p>
    <w:p w14:paraId="601682B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тема исследования</w:t>
      </w:r>
    </w:p>
    <w:p w14:paraId="5AA1072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объект исследования</w:t>
      </w:r>
    </w:p>
    <w:p w14:paraId="6E9C8C9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предмет исследования</w:t>
      </w:r>
    </w:p>
    <w:p w14:paraId="06C9FE0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0E24355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11. Задание </w:t>
      </w:r>
    </w:p>
    <w:p w14:paraId="1E1EB3F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Степень ее важности, значимости в настоящий момент и в данной ситуации для решения конкретной проблемы (задачи, вопроса).</w:t>
      </w:r>
    </w:p>
    <w:p w14:paraId="1AEB5D3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1   объект исследования</w:t>
      </w:r>
    </w:p>
    <w:p w14:paraId="5263767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актуальность темы</w:t>
      </w:r>
    </w:p>
    <w:p w14:paraId="4CC5C17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научная проблема</w:t>
      </w:r>
    </w:p>
    <w:p w14:paraId="599C28E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тема исследования</w:t>
      </w:r>
    </w:p>
    <w:p w14:paraId="56DA1FF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09098F8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12. Задание </w:t>
      </w:r>
    </w:p>
    <w:p w14:paraId="4ED4732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В исследовании выступает как явление или процесс, порождающее проблемную ситуацию избранный для изучения. </w:t>
      </w:r>
    </w:p>
    <w:p w14:paraId="4753819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цель исследования</w:t>
      </w:r>
    </w:p>
    <w:p w14:paraId="699EEAB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предмет исследования</w:t>
      </w:r>
    </w:p>
    <w:p w14:paraId="10A0956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объект исследования</w:t>
      </w:r>
    </w:p>
    <w:p w14:paraId="7B8F649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проблема исследования</w:t>
      </w:r>
    </w:p>
    <w:p w14:paraId="47137B4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516C4AA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13. Задание </w:t>
      </w:r>
    </w:p>
    <w:p w14:paraId="42789A9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Компонент научного аппарата исследования, в котором фиксируется то свойство или отношение в объекте, которое подлежит глубокому специальному изучению. </w:t>
      </w:r>
    </w:p>
    <w:p w14:paraId="27CEABD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проблема исследования</w:t>
      </w:r>
    </w:p>
    <w:p w14:paraId="3EA2C73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предмет исследования</w:t>
      </w:r>
    </w:p>
    <w:p w14:paraId="05C19C1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цель исследования</w:t>
      </w:r>
    </w:p>
    <w:p w14:paraId="6F8D012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объект исследования</w:t>
      </w:r>
    </w:p>
    <w:p w14:paraId="0F72323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AFD94B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14. Задание </w:t>
      </w:r>
    </w:p>
    <w:p w14:paraId="5D3E17E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Формулируется кратко и предельно точно, в смысловом отношении выражая то основное, что намеревается сделать исследователь, к какому конечному результату он стремится</w:t>
      </w:r>
    </w:p>
    <w:p w14:paraId="3228BFD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проблема исследования</w:t>
      </w:r>
    </w:p>
    <w:p w14:paraId="605414F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предмет исследования</w:t>
      </w:r>
    </w:p>
    <w:p w14:paraId="14B4FF4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цель исследования</w:t>
      </w:r>
    </w:p>
    <w:p w14:paraId="7EB12AF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объект исследования</w:t>
      </w:r>
    </w:p>
    <w:p w14:paraId="6DC9409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5CBF76A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15. Задание </w:t>
      </w:r>
    </w:p>
    <w:p w14:paraId="383805D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Это то, что требует исполнения, разрешения, достижения цели надежным путем в логической последовательности</w:t>
      </w:r>
    </w:p>
    <w:p w14:paraId="5844D7C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проблема исследования</w:t>
      </w:r>
    </w:p>
    <w:p w14:paraId="6416E2D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предмет исследования</w:t>
      </w:r>
    </w:p>
    <w:p w14:paraId="5D09C52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3   </w:t>
      </w:r>
      <w:r w:rsidRPr="003506FC">
        <w:rPr>
          <w:rFonts w:ascii="Times New Roman" w:eastAsia="Times New Roman" w:hAnsi="Times New Roman" w:cs="Times New Roman"/>
          <w:i/>
          <w:sz w:val="20"/>
          <w:szCs w:val="20"/>
          <w:lang w:val="ru-RU" w:eastAsia="ru-RU"/>
        </w:rPr>
        <w:t>з</w:t>
      </w:r>
      <w:r w:rsidRPr="003506FC">
        <w:rPr>
          <w:rFonts w:ascii="Times New Roman" w:eastAsia="Times New Roman" w:hAnsi="Times New Roman" w:cs="Times New Roman"/>
          <w:sz w:val="20"/>
          <w:szCs w:val="20"/>
          <w:lang w:val="ru-RU" w:eastAsia="ru-RU"/>
        </w:rPr>
        <w:t>адачи исследования</w:t>
      </w:r>
    </w:p>
    <w:p w14:paraId="5ADE0C1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4   объект исследования </w:t>
      </w:r>
    </w:p>
    <w:p w14:paraId="13839A4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AC2D5F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16. Задание </w:t>
      </w:r>
    </w:p>
    <w:p w14:paraId="5F97FAD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Научно обоснованное, но неочевидное предположение, требующее специального доказательства для своего окончательного утверждения в качестве теоретического положения или его опровержения </w:t>
      </w:r>
    </w:p>
    <w:p w14:paraId="647FD3B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гипотеза исследования</w:t>
      </w:r>
    </w:p>
    <w:p w14:paraId="16E9EEB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предмет исследования</w:t>
      </w:r>
    </w:p>
    <w:p w14:paraId="2778D20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3  </w:t>
      </w:r>
      <w:r w:rsidRPr="003506FC">
        <w:rPr>
          <w:rFonts w:ascii="Times New Roman" w:eastAsia="Times New Roman" w:hAnsi="Times New Roman" w:cs="Times New Roman"/>
          <w:i/>
          <w:sz w:val="20"/>
          <w:szCs w:val="20"/>
          <w:lang w:val="ru-RU" w:eastAsia="ru-RU"/>
        </w:rPr>
        <w:t>з</w:t>
      </w:r>
      <w:r w:rsidRPr="003506FC">
        <w:rPr>
          <w:rFonts w:ascii="Times New Roman" w:eastAsia="Times New Roman" w:hAnsi="Times New Roman" w:cs="Times New Roman"/>
          <w:sz w:val="20"/>
          <w:szCs w:val="20"/>
          <w:lang w:val="ru-RU" w:eastAsia="ru-RU"/>
        </w:rPr>
        <w:t>адачи исследования</w:t>
      </w:r>
    </w:p>
    <w:p w14:paraId="611D482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объект исследования</w:t>
      </w:r>
    </w:p>
    <w:p w14:paraId="3B66E20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74FB08A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17. Задание </w:t>
      </w:r>
    </w:p>
    <w:p w14:paraId="5D87D92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Информация, в том числе и статистическая, раскрывающая степень истинности получения научных результатов, их надежности и воспроизводимости в ходе исследования</w:t>
      </w:r>
    </w:p>
    <w:p w14:paraId="3FA2184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1 достоверность результатов исследования </w:t>
      </w:r>
    </w:p>
    <w:p w14:paraId="4889A88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объективность исследования</w:t>
      </w:r>
    </w:p>
    <w:p w14:paraId="6413AD0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точность результатов</w:t>
      </w:r>
    </w:p>
    <w:p w14:paraId="61E262F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интерпретация результатов</w:t>
      </w:r>
    </w:p>
    <w:p w14:paraId="44FAE9F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68EE222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18. Задание </w:t>
      </w:r>
    </w:p>
    <w:p w14:paraId="12A0732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Исследовательский метод, который заключается в систематическом и целенаправленном восприятии изучаемого объекта с целью сбора информации, фиксации действий и проявлений поведения объекта для его изучения </w:t>
      </w:r>
    </w:p>
    <w:p w14:paraId="306E823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1 </w:t>
      </w:r>
      <w:r w:rsidRPr="003506FC">
        <w:rPr>
          <w:rFonts w:ascii="Times New Roman" w:eastAsia="Times New Roman" w:hAnsi="Times New Roman" w:cs="Times New Roman"/>
          <w:i/>
          <w:sz w:val="20"/>
          <w:szCs w:val="20"/>
          <w:lang w:val="ru-RU" w:eastAsia="ru-RU"/>
        </w:rPr>
        <w:t>п</w:t>
      </w:r>
      <w:r w:rsidRPr="003506FC">
        <w:rPr>
          <w:rFonts w:ascii="Times New Roman" w:eastAsia="Times New Roman" w:hAnsi="Times New Roman" w:cs="Times New Roman"/>
          <w:sz w:val="20"/>
          <w:szCs w:val="20"/>
          <w:lang w:val="ru-RU" w:eastAsia="ru-RU"/>
        </w:rPr>
        <w:t xml:space="preserve">едагогическое наблюдение </w:t>
      </w:r>
    </w:p>
    <w:p w14:paraId="1A86A37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экспертное оценивание</w:t>
      </w:r>
    </w:p>
    <w:p w14:paraId="3A3AE9F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анкетирование</w:t>
      </w:r>
    </w:p>
    <w:p w14:paraId="012FB19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тестирование</w:t>
      </w:r>
    </w:p>
    <w:p w14:paraId="1DBC61B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5EFD995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19. Задание </w:t>
      </w:r>
    </w:p>
    <w:p w14:paraId="41F0D7F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Система контроля, слежения за процессом и результатами исследования, включает сбор, обработку и анализ информации для коррекции, принятия решений, улучшающих образовательный и исследовательский процесс</w:t>
      </w:r>
    </w:p>
    <w:p w14:paraId="4F990A3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оценивание</w:t>
      </w:r>
    </w:p>
    <w:p w14:paraId="3D2A061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наблюдение</w:t>
      </w:r>
    </w:p>
    <w:p w14:paraId="1038BB4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3   мониторинг </w:t>
      </w:r>
    </w:p>
    <w:p w14:paraId="6B76917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тестирование</w:t>
      </w:r>
    </w:p>
    <w:p w14:paraId="3EB6DB1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0800EEE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20. Задание</w:t>
      </w:r>
    </w:p>
    <w:p w14:paraId="26DB02E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Метод исследования используется с целью изучения педагогической документации и архивных материалов: планов и  дневников тренировок, протоколов соревнований, учебных планов и программ</w:t>
      </w:r>
    </w:p>
    <w:p w14:paraId="3B0BBEC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анализ документальных и архивных материалов</w:t>
      </w:r>
    </w:p>
    <w:p w14:paraId="4CA27DC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интервью</w:t>
      </w:r>
    </w:p>
    <w:p w14:paraId="10BF4E6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анализ научно-методической литературы</w:t>
      </w:r>
    </w:p>
    <w:p w14:paraId="1630620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тестирование</w:t>
      </w:r>
    </w:p>
    <w:p w14:paraId="592C488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12E75B8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21. Задание </w:t>
      </w:r>
    </w:p>
    <w:p w14:paraId="50AF26E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Метод анализа печатных или устных текстов, состоящий в выделении смысловых единиц информации и замере частоты их употребления</w:t>
      </w:r>
    </w:p>
    <w:p w14:paraId="6A73619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анализ документальных и архивных материалов</w:t>
      </w:r>
    </w:p>
    <w:p w14:paraId="67741EF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мониторинг</w:t>
      </w:r>
    </w:p>
    <w:p w14:paraId="6CD4071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3   контент-анализ </w:t>
      </w:r>
    </w:p>
    <w:p w14:paraId="1D222EF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анализ научно-методической литературы</w:t>
      </w:r>
    </w:p>
    <w:p w14:paraId="4370999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51C00F5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22. Задание </w:t>
      </w:r>
    </w:p>
    <w:p w14:paraId="501A4BC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Метод исследования, который позволяет выявить уровень развития двигательных умений и навыков, а также способностей путем выполнения испытуемыми ряда специальных заданий</w:t>
      </w:r>
    </w:p>
    <w:p w14:paraId="1BD93DA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хронометрирование</w:t>
      </w:r>
    </w:p>
    <w:p w14:paraId="781FD46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мониторинг</w:t>
      </w:r>
    </w:p>
    <w:p w14:paraId="7824B3A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контрольные испытания</w:t>
      </w:r>
    </w:p>
    <w:p w14:paraId="330E1E0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экспертное оценивание</w:t>
      </w:r>
    </w:p>
    <w:p w14:paraId="3FA2200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49B446B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23. Задание </w:t>
      </w:r>
    </w:p>
    <w:p w14:paraId="240A034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Суть метода исследования заключается в определении времени, затрачиваемого на выполнение каких-либо действий (определяется общая и моторная плотность)-</w:t>
      </w:r>
    </w:p>
    <w:p w14:paraId="2F2D372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хронометрирование</w:t>
      </w:r>
    </w:p>
    <w:p w14:paraId="74A9A40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мониторинг</w:t>
      </w:r>
    </w:p>
    <w:p w14:paraId="2B0606E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контрольные испытания</w:t>
      </w:r>
    </w:p>
    <w:p w14:paraId="21443AB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экспертное оценивание</w:t>
      </w:r>
    </w:p>
    <w:p w14:paraId="518D540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5DE3AD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24. Задание </w:t>
      </w:r>
    </w:p>
    <w:p w14:paraId="2983DB7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Исследовательский метод, позволяющий познать особенности личности человека, характер и уровень его знаний, интересов, мотивов действий и поступков на основе анализа ответов на поставленные и предварительно продуманные вопросы</w:t>
      </w:r>
    </w:p>
    <w:p w14:paraId="428829A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интервью</w:t>
      </w:r>
    </w:p>
    <w:p w14:paraId="7CB2739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беседа</w:t>
      </w:r>
    </w:p>
    <w:p w14:paraId="650A0B4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анкетирование</w:t>
      </w:r>
    </w:p>
    <w:p w14:paraId="4D5E7F8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D4F196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25. Задание </w:t>
      </w:r>
    </w:p>
    <w:p w14:paraId="1E8DBF6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Разновидность исследовательского метода опроса в педагогике и психологии. Предполагает в процессе устного опроса выявить опыт, оценку и точку зрения опрашиваемого (респондента) </w:t>
      </w:r>
    </w:p>
    <w:p w14:paraId="3EF4EDD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анкетирование</w:t>
      </w:r>
    </w:p>
    <w:p w14:paraId="5554607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беседа</w:t>
      </w:r>
    </w:p>
    <w:p w14:paraId="2106750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интервью</w:t>
      </w:r>
    </w:p>
    <w:p w14:paraId="0FC44A5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78639E7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26. Задание </w:t>
      </w:r>
    </w:p>
    <w:p w14:paraId="20C2953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Исследовательский метод, позволяющий на основе письменных ответов на предложенные вопросы выявить точки зрения и тенденции, имеющие место в группе респондентов</w:t>
      </w:r>
    </w:p>
    <w:p w14:paraId="63E441E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интервью</w:t>
      </w:r>
    </w:p>
    <w:p w14:paraId="46C1986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анкетирование</w:t>
      </w:r>
    </w:p>
    <w:p w14:paraId="0C00A4E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беседа</w:t>
      </w:r>
    </w:p>
    <w:p w14:paraId="0FC3D518"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b/>
          <w:bCs/>
          <w:color w:val="000000"/>
          <w:sz w:val="20"/>
          <w:szCs w:val="20"/>
          <w:lang w:val="ru-RU" w:eastAsia="ru-RU"/>
        </w:rPr>
      </w:pPr>
      <w:r w:rsidRPr="003506FC">
        <w:rPr>
          <w:rFonts w:ascii="Times New Roman" w:eastAsia="Times New Roman" w:hAnsi="Times New Roman" w:cs="Times New Roman"/>
          <w:b/>
          <w:bCs/>
          <w:color w:val="000000"/>
          <w:sz w:val="20"/>
          <w:szCs w:val="20"/>
          <w:lang w:val="ru-RU" w:eastAsia="ru-RU"/>
        </w:rPr>
        <w:t>Критерии оценивания;</w:t>
      </w:r>
    </w:p>
    <w:p w14:paraId="66D2A7A6"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Максимальное количество баллов -10.</w:t>
      </w:r>
    </w:p>
    <w:p w14:paraId="3A767268"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Из имеющегося банка тестов формируется тестовое задание, содержащее 10 тестов. Каждый тест содержит 3-4 варианта ответов, один из которых - верный.</w:t>
      </w:r>
    </w:p>
    <w:p w14:paraId="6D0FD738"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Правильный ответ на каждый тест оценивается в 1 балл.</w:t>
      </w:r>
    </w:p>
    <w:p w14:paraId="13C07E93"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9-10 баллов - оценка «отлично»;</w:t>
      </w:r>
    </w:p>
    <w:p w14:paraId="5AC4915C"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7-8 баллов - оценка «хорошо»;</w:t>
      </w:r>
    </w:p>
    <w:p w14:paraId="42096CF5"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5-6 баллов - оценка «удовлетворительно»;</w:t>
      </w:r>
    </w:p>
    <w:p w14:paraId="7EA5DA7A"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0-4 балла -оценка «неудовлетворительно».</w:t>
      </w:r>
    </w:p>
    <w:p w14:paraId="3BBB749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1752292" w14:textId="77777777" w:rsidR="003506FC" w:rsidRPr="003506FC" w:rsidRDefault="003506FC" w:rsidP="003506FC">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val="ru-RU" w:eastAsia="ru-RU"/>
        </w:rPr>
      </w:pPr>
      <w:r w:rsidRPr="003506FC">
        <w:rPr>
          <w:rFonts w:ascii="Times New Roman" w:eastAsia="Times New Roman" w:hAnsi="Times New Roman" w:cs="Times New Roman"/>
          <w:b/>
          <w:sz w:val="20"/>
          <w:szCs w:val="20"/>
          <w:lang w:val="ru-RU" w:eastAsia="ru-RU"/>
        </w:rPr>
        <w:t>Контрольные вопросы</w:t>
      </w:r>
    </w:p>
    <w:p w14:paraId="25BC00B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8749033" w14:textId="77777777" w:rsidR="003506FC" w:rsidRPr="003506FC" w:rsidRDefault="003506FC" w:rsidP="003506FC">
      <w:pPr>
        <w:numPr>
          <w:ilvl w:val="0"/>
          <w:numId w:val="2"/>
        </w:numPr>
        <w:tabs>
          <w:tab w:val="left" w:pos="360"/>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Характеристика научной специальности «Теория и методика физического воспитания, спортивной тренировки, оздоровительной и адаптивной физической культуры».</w:t>
      </w:r>
    </w:p>
    <w:p w14:paraId="6ACCC9F1" w14:textId="77777777" w:rsidR="003506FC" w:rsidRPr="003506FC" w:rsidRDefault="003506FC" w:rsidP="003506FC">
      <w:pPr>
        <w:numPr>
          <w:ilvl w:val="0"/>
          <w:numId w:val="2"/>
        </w:numPr>
        <w:tabs>
          <w:tab w:val="left" w:pos="360"/>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Государственного образовательного стандарта высшего профессионального образования по профилю  — «Физическая культура».</w:t>
      </w:r>
    </w:p>
    <w:p w14:paraId="4D6C2573" w14:textId="77777777" w:rsidR="003506FC" w:rsidRPr="003506FC" w:rsidRDefault="003506FC" w:rsidP="003506FC">
      <w:pPr>
        <w:numPr>
          <w:ilvl w:val="0"/>
          <w:numId w:val="2"/>
        </w:numPr>
        <w:tabs>
          <w:tab w:val="left" w:pos="360"/>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lastRenderedPageBreak/>
        <w:t>Научное знание, научное исследование.</w:t>
      </w:r>
    </w:p>
    <w:p w14:paraId="48E59334" w14:textId="77777777" w:rsidR="003506FC" w:rsidRPr="003506FC" w:rsidRDefault="003506FC" w:rsidP="003506FC">
      <w:pPr>
        <w:numPr>
          <w:ilvl w:val="0"/>
          <w:numId w:val="2"/>
        </w:numPr>
        <w:tabs>
          <w:tab w:val="left" w:pos="360"/>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Взаимосвязь научной и методической деятельности.</w:t>
      </w:r>
    </w:p>
    <w:p w14:paraId="2A4D1758" w14:textId="77777777" w:rsidR="003506FC" w:rsidRPr="003506FC" w:rsidRDefault="003506FC" w:rsidP="003506FC">
      <w:pPr>
        <w:numPr>
          <w:ilvl w:val="0"/>
          <w:numId w:val="2"/>
        </w:numPr>
        <w:tabs>
          <w:tab w:val="left" w:pos="360"/>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Методика, методическая деятельность в физической культуре.</w:t>
      </w:r>
    </w:p>
    <w:p w14:paraId="6A85628F" w14:textId="77777777" w:rsidR="003506FC" w:rsidRPr="003506FC" w:rsidRDefault="003506FC" w:rsidP="003506FC">
      <w:pPr>
        <w:numPr>
          <w:ilvl w:val="0"/>
          <w:numId w:val="2"/>
        </w:numPr>
        <w:tabs>
          <w:tab w:val="left" w:pos="360"/>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Научно-методическая деятельность в процессе профессионального физкультурного образования.</w:t>
      </w:r>
    </w:p>
    <w:p w14:paraId="1A22EEC1" w14:textId="77777777" w:rsidR="003506FC" w:rsidRPr="003506FC" w:rsidRDefault="003506FC" w:rsidP="003506FC">
      <w:pPr>
        <w:numPr>
          <w:ilvl w:val="0"/>
          <w:numId w:val="2"/>
        </w:numPr>
        <w:tabs>
          <w:tab w:val="left" w:pos="360"/>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 xml:space="preserve">Ученые степени и ученые звания, как факторы становления профессионализма высокого уровня. </w:t>
      </w:r>
    </w:p>
    <w:p w14:paraId="492E1DAE" w14:textId="77777777" w:rsidR="003506FC" w:rsidRPr="003506FC" w:rsidRDefault="003506FC" w:rsidP="003506FC">
      <w:pPr>
        <w:numPr>
          <w:ilvl w:val="0"/>
          <w:numId w:val="2"/>
        </w:numPr>
        <w:tabs>
          <w:tab w:val="left" w:pos="360"/>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Проблематика научных исследований по общим основам т</w:t>
      </w:r>
      <w:r w:rsidRPr="003506FC">
        <w:rPr>
          <w:rFonts w:ascii="Times New Roman" w:eastAsia="Times New Roman" w:hAnsi="Times New Roman" w:cs="Times New Roman"/>
          <w:bCs/>
          <w:sz w:val="20"/>
          <w:szCs w:val="20"/>
          <w:lang w:eastAsia="ru-RU"/>
        </w:rPr>
        <w:t>eo</w:t>
      </w:r>
      <w:r w:rsidRPr="003506FC">
        <w:rPr>
          <w:rFonts w:ascii="Times New Roman" w:eastAsia="Times New Roman" w:hAnsi="Times New Roman" w:cs="Times New Roman"/>
          <w:bCs/>
          <w:sz w:val="20"/>
          <w:szCs w:val="20"/>
          <w:lang w:val="ru-RU" w:eastAsia="ru-RU"/>
        </w:rPr>
        <w:t xml:space="preserve">рии и методики физического воспитания. </w:t>
      </w:r>
    </w:p>
    <w:p w14:paraId="09358590" w14:textId="77777777" w:rsidR="003506FC" w:rsidRPr="003506FC" w:rsidRDefault="003506FC" w:rsidP="003506FC">
      <w:pPr>
        <w:numPr>
          <w:ilvl w:val="0"/>
          <w:numId w:val="2"/>
        </w:numPr>
        <w:tabs>
          <w:tab w:val="left" w:pos="360"/>
          <w:tab w:val="left" w:pos="993"/>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Проблематика научных исследований по теории и методики физической культуры и спортивной подготовке.</w:t>
      </w:r>
    </w:p>
    <w:p w14:paraId="6551A79F" w14:textId="77777777" w:rsidR="003506FC" w:rsidRPr="003506FC" w:rsidRDefault="003506FC" w:rsidP="003506FC">
      <w:pPr>
        <w:numPr>
          <w:ilvl w:val="0"/>
          <w:numId w:val="2"/>
        </w:numPr>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Проблематика научных исследований по теории и методике оздоровительной и адаптивной физической культуре.</w:t>
      </w:r>
    </w:p>
    <w:p w14:paraId="08987574" w14:textId="77777777" w:rsidR="003506FC" w:rsidRPr="003506FC" w:rsidRDefault="003506FC" w:rsidP="003506FC">
      <w:pPr>
        <w:numPr>
          <w:ilvl w:val="0"/>
          <w:numId w:val="2"/>
        </w:numPr>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Виды методических работ и их характеристика.</w:t>
      </w:r>
    </w:p>
    <w:p w14:paraId="5BDE8BD3" w14:textId="77777777" w:rsidR="003506FC" w:rsidRPr="003506FC" w:rsidRDefault="003506FC" w:rsidP="003506FC">
      <w:pPr>
        <w:numPr>
          <w:ilvl w:val="0"/>
          <w:numId w:val="2"/>
        </w:numPr>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Цель и задачи научного исследования.</w:t>
      </w:r>
    </w:p>
    <w:p w14:paraId="03A70FB2" w14:textId="77777777" w:rsidR="003506FC" w:rsidRPr="003506FC" w:rsidRDefault="003506FC" w:rsidP="003506FC">
      <w:pPr>
        <w:numPr>
          <w:ilvl w:val="0"/>
          <w:numId w:val="2"/>
        </w:numPr>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Объект и предмет исследования.</w:t>
      </w:r>
    </w:p>
    <w:p w14:paraId="3B11E4AC" w14:textId="77777777" w:rsidR="003506FC" w:rsidRPr="003506FC" w:rsidRDefault="003506FC" w:rsidP="003506FC">
      <w:pPr>
        <w:numPr>
          <w:ilvl w:val="0"/>
          <w:numId w:val="2"/>
        </w:numPr>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Новизна и практическая значимость результатов исследования.</w:t>
      </w:r>
    </w:p>
    <w:p w14:paraId="387E7F7D" w14:textId="77777777" w:rsidR="003506FC" w:rsidRPr="003506FC" w:rsidRDefault="003506FC" w:rsidP="003506FC">
      <w:pPr>
        <w:numPr>
          <w:ilvl w:val="0"/>
          <w:numId w:val="2"/>
        </w:numPr>
        <w:tabs>
          <w:tab w:val="left" w:pos="360"/>
          <w:tab w:val="left" w:pos="1134"/>
        </w:tabs>
        <w:autoSpaceDE w:val="0"/>
        <w:autoSpaceDN w:val="0"/>
        <w:adjustRightInd w:val="0"/>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Наблюдение — как метод педагогических исследований.</w:t>
      </w:r>
    </w:p>
    <w:p w14:paraId="67EDB28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4E7CAC1"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bCs/>
          <w:sz w:val="20"/>
          <w:szCs w:val="20"/>
          <w:lang w:val="ru-RU" w:eastAsia="ru-RU"/>
        </w:rPr>
        <w:t xml:space="preserve">Критерии оценивания: </w:t>
      </w:r>
      <w:r w:rsidRPr="003506FC">
        <w:rPr>
          <w:rFonts w:ascii="Times New Roman" w:eastAsia="Times New Roman" w:hAnsi="Times New Roman" w:cs="Times New Roman"/>
          <w:sz w:val="20"/>
          <w:szCs w:val="20"/>
          <w:lang w:val="ru-RU" w:eastAsia="ru-RU"/>
        </w:rPr>
        <w:t>Максимальный балл - 10.</w:t>
      </w:r>
    </w:p>
    <w:p w14:paraId="6B5A076E"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Из имеющегося банка вопросов формируется контрольные задание, содержащее 10 вопросов. Ответ на каждый вопрос оценивается максимум в 1 балл.</w:t>
      </w:r>
    </w:p>
    <w:p w14:paraId="77DC0570"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Критерии оценивания 1 вопроса:</w:t>
      </w:r>
    </w:p>
    <w:p w14:paraId="4EC98AE7"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0,84-1,0 балла, оценка «отлично» выставляется студенту, если изложенный материал фактически верен,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 изложение материала при ответе - грамотное и логически стройное;</w:t>
      </w:r>
    </w:p>
    <w:p w14:paraId="24E2AB71"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0,67-0,83 балла, оценка «хорошо» выставляется студенту, если продемонстрированы твердые и достаточно полные знания в объеме пройденной программы дисциплины в соответствии с целями обучения; материал изложен достаточно полно с отдельными логическими и стилистическими погрешностями;</w:t>
      </w:r>
    </w:p>
    <w:p w14:paraId="26D7DAA1"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0,5-0,66 балла, оценка «удовлетворительно» выставляется студенту, если продемонстрированы твердые знания в объеме пройденного курса в соответствие с целями обучения, ответ содержит отдельные ошибки, уверенно исправленные после дополнительных вопросов;</w:t>
      </w:r>
    </w:p>
    <w:p w14:paraId="41EB1E64"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0-0,49 балла, оценка «неудовлетворительно» выставляется студенту, если ответ не связан с вопросом, допущены грубые ошибки в ответе, продемонстрированы непонимание сущности излагаемого вопроса, неуверенность и неточность ответов на дополнительные и наводящие вопросы.</w:t>
      </w:r>
    </w:p>
    <w:p w14:paraId="73F9BC3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4EB76F2A" w14:textId="77777777" w:rsidR="003506FC" w:rsidRPr="003506FC" w:rsidRDefault="003506FC" w:rsidP="003506FC">
      <w:pPr>
        <w:autoSpaceDE w:val="0"/>
        <w:autoSpaceDN w:val="0"/>
        <w:adjustRightInd w:val="0"/>
        <w:spacing w:after="0" w:line="240" w:lineRule="auto"/>
        <w:ind w:firstLine="709"/>
        <w:jc w:val="both"/>
        <w:outlineLvl w:val="1"/>
        <w:rPr>
          <w:rFonts w:ascii="Times New Roman" w:eastAsia="Times New Roman" w:hAnsi="Times New Roman" w:cs="Times New Roman"/>
          <w:b/>
          <w:bCs/>
          <w:sz w:val="20"/>
          <w:szCs w:val="20"/>
          <w:lang w:val="ru-RU" w:eastAsia="ru-RU"/>
        </w:rPr>
      </w:pPr>
      <w:r w:rsidRPr="003506FC">
        <w:rPr>
          <w:rFonts w:ascii="Times New Roman" w:eastAsia="Times New Roman" w:hAnsi="Times New Roman" w:cs="Times New Roman"/>
          <w:b/>
          <w:bCs/>
          <w:sz w:val="20"/>
          <w:szCs w:val="20"/>
          <w:lang w:val="ru-RU" w:eastAsia="ru-RU"/>
        </w:rPr>
        <w:t>Примерная тематика рефератов:</w:t>
      </w:r>
    </w:p>
    <w:p w14:paraId="6E30739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Научная и методическая деятельность в сфере физической культуры и спорта</w:t>
      </w:r>
    </w:p>
    <w:p w14:paraId="53CFB08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Виды научных и методических работ, формы их представления</w:t>
      </w:r>
    </w:p>
    <w:p w14:paraId="61B37C3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Выбор направления и планирование исследования</w:t>
      </w:r>
    </w:p>
    <w:p w14:paraId="3DB10FA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Методы научных исследований, применяемые в сфере физической культуры и спорта</w:t>
      </w:r>
    </w:p>
    <w:p w14:paraId="4CB2C3C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5 Математико-статистическая обработка материалов научной и методической деятельности</w:t>
      </w:r>
    </w:p>
    <w:p w14:paraId="010C722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6 Современные информационные технологии в обеспечении научной и методической деятельности</w:t>
      </w:r>
    </w:p>
    <w:p w14:paraId="5584B82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7 Подготовка рукописи и оформление научной и методической работы</w:t>
      </w:r>
    </w:p>
    <w:p w14:paraId="5F99BCE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8 Методы оценки результатов научной и методической деятельности, внедрение в практику</w:t>
      </w:r>
    </w:p>
    <w:p w14:paraId="27F0140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403E0A6B"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Максимальный балл -30.</w:t>
      </w:r>
    </w:p>
    <w:p w14:paraId="27228097"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28,4-30,0 балла, оценка «отлично» выставляется, если</w:t>
      </w:r>
    </w:p>
    <w:p w14:paraId="71ABF2E6" w14:textId="77777777" w:rsidR="003506FC" w:rsidRPr="003506FC" w:rsidRDefault="003506FC" w:rsidP="003506F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w:t>
      </w:r>
      <w:r w:rsidRPr="003506FC">
        <w:rPr>
          <w:rFonts w:ascii="Times New Roman" w:eastAsia="Times New Roman" w:hAnsi="Times New Roman" w:cs="Times New Roman"/>
          <w:color w:val="000000"/>
          <w:sz w:val="20"/>
          <w:szCs w:val="20"/>
          <w:lang w:val="ru-RU" w:eastAsia="ru-RU"/>
        </w:rPr>
        <w:tab/>
        <w:t>написана творческая, самостоятельная работа;</w:t>
      </w:r>
    </w:p>
    <w:p w14:paraId="6C925DC9" w14:textId="77777777" w:rsidR="003506FC" w:rsidRPr="003506FC" w:rsidRDefault="003506FC" w:rsidP="003506F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w:t>
      </w:r>
      <w:r w:rsidRPr="003506FC">
        <w:rPr>
          <w:rFonts w:ascii="Times New Roman" w:eastAsia="Times New Roman" w:hAnsi="Times New Roman" w:cs="Times New Roman"/>
          <w:color w:val="000000"/>
          <w:sz w:val="20"/>
          <w:szCs w:val="20"/>
          <w:lang w:val="ru-RU" w:eastAsia="ru-RU"/>
        </w:rPr>
        <w:tab/>
        <w:t>проанализированы различные точки зрения по вопросу, выработан собственный подход;</w:t>
      </w:r>
    </w:p>
    <w:p w14:paraId="4624C827"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глубоко проработана тема с использованием разнообразной литературы;</w:t>
      </w:r>
    </w:p>
    <w:p w14:paraId="0C1F5BCF"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сделаны обоснованные выводы;</w:t>
      </w:r>
    </w:p>
    <w:p w14:paraId="2A11CD4C"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реферат грамотно написан и оформлен, отсутствуют орфографические; синтаксические и стилистические ошибки;</w:t>
      </w:r>
    </w:p>
    <w:p w14:paraId="07FD9FD3"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во время обсуждения показаны знания исследованной темы, даются уверенные ответы на поставленные вопросы.</w:t>
      </w:r>
    </w:p>
    <w:p w14:paraId="27E91282" w14:textId="77777777" w:rsidR="003506FC" w:rsidRPr="003506FC" w:rsidRDefault="003506FC" w:rsidP="003506FC">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16,7-18,3 балла, оценка «хорошо» выставляется, если</w:t>
      </w:r>
    </w:p>
    <w:p w14:paraId="3377C930"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написана творческая, самостоятельная работа;</w:t>
      </w:r>
    </w:p>
    <w:p w14:paraId="156E069D"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проанализированы различные точки зрения по вопросу, выработан собственный подход;</w:t>
      </w:r>
    </w:p>
    <w:p w14:paraId="39007626"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тема проработана достаточно глубоко;</w:t>
      </w:r>
    </w:p>
    <w:p w14:paraId="61C163B9"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сделаны обоснованные выводы;</w:t>
      </w:r>
    </w:p>
    <w:p w14:paraId="531B9AD4"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реферат грамотно написан и оформлен, допускаются незначительные орфографические; синтаксические и стилистические ошибки;</w:t>
      </w:r>
    </w:p>
    <w:p w14:paraId="650FA30F" w14:textId="77777777" w:rsidR="003506FC" w:rsidRPr="003506FC" w:rsidRDefault="003506FC" w:rsidP="003506F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w:t>
      </w:r>
      <w:r w:rsidRPr="003506FC">
        <w:rPr>
          <w:rFonts w:ascii="Times New Roman" w:eastAsia="Times New Roman" w:hAnsi="Times New Roman" w:cs="Times New Roman"/>
          <w:color w:val="000000"/>
          <w:sz w:val="20"/>
          <w:szCs w:val="20"/>
          <w:lang w:val="ru-RU" w:eastAsia="ru-RU"/>
        </w:rPr>
        <w:tab/>
        <w:t>во время обсуждения показаны знания исследованной темы, даются достаточно уверенные ответы на поставленные вопросы; допускаются незначительные логические ошибки.</w:t>
      </w:r>
    </w:p>
    <w:p w14:paraId="23EF73CE" w14:textId="77777777" w:rsidR="003506FC" w:rsidRPr="003506FC" w:rsidRDefault="003506FC" w:rsidP="003506FC">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15,0-16,6 балла, оценка «удовлетворительно» выставляется, если</w:t>
      </w:r>
    </w:p>
    <w:p w14:paraId="343A7B41"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написана самостоятельная работа;</w:t>
      </w:r>
    </w:p>
    <w:p w14:paraId="42974926"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проанализированы различные точки зрения по вопросу;</w:t>
      </w:r>
    </w:p>
    <w:p w14:paraId="40DE1D28"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тема проработана достаточно глубоко;</w:t>
      </w:r>
    </w:p>
    <w:p w14:paraId="24116605"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сделаны достаточно обоснованные выводы;</w:t>
      </w:r>
    </w:p>
    <w:p w14:paraId="4A83832A"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lastRenderedPageBreak/>
        <w:t>реферат достаточно грамотно написан и оформлен, допускаются незначительные орфографические; синтаксические и стилистические ошибки;</w:t>
      </w:r>
    </w:p>
    <w:p w14:paraId="324BC8B0"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во время обсуждения показаны знания исследованной темы, ответы на поставленные вопросы ответы изложены с отдельными ошибками, уверенно исправленными после дополнительных вопросов.</w:t>
      </w:r>
    </w:p>
    <w:p w14:paraId="205EC708" w14:textId="77777777" w:rsidR="003506FC" w:rsidRPr="003506FC" w:rsidRDefault="003506FC" w:rsidP="003506FC">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0-14,9 балла, оценка «неудовлетворительно» выставляется, если</w:t>
      </w:r>
    </w:p>
    <w:p w14:paraId="6F062F22"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имеются существенные отступления от требований к реферированию;</w:t>
      </w:r>
    </w:p>
    <w:p w14:paraId="5B4B1227"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тема освещена лишь частично или не раскрыта вообще;</w:t>
      </w:r>
    </w:p>
    <w:p w14:paraId="6A044419"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допущены фактические ошибки в содержании реферата или при ответе на дополнительные вопросы;</w:t>
      </w:r>
    </w:p>
    <w:p w14:paraId="40B55C6E"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отсутствуют вывод;</w:t>
      </w:r>
    </w:p>
    <w:p w14:paraId="08A7D0A4"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обнаруживается существенное непонимание проблемы.</w:t>
      </w:r>
    </w:p>
    <w:p w14:paraId="28FBCD8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5F08F62E" w14:textId="77777777" w:rsidR="003506FC" w:rsidRPr="003506FC" w:rsidRDefault="003506FC" w:rsidP="003506FC">
      <w:pPr>
        <w:autoSpaceDE w:val="0"/>
        <w:autoSpaceDN w:val="0"/>
        <w:adjustRightInd w:val="0"/>
        <w:spacing w:after="0" w:line="240" w:lineRule="auto"/>
        <w:ind w:firstLine="709"/>
        <w:jc w:val="both"/>
        <w:outlineLvl w:val="0"/>
        <w:rPr>
          <w:rFonts w:ascii="Times New Roman" w:eastAsia="Times New Roman" w:hAnsi="Times New Roman" w:cs="Times New Roman"/>
          <w:b/>
          <w:sz w:val="20"/>
          <w:szCs w:val="20"/>
          <w:lang w:val="ru-RU" w:eastAsia="ru-RU"/>
        </w:rPr>
      </w:pPr>
      <w:r w:rsidRPr="003506FC">
        <w:rPr>
          <w:rFonts w:ascii="Times New Roman" w:eastAsia="Times New Roman" w:hAnsi="Times New Roman" w:cs="Times New Roman"/>
          <w:b/>
          <w:sz w:val="20"/>
          <w:szCs w:val="20"/>
          <w:lang w:val="ru-RU" w:eastAsia="ru-RU"/>
        </w:rPr>
        <w:t xml:space="preserve">Модуль 2 «Оформление </w:t>
      </w:r>
      <w:r w:rsidRPr="003506FC">
        <w:rPr>
          <w:rFonts w:ascii="Times New Roman" w:eastAsia="Times New Roman" w:hAnsi="Times New Roman" w:cs="Times New Roman"/>
          <w:b/>
          <w:bCs/>
          <w:sz w:val="20"/>
          <w:szCs w:val="20"/>
          <w:lang w:val="ru-RU" w:eastAsia="ru-RU"/>
        </w:rPr>
        <w:t>результатов научной и методической деятельности в сфере физической культуры и спорта»</w:t>
      </w:r>
    </w:p>
    <w:p w14:paraId="75D934C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b/>
          <w:sz w:val="20"/>
          <w:szCs w:val="20"/>
          <w:lang w:val="ru-RU" w:eastAsia="ru-RU"/>
        </w:rPr>
      </w:pPr>
    </w:p>
    <w:p w14:paraId="28C99520" w14:textId="77777777" w:rsidR="003506FC" w:rsidRPr="003506FC" w:rsidRDefault="003506FC" w:rsidP="003506FC">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val="ru-RU" w:eastAsia="ru-RU"/>
        </w:rPr>
      </w:pPr>
      <w:r w:rsidRPr="003506FC">
        <w:rPr>
          <w:rFonts w:ascii="Times New Roman" w:eastAsia="Times New Roman" w:hAnsi="Times New Roman" w:cs="Times New Roman"/>
          <w:b/>
          <w:sz w:val="20"/>
          <w:szCs w:val="20"/>
          <w:lang w:val="ru-RU" w:eastAsia="ru-RU"/>
        </w:rPr>
        <w:t xml:space="preserve">Содержание тестовых заданий </w:t>
      </w:r>
    </w:p>
    <w:p w14:paraId="586AAB5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b/>
          <w:sz w:val="20"/>
          <w:szCs w:val="20"/>
          <w:lang w:val="ru-RU" w:eastAsia="ru-RU"/>
        </w:rPr>
      </w:pPr>
    </w:p>
    <w:p w14:paraId="0F3C03B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27. Задание </w:t>
      </w:r>
    </w:p>
    <w:p w14:paraId="0C677EE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Каким термином обозначаются множество испытуемых, выбранных для участия в исследовании с помощью определенной процедуры из генеральной совокупности</w:t>
      </w:r>
    </w:p>
    <w:p w14:paraId="797BAA8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1 контрольная группа </w:t>
      </w:r>
    </w:p>
    <w:p w14:paraId="1849AB4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выборка</w:t>
      </w:r>
    </w:p>
    <w:p w14:paraId="5D3C791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экспериментальная группа</w:t>
      </w:r>
    </w:p>
    <w:p w14:paraId="73FF41D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28D11E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28. Задание </w:t>
      </w:r>
    </w:p>
    <w:p w14:paraId="18F45AB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Каким термином обозначается участник исследования, выступающий в роли опрашиваемого?</w:t>
      </w:r>
    </w:p>
    <w:p w14:paraId="714977E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1 респондент </w:t>
      </w:r>
    </w:p>
    <w:p w14:paraId="2A8A773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выборка</w:t>
      </w:r>
    </w:p>
    <w:p w14:paraId="1D0C7B2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экспериментатор</w:t>
      </w:r>
    </w:p>
    <w:p w14:paraId="02DC8E6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624F26E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29. Задание </w:t>
      </w:r>
    </w:p>
    <w:p w14:paraId="119576C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Какой метод исследования предполагает кратковременную констатацию состояния изучаемого объекта на различных этапах его развития?</w:t>
      </w:r>
    </w:p>
    <w:p w14:paraId="2DFB1DA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метод срезов</w:t>
      </w:r>
    </w:p>
    <w:p w14:paraId="15ADED6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экспериментатор</w:t>
      </w:r>
    </w:p>
    <w:p w14:paraId="4C788E4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лонгитюдный</w:t>
      </w:r>
    </w:p>
    <w:p w14:paraId="47F75D8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77CB400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b/>
          <w:i/>
          <w:sz w:val="20"/>
          <w:szCs w:val="20"/>
          <w:lang w:val="ru-RU" w:eastAsia="ru-RU"/>
        </w:rPr>
      </w:pPr>
      <w:r w:rsidRPr="003506FC">
        <w:rPr>
          <w:rFonts w:ascii="Times New Roman" w:eastAsia="Times New Roman" w:hAnsi="Times New Roman" w:cs="Times New Roman"/>
          <w:b/>
          <w:i/>
          <w:sz w:val="20"/>
          <w:szCs w:val="20"/>
          <w:lang w:val="ru-RU" w:eastAsia="ru-RU"/>
        </w:rPr>
        <w:t>30. Задание</w:t>
      </w:r>
    </w:p>
    <w:p w14:paraId="4B63694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К какой группе методов относиться метод моделирования?</w:t>
      </w:r>
    </w:p>
    <w:p w14:paraId="3FCA15C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эмпирическое</w:t>
      </w:r>
    </w:p>
    <w:p w14:paraId="46B1E5A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интерпретация и объяснение</w:t>
      </w:r>
    </w:p>
    <w:p w14:paraId="31C435A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теоретическое</w:t>
      </w:r>
    </w:p>
    <w:p w14:paraId="4F49FB9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6444A53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31.</w:t>
      </w:r>
      <w:r w:rsidRPr="003506FC">
        <w:rPr>
          <w:rFonts w:ascii="Times New Roman" w:eastAsia="Times New Roman" w:hAnsi="Times New Roman" w:cs="Times New Roman"/>
          <w:b/>
          <w:i/>
          <w:sz w:val="20"/>
          <w:szCs w:val="20"/>
          <w:lang w:val="ru-RU" w:eastAsia="ru-RU"/>
        </w:rPr>
        <w:t xml:space="preserve"> Задание</w:t>
      </w:r>
    </w:p>
    <w:p w14:paraId="388424E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Какую исследовательскую процедуру предусматривает первый этап экспериментальной работы</w:t>
      </w:r>
    </w:p>
    <w:p w14:paraId="408767B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проведение эксперимента</w:t>
      </w:r>
    </w:p>
    <w:p w14:paraId="25A19B4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формулирование гипотезы исследования</w:t>
      </w:r>
    </w:p>
    <w:p w14:paraId="43CE286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диагностическое обследование</w:t>
      </w:r>
    </w:p>
    <w:p w14:paraId="56F0500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5C3A21B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32. Задание </w:t>
      </w:r>
    </w:p>
    <w:p w14:paraId="3D2D0E4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эксперимента, в ходе которого исследователь осуществляет наиболее оптимальных условий или средства педагогической деятельности, сравнивая между собой контрольный и экспериментальный объекты.</w:t>
      </w:r>
    </w:p>
    <w:p w14:paraId="048A741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независимый эксперимент</w:t>
      </w:r>
    </w:p>
    <w:p w14:paraId="4E957C1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перекрестный эксперимент</w:t>
      </w:r>
    </w:p>
    <w:p w14:paraId="57C5517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сравнительный эксперимент</w:t>
      </w:r>
    </w:p>
    <w:p w14:paraId="47D44D4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педагогический эксперимент</w:t>
      </w:r>
    </w:p>
    <w:p w14:paraId="36A4817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60079DA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33. Задание </w:t>
      </w:r>
    </w:p>
    <w:p w14:paraId="1F38E1D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эксперимента, когда требуется изучить состояние занимающихся, в данный момент без прослеживания его динамики, без сравнения с контрольной группой, путем накопления и сопоставления данных в области проверки поставленной гипотезы.</w:t>
      </w:r>
    </w:p>
    <w:p w14:paraId="643C055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независимый (абсолютный) эксперимент</w:t>
      </w:r>
    </w:p>
    <w:p w14:paraId="6DA4A79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перекрестный эксперимент</w:t>
      </w:r>
    </w:p>
    <w:p w14:paraId="60BE9B1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сравнительный эксперимент</w:t>
      </w:r>
    </w:p>
    <w:p w14:paraId="0B5144D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педагогический эксперимент</w:t>
      </w:r>
    </w:p>
    <w:p w14:paraId="47CA7A0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DB8C99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34. Задание </w:t>
      </w:r>
    </w:p>
    <w:p w14:paraId="751A9EA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Вид эксперимента, когда контрольная и экспериментальная группы поочередно меняются местами в каждой последующей серии экспериментов.</w:t>
      </w:r>
    </w:p>
    <w:p w14:paraId="1944CBE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сравнительный эксперимент</w:t>
      </w:r>
    </w:p>
    <w:p w14:paraId="7F500E8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перекрестный эксперимент</w:t>
      </w:r>
    </w:p>
    <w:p w14:paraId="3D4B0DB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преобразующий эксперимент</w:t>
      </w:r>
    </w:p>
    <w:p w14:paraId="03590A7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09F2E51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35. Задание </w:t>
      </w:r>
    </w:p>
    <w:p w14:paraId="464BCB9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эксперимента (по степени изменений условий), где характерно специальное конструирование условий, исходя из задач исследования</w:t>
      </w:r>
    </w:p>
    <w:p w14:paraId="64CD718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констатирующий эксперимент</w:t>
      </w:r>
    </w:p>
    <w:p w14:paraId="388A6CC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закрытый эксперимент</w:t>
      </w:r>
    </w:p>
    <w:p w14:paraId="317B71A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модельный эксперимент</w:t>
      </w:r>
    </w:p>
    <w:p w14:paraId="67C49E7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лабораторный эксперимент</w:t>
      </w:r>
    </w:p>
    <w:p w14:paraId="7D00F46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8AE03B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36. Задание </w:t>
      </w:r>
    </w:p>
    <w:p w14:paraId="36D06E2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эксперимента, который проводится при полной неосведомленности занимающихся, что они являются участниками эксперимента.</w:t>
      </w:r>
    </w:p>
    <w:p w14:paraId="751E814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лабораторный эксперимент</w:t>
      </w:r>
    </w:p>
    <w:p w14:paraId="2E52094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модельный эксперимент</w:t>
      </w:r>
    </w:p>
    <w:p w14:paraId="1C3A170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закрытый эксперимент</w:t>
      </w:r>
    </w:p>
    <w:p w14:paraId="7B92FAA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констатирующий эксперимент</w:t>
      </w:r>
    </w:p>
    <w:p w14:paraId="50A7BE7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4E42288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37. Задание </w:t>
      </w:r>
    </w:p>
    <w:p w14:paraId="5B18B7D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эксперимента, который проводится при подробном объяснении задач и содержание исследования.</w:t>
      </w:r>
    </w:p>
    <w:p w14:paraId="5E51071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естественный эксперимент</w:t>
      </w:r>
    </w:p>
    <w:p w14:paraId="658B188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лабораторный эксперимент</w:t>
      </w:r>
    </w:p>
    <w:p w14:paraId="243A202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открытый эксперимент</w:t>
      </w:r>
    </w:p>
    <w:p w14:paraId="64F0822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констатирующий эксперимент</w:t>
      </w:r>
    </w:p>
    <w:p w14:paraId="79BF353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76A622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38. Задание </w:t>
      </w:r>
    </w:p>
    <w:p w14:paraId="0743D80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эксперимента, который характеризуется стандартизацией условий проведения, изоляцией исследуемых от побочных влияний окружающей среды или допускается искусственная изоляция одного или нескольких спортсменов, учеников от основной массы, постановка их в особые, специально создаваемые условия, значительно отличающиеся от обычных.</w:t>
      </w:r>
    </w:p>
    <w:p w14:paraId="50C3029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естественный эксперимент</w:t>
      </w:r>
    </w:p>
    <w:p w14:paraId="644765B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лабораторный эксперимент</w:t>
      </w:r>
    </w:p>
    <w:p w14:paraId="22154DC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открытый эксперимент</w:t>
      </w:r>
    </w:p>
    <w:p w14:paraId="2654DB2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констатирующий эксперимент</w:t>
      </w:r>
    </w:p>
    <w:p w14:paraId="206737B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2D0255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39. Задание </w:t>
      </w:r>
    </w:p>
    <w:p w14:paraId="7635629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эксперимента где исследователь не изменяет условия деятельности, а лишь наблюдает и фиксирует ее. Эксперимент проводится без нарушения хода учебно-тренировочного процесса в обычных для занимающихся условиях, с обычным контингентом занимающихся</w:t>
      </w:r>
    </w:p>
    <w:p w14:paraId="7914B2A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естественный эксперимент</w:t>
      </w:r>
    </w:p>
    <w:p w14:paraId="2A1631C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лабораторный эксперимент</w:t>
      </w:r>
    </w:p>
    <w:p w14:paraId="3081081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открытый эксперимент</w:t>
      </w:r>
    </w:p>
    <w:p w14:paraId="6120684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констатирующий эксперимент</w:t>
      </w:r>
    </w:p>
    <w:p w14:paraId="334CF9F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B1DEC2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40. Задание </w:t>
      </w:r>
    </w:p>
    <w:p w14:paraId="35F90D8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эксперимента, при котором исследователь устанавливает только состояние изучаемой педагогической системы, констатирует факты наличия причинно-следственных связей, зависимости между явлениями</w:t>
      </w:r>
    </w:p>
    <w:p w14:paraId="2E87BAF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естественный эксперимент</w:t>
      </w:r>
    </w:p>
    <w:p w14:paraId="281CA34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лабораторный эксперимент</w:t>
      </w:r>
    </w:p>
    <w:p w14:paraId="6DB06C7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открытый эксперимент</w:t>
      </w:r>
    </w:p>
    <w:p w14:paraId="243E591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констатирующий эксперимент</w:t>
      </w:r>
    </w:p>
    <w:p w14:paraId="06EBA57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19367F6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41. Задание </w:t>
      </w:r>
    </w:p>
    <w:p w14:paraId="5AC1368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эксперимента, где предполагается разработка нового в науке и практике педагогического положения в соответствии с выдвинутой гипотезой</w:t>
      </w:r>
    </w:p>
    <w:p w14:paraId="4154C84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независимый абсолютный эксперимент</w:t>
      </w:r>
    </w:p>
    <w:p w14:paraId="6C944EB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преобразующий эксперимент</w:t>
      </w:r>
    </w:p>
    <w:p w14:paraId="109BC2A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модельный эксперимент</w:t>
      </w:r>
    </w:p>
    <w:p w14:paraId="42875F4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5   лабораторный эксперимент</w:t>
      </w:r>
    </w:p>
    <w:p w14:paraId="5E5FF69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2850FF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42. Задание </w:t>
      </w:r>
    </w:p>
    <w:p w14:paraId="65C19D1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Исследователь наблюдает со стороны, не принимая личного участия в занятиях, он свидетель происходящего</w:t>
      </w:r>
    </w:p>
    <w:p w14:paraId="4FB5587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открытое наблюдение</w:t>
      </w:r>
    </w:p>
    <w:p w14:paraId="7B0EF15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непосредственное наблюдение</w:t>
      </w:r>
    </w:p>
    <w:p w14:paraId="074E88D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3   непрерывное наблюдение</w:t>
      </w:r>
    </w:p>
    <w:p w14:paraId="6AE3F33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дискретное наблюдение</w:t>
      </w:r>
    </w:p>
    <w:p w14:paraId="45F6B31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4423E7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43. Задание </w:t>
      </w:r>
    </w:p>
    <w:p w14:paraId="1C6360C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Наблюдения, при которых занимающиеся и преподаватели знают, что за ними ведется наблюдение</w:t>
      </w:r>
    </w:p>
    <w:p w14:paraId="2B8399D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непосредственное наблюдение</w:t>
      </w:r>
    </w:p>
    <w:p w14:paraId="72B0A84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непрерывное наблюдение</w:t>
      </w:r>
    </w:p>
    <w:p w14:paraId="7E33FB2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открытое наблюдение</w:t>
      </w:r>
    </w:p>
    <w:p w14:paraId="2B37589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дискретное наблюдение</w:t>
      </w:r>
    </w:p>
    <w:p w14:paraId="054E8D1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186BAD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44. Задание </w:t>
      </w:r>
    </w:p>
    <w:p w14:paraId="18B99E2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Наблюдения, при которых ни занимающиеся, ни преподаватель не знают, что за ними ведется наблюдение</w:t>
      </w:r>
    </w:p>
    <w:p w14:paraId="23F4D07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закрытое</w:t>
      </w:r>
    </w:p>
    <w:p w14:paraId="01EDB1E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непрерывное наблюдение</w:t>
      </w:r>
    </w:p>
    <w:p w14:paraId="16CEDAD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открытое наблюдение</w:t>
      </w:r>
    </w:p>
    <w:p w14:paraId="18AF120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4    дискретное наблюдение </w:t>
      </w:r>
    </w:p>
    <w:p w14:paraId="0F525FF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6637878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45. Задание </w:t>
      </w:r>
    </w:p>
    <w:p w14:paraId="7B56295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эксперимента, при котором исследователь применяет специальную систему мер, направленных на формирование у испытуемых определенных личностных качеств, повышение результативности их учебной или спортивной деятельности</w:t>
      </w:r>
    </w:p>
    <w:p w14:paraId="337DDC4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формирующий эксперимент</w:t>
      </w:r>
    </w:p>
    <w:p w14:paraId="7E77930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лабораторный эксперимент</w:t>
      </w:r>
    </w:p>
    <w:p w14:paraId="4C50AFE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открытый эксперимент</w:t>
      </w:r>
    </w:p>
    <w:p w14:paraId="4E79705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констатирующий эксперимент</w:t>
      </w:r>
    </w:p>
    <w:p w14:paraId="23D856C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D861CE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46. Задание </w:t>
      </w:r>
    </w:p>
    <w:p w14:paraId="5D10D45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Какой вид деятельности исследователя предполагает толкование, раскрытие смысла, объяснение результатов исследования?</w:t>
      </w:r>
    </w:p>
    <w:p w14:paraId="69AEED7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апробация</w:t>
      </w:r>
    </w:p>
    <w:p w14:paraId="76D7C7B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доклад</w:t>
      </w:r>
    </w:p>
    <w:p w14:paraId="4F1686A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интерпретация</w:t>
      </w:r>
    </w:p>
    <w:p w14:paraId="2E37E12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0C44E2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47. Задание </w:t>
      </w:r>
    </w:p>
    <w:p w14:paraId="75F743F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Научные исследования, направленные на создание теории обучения и воспитания, теории содержания образования и др. Качество таких исследований определяется принципиально новыми подходами в области обучения и воспитания, влиянием на развитии теории и практики</w:t>
      </w:r>
    </w:p>
    <w:p w14:paraId="29F69EF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фундаментальные исследования</w:t>
      </w:r>
    </w:p>
    <w:p w14:paraId="753C391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прикладные исследования</w:t>
      </w:r>
    </w:p>
    <w:p w14:paraId="2268559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специальные</w:t>
      </w:r>
    </w:p>
    <w:p w14:paraId="17A8817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67B4C2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48. Задание </w:t>
      </w:r>
    </w:p>
    <w:p w14:paraId="33256E8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Научные исследования,  которые решают вопросы, связанные с практикой </w:t>
      </w:r>
    </w:p>
    <w:p w14:paraId="3E0DFC4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фундаментальные исследования</w:t>
      </w:r>
    </w:p>
    <w:p w14:paraId="3993CAF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прикладные исследования</w:t>
      </w:r>
    </w:p>
    <w:p w14:paraId="75DF49A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3   специальные </w:t>
      </w:r>
    </w:p>
    <w:p w14:paraId="1218EA7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60E8125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49. Задание </w:t>
      </w:r>
    </w:p>
    <w:p w14:paraId="4213E95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работы, с которого обычно начинается знакомство студента - начинающего исследователя с научно-методической работой. В сокращенном виде излагается содержание научной работы, какой -либо книги, либо  кратко раскрывается какая-либо тема</w:t>
      </w:r>
    </w:p>
    <w:p w14:paraId="10EBC41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доклад</w:t>
      </w:r>
    </w:p>
    <w:p w14:paraId="3FCE682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реферат</w:t>
      </w:r>
    </w:p>
    <w:p w14:paraId="6C7E195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контрольная работа</w:t>
      </w:r>
    </w:p>
    <w:p w14:paraId="3C9F573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тезисы доклада</w:t>
      </w:r>
    </w:p>
    <w:p w14:paraId="47E23B7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4D11081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50. Задание </w:t>
      </w:r>
    </w:p>
    <w:p w14:paraId="216F765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Вид работы, по своему характеру представляет собой запись устного сообщения по какой -либо теме</w:t>
      </w:r>
    </w:p>
    <w:p w14:paraId="4C1B3B8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реферат</w:t>
      </w:r>
    </w:p>
    <w:p w14:paraId="4BC84B3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доклад</w:t>
      </w:r>
    </w:p>
    <w:p w14:paraId="5DF96EC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тезисы докладов</w:t>
      </w:r>
    </w:p>
    <w:p w14:paraId="451B387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контрольная работа</w:t>
      </w:r>
    </w:p>
    <w:p w14:paraId="4052BA6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40C4B9B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51. Задание </w:t>
      </w:r>
    </w:p>
    <w:p w14:paraId="5616385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Вид работы, по характеру представляет краткое изложение основных положений доклада, лекции, сообщения фрагмента диссертации, объем-1-2 страницы это  </w:t>
      </w:r>
    </w:p>
    <w:p w14:paraId="2D7D242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реферат</w:t>
      </w:r>
    </w:p>
    <w:p w14:paraId="34E1846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тезисы докладов</w:t>
      </w:r>
    </w:p>
    <w:p w14:paraId="4AA123C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тезисы докладов</w:t>
      </w:r>
    </w:p>
    <w:p w14:paraId="22E68A9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4   контрольная работа</w:t>
      </w:r>
    </w:p>
    <w:p w14:paraId="0160BCD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773A78F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52. Задание </w:t>
      </w:r>
    </w:p>
    <w:p w14:paraId="193ED62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Вид работы, которая состоит из ответов на ряд вопросов, и требует самостоятельности, в вузе носит преимущественно зачетный характер; </w:t>
      </w:r>
    </w:p>
    <w:p w14:paraId="1AA9528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1   контрольная работа </w:t>
      </w:r>
    </w:p>
    <w:p w14:paraId="6CCFFB2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доклад</w:t>
      </w:r>
    </w:p>
    <w:p w14:paraId="01E2050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тезисы докладов</w:t>
      </w:r>
    </w:p>
    <w:p w14:paraId="56E7572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контрольная работа</w:t>
      </w:r>
    </w:p>
    <w:p w14:paraId="0408225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4719DE3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53. Задание </w:t>
      </w:r>
    </w:p>
    <w:p w14:paraId="466E947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Вид работы, требующий проявления творчества, тему выбирает из кафедрального перечня тем. Выполняется под руководством преподавателя. Объем -20-40 машинописного текста. Одобренная преподавателем-руководителем, работа представляется на защиту; </w:t>
      </w:r>
    </w:p>
    <w:p w14:paraId="1B423A5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 1   реферат</w:t>
      </w:r>
    </w:p>
    <w:p w14:paraId="56C54D1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доклад</w:t>
      </w:r>
    </w:p>
    <w:p w14:paraId="6A2C10C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тезисы докладов</w:t>
      </w:r>
    </w:p>
    <w:p w14:paraId="378C617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курсовая работа</w:t>
      </w:r>
    </w:p>
    <w:p w14:paraId="1F83A411"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1839DC7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54. Задание </w:t>
      </w:r>
    </w:p>
    <w:p w14:paraId="7ECCB01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 Объем работы от 40-60 страниц машинописного текста. Работа имеет титульный лист, оглавление, четкое разделение по главам, выводы, практические рекомендации, список литературы и приложения, включает таблицы и иллюстрации. Обязательная защита. Это </w:t>
      </w:r>
    </w:p>
    <w:p w14:paraId="0D8BD51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i/>
          <w:sz w:val="20"/>
          <w:szCs w:val="20"/>
          <w:lang w:val="ru-RU" w:eastAsia="ru-RU"/>
        </w:rPr>
        <w:t xml:space="preserve"> </w:t>
      </w:r>
      <w:r w:rsidRPr="003506FC">
        <w:rPr>
          <w:rFonts w:ascii="Times New Roman" w:eastAsia="Times New Roman" w:hAnsi="Times New Roman" w:cs="Times New Roman"/>
          <w:sz w:val="20"/>
          <w:szCs w:val="20"/>
          <w:lang w:val="ru-RU" w:eastAsia="ru-RU"/>
        </w:rPr>
        <w:t xml:space="preserve">дипломная работа; </w:t>
      </w:r>
    </w:p>
    <w:p w14:paraId="487ACDD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реферат</w:t>
      </w:r>
    </w:p>
    <w:p w14:paraId="2A38707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дипломная работа</w:t>
      </w:r>
    </w:p>
    <w:p w14:paraId="523ECB7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тезисы докладов</w:t>
      </w:r>
    </w:p>
    <w:p w14:paraId="4E1045F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контрольная работа</w:t>
      </w:r>
    </w:p>
    <w:p w14:paraId="61599F6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4644F78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55. Задание </w:t>
      </w:r>
    </w:p>
    <w:p w14:paraId="5ED7D578"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Назовите вид выпускной квалификационной работы для магистра, принципиальные подходы к характеру работы схожи с дипломной работой это </w:t>
      </w:r>
      <w:r w:rsidRPr="003506FC">
        <w:rPr>
          <w:rFonts w:ascii="Times New Roman" w:eastAsia="Times New Roman" w:hAnsi="Times New Roman" w:cs="Times New Roman"/>
          <w:i/>
          <w:sz w:val="20"/>
          <w:szCs w:val="20"/>
          <w:lang w:val="ru-RU" w:eastAsia="ru-RU"/>
        </w:rPr>
        <w:t>;</w:t>
      </w:r>
      <w:r w:rsidRPr="003506FC">
        <w:rPr>
          <w:rFonts w:ascii="Times New Roman" w:eastAsia="Times New Roman" w:hAnsi="Times New Roman" w:cs="Times New Roman"/>
          <w:sz w:val="20"/>
          <w:szCs w:val="20"/>
          <w:lang w:val="ru-RU" w:eastAsia="ru-RU"/>
        </w:rPr>
        <w:t xml:space="preserve"> </w:t>
      </w:r>
    </w:p>
    <w:p w14:paraId="192552FC"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реферат</w:t>
      </w:r>
    </w:p>
    <w:p w14:paraId="47ED40B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магистерская диссертация</w:t>
      </w:r>
    </w:p>
    <w:p w14:paraId="73D8D55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тезисы докладов</w:t>
      </w:r>
    </w:p>
    <w:p w14:paraId="607E610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контрольная работа</w:t>
      </w:r>
    </w:p>
    <w:p w14:paraId="6B5CEFF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676F50F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56. Задание </w:t>
      </w:r>
    </w:p>
    <w:p w14:paraId="3482EDD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Квалификационная научная работа, в которой содержится решение задачи, имеющей существенное значение для теории практики физической культуры, подготовленный для публичной защиты и получения ученой степени, объем -150-200 с. Это…</w:t>
      </w:r>
    </w:p>
    <w:p w14:paraId="1DEA916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дипломная работа</w:t>
      </w:r>
    </w:p>
    <w:p w14:paraId="4AD9809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магистерская диссертация</w:t>
      </w:r>
    </w:p>
    <w:p w14:paraId="152664E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кандидатская диссертация</w:t>
      </w:r>
    </w:p>
    <w:p w14:paraId="7CFA32D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практическая значимость</w:t>
      </w:r>
    </w:p>
    <w:p w14:paraId="257DF13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6B9AEBE5"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57. Задание </w:t>
      </w:r>
    </w:p>
    <w:p w14:paraId="31589D2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Квалификационная научная работа, в которой на основании исследований разработаны теоретические положения, совокупность которых можно квалифицировать как новое крупное достижение в развитии научного направления, либо решение научной проблемы. Подготовленной автором для публичной защиты и получения ученой степени, объем -250-300 с. Это</w:t>
      </w:r>
    </w:p>
    <w:p w14:paraId="2F9125C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научная новизна</w:t>
      </w:r>
    </w:p>
    <w:p w14:paraId="6E620F03"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теоретическая значимость</w:t>
      </w:r>
    </w:p>
    <w:p w14:paraId="42E6E53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докторская диссертация</w:t>
      </w:r>
    </w:p>
    <w:p w14:paraId="2EF55EC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практическая значимость</w:t>
      </w:r>
    </w:p>
    <w:p w14:paraId="1642D22A"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1C855A1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58. Задание </w:t>
      </w:r>
    </w:p>
    <w:p w14:paraId="42DF07F7"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 xml:space="preserve">Вид работы, представляет собой краткое реферирование автором своей же диссертации, Объем - 22- 24 с, машинописного текста. Эта работа выполняет функции: информационную, сигнальную, ознакомительную, познавательную. </w:t>
      </w:r>
    </w:p>
    <w:p w14:paraId="01416B1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научная новизна</w:t>
      </w:r>
    </w:p>
    <w:p w14:paraId="45B7365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2   теоретическая значимость</w:t>
      </w:r>
    </w:p>
    <w:p w14:paraId="20AB81CB"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автореферат диссертации</w:t>
      </w:r>
    </w:p>
    <w:p w14:paraId="6E9F08CF"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практическая значимость</w:t>
      </w:r>
    </w:p>
    <w:p w14:paraId="6621D2A6"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3A9B286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i/>
          <w:sz w:val="20"/>
          <w:szCs w:val="20"/>
          <w:lang w:val="ru-RU" w:eastAsia="ru-RU"/>
        </w:rPr>
        <w:t xml:space="preserve">60. Задание </w:t>
      </w:r>
    </w:p>
    <w:p w14:paraId="6D6A1284"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При завершении научной работы подводят итоги и определяют: какие результаты получены впервые и какое новое знание получено. Отражается в формулировках: разработаны, обоснованы, выявлены</w:t>
      </w:r>
    </w:p>
    <w:p w14:paraId="1955520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1 теоретическая значимость</w:t>
      </w:r>
    </w:p>
    <w:p w14:paraId="7937DA89"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lastRenderedPageBreak/>
        <w:t>2 научная новизна</w:t>
      </w:r>
    </w:p>
    <w:p w14:paraId="6EC7A25E"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3 защищаемые положения</w:t>
      </w:r>
    </w:p>
    <w:p w14:paraId="7BACDFD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sz w:val="20"/>
          <w:szCs w:val="20"/>
          <w:lang w:val="ru-RU" w:eastAsia="ru-RU"/>
        </w:rPr>
        <w:t>4. практическая значимость</w:t>
      </w:r>
    </w:p>
    <w:p w14:paraId="32151AE5"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b/>
          <w:bCs/>
          <w:color w:val="000000"/>
          <w:sz w:val="20"/>
          <w:szCs w:val="20"/>
          <w:lang w:val="ru-RU" w:eastAsia="ru-RU"/>
        </w:rPr>
      </w:pPr>
      <w:r w:rsidRPr="003506FC">
        <w:rPr>
          <w:rFonts w:ascii="Times New Roman" w:eastAsia="Times New Roman" w:hAnsi="Times New Roman" w:cs="Times New Roman"/>
          <w:b/>
          <w:bCs/>
          <w:color w:val="000000"/>
          <w:sz w:val="20"/>
          <w:szCs w:val="20"/>
          <w:lang w:val="ru-RU" w:eastAsia="ru-RU"/>
        </w:rPr>
        <w:t>Критерии оценивания;</w:t>
      </w:r>
    </w:p>
    <w:p w14:paraId="6EB59589"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Максимальное количество баллов -10.</w:t>
      </w:r>
    </w:p>
    <w:p w14:paraId="47369A83"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Из имеющегося банка тестов формируется тестовое задание, содержащее 10 тестов. Каждый тест содержит 3-4 варианта ответов, один из которых - верный.</w:t>
      </w:r>
    </w:p>
    <w:p w14:paraId="14D2633E"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Правильный ответ на каждый тест оценивается в 1 балл.</w:t>
      </w:r>
    </w:p>
    <w:p w14:paraId="6635F838"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9-10 баллов - оценка «отлично»;</w:t>
      </w:r>
    </w:p>
    <w:p w14:paraId="3F806D1C"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7-8 баллов - оценка «хорошо»;</w:t>
      </w:r>
    </w:p>
    <w:p w14:paraId="3CE6B32C"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5-6 баллов - оценка «удовлетворительно»;</w:t>
      </w:r>
    </w:p>
    <w:p w14:paraId="79747D51" w14:textId="77777777" w:rsidR="003506FC" w:rsidRPr="003506FC" w:rsidRDefault="003506FC" w:rsidP="003506FC">
      <w:pPr>
        <w:autoSpaceDE w:val="0"/>
        <w:autoSpaceDN w:val="0"/>
        <w:adjustRightInd w:val="0"/>
        <w:spacing w:after="0" w:line="240" w:lineRule="auto"/>
        <w:ind w:firstLine="709"/>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0-4 балла -оценка «неудовлетворительно».</w:t>
      </w:r>
    </w:p>
    <w:p w14:paraId="04F88092"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4C690322" w14:textId="77777777" w:rsidR="003506FC" w:rsidRPr="003506FC" w:rsidRDefault="003506FC" w:rsidP="003506FC">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val="ru-RU" w:eastAsia="ru-RU"/>
        </w:rPr>
      </w:pPr>
      <w:r w:rsidRPr="003506FC">
        <w:rPr>
          <w:rFonts w:ascii="Times New Roman" w:eastAsia="Times New Roman" w:hAnsi="Times New Roman" w:cs="Times New Roman"/>
          <w:b/>
          <w:sz w:val="20"/>
          <w:szCs w:val="20"/>
          <w:lang w:val="ru-RU" w:eastAsia="ru-RU"/>
        </w:rPr>
        <w:t>Контрольные вопросы</w:t>
      </w:r>
    </w:p>
    <w:p w14:paraId="73A9FBA0"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Контрольные испытания и тесты в исследованиях по физической культуре и спорту.</w:t>
      </w:r>
    </w:p>
    <w:p w14:paraId="5B2725E1"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Педагогический эксперимент — основной метод в исследовании в области физической культуры и спорта. Виды педагогических экспериментов.</w:t>
      </w:r>
    </w:p>
    <w:p w14:paraId="07E51337"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Методика проведения педагогического эксперимента.</w:t>
      </w:r>
    </w:p>
    <w:p w14:paraId="7A1EDCB9"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к подготовке и защите курсовых и выпускных квалификационных работ.</w:t>
      </w:r>
    </w:p>
    <w:p w14:paraId="0D06AACF"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Основные виды измерительных шкал и их особенности.</w:t>
      </w:r>
    </w:p>
    <w:p w14:paraId="53D37594"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Изобретения и рационализаторские предложения.</w:t>
      </w:r>
    </w:p>
    <w:p w14:paraId="72529950"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Внедрение в практику результатов научной и методической работы.</w:t>
      </w:r>
    </w:p>
    <w:p w14:paraId="65D07724"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к оформлению таблиц в научных работах.</w:t>
      </w:r>
    </w:p>
    <w:p w14:paraId="09777B45"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к иллюстрациям (рисунок, график, диаграмма, еж, схема).</w:t>
      </w:r>
    </w:p>
    <w:p w14:paraId="47C0BBB7"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План-проспект, аннотация и оглавление (содержание) научного, учебного издания.</w:t>
      </w:r>
    </w:p>
    <w:p w14:paraId="47EE376B"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Актуальность темы научной работы — основные критерии определения актуальности.</w:t>
      </w:r>
    </w:p>
    <w:p w14:paraId="18D0D8D8"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к библиографическому описанию научно-методической литературы в списке (книги, монографии, учебника и учебного пособия, статьи из журналов и сборников научных трудов, тезисов доклада, автореферата диссертации).</w:t>
      </w:r>
    </w:p>
    <w:p w14:paraId="1F1B8933"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к тезисам доклада и научным статьям, представляемым к публикации.</w:t>
      </w:r>
    </w:p>
    <w:p w14:paraId="7E6B1BE0"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Ссылки, цитаты, сноски.</w:t>
      </w:r>
    </w:p>
    <w:p w14:paraId="6E1962F9"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 xml:space="preserve">Методика составления анкет, разновидности вопросов, требования к их составлению. </w:t>
      </w:r>
    </w:p>
    <w:p w14:paraId="5EF6DB5F"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Методика определения среднего арифметического значения, моды (Мо), медианы (</w:t>
      </w:r>
      <w:r w:rsidRPr="003506FC">
        <w:rPr>
          <w:rFonts w:ascii="Times New Roman" w:eastAsia="Times New Roman" w:hAnsi="Times New Roman" w:cs="Times New Roman"/>
          <w:bCs/>
          <w:sz w:val="20"/>
          <w:szCs w:val="20"/>
          <w:lang w:eastAsia="ru-RU"/>
        </w:rPr>
        <w:t>Md</w:t>
      </w:r>
      <w:r w:rsidRPr="003506FC">
        <w:rPr>
          <w:rFonts w:ascii="Times New Roman" w:eastAsia="Times New Roman" w:hAnsi="Times New Roman" w:cs="Times New Roman"/>
          <w:bCs/>
          <w:sz w:val="20"/>
          <w:szCs w:val="20"/>
          <w:lang w:val="ru-RU" w:eastAsia="ru-RU"/>
        </w:rPr>
        <w:t>).</w:t>
      </w:r>
    </w:p>
    <w:p w14:paraId="3F4AC186"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 xml:space="preserve">Расчет достоверности различий по </w:t>
      </w:r>
      <w:r w:rsidRPr="003506FC">
        <w:rPr>
          <w:rFonts w:ascii="Times New Roman" w:eastAsia="Times New Roman" w:hAnsi="Times New Roman" w:cs="Times New Roman"/>
          <w:bCs/>
          <w:sz w:val="20"/>
          <w:szCs w:val="20"/>
          <w:lang w:eastAsia="ru-RU"/>
        </w:rPr>
        <w:t>t</w:t>
      </w:r>
      <w:r w:rsidRPr="003506FC">
        <w:rPr>
          <w:rFonts w:ascii="Times New Roman" w:eastAsia="Times New Roman" w:hAnsi="Times New Roman" w:cs="Times New Roman"/>
          <w:bCs/>
          <w:sz w:val="20"/>
          <w:szCs w:val="20"/>
          <w:lang w:val="ru-RU" w:eastAsia="ru-RU"/>
        </w:rPr>
        <w:t xml:space="preserve">-критерию Стьюдента, коэффициента корреляции. </w:t>
      </w:r>
    </w:p>
    <w:p w14:paraId="31EF0EBE"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Педагогическое тестирование. Тесты для оценки сформированности физических способностей.</w:t>
      </w:r>
    </w:p>
    <w:p w14:paraId="3B15596E"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Врачебно-педагогическое тестирование. Тесты для оценки функционального состояния занимающихся физической культурой (ССС, дыхательной системы, ОДА).</w:t>
      </w:r>
    </w:p>
    <w:p w14:paraId="3D149299"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Структура курсового или дипломного проекта.</w:t>
      </w:r>
    </w:p>
    <w:p w14:paraId="5948D5EA" w14:textId="77777777" w:rsidR="003506FC" w:rsidRPr="003506FC" w:rsidRDefault="003506FC" w:rsidP="003506FC">
      <w:pPr>
        <w:numPr>
          <w:ilvl w:val="0"/>
          <w:numId w:val="3"/>
        </w:numPr>
        <w:tabs>
          <w:tab w:val="left" w:pos="1134"/>
        </w:tabs>
        <w:spacing w:after="0" w:line="240" w:lineRule="auto"/>
        <w:ind w:firstLine="709"/>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Педагогическое тестирование. Тесты для оценки сформированности двигательных действий (навыков.)</w:t>
      </w:r>
    </w:p>
    <w:p w14:paraId="5A436625" w14:textId="77777777" w:rsidR="003506FC" w:rsidRPr="003506FC" w:rsidRDefault="003506FC" w:rsidP="003506F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66B2881C"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3506FC">
        <w:rPr>
          <w:rFonts w:ascii="Times New Roman" w:eastAsia="Times New Roman" w:hAnsi="Times New Roman" w:cs="Times New Roman"/>
          <w:b/>
          <w:bCs/>
          <w:sz w:val="20"/>
          <w:szCs w:val="20"/>
          <w:lang w:val="ru-RU" w:eastAsia="ru-RU"/>
        </w:rPr>
        <w:t xml:space="preserve">Критерии оценивания: </w:t>
      </w:r>
      <w:r w:rsidRPr="003506FC">
        <w:rPr>
          <w:rFonts w:ascii="Times New Roman" w:eastAsia="Times New Roman" w:hAnsi="Times New Roman" w:cs="Times New Roman"/>
          <w:sz w:val="20"/>
          <w:szCs w:val="20"/>
          <w:lang w:val="ru-RU" w:eastAsia="ru-RU"/>
        </w:rPr>
        <w:t>Максимальный балл - 10.</w:t>
      </w:r>
    </w:p>
    <w:p w14:paraId="6A1C7EE0"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Из имеющегося банка вопросов формируется контрольные задание, содержащее 10 вопросов. Ответ на каждый вопрос оценивается максимум в 1 балл.</w:t>
      </w:r>
    </w:p>
    <w:p w14:paraId="623C3602"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Критерии оценивания 1 вопроса:</w:t>
      </w:r>
    </w:p>
    <w:p w14:paraId="3AF0D460"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0,84-1,0 балла, оценка «отлично» выставляется студенту, если изложенный материал фактически верен,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 изложение материала при ответе - грамотное и логически стройное;</w:t>
      </w:r>
    </w:p>
    <w:p w14:paraId="4410450F"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0,67-0,83 балла, оценка «хорошо» выставляется студенту, если продемонстрированы твердые и достаточно полные знания в объеме пройденной программы дисциплины в соответствии с целями обучения; материал изложен достаточно полно с отдельными логическими и стилистическими погрешностями;</w:t>
      </w:r>
    </w:p>
    <w:p w14:paraId="3F3636A7"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0,5-0,66 балла, оценка «удовлетворительно» выставляется студенту, если продемонстрированы твердые знания в объеме пройденного курса в соответствие с целями обучения, ответ содержит отдельные ошибки, уверенно исправленные после дополнительных вопросов;</w:t>
      </w:r>
    </w:p>
    <w:p w14:paraId="1DDB7538"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0-0,49 балла, оценка «неудовлетворительно» выставляется студенту, если ответ не связан с вопросом, допущены грубые ошибки в ответе, продемонстрированы непонимание сущности излагаемого вопроса, неуверенность и неточность ответов на дополнительные и наводящие вопросы.</w:t>
      </w:r>
    </w:p>
    <w:p w14:paraId="072CA2F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56739080"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sz w:val="20"/>
          <w:szCs w:val="20"/>
          <w:lang w:val="ru-RU" w:eastAsia="ru-RU"/>
        </w:rPr>
      </w:pPr>
    </w:p>
    <w:p w14:paraId="2A7B6AFF" w14:textId="77777777" w:rsidR="003506FC" w:rsidRPr="003506FC" w:rsidRDefault="003506FC" w:rsidP="003506FC">
      <w:pPr>
        <w:spacing w:after="0" w:line="240" w:lineRule="auto"/>
        <w:ind w:firstLine="709"/>
        <w:jc w:val="both"/>
        <w:outlineLvl w:val="1"/>
        <w:rPr>
          <w:rFonts w:ascii="Times New Roman" w:eastAsia="Times New Roman" w:hAnsi="Times New Roman" w:cs="Times New Roman"/>
          <w:b/>
          <w:bCs/>
          <w:sz w:val="20"/>
          <w:szCs w:val="20"/>
          <w:lang w:val="ru-RU" w:eastAsia="ru-RU"/>
        </w:rPr>
      </w:pPr>
      <w:r w:rsidRPr="003506FC">
        <w:rPr>
          <w:rFonts w:ascii="Times New Roman" w:eastAsia="Times New Roman" w:hAnsi="Times New Roman" w:cs="Times New Roman"/>
          <w:b/>
          <w:bCs/>
          <w:sz w:val="20"/>
          <w:szCs w:val="20"/>
          <w:lang w:val="ru-RU" w:eastAsia="ru-RU"/>
        </w:rPr>
        <w:t>Примерная тематика рефератов:</w:t>
      </w:r>
    </w:p>
    <w:p w14:paraId="5BC49313" w14:textId="77777777" w:rsidR="003506FC" w:rsidRPr="003506FC" w:rsidRDefault="003506FC" w:rsidP="003506FC">
      <w:pPr>
        <w:numPr>
          <w:ilvl w:val="0"/>
          <w:numId w:val="4"/>
        </w:numPr>
        <w:spacing w:after="0" w:line="240" w:lineRule="auto"/>
        <w:contextualSpacing/>
        <w:jc w:val="both"/>
        <w:rPr>
          <w:rFonts w:ascii="Times New Roman" w:eastAsia="Times New Roman" w:hAnsi="Times New Roman" w:cs="Times New Roman"/>
          <w:b/>
          <w:bCs/>
          <w:sz w:val="20"/>
          <w:szCs w:val="20"/>
          <w:lang w:val="ru-RU" w:eastAsia="ru-RU"/>
        </w:rPr>
      </w:pPr>
      <w:r w:rsidRPr="003506FC">
        <w:rPr>
          <w:rFonts w:ascii="Times New Roman" w:eastAsia="Times New Roman" w:hAnsi="Times New Roman" w:cs="Times New Roman"/>
          <w:bCs/>
          <w:sz w:val="20"/>
          <w:szCs w:val="20"/>
          <w:lang w:val="ru-RU" w:eastAsia="ru-RU"/>
        </w:rPr>
        <w:t>Формы и методы защиты авторского права.</w:t>
      </w:r>
    </w:p>
    <w:p w14:paraId="1F4B22F6" w14:textId="77777777" w:rsidR="003506FC" w:rsidRPr="003506FC" w:rsidRDefault="003506FC" w:rsidP="003506FC">
      <w:pPr>
        <w:numPr>
          <w:ilvl w:val="0"/>
          <w:numId w:val="4"/>
        </w:numPr>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Рецензирование научной, методической работ.</w:t>
      </w:r>
    </w:p>
    <w:p w14:paraId="2088EFCA" w14:textId="77777777" w:rsidR="003506FC" w:rsidRPr="003506FC" w:rsidRDefault="003506FC" w:rsidP="003506FC">
      <w:pPr>
        <w:numPr>
          <w:ilvl w:val="0"/>
          <w:numId w:val="4"/>
        </w:numPr>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Понятия «фундаментальные», «прикладные» науки.</w:t>
      </w:r>
    </w:p>
    <w:p w14:paraId="4063E99B"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Характеристика научной специальности «Теория и методика физического воспитания, спортивной тренировки, оздоровительной и адаптивной физической культуры».</w:t>
      </w:r>
    </w:p>
    <w:p w14:paraId="5405B540"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Государственного образовательного стандарта высшего профессионального образования по профилю — «Физическая культура».</w:t>
      </w:r>
    </w:p>
    <w:p w14:paraId="7A073F33"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Научное знание, научное исследование.</w:t>
      </w:r>
    </w:p>
    <w:p w14:paraId="03107766"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Взаимосвязь научной и методической деятельности.</w:t>
      </w:r>
    </w:p>
    <w:p w14:paraId="29C13EE0"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lastRenderedPageBreak/>
        <w:t>Методика, методическая деятельность в физической культуре.</w:t>
      </w:r>
    </w:p>
    <w:p w14:paraId="7595E167"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Научно-методическая деятельность в процессе профессионального физкультурного образования.</w:t>
      </w:r>
    </w:p>
    <w:p w14:paraId="11F52EF2"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 xml:space="preserve">Ученые степени и ученые звания, как факторы становления профессионализма высокого уровня. </w:t>
      </w:r>
    </w:p>
    <w:p w14:paraId="0616BD94"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Проблематика научных исследований по общим основам т</w:t>
      </w:r>
      <w:r w:rsidRPr="003506FC">
        <w:rPr>
          <w:rFonts w:ascii="Times New Roman" w:eastAsia="Times New Roman" w:hAnsi="Times New Roman" w:cs="Times New Roman"/>
          <w:bCs/>
          <w:sz w:val="20"/>
          <w:szCs w:val="20"/>
          <w:lang w:eastAsia="ru-RU"/>
        </w:rPr>
        <w:t>eo</w:t>
      </w:r>
      <w:r w:rsidRPr="003506FC">
        <w:rPr>
          <w:rFonts w:ascii="Times New Roman" w:eastAsia="Times New Roman" w:hAnsi="Times New Roman" w:cs="Times New Roman"/>
          <w:bCs/>
          <w:sz w:val="20"/>
          <w:szCs w:val="20"/>
          <w:lang w:val="ru-RU" w:eastAsia="ru-RU"/>
        </w:rPr>
        <w:t xml:space="preserve">рии и методики физического воспитания. </w:t>
      </w:r>
    </w:p>
    <w:p w14:paraId="31738B11"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Проблематика научных исследований по теории и методики физической культуры и спортивной подготовке.</w:t>
      </w:r>
    </w:p>
    <w:p w14:paraId="38AADCC6"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Проблематика научных исследований по теории и методике оздоровительной и адаптивной физической культуре.</w:t>
      </w:r>
    </w:p>
    <w:p w14:paraId="0DE46A5B"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Виды методических работ и их характеристика.</w:t>
      </w:r>
    </w:p>
    <w:p w14:paraId="0ED0D10B"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Цель и задачи научного исследования.</w:t>
      </w:r>
    </w:p>
    <w:p w14:paraId="7BF05E5F"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Объект и предмет исследования.</w:t>
      </w:r>
    </w:p>
    <w:p w14:paraId="4F615860"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Новизна и практическая значимость результатов исследования.</w:t>
      </w:r>
    </w:p>
    <w:p w14:paraId="64882A13"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Наблюдение — как метод педагогических исследований.</w:t>
      </w:r>
    </w:p>
    <w:p w14:paraId="56C2F484"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Контрольные испытания и тесты в исследованиях по физической культуре и спорту.</w:t>
      </w:r>
    </w:p>
    <w:p w14:paraId="102B4F16"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Педагогический эксперимент — основной метод в исследовании в области физической культуры и спорта. Виды педагогических экспериментов.</w:t>
      </w:r>
    </w:p>
    <w:p w14:paraId="6885BE61"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Методика проведения педагогического эксперимента.</w:t>
      </w:r>
    </w:p>
    <w:p w14:paraId="6DE582B3"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к подготовке и защите курсовых и выпускных квалификационных работ.</w:t>
      </w:r>
    </w:p>
    <w:p w14:paraId="18D409B6"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Основные виды измерительных шкал и их особенности.</w:t>
      </w:r>
    </w:p>
    <w:p w14:paraId="19854830"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Изобретения и рационализаторские предложения.</w:t>
      </w:r>
    </w:p>
    <w:p w14:paraId="292F0E57"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Внедрение в практику результатов научной и методической работы.</w:t>
      </w:r>
    </w:p>
    <w:p w14:paraId="0D45DC3A"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к оформлению таблиц в научных работах.</w:t>
      </w:r>
    </w:p>
    <w:p w14:paraId="4C1E4E86"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к иллюстрациям (рисунок, график, диаграмма, еж, схема).</w:t>
      </w:r>
    </w:p>
    <w:p w14:paraId="41B74006"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План-проспект, аннотация и оглавление (содержание) научного, учебного издания.</w:t>
      </w:r>
    </w:p>
    <w:p w14:paraId="2E1FFBC0"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Актуальность темы научной работы — основные критерии определения актуальности.</w:t>
      </w:r>
    </w:p>
    <w:p w14:paraId="1C09B8DD"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к библиографическому описанию научно-методической литературы в списке (книги, монографии, учебника и учебного пособия, статьи из журналов и сборников научных трудов, тезисов доклада, автореферата диссертации).</w:t>
      </w:r>
    </w:p>
    <w:p w14:paraId="3C05AE08"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Требования к тезисам доклада и научным статьям, представляемым к публикации.</w:t>
      </w:r>
    </w:p>
    <w:p w14:paraId="40F24824"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Ссылки, цитаты, сноски.</w:t>
      </w:r>
    </w:p>
    <w:p w14:paraId="29C661C0"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 xml:space="preserve">Методика составления анкет, разновидности вопросов, требования к их составлению. </w:t>
      </w:r>
    </w:p>
    <w:p w14:paraId="3AA0BFF8"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Методика определения среднего арифметического значения, моды (Мо), медианы (</w:t>
      </w:r>
      <w:r w:rsidRPr="003506FC">
        <w:rPr>
          <w:rFonts w:ascii="Times New Roman" w:eastAsia="Times New Roman" w:hAnsi="Times New Roman" w:cs="Times New Roman"/>
          <w:bCs/>
          <w:sz w:val="20"/>
          <w:szCs w:val="20"/>
          <w:lang w:eastAsia="ru-RU"/>
        </w:rPr>
        <w:t>Md</w:t>
      </w:r>
      <w:r w:rsidRPr="003506FC">
        <w:rPr>
          <w:rFonts w:ascii="Times New Roman" w:eastAsia="Times New Roman" w:hAnsi="Times New Roman" w:cs="Times New Roman"/>
          <w:bCs/>
          <w:sz w:val="20"/>
          <w:szCs w:val="20"/>
          <w:lang w:val="ru-RU" w:eastAsia="ru-RU"/>
        </w:rPr>
        <w:t>).</w:t>
      </w:r>
    </w:p>
    <w:p w14:paraId="43F14FEE"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 xml:space="preserve">Расчет достоверности различий по </w:t>
      </w:r>
      <w:r w:rsidRPr="003506FC">
        <w:rPr>
          <w:rFonts w:ascii="Times New Roman" w:eastAsia="Times New Roman" w:hAnsi="Times New Roman" w:cs="Times New Roman"/>
          <w:bCs/>
          <w:sz w:val="20"/>
          <w:szCs w:val="20"/>
          <w:lang w:eastAsia="ru-RU"/>
        </w:rPr>
        <w:t>t</w:t>
      </w:r>
      <w:r w:rsidRPr="003506FC">
        <w:rPr>
          <w:rFonts w:ascii="Times New Roman" w:eastAsia="Times New Roman" w:hAnsi="Times New Roman" w:cs="Times New Roman"/>
          <w:bCs/>
          <w:sz w:val="20"/>
          <w:szCs w:val="20"/>
          <w:lang w:val="ru-RU" w:eastAsia="ru-RU"/>
        </w:rPr>
        <w:t xml:space="preserve">-критерию Стьюдента, коэффициента корреляции. </w:t>
      </w:r>
    </w:p>
    <w:p w14:paraId="1B943834"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Педагогическое тестирование. Тесты для оценки сформированности физических способностей.</w:t>
      </w:r>
    </w:p>
    <w:p w14:paraId="203CD518"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Врачебно-педагогическое тестирование. Тесты для оценки функционального состояния занимающихся физической культурой (ССС, дыхательной системы, ОДА).</w:t>
      </w:r>
    </w:p>
    <w:p w14:paraId="58C7C805"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Структура курсового или дипломного проекта.</w:t>
      </w:r>
    </w:p>
    <w:p w14:paraId="03513A8B" w14:textId="77777777" w:rsidR="003506FC" w:rsidRPr="003506FC" w:rsidRDefault="003506FC" w:rsidP="003506FC">
      <w:pPr>
        <w:numPr>
          <w:ilvl w:val="0"/>
          <w:numId w:val="4"/>
        </w:numPr>
        <w:tabs>
          <w:tab w:val="left" w:pos="1134"/>
        </w:tabs>
        <w:spacing w:after="0" w:line="240" w:lineRule="auto"/>
        <w:contextualSpacing/>
        <w:jc w:val="both"/>
        <w:rPr>
          <w:rFonts w:ascii="Times New Roman" w:eastAsia="Times New Roman" w:hAnsi="Times New Roman" w:cs="Times New Roman"/>
          <w:bCs/>
          <w:sz w:val="20"/>
          <w:szCs w:val="20"/>
          <w:lang w:val="ru-RU" w:eastAsia="ru-RU"/>
        </w:rPr>
      </w:pPr>
      <w:r w:rsidRPr="003506FC">
        <w:rPr>
          <w:rFonts w:ascii="Times New Roman" w:eastAsia="Times New Roman" w:hAnsi="Times New Roman" w:cs="Times New Roman"/>
          <w:bCs/>
          <w:sz w:val="20"/>
          <w:szCs w:val="20"/>
          <w:lang w:val="ru-RU" w:eastAsia="ru-RU"/>
        </w:rPr>
        <w:t>Педагогическое тестирование. Тесты для оценки сформированности двигательных действий (навыков.)</w:t>
      </w:r>
    </w:p>
    <w:p w14:paraId="5E3F87FD" w14:textId="77777777" w:rsidR="003506FC" w:rsidRPr="003506FC" w:rsidRDefault="003506FC" w:rsidP="003506FC">
      <w:pPr>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val="ru-RU" w:eastAsia="ru-RU"/>
        </w:rPr>
      </w:pPr>
    </w:p>
    <w:p w14:paraId="4650D62B"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b/>
          <w:bCs/>
          <w:color w:val="000000"/>
          <w:sz w:val="20"/>
          <w:szCs w:val="20"/>
          <w:lang w:val="ru-RU" w:eastAsia="ru-RU"/>
        </w:rPr>
      </w:pPr>
      <w:r w:rsidRPr="003506FC">
        <w:rPr>
          <w:rFonts w:ascii="Times New Roman" w:eastAsia="Times New Roman" w:hAnsi="Times New Roman" w:cs="Times New Roman"/>
          <w:b/>
          <w:bCs/>
          <w:color w:val="000000"/>
          <w:sz w:val="20"/>
          <w:szCs w:val="20"/>
          <w:lang w:val="ru-RU" w:eastAsia="ru-RU"/>
        </w:rPr>
        <w:t>Критерии оценивания:</w:t>
      </w:r>
    </w:p>
    <w:p w14:paraId="263517A0"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Максимальный балл -30.</w:t>
      </w:r>
    </w:p>
    <w:p w14:paraId="5DD80D18" w14:textId="77777777" w:rsidR="003506FC" w:rsidRPr="003506FC" w:rsidRDefault="003506FC" w:rsidP="003506FC">
      <w:pPr>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28,4-30,0 балла, оценка «отлично» выставляется, если</w:t>
      </w:r>
    </w:p>
    <w:p w14:paraId="447B45DC" w14:textId="77777777" w:rsidR="003506FC" w:rsidRPr="003506FC" w:rsidRDefault="003506FC" w:rsidP="003506F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w:t>
      </w:r>
      <w:r w:rsidRPr="003506FC">
        <w:rPr>
          <w:rFonts w:ascii="Times New Roman" w:eastAsia="Times New Roman" w:hAnsi="Times New Roman" w:cs="Times New Roman"/>
          <w:color w:val="000000"/>
          <w:sz w:val="20"/>
          <w:szCs w:val="20"/>
          <w:lang w:val="ru-RU" w:eastAsia="ru-RU"/>
        </w:rPr>
        <w:tab/>
        <w:t>написана творческая, самостоятельная работа;</w:t>
      </w:r>
    </w:p>
    <w:p w14:paraId="4833D13A" w14:textId="77777777" w:rsidR="003506FC" w:rsidRPr="003506FC" w:rsidRDefault="003506FC" w:rsidP="003506F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w:t>
      </w:r>
      <w:r w:rsidRPr="003506FC">
        <w:rPr>
          <w:rFonts w:ascii="Times New Roman" w:eastAsia="Times New Roman" w:hAnsi="Times New Roman" w:cs="Times New Roman"/>
          <w:color w:val="000000"/>
          <w:sz w:val="20"/>
          <w:szCs w:val="20"/>
          <w:lang w:val="ru-RU" w:eastAsia="ru-RU"/>
        </w:rPr>
        <w:tab/>
        <w:t>проанализированы различные точки зрения по вопросу, выработан собственный подход;</w:t>
      </w:r>
    </w:p>
    <w:p w14:paraId="06EE82C7"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глубоко проработана тема с использованием разнообразной литературы;</w:t>
      </w:r>
    </w:p>
    <w:p w14:paraId="071BC491"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сделаны обоснованные выводы;</w:t>
      </w:r>
    </w:p>
    <w:p w14:paraId="4F50B1F6"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реферат грамотно написан и оформлен, отсутствуют орфографические; синтаксические и стилистические ошибки;</w:t>
      </w:r>
    </w:p>
    <w:p w14:paraId="65C8088D"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во время обсуждения показаны знания исследованной темы, даются уверенные ответы на поставленные вопросы.</w:t>
      </w:r>
    </w:p>
    <w:p w14:paraId="45FCEF6D" w14:textId="77777777" w:rsidR="003506FC" w:rsidRPr="003506FC" w:rsidRDefault="003506FC" w:rsidP="003506FC">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16,7-18,3 балла, оценка «хорошо» выставляется, если</w:t>
      </w:r>
    </w:p>
    <w:p w14:paraId="1379F926"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написана творческая, самостоятельная работа;</w:t>
      </w:r>
    </w:p>
    <w:p w14:paraId="4957E465"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проанализированы различные точки зрения по вопросу, выработан собственный подход;</w:t>
      </w:r>
    </w:p>
    <w:p w14:paraId="4BE1DC5E"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тема проработана достаточно глубоко;</w:t>
      </w:r>
    </w:p>
    <w:p w14:paraId="32CFEEA5"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сделаны обоснованные выводы;</w:t>
      </w:r>
    </w:p>
    <w:p w14:paraId="6E030A61"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реферат грамотно написан и оформлен, допускаются незначительные орфографические; синтаксические и стилистические ошибки;</w:t>
      </w:r>
    </w:p>
    <w:p w14:paraId="05B20E4C" w14:textId="77777777" w:rsidR="003506FC" w:rsidRPr="003506FC" w:rsidRDefault="003506FC" w:rsidP="003506FC">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w:t>
      </w:r>
      <w:r w:rsidRPr="003506FC">
        <w:rPr>
          <w:rFonts w:ascii="Times New Roman" w:eastAsia="Times New Roman" w:hAnsi="Times New Roman" w:cs="Times New Roman"/>
          <w:color w:val="000000"/>
          <w:sz w:val="20"/>
          <w:szCs w:val="20"/>
          <w:lang w:val="ru-RU" w:eastAsia="ru-RU"/>
        </w:rPr>
        <w:tab/>
        <w:t>во время обсуждения показаны знания исследованной темы, даются достаточно уверенные ответы на поставленные вопросы; допускаются незначительные логические ошибки.</w:t>
      </w:r>
    </w:p>
    <w:p w14:paraId="1ADB322F" w14:textId="77777777" w:rsidR="003506FC" w:rsidRPr="003506FC" w:rsidRDefault="003506FC" w:rsidP="003506FC">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15,0-16,6 балла, оценка «удовлетворительно» выставляется, если</w:t>
      </w:r>
    </w:p>
    <w:p w14:paraId="6620EDDE"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написана самостоятельная работа;</w:t>
      </w:r>
    </w:p>
    <w:p w14:paraId="185251B7"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проанализированы различные точки зрения по вопросу;</w:t>
      </w:r>
    </w:p>
    <w:p w14:paraId="29159AD2"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тема проработана достаточно глубоко;</w:t>
      </w:r>
    </w:p>
    <w:p w14:paraId="3CE12CC0"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сделаны достаточно обоснованные выводы;</w:t>
      </w:r>
    </w:p>
    <w:p w14:paraId="257EA003"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реферат достаточно грамотно написан и оформлен, допускаются незначительные орфографические; синтаксические и стилистические ошибки;</w:t>
      </w:r>
    </w:p>
    <w:p w14:paraId="05CD59E7"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во время обсуждения показаны знания исследованной темы, ответы на поставленные вопросы ответы изложены с отдельными ошибками, уверенно исправленными после дополнительных вопросов.</w:t>
      </w:r>
    </w:p>
    <w:p w14:paraId="31FE98FC" w14:textId="77777777" w:rsidR="003506FC" w:rsidRPr="003506FC" w:rsidRDefault="003506FC" w:rsidP="003506FC">
      <w:pPr>
        <w:tabs>
          <w:tab w:val="left" w:pos="993"/>
        </w:tabs>
        <w:autoSpaceDE w:val="0"/>
        <w:autoSpaceDN w:val="0"/>
        <w:adjustRightInd w:val="0"/>
        <w:spacing w:after="0" w:line="240" w:lineRule="auto"/>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lastRenderedPageBreak/>
        <w:t>0-14,9 балла, оценка «неудовлетворительно» выставляется, если</w:t>
      </w:r>
    </w:p>
    <w:p w14:paraId="0F3FB984"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имеются существенные отступления от требований к реферированию;</w:t>
      </w:r>
    </w:p>
    <w:p w14:paraId="1ABCB8C0"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тема освещена лишь частично или не раскрыта вообще;</w:t>
      </w:r>
    </w:p>
    <w:p w14:paraId="55084F47"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допущены фактические ошибки в содержании реферата или при ответе на дополнительные вопросы;</w:t>
      </w:r>
    </w:p>
    <w:p w14:paraId="3AD6331B"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отсутствуют вывод;</w:t>
      </w:r>
    </w:p>
    <w:p w14:paraId="46736441" w14:textId="77777777" w:rsidR="003506FC" w:rsidRPr="003506FC" w:rsidRDefault="003506FC" w:rsidP="003506FC">
      <w:pPr>
        <w:numPr>
          <w:ilvl w:val="0"/>
          <w:numId w:val="1"/>
        </w:num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ru-RU" w:eastAsia="ru-RU"/>
        </w:rPr>
      </w:pPr>
      <w:r w:rsidRPr="003506FC">
        <w:rPr>
          <w:rFonts w:ascii="Times New Roman" w:eastAsia="Times New Roman" w:hAnsi="Times New Roman" w:cs="Times New Roman"/>
          <w:color w:val="000000"/>
          <w:sz w:val="20"/>
          <w:szCs w:val="20"/>
          <w:lang w:val="ru-RU" w:eastAsia="ru-RU"/>
        </w:rPr>
        <w:t>обнаруживается существенное непонимание проблемы.</w:t>
      </w:r>
    </w:p>
    <w:p w14:paraId="53D9FC76" w14:textId="77777777" w:rsidR="003506FC" w:rsidRPr="003506FC" w:rsidRDefault="003506FC" w:rsidP="003506FC">
      <w:pPr>
        <w:tabs>
          <w:tab w:val="right" w:leader="underscore" w:pos="9639"/>
        </w:tabs>
        <w:spacing w:after="0" w:line="240" w:lineRule="auto"/>
        <w:jc w:val="both"/>
        <w:rPr>
          <w:rFonts w:ascii="Times New Roman" w:eastAsia="Times New Roman" w:hAnsi="Times New Roman" w:cs="Times New Roman"/>
          <w:sz w:val="20"/>
          <w:szCs w:val="20"/>
          <w:lang w:val="ru-RU" w:eastAsia="ru-RU"/>
        </w:rPr>
      </w:pPr>
    </w:p>
    <w:p w14:paraId="6CB71574" w14:textId="77777777" w:rsidR="003506FC" w:rsidRPr="003506FC" w:rsidRDefault="003506FC" w:rsidP="003506FC">
      <w:pPr>
        <w:autoSpaceDE w:val="0"/>
        <w:autoSpaceDN w:val="0"/>
        <w:adjustRightInd w:val="0"/>
        <w:spacing w:after="0" w:line="240" w:lineRule="auto"/>
        <w:ind w:left="709"/>
        <w:jc w:val="both"/>
        <w:rPr>
          <w:rFonts w:ascii="Times New Roman" w:eastAsia="Times New Roman" w:hAnsi="Times New Roman" w:cs="Times New Roman"/>
          <w:color w:val="000000"/>
          <w:sz w:val="20"/>
          <w:szCs w:val="20"/>
          <w:lang w:val="ru-RU" w:eastAsia="ru-RU"/>
        </w:rPr>
      </w:pPr>
    </w:p>
    <w:p w14:paraId="46BEF422" w14:textId="77777777" w:rsidR="003506FC" w:rsidRPr="003506FC" w:rsidRDefault="003506FC" w:rsidP="003506FC">
      <w:pPr>
        <w:tabs>
          <w:tab w:val="left" w:pos="1640"/>
        </w:tabs>
        <w:spacing w:after="0" w:line="240" w:lineRule="auto"/>
        <w:ind w:firstLine="709"/>
        <w:jc w:val="both"/>
        <w:rPr>
          <w:rFonts w:ascii="Times New Roman" w:eastAsia="Calibri" w:hAnsi="Times New Roman" w:cs="Times New Roman"/>
          <w:b/>
          <w:bCs/>
          <w:sz w:val="20"/>
          <w:szCs w:val="20"/>
          <w:lang w:val="ru-RU" w:bidi="hi-IN"/>
        </w:rPr>
      </w:pPr>
      <w:r w:rsidRPr="003506FC">
        <w:rPr>
          <w:rFonts w:ascii="Times New Roman" w:eastAsia="Calibri" w:hAnsi="Times New Roman" w:cs="Times New Roman"/>
          <w:b/>
          <w:bCs/>
          <w:sz w:val="20"/>
          <w:szCs w:val="20"/>
          <w:lang w:val="ru-RU" w:bidi="hi-IN"/>
        </w:rPr>
        <w:t>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26A892E5" w14:textId="77777777" w:rsidR="003506FC" w:rsidRPr="003506FC" w:rsidRDefault="003506FC" w:rsidP="003506FC">
      <w:pPr>
        <w:tabs>
          <w:tab w:val="left" w:pos="1640"/>
        </w:tabs>
        <w:spacing w:after="0" w:line="240" w:lineRule="auto"/>
        <w:ind w:firstLine="709"/>
        <w:jc w:val="both"/>
        <w:rPr>
          <w:rFonts w:ascii="Times New Roman" w:eastAsia="Calibri" w:hAnsi="Times New Roman" w:cs="Times New Roman"/>
          <w:sz w:val="20"/>
          <w:szCs w:val="20"/>
          <w:lang w:val="ru-RU" w:bidi="hi-IN"/>
        </w:rPr>
      </w:pPr>
    </w:p>
    <w:p w14:paraId="2C182D2A" w14:textId="77777777" w:rsidR="003506FC" w:rsidRPr="003506FC" w:rsidRDefault="003506FC" w:rsidP="003506FC">
      <w:pPr>
        <w:tabs>
          <w:tab w:val="left" w:pos="1640"/>
        </w:tabs>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Процедуры оценивания включают в себя текущий контроль и промежуточную аттестацию.</w:t>
      </w:r>
    </w:p>
    <w:p w14:paraId="36897329" w14:textId="77777777" w:rsidR="003506FC" w:rsidRPr="003506FC" w:rsidRDefault="003506FC" w:rsidP="003506FC">
      <w:pPr>
        <w:tabs>
          <w:tab w:val="left" w:pos="1640"/>
        </w:tabs>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Текущий контроль успеваемости проводится с использованием оценочных средств, представленных в п. 2 данного приложения. Результаты текущего контроля доводятся до сведения студентов до промежуточной аттестации.</w:t>
      </w:r>
    </w:p>
    <w:p w14:paraId="5213A9A2" w14:textId="77777777" w:rsidR="003506FC" w:rsidRPr="003506FC" w:rsidRDefault="003506FC" w:rsidP="003506FC">
      <w:pPr>
        <w:tabs>
          <w:tab w:val="left" w:pos="1640"/>
        </w:tabs>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Промежуточная аттестация проводится в форме экзамена.</w:t>
      </w:r>
    </w:p>
    <w:p w14:paraId="575F9F77" w14:textId="77777777" w:rsidR="003506FC" w:rsidRPr="003506FC" w:rsidRDefault="003506FC" w:rsidP="003506FC">
      <w:pPr>
        <w:tabs>
          <w:tab w:val="left" w:pos="1640"/>
        </w:tabs>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Экзамен проводится по расписанию промежуточной аттестации в письменном виде. В экзаменационном задании - 2 теоретических вопроса и 2 задачи.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w:t>
      </w:r>
    </w:p>
    <w:p w14:paraId="5B8E1D55" w14:textId="77777777" w:rsidR="007605F0" w:rsidRDefault="007605F0">
      <w:pPr>
        <w:rPr>
          <w:lang w:val="ru-RU"/>
        </w:rPr>
      </w:pPr>
    </w:p>
    <w:p w14:paraId="5AF7955F" w14:textId="77777777" w:rsidR="003506FC" w:rsidRPr="003506FC" w:rsidRDefault="003506FC" w:rsidP="003506FC">
      <w:pPr>
        <w:spacing w:after="0" w:line="240" w:lineRule="auto"/>
        <w:ind w:firstLine="709"/>
        <w:jc w:val="right"/>
        <w:rPr>
          <w:rFonts w:ascii="Times New Roman" w:eastAsia="Calibri" w:hAnsi="Times New Roman" w:cs="Times New Roman"/>
          <w:b/>
          <w:bCs/>
          <w:sz w:val="20"/>
          <w:szCs w:val="20"/>
          <w:lang w:val="ru-RU" w:bidi="hi-IN"/>
        </w:rPr>
      </w:pPr>
      <w:r w:rsidRPr="003506FC">
        <w:rPr>
          <w:rFonts w:ascii="Times New Roman" w:eastAsia="Calibri" w:hAnsi="Times New Roman" w:cs="Times New Roman"/>
          <w:b/>
          <w:bCs/>
          <w:sz w:val="20"/>
          <w:szCs w:val="20"/>
          <w:lang w:val="ru-RU" w:bidi="hi-IN"/>
        </w:rPr>
        <w:t>Приложение 2</w:t>
      </w:r>
    </w:p>
    <w:p w14:paraId="672A3793" w14:textId="77777777" w:rsidR="003506FC" w:rsidRPr="003506FC" w:rsidRDefault="003506FC" w:rsidP="003506FC">
      <w:pPr>
        <w:spacing w:after="0" w:line="240" w:lineRule="auto"/>
        <w:ind w:firstLine="709"/>
        <w:jc w:val="both"/>
        <w:rPr>
          <w:rFonts w:ascii="Times New Roman" w:eastAsia="Calibri" w:hAnsi="Times New Roman" w:cs="Times New Roman"/>
          <w:b/>
          <w:bCs/>
          <w:sz w:val="20"/>
          <w:szCs w:val="20"/>
          <w:lang w:val="ru-RU" w:bidi="hi-IN"/>
        </w:rPr>
      </w:pPr>
    </w:p>
    <w:p w14:paraId="59A2E8FA" w14:textId="77777777" w:rsidR="003506FC" w:rsidRPr="003506FC" w:rsidRDefault="003506FC" w:rsidP="003506FC">
      <w:pPr>
        <w:spacing w:after="0" w:line="240" w:lineRule="auto"/>
        <w:ind w:firstLine="709"/>
        <w:jc w:val="center"/>
        <w:rPr>
          <w:rFonts w:ascii="Times New Roman" w:eastAsia="Calibri" w:hAnsi="Times New Roman" w:cs="Times New Roman"/>
          <w:b/>
          <w:bCs/>
          <w:sz w:val="20"/>
          <w:szCs w:val="20"/>
          <w:lang w:val="ru-RU" w:bidi="hi-IN"/>
        </w:rPr>
      </w:pPr>
      <w:r w:rsidRPr="003506FC">
        <w:rPr>
          <w:rFonts w:ascii="Times New Roman" w:eastAsia="Calibri" w:hAnsi="Times New Roman" w:cs="Times New Roman"/>
          <w:b/>
          <w:bCs/>
          <w:sz w:val="20"/>
          <w:szCs w:val="20"/>
          <w:lang w:val="ru-RU" w:bidi="hi-IN"/>
        </w:rPr>
        <w:t>МЕТОДИЧЕСКИЕ УКАЗАНИЯ ПО ОСВОЕНИЮ ДИСЦИПЛИНЫ</w:t>
      </w:r>
    </w:p>
    <w:p w14:paraId="59D0B235" w14:textId="77777777" w:rsidR="003506FC" w:rsidRPr="003506FC" w:rsidRDefault="003506FC" w:rsidP="003506FC">
      <w:pPr>
        <w:spacing w:after="0" w:line="240" w:lineRule="auto"/>
        <w:ind w:firstLine="709"/>
        <w:jc w:val="center"/>
        <w:rPr>
          <w:rFonts w:ascii="Times New Roman" w:eastAsia="Calibri" w:hAnsi="Times New Roman" w:cs="Times New Roman"/>
          <w:b/>
          <w:bCs/>
          <w:sz w:val="20"/>
          <w:szCs w:val="20"/>
          <w:lang w:val="ru-RU" w:bidi="hi-IN"/>
        </w:rPr>
      </w:pPr>
    </w:p>
    <w:p w14:paraId="365190F8"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Учебным планом предусмотрены следующие виды занятий:</w:t>
      </w:r>
    </w:p>
    <w:p w14:paraId="72333B47" w14:textId="77777777" w:rsidR="003506FC" w:rsidRPr="003506FC" w:rsidRDefault="003506FC" w:rsidP="003506FC">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лекции;</w:t>
      </w:r>
    </w:p>
    <w:p w14:paraId="3276140C" w14:textId="77777777" w:rsidR="003506FC" w:rsidRPr="003506FC" w:rsidRDefault="003506FC" w:rsidP="003506FC">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практические занятия.</w:t>
      </w:r>
    </w:p>
    <w:p w14:paraId="76EBD092"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В ходе лекционных занятий рассматриваются теоретические вопросы, даются рекомендации для самостоятельной работы и подготовке к практическим занятиям.</w:t>
      </w:r>
    </w:p>
    <w:p w14:paraId="4FAD646E"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В ходе практических занятий углубляются и закрепляются знания студентов по ряду рассмотренных на лекциях вопросов, развиваются навыки применения теоретических знаний к решению практических задач.</w:t>
      </w:r>
    </w:p>
    <w:p w14:paraId="49F29F4F"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При подготовке к практическим занятиям каждый студент должен:</w:t>
      </w:r>
    </w:p>
    <w:p w14:paraId="7BD6813F" w14:textId="77777777" w:rsidR="003506FC" w:rsidRPr="003506FC" w:rsidRDefault="003506FC" w:rsidP="003506FC">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изучить рекомендованную учебную литературу;</w:t>
      </w:r>
    </w:p>
    <w:p w14:paraId="6F294F23" w14:textId="77777777" w:rsidR="003506FC" w:rsidRPr="003506FC" w:rsidRDefault="003506FC" w:rsidP="003506FC">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изучить конспекты лекций;</w:t>
      </w:r>
    </w:p>
    <w:p w14:paraId="1ECDD84B" w14:textId="77777777" w:rsidR="003506FC" w:rsidRPr="003506FC" w:rsidRDefault="003506FC" w:rsidP="003506FC">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подготовить ответы на все вопросы по изучаемой теме;</w:t>
      </w:r>
    </w:p>
    <w:p w14:paraId="59EF8259" w14:textId="77777777" w:rsidR="003506FC" w:rsidRPr="003506FC" w:rsidRDefault="003506FC" w:rsidP="003506FC">
      <w:pPr>
        <w:numPr>
          <w:ilvl w:val="0"/>
          <w:numId w:val="1"/>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письменно решить домашние задания, рекомендованные преподавателем при изучении каждой темы.</w:t>
      </w:r>
    </w:p>
    <w:p w14:paraId="546866A6"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По согласованию с преподавателем студент может подготовить реферат по теме занятия. В процессе подготовки к практическим занятиям студенты могут воспользоваться консультациями преподавателя.</w:t>
      </w:r>
    </w:p>
    <w:p w14:paraId="4436D1BC"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Вопросы, не рассмотренные на лекциях и практических занятиях, должны быть изучены студентами в ходе самостоятельной работы.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энциклопедических словарях.</w:t>
      </w:r>
    </w:p>
    <w:p w14:paraId="0618F490"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Студент должен готовиться к предстоящему практическому занятию по всем, обозначенным в рабочей программе дисциплины вопросам.</w:t>
      </w:r>
    </w:p>
    <w:p w14:paraId="066AF4EF"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Для подготовки к занятиям, текущему контролю и промежуточной аттестации студенты могут воспользоваться электронно-библиотечными системами. Также обучающиеся могут взять на дом необходимую литературу на абонементе университетской библиотеки или воспользоваться читальными залами.</w:t>
      </w:r>
    </w:p>
    <w:p w14:paraId="50432647" w14:textId="77777777" w:rsidR="003506FC" w:rsidRPr="003506FC" w:rsidRDefault="003506FC" w:rsidP="003506FC">
      <w:pPr>
        <w:spacing w:after="0" w:line="240" w:lineRule="auto"/>
        <w:ind w:firstLine="709"/>
        <w:jc w:val="both"/>
        <w:rPr>
          <w:rFonts w:ascii="Times New Roman" w:eastAsia="Calibri" w:hAnsi="Times New Roman" w:cs="Times New Roman"/>
          <w:b/>
          <w:bCs/>
          <w:sz w:val="20"/>
          <w:szCs w:val="20"/>
          <w:lang w:val="ru-RU" w:bidi="hi-IN"/>
        </w:rPr>
      </w:pPr>
      <w:r w:rsidRPr="003506FC">
        <w:rPr>
          <w:rFonts w:ascii="Times New Roman" w:eastAsia="Calibri" w:hAnsi="Times New Roman" w:cs="Times New Roman"/>
          <w:b/>
          <w:bCs/>
          <w:sz w:val="20"/>
          <w:szCs w:val="20"/>
          <w:lang w:val="ru-RU" w:bidi="hi-IN"/>
        </w:rPr>
        <w:t>Методические рекомендации по написанию, требования к оформлению рефератов</w:t>
      </w:r>
    </w:p>
    <w:p w14:paraId="3B204723"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Цель выполнения реферативной работы - самостоятельное глубокое изучение и анализ конкретных вопросов, получение навыков библиографического поиска, аналитической работы с литературой, письменного оформления текста. Реферат - это самостоятельное творческое исследование студентом определенной темы, он должен быть целостным и законченным, творческой научной работой. Автор реферата должен показать умение разбираться в проблеме, систематизировать научные знания, применять теоретические знания на практике.</w:t>
      </w:r>
    </w:p>
    <w:p w14:paraId="6055DF48"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Реферат выполняется самостоятельно, плагиат недопустим. Мысли других авторов, цитаты, изложение учебных и методических материалов должны иметь ссылки на источник.</w:t>
      </w:r>
    </w:p>
    <w:p w14:paraId="5963B7A1"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Реферат выполняется по одной из предложенных тем по выбору обучающегося. Чтобы работа над рефератом была более эффективной, необходимо правильно выбрать тему реферата с учетом интересов обучающегося и актуальности самой проблемы. Желательно, чтобы обучающийся имел общее представление об основных вопросах, литературе по выбранной теме. Примерный перечень тем предоставляется преподавателем. Обучающийся может предложить собственную тему исследования, обосновав ее целесообразность. Выполнение реферативной работы на одну и ту же тему не допускается.</w:t>
      </w:r>
    </w:p>
    <w:p w14:paraId="61887999"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lastRenderedPageBreak/>
        <w:t>При написании работы необходимо использовать рекомендуемую литературу: учебные и практические пособия, учебники, монографические исследования, статьи в физических, философских, биологических, экологических, юридических и иных научных журналах; пользоваться газетными и статистическими материалами.</w:t>
      </w:r>
    </w:p>
    <w:p w14:paraId="4BADC1D1"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Требования к реферату:</w:t>
      </w:r>
    </w:p>
    <w:p w14:paraId="63F14398"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 xml:space="preserve">Объем не менее 16 стр. в формате А4, шрифт Times New Roman 14, выравнивание по ширине, абзацный отступ 1 см., разметка страницы </w:t>
      </w:r>
      <w:r w:rsidRPr="003506FC">
        <w:rPr>
          <w:rFonts w:ascii="Times New Roman" w:eastAsia="Calibri" w:hAnsi="Times New Roman" w:cs="Times New Roman"/>
          <w:sz w:val="20"/>
          <w:szCs w:val="20"/>
          <w:lang w:val="ru-RU" w:bidi="hi-IN"/>
        </w:rPr>
        <w:noBreakHyphen/>
        <w:t xml:space="preserve"> везде 2 см, наличие титульного листа и списка литературы (не менее 4 источников оформленных по ГОСТ.7.1-2003), межстрочный интервал – 1. Реферат выполнять только в текстовом процессоре «</w:t>
      </w:r>
      <w:r w:rsidRPr="003506FC">
        <w:rPr>
          <w:rFonts w:ascii="Times New Roman" w:eastAsia="Calibri" w:hAnsi="Times New Roman" w:cs="Times New Roman"/>
          <w:bCs/>
          <w:sz w:val="20"/>
          <w:szCs w:val="20"/>
          <w:lang w:val="ru-RU" w:bidi="hi-IN"/>
        </w:rPr>
        <w:t>Microsoft Word</w:t>
      </w:r>
      <w:r w:rsidRPr="003506FC">
        <w:rPr>
          <w:rFonts w:ascii="Times New Roman" w:eastAsia="Calibri" w:hAnsi="Times New Roman" w:cs="Times New Roman"/>
          <w:sz w:val="20"/>
          <w:szCs w:val="20"/>
          <w:lang w:val="ru-RU" w:bidi="hi-IN"/>
        </w:rPr>
        <w:t>» программного пакета «Microsoft Office». Рисунки и таблицы должны быть пронумерованы и иметь название (ГОСТ 2.319-81 и</w:t>
      </w:r>
      <w:r w:rsidRPr="003506FC">
        <w:rPr>
          <w:rFonts w:ascii="Times New Roman" w:eastAsia="Calibri" w:hAnsi="Times New Roman" w:cs="Times New Roman"/>
          <w:sz w:val="20"/>
          <w:szCs w:val="20"/>
          <w:lang w:val="ru-RU"/>
        </w:rPr>
        <w:t xml:space="preserve"> </w:t>
      </w:r>
      <w:r w:rsidRPr="003506FC">
        <w:rPr>
          <w:rFonts w:ascii="Times New Roman" w:eastAsia="Calibri" w:hAnsi="Times New Roman" w:cs="Times New Roman"/>
          <w:sz w:val="20"/>
          <w:szCs w:val="20"/>
          <w:lang w:val="ru-RU" w:bidi="hi-IN"/>
        </w:rPr>
        <w:t>ГОСТ 2.105-95).</w:t>
      </w:r>
      <w:r w:rsidRPr="003506FC">
        <w:rPr>
          <w:rFonts w:ascii="Times New Roman" w:eastAsia="Calibri" w:hAnsi="Times New Roman" w:cs="Times New Roman"/>
          <w:sz w:val="20"/>
          <w:szCs w:val="20"/>
          <w:lang w:val="ru-RU"/>
        </w:rPr>
        <w:t xml:space="preserve"> </w:t>
      </w:r>
      <w:r w:rsidRPr="003506FC">
        <w:rPr>
          <w:rFonts w:ascii="Times New Roman" w:eastAsia="Calibri" w:hAnsi="Times New Roman" w:cs="Times New Roman"/>
          <w:sz w:val="20"/>
          <w:szCs w:val="20"/>
          <w:lang w:val="ru-RU" w:bidi="hi-IN"/>
        </w:rPr>
        <w:t>Рекомендуется также использовать ГОСТ 7.32-2001 «Отчет о научно-исследовательской работе. Структура и правила оформления» и ГОСТ 8.417-2002 «Единицы величин».</w:t>
      </w:r>
    </w:p>
    <w:p w14:paraId="39BB01CD"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Структурно реферативная работа должна выглядеть следующим образом:</w:t>
      </w:r>
    </w:p>
    <w:p w14:paraId="5640D84F"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титульный лист;</w:t>
      </w:r>
    </w:p>
    <w:p w14:paraId="10B72971"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план реферативной работы (оглавление);</w:t>
      </w:r>
    </w:p>
    <w:p w14:paraId="5DBD8640"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текст реферативной работы, состоящий из введения, основной части и заключения;</w:t>
      </w:r>
    </w:p>
    <w:p w14:paraId="4AD439EA"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список использованной литературы.</w:t>
      </w:r>
    </w:p>
    <w:p w14:paraId="4ABE98BA"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Рекомендуемый объем реферата - 15-20 страниц текста.</w:t>
      </w:r>
    </w:p>
    <w:p w14:paraId="0CF605CB"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Академическая структура реферата:</w:t>
      </w:r>
    </w:p>
    <w:p w14:paraId="5548F7A4"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Оглавление.</w:t>
      </w:r>
    </w:p>
    <w:p w14:paraId="6B511F93"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Введение.</w:t>
      </w:r>
    </w:p>
    <w:p w14:paraId="223531CE"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Глава 1.</w:t>
      </w:r>
    </w:p>
    <w:p w14:paraId="6DC478C9"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b/>
          <w:bCs/>
          <w:sz w:val="20"/>
          <w:szCs w:val="20"/>
          <w:lang w:val="ru-RU" w:bidi="hi-IN"/>
        </w:rPr>
      </w:pPr>
      <w:bookmarkStart w:id="3" w:name="bookmark28"/>
      <w:r w:rsidRPr="003506FC">
        <w:rPr>
          <w:rFonts w:ascii="Times New Roman" w:eastAsia="Calibri" w:hAnsi="Times New Roman" w:cs="Times New Roman"/>
          <w:sz w:val="20"/>
          <w:szCs w:val="20"/>
          <w:lang w:val="ru-RU" w:bidi="hi-IN"/>
        </w:rPr>
        <w:t>1</w:t>
      </w:r>
      <w:r w:rsidRPr="003506FC">
        <w:rPr>
          <w:rFonts w:ascii="Times New Roman" w:eastAsia="Calibri" w:hAnsi="Times New Roman" w:cs="Times New Roman"/>
          <w:b/>
          <w:bCs/>
          <w:sz w:val="20"/>
          <w:szCs w:val="20"/>
          <w:lang w:val="ru-RU" w:bidi="hi-IN"/>
        </w:rPr>
        <w:t>.</w:t>
      </w:r>
      <w:r w:rsidRPr="003506FC">
        <w:rPr>
          <w:rFonts w:ascii="Times New Roman" w:eastAsia="Calibri" w:hAnsi="Times New Roman" w:cs="Times New Roman"/>
          <w:sz w:val="20"/>
          <w:szCs w:val="20"/>
          <w:lang w:val="ru-RU" w:bidi="hi-IN"/>
        </w:rPr>
        <w:t>1</w:t>
      </w:r>
      <w:r w:rsidRPr="003506FC">
        <w:rPr>
          <w:rFonts w:ascii="Times New Roman" w:eastAsia="Calibri" w:hAnsi="Times New Roman" w:cs="Times New Roman"/>
          <w:b/>
          <w:bCs/>
          <w:sz w:val="20"/>
          <w:szCs w:val="20"/>
          <w:lang w:val="ru-RU" w:bidi="hi-IN"/>
        </w:rPr>
        <w:t>.</w:t>
      </w:r>
      <w:bookmarkEnd w:id="3"/>
    </w:p>
    <w:p w14:paraId="255AA5C4"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bookmarkStart w:id="4" w:name="bookmark29"/>
      <w:r w:rsidRPr="003506FC">
        <w:rPr>
          <w:rFonts w:ascii="Times New Roman" w:eastAsia="Calibri" w:hAnsi="Times New Roman" w:cs="Times New Roman"/>
          <w:sz w:val="20"/>
          <w:szCs w:val="20"/>
          <w:lang w:val="ru-RU" w:bidi="hi-IN"/>
        </w:rPr>
        <w:t>• 1.2.</w:t>
      </w:r>
      <w:bookmarkEnd w:id="4"/>
    </w:p>
    <w:p w14:paraId="219615AA"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Глава 2.</w:t>
      </w:r>
    </w:p>
    <w:p w14:paraId="15C9DCD9"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bookmarkStart w:id="5" w:name="bookmark30"/>
      <w:r w:rsidRPr="003506FC">
        <w:rPr>
          <w:rFonts w:ascii="Times New Roman" w:eastAsia="Calibri" w:hAnsi="Times New Roman" w:cs="Times New Roman"/>
          <w:sz w:val="20"/>
          <w:szCs w:val="20"/>
          <w:lang w:val="ru-RU" w:bidi="hi-IN"/>
        </w:rPr>
        <w:t>2.1.</w:t>
      </w:r>
      <w:bookmarkEnd w:id="5"/>
    </w:p>
    <w:p w14:paraId="7C2A2C3F"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bookmarkStart w:id="6" w:name="bookmark31"/>
      <w:r w:rsidRPr="003506FC">
        <w:rPr>
          <w:rFonts w:ascii="Times New Roman" w:eastAsia="Calibri" w:hAnsi="Times New Roman" w:cs="Times New Roman"/>
          <w:sz w:val="20"/>
          <w:szCs w:val="20"/>
          <w:lang w:val="ru-RU" w:bidi="hi-IN"/>
        </w:rPr>
        <w:t>• 2.2.</w:t>
      </w:r>
      <w:bookmarkEnd w:id="6"/>
    </w:p>
    <w:p w14:paraId="78F06EA9"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Заключение.</w:t>
      </w:r>
    </w:p>
    <w:p w14:paraId="3AD23A50" w14:textId="77777777" w:rsidR="003506FC" w:rsidRPr="003506FC" w:rsidRDefault="003506FC" w:rsidP="003506FC">
      <w:pPr>
        <w:numPr>
          <w:ilvl w:val="0"/>
          <w:numId w:val="5"/>
        </w:num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Литература.</w:t>
      </w:r>
    </w:p>
    <w:p w14:paraId="2E13DEB6"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Работа над рефератом начинается с составления плана. Продуманность плана — основа успешной и творческой работы над проблемой.</w:t>
      </w:r>
    </w:p>
    <w:p w14:paraId="4B53C92E"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b/>
          <w:bCs/>
          <w:sz w:val="20"/>
          <w:szCs w:val="20"/>
          <w:lang w:val="ru-RU" w:bidi="hi-IN"/>
        </w:rPr>
        <w:t xml:space="preserve">Во введении </w:t>
      </w:r>
      <w:r w:rsidRPr="003506FC">
        <w:rPr>
          <w:rFonts w:ascii="Times New Roman" w:eastAsia="Calibri" w:hAnsi="Times New Roman" w:cs="Times New Roman"/>
          <w:sz w:val="20"/>
          <w:szCs w:val="20"/>
          <w:lang w:val="ru-RU" w:bidi="hi-IN"/>
        </w:rPr>
        <w:t>автор обосновывает выбор темы, ее актуальность, место в существующей проблематике, степень ее разработанности и освещенности в литературе, определяются цели и задачи исследования. Желателен сжатый обзор научной литературы.</w:t>
      </w:r>
    </w:p>
    <w:p w14:paraId="6859B41D"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b/>
          <w:bCs/>
          <w:sz w:val="20"/>
          <w:szCs w:val="20"/>
          <w:lang w:val="ru-RU" w:bidi="hi-IN"/>
        </w:rPr>
        <w:t xml:space="preserve">В основной части </w:t>
      </w:r>
      <w:r w:rsidRPr="003506FC">
        <w:rPr>
          <w:rFonts w:ascii="Times New Roman" w:eastAsia="Calibri" w:hAnsi="Times New Roman" w:cs="Times New Roman"/>
          <w:sz w:val="20"/>
          <w:szCs w:val="20"/>
          <w:lang w:val="ru-RU" w:bidi="hi-IN"/>
        </w:rPr>
        <w:t>выделяют 2-3 вопроса рассматриваемой проблемы (главы, параграфы), в которых формулируются ключевые положения темы. В них автор развернуто излагает анализ проблемы, доказывает выдвинутые положения. При необходимости главы, параграфы должны заканчиваться логическими выводами, подводящими итоги соответствующего этапа исследования. Желательно, чтобы главы не отличались сильно по объему.</w:t>
      </w:r>
    </w:p>
    <w:p w14:paraId="545FA489"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Приступать к написанию реферата лучше после изучения основной литературы, вдумчивого осмысления принципов решения проблемы, противоположных подходов к ее рассмотрению. Основное содержание реферата излагается по вопросам плана последовательно, доказательно, аргументировано, что является основным достоинством самостоятельной работы.</w:t>
      </w:r>
    </w:p>
    <w:p w14:paraId="7437FA1A"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b/>
          <w:bCs/>
          <w:sz w:val="20"/>
          <w:szCs w:val="20"/>
          <w:lang w:val="ru-RU" w:bidi="hi-IN"/>
        </w:rPr>
        <w:t xml:space="preserve">В заключении </w:t>
      </w:r>
      <w:r w:rsidRPr="003506FC">
        <w:rPr>
          <w:rFonts w:ascii="Times New Roman" w:eastAsia="Calibri" w:hAnsi="Times New Roman" w:cs="Times New Roman"/>
          <w:sz w:val="20"/>
          <w:szCs w:val="20"/>
          <w:lang w:val="ru-RU" w:bidi="hi-IN"/>
        </w:rPr>
        <w:t>подводятся итоги исследования, обобщаются полученные результаты, делаются выводы по реферативной работе, рекомендации по применению результатов.</w:t>
      </w:r>
    </w:p>
    <w:p w14:paraId="2282AB96"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r w:rsidRPr="003506FC">
        <w:rPr>
          <w:rFonts w:ascii="Times New Roman" w:eastAsia="Calibri" w:hAnsi="Times New Roman" w:cs="Times New Roman"/>
          <w:sz w:val="20"/>
          <w:szCs w:val="20"/>
          <w:lang w:val="ru-RU" w:bidi="hi-IN"/>
        </w:rPr>
        <w:t>В оглавлении введению и заключению не присваивается порядковый номер. Нумеруются лишь главы и параграфы основной части работы.</w:t>
      </w:r>
    </w:p>
    <w:p w14:paraId="09FD61F4" w14:textId="77777777" w:rsidR="003506FC" w:rsidRPr="003506FC" w:rsidRDefault="003506FC" w:rsidP="003506FC">
      <w:pPr>
        <w:spacing w:after="0" w:line="240" w:lineRule="auto"/>
        <w:ind w:firstLine="709"/>
        <w:jc w:val="both"/>
        <w:rPr>
          <w:rFonts w:ascii="Times New Roman" w:eastAsia="Calibri" w:hAnsi="Times New Roman" w:cs="Times New Roman"/>
          <w:sz w:val="20"/>
          <w:szCs w:val="20"/>
          <w:lang w:val="ru-RU" w:bidi="hi-IN"/>
        </w:rPr>
      </w:pPr>
    </w:p>
    <w:p w14:paraId="1C6B49B6" w14:textId="77777777" w:rsidR="003506FC" w:rsidRPr="007605F0" w:rsidRDefault="003506FC">
      <w:pPr>
        <w:rPr>
          <w:lang w:val="ru-RU"/>
        </w:rPr>
      </w:pPr>
    </w:p>
    <w:sectPr w:rsidR="003506FC" w:rsidRPr="007605F0">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B9D"/>
    <w:multiLevelType w:val="hybridMultilevel"/>
    <w:tmpl w:val="F654B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560011"/>
    <w:multiLevelType w:val="multilevel"/>
    <w:tmpl w:val="5CC8F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A9497F"/>
    <w:multiLevelType w:val="multilevel"/>
    <w:tmpl w:val="896A3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7D01A4"/>
    <w:multiLevelType w:val="hybridMultilevel"/>
    <w:tmpl w:val="B8B0E9BA"/>
    <w:lvl w:ilvl="0" w:tplc="17E2B6C8">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FF02286"/>
    <w:multiLevelType w:val="hybridMultilevel"/>
    <w:tmpl w:val="B8B0E9BA"/>
    <w:lvl w:ilvl="0" w:tplc="17E2B6C8">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75462452">
    <w:abstractNumId w:val="1"/>
  </w:num>
  <w:num w:numId="2" w16cid:durableId="472913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188957">
    <w:abstractNumId w:val="3"/>
  </w:num>
  <w:num w:numId="4" w16cid:durableId="228424919">
    <w:abstractNumId w:val="0"/>
  </w:num>
  <w:num w:numId="5" w16cid:durableId="183061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E44F5"/>
    <w:rsid w:val="001F0BC7"/>
    <w:rsid w:val="003506FC"/>
    <w:rsid w:val="007605F0"/>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DA8BB"/>
  <w15:docId w15:val="{BFEF9F8D-C7E4-480C-932A-FAA9761D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506FC"/>
    <w:pPr>
      <w:keepNext/>
      <w:spacing w:after="0" w:line="240" w:lineRule="auto"/>
      <w:jc w:val="both"/>
      <w:outlineLvl w:val="0"/>
    </w:pPr>
    <w:rPr>
      <w:rFonts w:ascii="Calibri" w:eastAsia="Times New Roman" w:hAnsi="Calibri" w:cs="Calibri"/>
      <w:b/>
      <w:bCs/>
      <w:color w:val="000000"/>
      <w:spacing w:val="-3"/>
      <w:sz w:val="32"/>
      <w:szCs w:val="32"/>
      <w:lang w:val="ru-RU" w:eastAsia="ru-RU"/>
    </w:rPr>
  </w:style>
  <w:style w:type="paragraph" w:styleId="2">
    <w:name w:val="heading 2"/>
    <w:basedOn w:val="a"/>
    <w:next w:val="a"/>
    <w:link w:val="20"/>
    <w:qFormat/>
    <w:rsid w:val="003506FC"/>
    <w:pPr>
      <w:keepNext/>
      <w:spacing w:before="240" w:after="60"/>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06FC"/>
    <w:rPr>
      <w:rFonts w:ascii="Calibri" w:eastAsia="Times New Roman" w:hAnsi="Calibri" w:cs="Calibri"/>
      <w:b/>
      <w:bCs/>
      <w:color w:val="000000"/>
      <w:spacing w:val="-3"/>
      <w:sz w:val="32"/>
      <w:szCs w:val="32"/>
      <w:lang w:val="ru-RU" w:eastAsia="ru-RU"/>
    </w:rPr>
  </w:style>
  <w:style w:type="character" w:customStyle="1" w:styleId="20">
    <w:name w:val="Заголовок 2 Знак"/>
    <w:basedOn w:val="a0"/>
    <w:link w:val="2"/>
    <w:rsid w:val="003506FC"/>
    <w:rPr>
      <w:rFonts w:ascii="Arial" w:eastAsia="Times New Roman" w:hAnsi="Arial" w:cs="Arial"/>
      <w:b/>
      <w:bCs/>
      <w:i/>
      <w:iCs/>
      <w:sz w:val="28"/>
      <w:szCs w:val="28"/>
      <w:lang w:val="ru-RU" w:eastAsia="ru-RU"/>
    </w:rPr>
  </w:style>
  <w:style w:type="numbering" w:customStyle="1" w:styleId="11">
    <w:name w:val="Нет списка1"/>
    <w:next w:val="a2"/>
    <w:uiPriority w:val="99"/>
    <w:semiHidden/>
    <w:unhideWhenUsed/>
    <w:rsid w:val="003506FC"/>
  </w:style>
  <w:style w:type="numbering" w:customStyle="1" w:styleId="110">
    <w:name w:val="Нет списка11"/>
    <w:next w:val="a2"/>
    <w:uiPriority w:val="99"/>
    <w:semiHidden/>
    <w:unhideWhenUsed/>
    <w:rsid w:val="003506FC"/>
  </w:style>
  <w:style w:type="paragraph" w:styleId="a3">
    <w:name w:val="Body Text Indent"/>
    <w:aliases w:val="текст,Основной текст 1,Нумерованный список !!,Надин стиль"/>
    <w:basedOn w:val="a"/>
    <w:link w:val="a4"/>
    <w:uiPriority w:val="99"/>
    <w:rsid w:val="003506FC"/>
    <w:pPr>
      <w:spacing w:after="0" w:line="240" w:lineRule="auto"/>
      <w:ind w:left="5664"/>
    </w:pPr>
    <w:rPr>
      <w:rFonts w:ascii="Calibri" w:eastAsia="Times New Roman" w:hAnsi="Calibri" w:cs="Calibri"/>
      <w:sz w:val="24"/>
      <w:szCs w:val="24"/>
      <w:lang w:val="ru-RU" w:eastAsia="ru-RU"/>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uiPriority w:val="99"/>
    <w:rsid w:val="003506FC"/>
    <w:rPr>
      <w:rFonts w:ascii="Calibri" w:eastAsia="Times New Roman" w:hAnsi="Calibri" w:cs="Calibri"/>
      <w:sz w:val="24"/>
      <w:szCs w:val="24"/>
      <w:lang w:val="ru-RU" w:eastAsia="ru-RU"/>
    </w:rPr>
  </w:style>
  <w:style w:type="paragraph" w:styleId="a5">
    <w:name w:val="Body Text"/>
    <w:basedOn w:val="a"/>
    <w:link w:val="a6"/>
    <w:rsid w:val="003506FC"/>
    <w:pPr>
      <w:spacing w:after="120" w:line="240" w:lineRule="auto"/>
    </w:pPr>
    <w:rPr>
      <w:rFonts w:ascii="Calibri" w:eastAsia="Times New Roman" w:hAnsi="Calibri" w:cs="Calibri"/>
      <w:sz w:val="20"/>
      <w:szCs w:val="20"/>
      <w:lang w:val="ru-RU" w:eastAsia="ru-RU"/>
    </w:rPr>
  </w:style>
  <w:style w:type="character" w:customStyle="1" w:styleId="a6">
    <w:name w:val="Основной текст Знак"/>
    <w:basedOn w:val="a0"/>
    <w:link w:val="a5"/>
    <w:rsid w:val="003506FC"/>
    <w:rPr>
      <w:rFonts w:ascii="Calibri" w:eastAsia="Times New Roman" w:hAnsi="Calibri" w:cs="Calibri"/>
      <w:sz w:val="20"/>
      <w:szCs w:val="20"/>
      <w:lang w:val="ru-RU" w:eastAsia="ru-RU"/>
    </w:rPr>
  </w:style>
  <w:style w:type="table" w:styleId="a7">
    <w:name w:val="Table Grid"/>
    <w:basedOn w:val="a1"/>
    <w:rsid w:val="003506FC"/>
    <w:pPr>
      <w:widowControl w:val="0"/>
      <w:autoSpaceDE w:val="0"/>
      <w:autoSpaceDN w:val="0"/>
      <w:adjustRightInd w:val="0"/>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506FC"/>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a8">
    <w:name w:val="footer"/>
    <w:basedOn w:val="a"/>
    <w:link w:val="a9"/>
    <w:uiPriority w:val="99"/>
    <w:rsid w:val="003506FC"/>
    <w:pPr>
      <w:tabs>
        <w:tab w:val="center" w:pos="4677"/>
        <w:tab w:val="right" w:pos="9355"/>
      </w:tabs>
    </w:pPr>
    <w:rPr>
      <w:rFonts w:ascii="Calibri" w:eastAsia="Times New Roman" w:hAnsi="Calibri" w:cs="Calibri"/>
      <w:lang w:val="ru-RU" w:eastAsia="ru-RU"/>
    </w:rPr>
  </w:style>
  <w:style w:type="character" w:customStyle="1" w:styleId="a9">
    <w:name w:val="Нижний колонтитул Знак"/>
    <w:basedOn w:val="a0"/>
    <w:link w:val="a8"/>
    <w:uiPriority w:val="99"/>
    <w:rsid w:val="003506FC"/>
    <w:rPr>
      <w:rFonts w:ascii="Calibri" w:eastAsia="Times New Roman" w:hAnsi="Calibri" w:cs="Calibri"/>
      <w:lang w:val="ru-RU" w:eastAsia="ru-RU"/>
    </w:rPr>
  </w:style>
  <w:style w:type="paragraph" w:customStyle="1" w:styleId="aa">
    <w:name w:val="список с точками"/>
    <w:basedOn w:val="a"/>
    <w:rsid w:val="003506FC"/>
    <w:pPr>
      <w:tabs>
        <w:tab w:val="num" w:pos="1804"/>
      </w:tabs>
      <w:spacing w:after="0" w:line="312" w:lineRule="auto"/>
      <w:ind w:left="1804" w:hanging="1095"/>
      <w:jc w:val="both"/>
    </w:pPr>
    <w:rPr>
      <w:rFonts w:ascii="Times New Roman" w:eastAsia="Calibri" w:hAnsi="Times New Roman" w:cs="Times New Roman"/>
      <w:sz w:val="24"/>
      <w:szCs w:val="24"/>
      <w:lang w:val="ru-RU" w:eastAsia="ru-RU"/>
    </w:rPr>
  </w:style>
  <w:style w:type="paragraph" w:styleId="ab">
    <w:name w:val="footnote text"/>
    <w:basedOn w:val="a"/>
    <w:link w:val="ac"/>
    <w:uiPriority w:val="99"/>
    <w:semiHidden/>
    <w:unhideWhenUsed/>
    <w:rsid w:val="003506FC"/>
    <w:pPr>
      <w:spacing w:after="0" w:line="240" w:lineRule="auto"/>
    </w:pPr>
    <w:rPr>
      <w:rFonts w:ascii="Calibri" w:eastAsia="Times New Roman" w:hAnsi="Calibri" w:cs="Calibri"/>
      <w:sz w:val="20"/>
      <w:szCs w:val="20"/>
      <w:lang w:val="ru-RU" w:eastAsia="ru-RU"/>
    </w:rPr>
  </w:style>
  <w:style w:type="character" w:customStyle="1" w:styleId="ac">
    <w:name w:val="Текст сноски Знак"/>
    <w:basedOn w:val="a0"/>
    <w:link w:val="ab"/>
    <w:uiPriority w:val="99"/>
    <w:semiHidden/>
    <w:rsid w:val="003506FC"/>
    <w:rPr>
      <w:rFonts w:ascii="Calibri" w:eastAsia="Times New Roman" w:hAnsi="Calibri" w:cs="Calibri"/>
      <w:sz w:val="20"/>
      <w:szCs w:val="20"/>
      <w:lang w:val="ru-RU" w:eastAsia="ru-RU"/>
    </w:rPr>
  </w:style>
  <w:style w:type="character" w:styleId="ad">
    <w:name w:val="footnote reference"/>
    <w:basedOn w:val="a0"/>
    <w:uiPriority w:val="99"/>
    <w:semiHidden/>
    <w:unhideWhenUsed/>
    <w:rsid w:val="003506FC"/>
    <w:rPr>
      <w:vertAlign w:val="superscript"/>
    </w:rPr>
  </w:style>
  <w:style w:type="character" w:styleId="ae">
    <w:name w:val="Hyperlink"/>
    <w:rsid w:val="003506FC"/>
    <w:rPr>
      <w:color w:val="0000FF"/>
      <w:u w:val="single"/>
    </w:rPr>
  </w:style>
  <w:style w:type="paragraph" w:styleId="af">
    <w:name w:val="List Paragraph"/>
    <w:basedOn w:val="a"/>
    <w:qFormat/>
    <w:rsid w:val="003506FC"/>
    <w:pPr>
      <w:spacing w:after="0" w:line="240" w:lineRule="auto"/>
      <w:ind w:left="720"/>
      <w:contextualSpacing/>
    </w:pPr>
    <w:rPr>
      <w:rFonts w:ascii="Times New Roman" w:eastAsia="Times New Roman" w:hAnsi="Times New Roman" w:cs="Times New Roman"/>
      <w:sz w:val="28"/>
      <w:szCs w:val="28"/>
      <w:lang w:val="ru-RU" w:eastAsia="ru-RU"/>
    </w:rPr>
  </w:style>
  <w:style w:type="paragraph" w:styleId="21">
    <w:name w:val="Body Text Indent 2"/>
    <w:basedOn w:val="a"/>
    <w:link w:val="22"/>
    <w:uiPriority w:val="99"/>
    <w:unhideWhenUsed/>
    <w:rsid w:val="003506FC"/>
    <w:pPr>
      <w:spacing w:after="120" w:line="480" w:lineRule="auto"/>
      <w:ind w:left="283"/>
    </w:pPr>
    <w:rPr>
      <w:rFonts w:ascii="Calibri" w:eastAsia="Times New Roman" w:hAnsi="Calibri" w:cs="Calibri"/>
      <w:lang w:val="ru-RU" w:eastAsia="ru-RU"/>
    </w:rPr>
  </w:style>
  <w:style w:type="character" w:customStyle="1" w:styleId="22">
    <w:name w:val="Основной текст с отступом 2 Знак"/>
    <w:basedOn w:val="a0"/>
    <w:link w:val="21"/>
    <w:uiPriority w:val="99"/>
    <w:rsid w:val="003506FC"/>
    <w:rPr>
      <w:rFonts w:ascii="Calibri" w:eastAsia="Times New Roman" w:hAnsi="Calibri" w:cs="Calibri"/>
      <w:lang w:val="ru-RU" w:eastAsia="ru-RU"/>
    </w:rPr>
  </w:style>
  <w:style w:type="character" w:customStyle="1" w:styleId="apple-style-span">
    <w:name w:val="apple-style-span"/>
    <w:basedOn w:val="a0"/>
    <w:rsid w:val="003506FC"/>
  </w:style>
  <w:style w:type="character" w:customStyle="1" w:styleId="apple-converted-space">
    <w:name w:val="apple-converted-space"/>
    <w:basedOn w:val="a0"/>
    <w:rsid w:val="003506FC"/>
  </w:style>
  <w:style w:type="character" w:styleId="af0">
    <w:name w:val="Emphasis"/>
    <w:basedOn w:val="a0"/>
    <w:uiPriority w:val="20"/>
    <w:qFormat/>
    <w:rsid w:val="003506FC"/>
    <w:rPr>
      <w:i/>
      <w:iCs/>
    </w:rPr>
  </w:style>
  <w:style w:type="paragraph" w:styleId="af1">
    <w:name w:val="Normal (Web)"/>
    <w:basedOn w:val="a"/>
    <w:uiPriority w:val="99"/>
    <w:semiHidden/>
    <w:unhideWhenUsed/>
    <w:rsid w:val="003506FC"/>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3506FC"/>
    <w:pPr>
      <w:spacing w:after="0" w:line="240" w:lineRule="auto"/>
    </w:pPr>
    <w:rPr>
      <w:rFonts w:ascii="Tahoma" w:eastAsia="Times New Roman" w:hAnsi="Tahoma" w:cs="Tahoma"/>
      <w:sz w:val="16"/>
      <w:szCs w:val="16"/>
      <w:lang w:val="ru-RU" w:eastAsia="ru-RU"/>
    </w:rPr>
  </w:style>
  <w:style w:type="character" w:customStyle="1" w:styleId="af3">
    <w:name w:val="Текст выноски Знак"/>
    <w:basedOn w:val="a0"/>
    <w:link w:val="af2"/>
    <w:uiPriority w:val="99"/>
    <w:semiHidden/>
    <w:rsid w:val="003506FC"/>
    <w:rPr>
      <w:rFonts w:ascii="Tahoma" w:eastAsia="Times New Roman" w:hAnsi="Tahoma" w:cs="Tahoma"/>
      <w:sz w:val="16"/>
      <w:szCs w:val="16"/>
      <w:lang w:val="ru-RU" w:eastAsia="ru-RU"/>
    </w:rPr>
  </w:style>
  <w:style w:type="paragraph" w:customStyle="1" w:styleId="Default">
    <w:name w:val="Default"/>
    <w:rsid w:val="003506F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4">
    <w:name w:val="annotation reference"/>
    <w:basedOn w:val="a0"/>
    <w:uiPriority w:val="99"/>
    <w:semiHidden/>
    <w:unhideWhenUsed/>
    <w:rsid w:val="003506FC"/>
    <w:rPr>
      <w:sz w:val="16"/>
      <w:szCs w:val="16"/>
    </w:rPr>
  </w:style>
  <w:style w:type="paragraph" w:styleId="af5">
    <w:name w:val="annotation text"/>
    <w:basedOn w:val="a"/>
    <w:link w:val="af6"/>
    <w:uiPriority w:val="99"/>
    <w:semiHidden/>
    <w:unhideWhenUsed/>
    <w:rsid w:val="003506FC"/>
    <w:pPr>
      <w:spacing w:line="240" w:lineRule="auto"/>
    </w:pPr>
    <w:rPr>
      <w:rFonts w:ascii="Calibri" w:eastAsia="Times New Roman" w:hAnsi="Calibri" w:cs="Calibri"/>
      <w:sz w:val="20"/>
      <w:szCs w:val="20"/>
      <w:lang w:val="ru-RU" w:eastAsia="ru-RU"/>
    </w:rPr>
  </w:style>
  <w:style w:type="character" w:customStyle="1" w:styleId="af6">
    <w:name w:val="Текст примечания Знак"/>
    <w:basedOn w:val="a0"/>
    <w:link w:val="af5"/>
    <w:uiPriority w:val="99"/>
    <w:semiHidden/>
    <w:rsid w:val="003506FC"/>
    <w:rPr>
      <w:rFonts w:ascii="Calibri" w:eastAsia="Times New Roman" w:hAnsi="Calibri" w:cs="Calibri"/>
      <w:sz w:val="20"/>
      <w:szCs w:val="20"/>
      <w:lang w:val="ru-RU" w:eastAsia="ru-RU"/>
    </w:rPr>
  </w:style>
  <w:style w:type="paragraph" w:styleId="af7">
    <w:name w:val="annotation subject"/>
    <w:basedOn w:val="af5"/>
    <w:next w:val="af5"/>
    <w:link w:val="af8"/>
    <w:uiPriority w:val="99"/>
    <w:semiHidden/>
    <w:unhideWhenUsed/>
    <w:rsid w:val="003506FC"/>
    <w:rPr>
      <w:b/>
      <w:bCs/>
    </w:rPr>
  </w:style>
  <w:style w:type="character" w:customStyle="1" w:styleId="af8">
    <w:name w:val="Тема примечания Знак"/>
    <w:basedOn w:val="af6"/>
    <w:link w:val="af7"/>
    <w:uiPriority w:val="99"/>
    <w:semiHidden/>
    <w:rsid w:val="003506FC"/>
    <w:rPr>
      <w:rFonts w:ascii="Calibri" w:eastAsia="Times New Roman" w:hAnsi="Calibri" w:cs="Calibri"/>
      <w:b/>
      <w:bCs/>
      <w:sz w:val="20"/>
      <w:szCs w:val="20"/>
      <w:lang w:val="ru-RU" w:eastAsia="ru-RU"/>
    </w:rPr>
  </w:style>
  <w:style w:type="paragraph" w:customStyle="1" w:styleId="12">
    <w:name w:val="заголовок 1"/>
    <w:basedOn w:val="a"/>
    <w:next w:val="a"/>
    <w:rsid w:val="003506FC"/>
    <w:pPr>
      <w:keepNext/>
      <w:spacing w:after="0" w:line="240" w:lineRule="auto"/>
      <w:jc w:val="center"/>
    </w:pPr>
    <w:rPr>
      <w:rFonts w:ascii="TimesET" w:eastAsia="Calibri" w:hAnsi="TimesET"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11023</Words>
  <Characters>62833</Characters>
  <Application>Microsoft Office Word</Application>
  <DocSecurity>0</DocSecurity>
  <Lines>523</Lines>
  <Paragraphs>147</Paragraphs>
  <ScaleCrop>false</ScaleCrop>
  <Company/>
  <LinksUpToDate>false</LinksUpToDate>
  <CharactersWithSpaces>73709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2022-2023_44_03_05_37-22-1-ФСП_plx_Основы научно-методической деятельности в области физической культуры и спорта</dc:title>
  <dc:creator>FastReport.NET</dc:creator>
  <cp:lastModifiedBy>галина хвалебо</cp:lastModifiedBy>
  <cp:revision>3</cp:revision>
  <dcterms:created xsi:type="dcterms:W3CDTF">2022-10-17T09:46:00Z</dcterms:created>
  <dcterms:modified xsi:type="dcterms:W3CDTF">2022-10-17T09:48:00Z</dcterms:modified>
</cp:coreProperties>
</file>