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090"/>
        <w:gridCol w:w="4683"/>
      </w:tblGrid>
      <w:tr w:rsidR="00F47A05" w:rsidRPr="00D6421B" w14:paraId="1930262C" w14:textId="77777777">
        <w:trPr>
          <w:trHeight w:hRule="exact" w:val="2083"/>
        </w:trPr>
        <w:tc>
          <w:tcPr>
            <w:tcW w:w="10788" w:type="dxa"/>
            <w:gridSpan w:val="2"/>
            <w:shd w:val="clear" w:color="000000" w:fill="FFFFFF"/>
            <w:tcMar>
              <w:left w:w="34" w:type="dxa"/>
              <w:right w:w="34" w:type="dxa"/>
            </w:tcMar>
          </w:tcPr>
          <w:p w14:paraId="553B08A4" w14:textId="77777777" w:rsidR="00F47A05" w:rsidRPr="00D6421B" w:rsidRDefault="00000000">
            <w:pPr>
              <w:spacing w:after="0" w:line="240" w:lineRule="auto"/>
              <w:jc w:val="center"/>
              <w:rPr>
                <w:sz w:val="28"/>
                <w:szCs w:val="28"/>
                <w:lang w:val="ru-RU"/>
              </w:rPr>
            </w:pPr>
            <w:r w:rsidRPr="00D6421B">
              <w:rPr>
                <w:rFonts w:ascii="Times New Roman" w:hAnsi="Times New Roman" w:cs="Times New Roman"/>
                <w:color w:val="000000"/>
                <w:sz w:val="28"/>
                <w:szCs w:val="28"/>
                <w:lang w:val="ru-RU"/>
              </w:rPr>
              <w:t>Министерство науки и высшего образования Российской Федерации</w:t>
            </w:r>
          </w:p>
          <w:p w14:paraId="54C75CC2" w14:textId="77777777" w:rsidR="00F47A05" w:rsidRPr="00D6421B" w:rsidRDefault="00000000">
            <w:pPr>
              <w:spacing w:after="0" w:line="240" w:lineRule="auto"/>
              <w:jc w:val="center"/>
              <w:rPr>
                <w:sz w:val="28"/>
                <w:szCs w:val="28"/>
                <w:lang w:val="ru-RU"/>
              </w:rPr>
            </w:pPr>
            <w:r w:rsidRPr="00D6421B">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7F3E6EDE" w14:textId="77777777" w:rsidR="00F47A05" w:rsidRPr="00D6421B" w:rsidRDefault="00F47A05">
            <w:pPr>
              <w:spacing w:after="0" w:line="240" w:lineRule="auto"/>
              <w:jc w:val="center"/>
              <w:rPr>
                <w:sz w:val="28"/>
                <w:szCs w:val="28"/>
                <w:lang w:val="ru-RU"/>
              </w:rPr>
            </w:pPr>
          </w:p>
        </w:tc>
      </w:tr>
      <w:tr w:rsidR="00F47A05" w14:paraId="3588E8F2" w14:textId="77777777">
        <w:trPr>
          <w:trHeight w:hRule="exact" w:val="805"/>
        </w:trPr>
        <w:tc>
          <w:tcPr>
            <w:tcW w:w="6110" w:type="dxa"/>
            <w:shd w:val="clear" w:color="000000" w:fill="FFFFFF"/>
            <w:tcMar>
              <w:left w:w="34" w:type="dxa"/>
              <w:right w:w="34" w:type="dxa"/>
            </w:tcMar>
          </w:tcPr>
          <w:p w14:paraId="673532A2" w14:textId="77777777" w:rsidR="00F47A05" w:rsidRPr="00D6421B" w:rsidRDefault="00F47A05">
            <w:pPr>
              <w:rPr>
                <w:lang w:val="ru-RU"/>
              </w:rPr>
            </w:pPr>
          </w:p>
        </w:tc>
        <w:tc>
          <w:tcPr>
            <w:tcW w:w="4692" w:type="dxa"/>
            <w:vMerge w:val="restart"/>
            <w:shd w:val="clear" w:color="000000" w:fill="FFFFFF"/>
            <w:tcMar>
              <w:left w:w="34" w:type="dxa"/>
              <w:right w:w="34" w:type="dxa"/>
            </w:tcMar>
          </w:tcPr>
          <w:p w14:paraId="7EE46A15" w14:textId="77777777" w:rsidR="00F47A05" w:rsidRPr="00D6421B" w:rsidRDefault="00000000">
            <w:pPr>
              <w:spacing w:after="0" w:line="240" w:lineRule="auto"/>
              <w:jc w:val="center"/>
              <w:rPr>
                <w:sz w:val="28"/>
                <w:szCs w:val="28"/>
                <w:lang w:val="ru-RU"/>
              </w:rPr>
            </w:pPr>
            <w:r w:rsidRPr="00D6421B">
              <w:rPr>
                <w:rFonts w:ascii="Times New Roman" w:hAnsi="Times New Roman" w:cs="Times New Roman"/>
                <w:color w:val="000000"/>
                <w:sz w:val="28"/>
                <w:szCs w:val="28"/>
                <w:lang w:val="ru-RU"/>
              </w:rPr>
              <w:t>УТВЕРЖДАЮ</w:t>
            </w:r>
          </w:p>
          <w:p w14:paraId="1BC6A3CA" w14:textId="77777777" w:rsidR="00F47A05" w:rsidRPr="00D6421B" w:rsidRDefault="00000000">
            <w:pPr>
              <w:spacing w:after="0" w:line="240" w:lineRule="auto"/>
              <w:jc w:val="center"/>
              <w:rPr>
                <w:sz w:val="28"/>
                <w:szCs w:val="28"/>
                <w:lang w:val="ru-RU"/>
              </w:rPr>
            </w:pPr>
            <w:r w:rsidRPr="00D6421B">
              <w:rPr>
                <w:rFonts w:ascii="Times New Roman" w:hAnsi="Times New Roman" w:cs="Times New Roman"/>
                <w:color w:val="000000"/>
                <w:sz w:val="28"/>
                <w:szCs w:val="28"/>
                <w:lang w:val="ru-RU"/>
              </w:rPr>
              <w:t>Директор Таганрогского института имени А.П. Чехова (филиала)</w:t>
            </w:r>
          </w:p>
          <w:p w14:paraId="2E862F1C" w14:textId="77777777" w:rsidR="00F47A05" w:rsidRPr="00D6421B" w:rsidRDefault="00000000">
            <w:pPr>
              <w:spacing w:after="0" w:line="240" w:lineRule="auto"/>
              <w:jc w:val="center"/>
              <w:rPr>
                <w:sz w:val="28"/>
                <w:szCs w:val="28"/>
                <w:lang w:val="ru-RU"/>
              </w:rPr>
            </w:pPr>
            <w:r w:rsidRPr="00D6421B">
              <w:rPr>
                <w:rFonts w:ascii="Times New Roman" w:hAnsi="Times New Roman" w:cs="Times New Roman"/>
                <w:color w:val="000000"/>
                <w:sz w:val="28"/>
                <w:szCs w:val="28"/>
                <w:lang w:val="ru-RU"/>
              </w:rPr>
              <w:t>РГЭУ (РИНХ)</w:t>
            </w:r>
          </w:p>
          <w:p w14:paraId="6CCA1DE2" w14:textId="77777777" w:rsidR="00F47A05" w:rsidRPr="00D6421B" w:rsidRDefault="00000000">
            <w:pPr>
              <w:spacing w:after="0" w:line="240" w:lineRule="auto"/>
              <w:jc w:val="center"/>
              <w:rPr>
                <w:sz w:val="28"/>
                <w:szCs w:val="28"/>
                <w:lang w:val="ru-RU"/>
              </w:rPr>
            </w:pPr>
            <w:r w:rsidRPr="00D6421B">
              <w:rPr>
                <w:rFonts w:ascii="Times New Roman" w:hAnsi="Times New Roman" w:cs="Times New Roman"/>
                <w:color w:val="000000"/>
                <w:sz w:val="28"/>
                <w:szCs w:val="28"/>
                <w:lang w:val="ru-RU"/>
              </w:rPr>
              <w:t xml:space="preserve">_____________ </w:t>
            </w:r>
            <w:proofErr w:type="spellStart"/>
            <w:r w:rsidRPr="00D6421B">
              <w:rPr>
                <w:rFonts w:ascii="Times New Roman" w:hAnsi="Times New Roman" w:cs="Times New Roman"/>
                <w:color w:val="000000"/>
                <w:sz w:val="28"/>
                <w:szCs w:val="28"/>
                <w:lang w:val="ru-RU"/>
              </w:rPr>
              <w:t>Голобородько</w:t>
            </w:r>
            <w:proofErr w:type="spellEnd"/>
            <w:r w:rsidRPr="00D6421B">
              <w:rPr>
                <w:rFonts w:ascii="Times New Roman" w:hAnsi="Times New Roman" w:cs="Times New Roman"/>
                <w:color w:val="000000"/>
                <w:sz w:val="28"/>
                <w:szCs w:val="28"/>
                <w:lang w:val="ru-RU"/>
              </w:rPr>
              <w:t xml:space="preserve"> А.Ю.</w:t>
            </w:r>
          </w:p>
          <w:p w14:paraId="20E969B4" w14:textId="77777777" w:rsidR="00F47A05" w:rsidRDefault="00000000">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F47A05" w14:paraId="1F994364" w14:textId="77777777">
        <w:trPr>
          <w:trHeight w:hRule="exact" w:val="1139"/>
        </w:trPr>
        <w:tc>
          <w:tcPr>
            <w:tcW w:w="6096" w:type="dxa"/>
          </w:tcPr>
          <w:p w14:paraId="605D5B7C" w14:textId="77777777" w:rsidR="00F47A05" w:rsidRDefault="00F47A05"/>
        </w:tc>
        <w:tc>
          <w:tcPr>
            <w:tcW w:w="4692" w:type="dxa"/>
            <w:vMerge/>
            <w:shd w:val="clear" w:color="000000" w:fill="FFFFFF"/>
            <w:tcMar>
              <w:left w:w="34" w:type="dxa"/>
              <w:right w:w="34" w:type="dxa"/>
            </w:tcMar>
          </w:tcPr>
          <w:p w14:paraId="788BA080" w14:textId="77777777" w:rsidR="00F47A05" w:rsidRDefault="00F47A05"/>
        </w:tc>
      </w:tr>
      <w:tr w:rsidR="00F47A05" w14:paraId="16011680" w14:textId="77777777">
        <w:trPr>
          <w:trHeight w:hRule="exact" w:val="1666"/>
        </w:trPr>
        <w:tc>
          <w:tcPr>
            <w:tcW w:w="6096" w:type="dxa"/>
          </w:tcPr>
          <w:p w14:paraId="55BB1497" w14:textId="77777777" w:rsidR="00F47A05" w:rsidRDefault="00F47A05"/>
        </w:tc>
        <w:tc>
          <w:tcPr>
            <w:tcW w:w="4679" w:type="dxa"/>
          </w:tcPr>
          <w:p w14:paraId="0511C6B7" w14:textId="77777777" w:rsidR="00F47A05" w:rsidRDefault="00F47A05"/>
        </w:tc>
      </w:tr>
      <w:tr w:rsidR="00F47A05" w:rsidRPr="00D6421B" w14:paraId="0C04A081" w14:textId="77777777">
        <w:trPr>
          <w:trHeight w:hRule="exact" w:val="1111"/>
        </w:trPr>
        <w:tc>
          <w:tcPr>
            <w:tcW w:w="10788" w:type="dxa"/>
            <w:gridSpan w:val="2"/>
            <w:shd w:val="clear" w:color="000000" w:fill="FFFFFF"/>
            <w:tcMar>
              <w:left w:w="34" w:type="dxa"/>
              <w:right w:w="34" w:type="dxa"/>
            </w:tcMar>
          </w:tcPr>
          <w:p w14:paraId="42C8F2EF" w14:textId="77777777" w:rsidR="00F47A05" w:rsidRPr="00D6421B" w:rsidRDefault="00000000">
            <w:pPr>
              <w:spacing w:after="0" w:line="240" w:lineRule="auto"/>
              <w:jc w:val="center"/>
              <w:rPr>
                <w:sz w:val="28"/>
                <w:szCs w:val="28"/>
                <w:lang w:val="ru-RU"/>
              </w:rPr>
            </w:pPr>
            <w:r w:rsidRPr="00D6421B">
              <w:rPr>
                <w:rFonts w:ascii="Times New Roman" w:hAnsi="Times New Roman" w:cs="Times New Roman"/>
                <w:b/>
                <w:color w:val="000000"/>
                <w:sz w:val="28"/>
                <w:szCs w:val="28"/>
                <w:lang w:val="ru-RU"/>
              </w:rPr>
              <w:t>Рабочая программа дисциплины</w:t>
            </w:r>
          </w:p>
          <w:p w14:paraId="321C8AC6" w14:textId="77777777" w:rsidR="00F47A05" w:rsidRPr="00D6421B" w:rsidRDefault="00000000">
            <w:pPr>
              <w:spacing w:after="0" w:line="240" w:lineRule="auto"/>
              <w:jc w:val="center"/>
              <w:rPr>
                <w:sz w:val="28"/>
                <w:szCs w:val="28"/>
                <w:lang w:val="ru-RU"/>
              </w:rPr>
            </w:pPr>
            <w:r w:rsidRPr="00D6421B">
              <w:rPr>
                <w:rFonts w:ascii="Times New Roman" w:hAnsi="Times New Roman" w:cs="Times New Roman"/>
                <w:b/>
                <w:color w:val="000000"/>
                <w:sz w:val="28"/>
                <w:szCs w:val="28"/>
                <w:lang w:val="ru-RU"/>
              </w:rPr>
              <w:t>Основы финансовой грамотности</w:t>
            </w:r>
          </w:p>
        </w:tc>
      </w:tr>
      <w:tr w:rsidR="00F47A05" w:rsidRPr="00D6421B" w14:paraId="78CB06C7" w14:textId="77777777">
        <w:trPr>
          <w:trHeight w:hRule="exact" w:val="972"/>
        </w:trPr>
        <w:tc>
          <w:tcPr>
            <w:tcW w:w="6096" w:type="dxa"/>
          </w:tcPr>
          <w:p w14:paraId="288E2EC9" w14:textId="77777777" w:rsidR="00F47A05" w:rsidRPr="00D6421B" w:rsidRDefault="00F47A05">
            <w:pPr>
              <w:rPr>
                <w:lang w:val="ru-RU"/>
              </w:rPr>
            </w:pPr>
          </w:p>
        </w:tc>
        <w:tc>
          <w:tcPr>
            <w:tcW w:w="4679" w:type="dxa"/>
          </w:tcPr>
          <w:p w14:paraId="71A59827" w14:textId="77777777" w:rsidR="00F47A05" w:rsidRPr="00D6421B" w:rsidRDefault="00F47A05">
            <w:pPr>
              <w:rPr>
                <w:lang w:val="ru-RU"/>
              </w:rPr>
            </w:pPr>
          </w:p>
        </w:tc>
      </w:tr>
      <w:tr w:rsidR="00F47A05" w:rsidRPr="00D6421B" w14:paraId="115CF544" w14:textId="77777777">
        <w:trPr>
          <w:trHeight w:hRule="exact" w:val="680"/>
        </w:trPr>
        <w:tc>
          <w:tcPr>
            <w:tcW w:w="10788" w:type="dxa"/>
            <w:gridSpan w:val="2"/>
            <w:shd w:val="clear" w:color="000000" w:fill="FFFFFF"/>
            <w:tcMar>
              <w:left w:w="34" w:type="dxa"/>
              <w:right w:w="34" w:type="dxa"/>
            </w:tcMar>
          </w:tcPr>
          <w:p w14:paraId="1FCFEED1" w14:textId="77777777" w:rsidR="00F47A05" w:rsidRPr="00D6421B" w:rsidRDefault="00000000">
            <w:pPr>
              <w:spacing w:after="0" w:line="240" w:lineRule="auto"/>
              <w:jc w:val="center"/>
              <w:rPr>
                <w:sz w:val="28"/>
                <w:szCs w:val="28"/>
                <w:lang w:val="ru-RU"/>
              </w:rPr>
            </w:pPr>
            <w:r w:rsidRPr="00D6421B">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07097868" w14:textId="77777777" w:rsidR="00F47A05" w:rsidRPr="00D6421B" w:rsidRDefault="00000000">
            <w:pPr>
              <w:spacing w:after="0" w:line="240" w:lineRule="auto"/>
              <w:jc w:val="center"/>
              <w:rPr>
                <w:sz w:val="28"/>
                <w:szCs w:val="28"/>
                <w:lang w:val="ru-RU"/>
              </w:rPr>
            </w:pPr>
            <w:r w:rsidRPr="00D6421B">
              <w:rPr>
                <w:rFonts w:ascii="Times New Roman" w:hAnsi="Times New Roman" w:cs="Times New Roman"/>
                <w:color w:val="000000"/>
                <w:sz w:val="28"/>
                <w:szCs w:val="28"/>
                <w:lang w:val="ru-RU"/>
              </w:rPr>
              <w:t>направленность (</w:t>
            </w:r>
            <w:proofErr w:type="gramStart"/>
            <w:r w:rsidRPr="00D6421B">
              <w:rPr>
                <w:rFonts w:ascii="Times New Roman" w:hAnsi="Times New Roman" w:cs="Times New Roman"/>
                <w:color w:val="000000"/>
                <w:sz w:val="28"/>
                <w:szCs w:val="28"/>
                <w:lang w:val="ru-RU"/>
              </w:rPr>
              <w:t>профиль)  44.03.05.31</w:t>
            </w:r>
            <w:proofErr w:type="gramEnd"/>
            <w:r w:rsidRPr="00D6421B">
              <w:rPr>
                <w:rFonts w:ascii="Times New Roman" w:hAnsi="Times New Roman" w:cs="Times New Roman"/>
                <w:color w:val="000000"/>
                <w:sz w:val="28"/>
                <w:szCs w:val="28"/>
                <w:lang w:val="ru-RU"/>
              </w:rPr>
              <w:t xml:space="preserve"> Физика и Технология</w:t>
            </w:r>
          </w:p>
        </w:tc>
      </w:tr>
      <w:tr w:rsidR="00F47A05" w:rsidRPr="00D6421B" w14:paraId="6EF6D806" w14:textId="77777777">
        <w:trPr>
          <w:trHeight w:hRule="exact" w:val="4015"/>
        </w:trPr>
        <w:tc>
          <w:tcPr>
            <w:tcW w:w="6096" w:type="dxa"/>
          </w:tcPr>
          <w:p w14:paraId="3639F01F" w14:textId="77777777" w:rsidR="00F47A05" w:rsidRPr="00D6421B" w:rsidRDefault="00F47A05">
            <w:pPr>
              <w:rPr>
                <w:lang w:val="ru-RU"/>
              </w:rPr>
            </w:pPr>
          </w:p>
        </w:tc>
        <w:tc>
          <w:tcPr>
            <w:tcW w:w="4679" w:type="dxa"/>
          </w:tcPr>
          <w:p w14:paraId="67BD9480" w14:textId="77777777" w:rsidR="00F47A05" w:rsidRPr="00D6421B" w:rsidRDefault="00F47A05">
            <w:pPr>
              <w:rPr>
                <w:lang w:val="ru-RU"/>
              </w:rPr>
            </w:pPr>
          </w:p>
        </w:tc>
      </w:tr>
      <w:tr w:rsidR="00F47A05" w14:paraId="0548BF48" w14:textId="77777777">
        <w:trPr>
          <w:trHeight w:hRule="exact" w:val="694"/>
        </w:trPr>
        <w:tc>
          <w:tcPr>
            <w:tcW w:w="10788" w:type="dxa"/>
            <w:gridSpan w:val="2"/>
            <w:shd w:val="clear" w:color="000000" w:fill="FFFFFF"/>
            <w:tcMar>
              <w:left w:w="34" w:type="dxa"/>
              <w:right w:w="34" w:type="dxa"/>
            </w:tcMar>
          </w:tcPr>
          <w:p w14:paraId="0ECA631B" w14:textId="1F0D9C08" w:rsidR="00F47A05" w:rsidRDefault="00000000">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_</w:t>
            </w:r>
            <w:r w:rsidR="00D6421B">
              <w:rPr>
                <w:rFonts w:ascii="Times New Roman" w:hAnsi="Times New Roman" w:cs="Times New Roman"/>
                <w:color w:val="000000"/>
                <w:sz w:val="28"/>
                <w:szCs w:val="28"/>
                <w:lang w:val="ru-RU"/>
              </w:rPr>
              <w:t>2020</w:t>
            </w:r>
            <w:r>
              <w:rPr>
                <w:rFonts w:ascii="Times New Roman" w:hAnsi="Times New Roman" w:cs="Times New Roman"/>
                <w:color w:val="000000"/>
                <w:sz w:val="28"/>
                <w:szCs w:val="28"/>
              </w:rPr>
              <w:t xml:space="preserve">_________ </w:t>
            </w:r>
            <w:proofErr w:type="spellStart"/>
            <w:r>
              <w:rPr>
                <w:rFonts w:ascii="Times New Roman" w:hAnsi="Times New Roman" w:cs="Times New Roman"/>
                <w:color w:val="000000"/>
                <w:sz w:val="28"/>
                <w:szCs w:val="28"/>
              </w:rPr>
              <w:t>года</w:t>
            </w:r>
            <w:proofErr w:type="spellEnd"/>
          </w:p>
        </w:tc>
      </w:tr>
      <w:tr w:rsidR="00F47A05" w14:paraId="74F26B5B" w14:textId="77777777">
        <w:trPr>
          <w:trHeight w:hRule="exact" w:val="694"/>
        </w:trPr>
        <w:tc>
          <w:tcPr>
            <w:tcW w:w="6096" w:type="dxa"/>
          </w:tcPr>
          <w:p w14:paraId="52DED0AC" w14:textId="77777777" w:rsidR="00F47A05" w:rsidRDefault="00F47A05"/>
        </w:tc>
        <w:tc>
          <w:tcPr>
            <w:tcW w:w="4679" w:type="dxa"/>
          </w:tcPr>
          <w:p w14:paraId="48F83412" w14:textId="77777777" w:rsidR="00F47A05" w:rsidRDefault="00F47A05"/>
        </w:tc>
      </w:tr>
      <w:tr w:rsidR="00F47A05" w14:paraId="55B217C7" w14:textId="77777777">
        <w:trPr>
          <w:trHeight w:hRule="exact" w:val="694"/>
        </w:trPr>
        <w:tc>
          <w:tcPr>
            <w:tcW w:w="10788" w:type="dxa"/>
            <w:gridSpan w:val="2"/>
            <w:shd w:val="clear" w:color="000000" w:fill="FFFFFF"/>
            <w:tcMar>
              <w:left w:w="34" w:type="dxa"/>
              <w:right w:w="34" w:type="dxa"/>
            </w:tcMar>
          </w:tcPr>
          <w:p w14:paraId="130D7394" w14:textId="77777777" w:rsidR="00F47A05" w:rsidRDefault="00000000">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0617AF70" w14:textId="77777777" w:rsidR="00F47A05" w:rsidRDefault="00000000">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2C47210F" w14:textId="77777777" w:rsidR="00F47A05"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29"/>
        <w:gridCol w:w="281"/>
        <w:gridCol w:w="686"/>
        <w:gridCol w:w="353"/>
        <w:gridCol w:w="353"/>
        <w:gridCol w:w="353"/>
        <w:gridCol w:w="353"/>
        <w:gridCol w:w="354"/>
        <w:gridCol w:w="354"/>
        <w:gridCol w:w="93"/>
        <w:gridCol w:w="1257"/>
        <w:gridCol w:w="3769"/>
        <w:gridCol w:w="703"/>
        <w:gridCol w:w="293"/>
      </w:tblGrid>
      <w:tr w:rsidR="00F47A05" w14:paraId="59ACF51C" w14:textId="77777777">
        <w:trPr>
          <w:trHeight w:hRule="exact" w:val="555"/>
        </w:trPr>
        <w:tc>
          <w:tcPr>
            <w:tcW w:w="4692" w:type="dxa"/>
            <w:gridSpan w:val="11"/>
            <w:shd w:val="clear" w:color="C0C0C0" w:fill="FFFFFF"/>
            <w:tcMar>
              <w:left w:w="34" w:type="dxa"/>
              <w:right w:w="34" w:type="dxa"/>
            </w:tcMar>
          </w:tcPr>
          <w:p w14:paraId="3FCC0847" w14:textId="77777777" w:rsidR="00F47A05"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277" w:type="dxa"/>
          </w:tcPr>
          <w:p w14:paraId="11665EBE" w14:textId="77777777" w:rsidR="00F47A05" w:rsidRDefault="00F47A05"/>
        </w:tc>
        <w:tc>
          <w:tcPr>
            <w:tcW w:w="3828" w:type="dxa"/>
          </w:tcPr>
          <w:p w14:paraId="1F4D556C" w14:textId="77777777" w:rsidR="00F47A05" w:rsidRDefault="00F47A05"/>
        </w:tc>
        <w:tc>
          <w:tcPr>
            <w:tcW w:w="1007" w:type="dxa"/>
            <w:gridSpan w:val="2"/>
            <w:shd w:val="clear" w:color="C0C0C0" w:fill="FFFFFF"/>
            <w:tcMar>
              <w:left w:w="34" w:type="dxa"/>
              <w:right w:w="34" w:type="dxa"/>
            </w:tcMar>
          </w:tcPr>
          <w:p w14:paraId="74D2E520" w14:textId="77777777" w:rsidR="00F47A05"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F47A05" w14:paraId="04EB5066" w14:textId="77777777">
        <w:trPr>
          <w:trHeight w:hRule="exact" w:val="277"/>
        </w:trPr>
        <w:tc>
          <w:tcPr>
            <w:tcW w:w="143" w:type="dxa"/>
          </w:tcPr>
          <w:p w14:paraId="5B441002" w14:textId="77777777" w:rsidR="00F47A05" w:rsidRDefault="00F47A05"/>
        </w:tc>
        <w:tc>
          <w:tcPr>
            <w:tcW w:w="1419" w:type="dxa"/>
          </w:tcPr>
          <w:p w14:paraId="5D26F896" w14:textId="77777777" w:rsidR="00F47A05" w:rsidRDefault="00F47A05"/>
        </w:tc>
        <w:tc>
          <w:tcPr>
            <w:tcW w:w="285" w:type="dxa"/>
          </w:tcPr>
          <w:p w14:paraId="3B1B86DB" w14:textId="77777777" w:rsidR="00F47A05" w:rsidRDefault="00F47A05"/>
        </w:tc>
        <w:tc>
          <w:tcPr>
            <w:tcW w:w="697" w:type="dxa"/>
          </w:tcPr>
          <w:p w14:paraId="2A115CC5" w14:textId="77777777" w:rsidR="00F47A05" w:rsidRDefault="00F47A05"/>
        </w:tc>
        <w:tc>
          <w:tcPr>
            <w:tcW w:w="342" w:type="dxa"/>
          </w:tcPr>
          <w:p w14:paraId="7720C9E7" w14:textId="77777777" w:rsidR="00F47A05" w:rsidRDefault="00F47A05"/>
        </w:tc>
        <w:tc>
          <w:tcPr>
            <w:tcW w:w="342" w:type="dxa"/>
          </w:tcPr>
          <w:p w14:paraId="3FEEA90A" w14:textId="77777777" w:rsidR="00F47A05" w:rsidRDefault="00F47A05"/>
        </w:tc>
        <w:tc>
          <w:tcPr>
            <w:tcW w:w="342" w:type="dxa"/>
          </w:tcPr>
          <w:p w14:paraId="41D7C3DE" w14:textId="77777777" w:rsidR="00F47A05" w:rsidRDefault="00F47A05"/>
        </w:tc>
        <w:tc>
          <w:tcPr>
            <w:tcW w:w="342" w:type="dxa"/>
          </w:tcPr>
          <w:p w14:paraId="0D81F052" w14:textId="77777777" w:rsidR="00F47A05" w:rsidRDefault="00F47A05"/>
        </w:tc>
        <w:tc>
          <w:tcPr>
            <w:tcW w:w="342" w:type="dxa"/>
          </w:tcPr>
          <w:p w14:paraId="4CED3701" w14:textId="77777777" w:rsidR="00F47A05" w:rsidRDefault="00F47A05"/>
        </w:tc>
        <w:tc>
          <w:tcPr>
            <w:tcW w:w="342" w:type="dxa"/>
          </w:tcPr>
          <w:p w14:paraId="43640A90" w14:textId="77777777" w:rsidR="00F47A05" w:rsidRDefault="00F47A05"/>
        </w:tc>
        <w:tc>
          <w:tcPr>
            <w:tcW w:w="94" w:type="dxa"/>
          </w:tcPr>
          <w:p w14:paraId="6FF6110C" w14:textId="77777777" w:rsidR="00F47A05" w:rsidRDefault="00F47A05"/>
        </w:tc>
        <w:tc>
          <w:tcPr>
            <w:tcW w:w="1277" w:type="dxa"/>
          </w:tcPr>
          <w:p w14:paraId="4DF8F84A" w14:textId="77777777" w:rsidR="00F47A05" w:rsidRDefault="00F47A05"/>
        </w:tc>
        <w:tc>
          <w:tcPr>
            <w:tcW w:w="3828" w:type="dxa"/>
          </w:tcPr>
          <w:p w14:paraId="6359FD55" w14:textId="77777777" w:rsidR="00F47A05" w:rsidRDefault="00F47A05"/>
        </w:tc>
        <w:tc>
          <w:tcPr>
            <w:tcW w:w="710" w:type="dxa"/>
          </w:tcPr>
          <w:p w14:paraId="0E58868A" w14:textId="77777777" w:rsidR="00F47A05" w:rsidRDefault="00F47A05"/>
        </w:tc>
        <w:tc>
          <w:tcPr>
            <w:tcW w:w="285" w:type="dxa"/>
          </w:tcPr>
          <w:p w14:paraId="752E1BBE" w14:textId="77777777" w:rsidR="00F47A05" w:rsidRDefault="00F47A05"/>
        </w:tc>
      </w:tr>
      <w:tr w:rsidR="00F47A05" w:rsidRPr="00D6421B" w14:paraId="777406BE" w14:textId="77777777">
        <w:trPr>
          <w:trHeight w:hRule="exact" w:val="277"/>
        </w:trPr>
        <w:tc>
          <w:tcPr>
            <w:tcW w:w="143" w:type="dxa"/>
          </w:tcPr>
          <w:p w14:paraId="5277FCA5" w14:textId="77777777" w:rsidR="00F47A05" w:rsidRDefault="00F47A05"/>
        </w:tc>
        <w:tc>
          <w:tcPr>
            <w:tcW w:w="1432" w:type="dxa"/>
            <w:shd w:val="clear" w:color="000000" w:fill="FFFFFF"/>
            <w:tcMar>
              <w:left w:w="34" w:type="dxa"/>
              <w:right w:w="34" w:type="dxa"/>
            </w:tcMar>
          </w:tcPr>
          <w:p w14:paraId="60242A7E" w14:textId="77777777" w:rsidR="00F47A05" w:rsidRDefault="00000000">
            <w:pPr>
              <w:spacing w:after="0" w:line="240" w:lineRule="auto"/>
            </w:pPr>
            <w:r>
              <w:rPr>
                <w:rFonts w:ascii="Times New Roman" w:hAnsi="Times New Roman" w:cs="Times New Roman"/>
                <w:color w:val="000000"/>
              </w:rPr>
              <w:t>КАФЕДРА</w:t>
            </w:r>
          </w:p>
        </w:tc>
        <w:tc>
          <w:tcPr>
            <w:tcW w:w="285" w:type="dxa"/>
          </w:tcPr>
          <w:p w14:paraId="667F1AD5" w14:textId="77777777" w:rsidR="00F47A05" w:rsidRDefault="00F47A05"/>
        </w:tc>
        <w:tc>
          <w:tcPr>
            <w:tcW w:w="8661" w:type="dxa"/>
            <w:gridSpan w:val="11"/>
            <w:shd w:val="clear" w:color="000000" w:fill="FFFFFF"/>
            <w:tcMar>
              <w:left w:w="34" w:type="dxa"/>
              <w:right w:w="34" w:type="dxa"/>
            </w:tcMar>
          </w:tcPr>
          <w:p w14:paraId="35354F45" w14:textId="77777777" w:rsidR="00F47A05" w:rsidRPr="00D6421B" w:rsidRDefault="00000000">
            <w:pPr>
              <w:spacing w:after="0" w:line="240" w:lineRule="auto"/>
              <w:rPr>
                <w:lang w:val="ru-RU"/>
              </w:rPr>
            </w:pPr>
            <w:r w:rsidRPr="00D6421B">
              <w:rPr>
                <w:rFonts w:ascii="Times New Roman" w:hAnsi="Times New Roman" w:cs="Times New Roman"/>
                <w:b/>
                <w:color w:val="000000"/>
                <w:lang w:val="ru-RU"/>
              </w:rPr>
              <w:t>экономики и гуманитарно-правовых дисциплин</w:t>
            </w:r>
          </w:p>
        </w:tc>
        <w:tc>
          <w:tcPr>
            <w:tcW w:w="285" w:type="dxa"/>
          </w:tcPr>
          <w:p w14:paraId="592EE780" w14:textId="77777777" w:rsidR="00F47A05" w:rsidRPr="00D6421B" w:rsidRDefault="00F47A05">
            <w:pPr>
              <w:rPr>
                <w:lang w:val="ru-RU"/>
              </w:rPr>
            </w:pPr>
          </w:p>
        </w:tc>
      </w:tr>
      <w:tr w:rsidR="00F47A05" w:rsidRPr="00D6421B" w14:paraId="4456896B" w14:textId="77777777">
        <w:trPr>
          <w:trHeight w:hRule="exact" w:val="277"/>
        </w:trPr>
        <w:tc>
          <w:tcPr>
            <w:tcW w:w="143" w:type="dxa"/>
          </w:tcPr>
          <w:p w14:paraId="3933A0C8" w14:textId="77777777" w:rsidR="00F47A05" w:rsidRPr="00D6421B" w:rsidRDefault="00F47A05">
            <w:pPr>
              <w:rPr>
                <w:lang w:val="ru-RU"/>
              </w:rPr>
            </w:pPr>
          </w:p>
        </w:tc>
        <w:tc>
          <w:tcPr>
            <w:tcW w:w="1419" w:type="dxa"/>
          </w:tcPr>
          <w:p w14:paraId="0CABF8F1" w14:textId="77777777" w:rsidR="00F47A05" w:rsidRPr="00D6421B" w:rsidRDefault="00F47A05">
            <w:pPr>
              <w:rPr>
                <w:lang w:val="ru-RU"/>
              </w:rPr>
            </w:pPr>
          </w:p>
        </w:tc>
        <w:tc>
          <w:tcPr>
            <w:tcW w:w="285" w:type="dxa"/>
          </w:tcPr>
          <w:p w14:paraId="3C79F8B0" w14:textId="77777777" w:rsidR="00F47A05" w:rsidRPr="00D6421B" w:rsidRDefault="00F47A05">
            <w:pPr>
              <w:rPr>
                <w:lang w:val="ru-RU"/>
              </w:rPr>
            </w:pPr>
          </w:p>
        </w:tc>
        <w:tc>
          <w:tcPr>
            <w:tcW w:w="697" w:type="dxa"/>
          </w:tcPr>
          <w:p w14:paraId="2E464830" w14:textId="77777777" w:rsidR="00F47A05" w:rsidRPr="00D6421B" w:rsidRDefault="00F47A05">
            <w:pPr>
              <w:rPr>
                <w:lang w:val="ru-RU"/>
              </w:rPr>
            </w:pPr>
          </w:p>
        </w:tc>
        <w:tc>
          <w:tcPr>
            <w:tcW w:w="342" w:type="dxa"/>
          </w:tcPr>
          <w:p w14:paraId="594C2184" w14:textId="77777777" w:rsidR="00F47A05" w:rsidRPr="00D6421B" w:rsidRDefault="00F47A05">
            <w:pPr>
              <w:rPr>
                <w:lang w:val="ru-RU"/>
              </w:rPr>
            </w:pPr>
          </w:p>
        </w:tc>
        <w:tc>
          <w:tcPr>
            <w:tcW w:w="342" w:type="dxa"/>
          </w:tcPr>
          <w:p w14:paraId="58AEBB1D" w14:textId="77777777" w:rsidR="00F47A05" w:rsidRPr="00D6421B" w:rsidRDefault="00F47A05">
            <w:pPr>
              <w:rPr>
                <w:lang w:val="ru-RU"/>
              </w:rPr>
            </w:pPr>
          </w:p>
        </w:tc>
        <w:tc>
          <w:tcPr>
            <w:tcW w:w="342" w:type="dxa"/>
          </w:tcPr>
          <w:p w14:paraId="424D3288" w14:textId="77777777" w:rsidR="00F47A05" w:rsidRPr="00D6421B" w:rsidRDefault="00F47A05">
            <w:pPr>
              <w:rPr>
                <w:lang w:val="ru-RU"/>
              </w:rPr>
            </w:pPr>
          </w:p>
        </w:tc>
        <w:tc>
          <w:tcPr>
            <w:tcW w:w="342" w:type="dxa"/>
          </w:tcPr>
          <w:p w14:paraId="269873EF" w14:textId="77777777" w:rsidR="00F47A05" w:rsidRPr="00D6421B" w:rsidRDefault="00F47A05">
            <w:pPr>
              <w:rPr>
                <w:lang w:val="ru-RU"/>
              </w:rPr>
            </w:pPr>
          </w:p>
        </w:tc>
        <w:tc>
          <w:tcPr>
            <w:tcW w:w="342" w:type="dxa"/>
          </w:tcPr>
          <w:p w14:paraId="41A45A36" w14:textId="77777777" w:rsidR="00F47A05" w:rsidRPr="00D6421B" w:rsidRDefault="00F47A05">
            <w:pPr>
              <w:rPr>
                <w:lang w:val="ru-RU"/>
              </w:rPr>
            </w:pPr>
          </w:p>
        </w:tc>
        <w:tc>
          <w:tcPr>
            <w:tcW w:w="342" w:type="dxa"/>
          </w:tcPr>
          <w:p w14:paraId="5925A0E8" w14:textId="77777777" w:rsidR="00F47A05" w:rsidRPr="00D6421B" w:rsidRDefault="00F47A05">
            <w:pPr>
              <w:rPr>
                <w:lang w:val="ru-RU"/>
              </w:rPr>
            </w:pPr>
          </w:p>
        </w:tc>
        <w:tc>
          <w:tcPr>
            <w:tcW w:w="94" w:type="dxa"/>
          </w:tcPr>
          <w:p w14:paraId="139AD593" w14:textId="77777777" w:rsidR="00F47A05" w:rsidRPr="00D6421B" w:rsidRDefault="00F47A05">
            <w:pPr>
              <w:rPr>
                <w:lang w:val="ru-RU"/>
              </w:rPr>
            </w:pPr>
          </w:p>
        </w:tc>
        <w:tc>
          <w:tcPr>
            <w:tcW w:w="1277" w:type="dxa"/>
          </w:tcPr>
          <w:p w14:paraId="36003475" w14:textId="77777777" w:rsidR="00F47A05" w:rsidRPr="00D6421B" w:rsidRDefault="00F47A05">
            <w:pPr>
              <w:rPr>
                <w:lang w:val="ru-RU"/>
              </w:rPr>
            </w:pPr>
          </w:p>
        </w:tc>
        <w:tc>
          <w:tcPr>
            <w:tcW w:w="3828" w:type="dxa"/>
          </w:tcPr>
          <w:p w14:paraId="40E92DFE" w14:textId="77777777" w:rsidR="00F47A05" w:rsidRPr="00D6421B" w:rsidRDefault="00F47A05">
            <w:pPr>
              <w:rPr>
                <w:lang w:val="ru-RU"/>
              </w:rPr>
            </w:pPr>
          </w:p>
        </w:tc>
        <w:tc>
          <w:tcPr>
            <w:tcW w:w="710" w:type="dxa"/>
          </w:tcPr>
          <w:p w14:paraId="4C9639AC" w14:textId="77777777" w:rsidR="00F47A05" w:rsidRPr="00D6421B" w:rsidRDefault="00F47A05">
            <w:pPr>
              <w:rPr>
                <w:lang w:val="ru-RU"/>
              </w:rPr>
            </w:pPr>
          </w:p>
        </w:tc>
        <w:tc>
          <w:tcPr>
            <w:tcW w:w="285" w:type="dxa"/>
          </w:tcPr>
          <w:p w14:paraId="3A2F5181" w14:textId="77777777" w:rsidR="00F47A05" w:rsidRPr="00D6421B" w:rsidRDefault="00F47A05">
            <w:pPr>
              <w:rPr>
                <w:lang w:val="ru-RU"/>
              </w:rPr>
            </w:pPr>
          </w:p>
        </w:tc>
      </w:tr>
      <w:tr w:rsidR="00F47A05" w:rsidRPr="00D6421B" w14:paraId="256FB835" w14:textId="77777777">
        <w:trPr>
          <w:trHeight w:hRule="exact" w:val="279"/>
        </w:trPr>
        <w:tc>
          <w:tcPr>
            <w:tcW w:w="143" w:type="dxa"/>
          </w:tcPr>
          <w:p w14:paraId="46E2B99E" w14:textId="77777777" w:rsidR="00F47A05" w:rsidRPr="00D6421B" w:rsidRDefault="00F47A05">
            <w:pPr>
              <w:rPr>
                <w:lang w:val="ru-RU"/>
              </w:rPr>
            </w:pPr>
          </w:p>
        </w:tc>
        <w:tc>
          <w:tcPr>
            <w:tcW w:w="4457" w:type="dxa"/>
            <w:gridSpan w:val="9"/>
            <w:shd w:val="clear" w:color="000000" w:fill="FFFFFF"/>
            <w:tcMar>
              <w:left w:w="34" w:type="dxa"/>
              <w:right w:w="34" w:type="dxa"/>
            </w:tcMar>
          </w:tcPr>
          <w:p w14:paraId="02F7C3E2"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b/>
                <w:color w:val="000000"/>
                <w:sz w:val="19"/>
                <w:szCs w:val="19"/>
                <w:lang w:val="ru-RU"/>
              </w:rPr>
              <w:t>Распределение часов дисциплины по курсам</w:t>
            </w:r>
          </w:p>
        </w:tc>
        <w:tc>
          <w:tcPr>
            <w:tcW w:w="94" w:type="dxa"/>
          </w:tcPr>
          <w:p w14:paraId="762274A3" w14:textId="77777777" w:rsidR="00F47A05" w:rsidRPr="00D6421B" w:rsidRDefault="00F47A05">
            <w:pPr>
              <w:rPr>
                <w:lang w:val="ru-RU"/>
              </w:rPr>
            </w:pPr>
          </w:p>
        </w:tc>
        <w:tc>
          <w:tcPr>
            <w:tcW w:w="1277" w:type="dxa"/>
          </w:tcPr>
          <w:p w14:paraId="22E1929F" w14:textId="77777777" w:rsidR="00F47A05" w:rsidRPr="00D6421B" w:rsidRDefault="00F47A05">
            <w:pPr>
              <w:rPr>
                <w:lang w:val="ru-RU"/>
              </w:rPr>
            </w:pPr>
          </w:p>
        </w:tc>
        <w:tc>
          <w:tcPr>
            <w:tcW w:w="3828" w:type="dxa"/>
          </w:tcPr>
          <w:p w14:paraId="42C29C7A" w14:textId="77777777" w:rsidR="00F47A05" w:rsidRPr="00D6421B" w:rsidRDefault="00F47A05">
            <w:pPr>
              <w:rPr>
                <w:lang w:val="ru-RU"/>
              </w:rPr>
            </w:pPr>
          </w:p>
        </w:tc>
        <w:tc>
          <w:tcPr>
            <w:tcW w:w="710" w:type="dxa"/>
          </w:tcPr>
          <w:p w14:paraId="3EF9CF6F" w14:textId="77777777" w:rsidR="00F47A05" w:rsidRPr="00D6421B" w:rsidRDefault="00F47A05">
            <w:pPr>
              <w:rPr>
                <w:lang w:val="ru-RU"/>
              </w:rPr>
            </w:pPr>
          </w:p>
        </w:tc>
        <w:tc>
          <w:tcPr>
            <w:tcW w:w="285" w:type="dxa"/>
          </w:tcPr>
          <w:p w14:paraId="1097AA5F" w14:textId="77777777" w:rsidR="00F47A05" w:rsidRPr="00D6421B" w:rsidRDefault="00F47A05">
            <w:pPr>
              <w:rPr>
                <w:lang w:val="ru-RU"/>
              </w:rPr>
            </w:pPr>
          </w:p>
        </w:tc>
      </w:tr>
      <w:tr w:rsidR="00F47A05" w14:paraId="599F21B5" w14:textId="77777777">
        <w:trPr>
          <w:trHeight w:hRule="exact" w:val="279"/>
        </w:trPr>
        <w:tc>
          <w:tcPr>
            <w:tcW w:w="143" w:type="dxa"/>
          </w:tcPr>
          <w:p w14:paraId="49FA9DD9" w14:textId="77777777" w:rsidR="00F47A05" w:rsidRPr="00D6421B" w:rsidRDefault="00F47A05">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866A72" w14:textId="77777777" w:rsidR="00F47A05" w:rsidRDefault="00000000">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AE5E5E" w14:textId="77777777" w:rsidR="00F47A05" w:rsidRDefault="00000000">
            <w:pPr>
              <w:spacing w:after="0" w:line="240" w:lineRule="auto"/>
              <w:jc w:val="center"/>
              <w:rPr>
                <w:sz w:val="19"/>
                <w:szCs w:val="19"/>
              </w:rPr>
            </w:pPr>
            <w:r>
              <w:rPr>
                <w:rFonts w:ascii="Times New Roman" w:hAnsi="Times New Roman" w:cs="Times New Roman"/>
                <w:b/>
                <w:color w:val="000000"/>
                <w:sz w:val="19"/>
                <w:szCs w:val="19"/>
              </w:rPr>
              <w:t>2</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673CE0" w14:textId="77777777" w:rsidR="00F47A05" w:rsidRDefault="00000000">
            <w:pPr>
              <w:spacing w:after="0" w:line="240" w:lineRule="auto"/>
              <w:jc w:val="center"/>
              <w:rPr>
                <w:sz w:val="19"/>
                <w:szCs w:val="19"/>
              </w:rPr>
            </w:pPr>
            <w:r>
              <w:rPr>
                <w:rFonts w:ascii="Times New Roman" w:hAnsi="Times New Roman" w:cs="Times New Roman"/>
                <w:b/>
                <w:color w:val="000000"/>
                <w:sz w:val="19"/>
                <w:szCs w:val="19"/>
              </w:rPr>
              <w:t>3</w:t>
            </w:r>
          </w:p>
        </w:tc>
        <w:tc>
          <w:tcPr>
            <w:tcW w:w="69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97399D" w14:textId="77777777" w:rsidR="00F47A05" w:rsidRDefault="00000000">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94" w:type="dxa"/>
          </w:tcPr>
          <w:p w14:paraId="108A0684" w14:textId="77777777" w:rsidR="00F47A05" w:rsidRDefault="00F47A05"/>
        </w:tc>
        <w:tc>
          <w:tcPr>
            <w:tcW w:w="1277" w:type="dxa"/>
          </w:tcPr>
          <w:p w14:paraId="1A28BE90" w14:textId="77777777" w:rsidR="00F47A05" w:rsidRDefault="00F47A05"/>
        </w:tc>
        <w:tc>
          <w:tcPr>
            <w:tcW w:w="3828" w:type="dxa"/>
          </w:tcPr>
          <w:p w14:paraId="28234E2A" w14:textId="77777777" w:rsidR="00F47A05" w:rsidRDefault="00F47A05"/>
        </w:tc>
        <w:tc>
          <w:tcPr>
            <w:tcW w:w="710" w:type="dxa"/>
          </w:tcPr>
          <w:p w14:paraId="6D7A6F68" w14:textId="77777777" w:rsidR="00F47A05" w:rsidRDefault="00F47A05"/>
        </w:tc>
        <w:tc>
          <w:tcPr>
            <w:tcW w:w="285" w:type="dxa"/>
          </w:tcPr>
          <w:p w14:paraId="0D10D3EF" w14:textId="77777777" w:rsidR="00F47A05" w:rsidRDefault="00F47A05"/>
        </w:tc>
      </w:tr>
      <w:tr w:rsidR="00F47A05" w14:paraId="32EAB000" w14:textId="77777777">
        <w:trPr>
          <w:trHeight w:hRule="exact" w:val="279"/>
        </w:trPr>
        <w:tc>
          <w:tcPr>
            <w:tcW w:w="143" w:type="dxa"/>
          </w:tcPr>
          <w:p w14:paraId="48DD0B33" w14:textId="77777777" w:rsidR="00F47A05" w:rsidRDefault="00F47A0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037353" w14:textId="77777777" w:rsidR="00F47A05" w:rsidRDefault="00000000">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6C2227" w14:textId="77777777" w:rsidR="00F47A05" w:rsidRDefault="0000000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66F454" w14:textId="77777777" w:rsidR="00F47A05" w:rsidRDefault="00000000">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B82345" w14:textId="77777777" w:rsidR="00F47A05" w:rsidRDefault="0000000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2DBEFF" w14:textId="77777777" w:rsidR="00F47A05" w:rsidRDefault="00000000">
            <w:pPr>
              <w:spacing w:after="0" w:line="240" w:lineRule="auto"/>
              <w:jc w:val="center"/>
              <w:rPr>
                <w:sz w:val="13"/>
                <w:szCs w:val="13"/>
              </w:rPr>
            </w:pPr>
            <w:r>
              <w:rPr>
                <w:rFonts w:ascii="Times New Roman" w:hAnsi="Times New Roman" w:cs="Times New Roman"/>
                <w:color w:val="000000"/>
                <w:sz w:val="13"/>
                <w:szCs w:val="13"/>
              </w:rPr>
              <w:t>РП</w:t>
            </w:r>
          </w:p>
        </w:tc>
        <w:tc>
          <w:tcPr>
            <w:tcW w:w="696"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050791" w14:textId="77777777" w:rsidR="00F47A05" w:rsidRDefault="00F47A05"/>
        </w:tc>
        <w:tc>
          <w:tcPr>
            <w:tcW w:w="94" w:type="dxa"/>
          </w:tcPr>
          <w:p w14:paraId="4A0028BB" w14:textId="77777777" w:rsidR="00F47A05" w:rsidRDefault="00F47A05"/>
        </w:tc>
        <w:tc>
          <w:tcPr>
            <w:tcW w:w="1277" w:type="dxa"/>
          </w:tcPr>
          <w:p w14:paraId="03276CB9" w14:textId="77777777" w:rsidR="00F47A05" w:rsidRDefault="00F47A05"/>
        </w:tc>
        <w:tc>
          <w:tcPr>
            <w:tcW w:w="3828" w:type="dxa"/>
          </w:tcPr>
          <w:p w14:paraId="1A82A012" w14:textId="77777777" w:rsidR="00F47A05" w:rsidRDefault="00F47A05"/>
        </w:tc>
        <w:tc>
          <w:tcPr>
            <w:tcW w:w="710" w:type="dxa"/>
          </w:tcPr>
          <w:p w14:paraId="20438220" w14:textId="77777777" w:rsidR="00F47A05" w:rsidRDefault="00F47A05"/>
        </w:tc>
        <w:tc>
          <w:tcPr>
            <w:tcW w:w="285" w:type="dxa"/>
          </w:tcPr>
          <w:p w14:paraId="58E3B6DA" w14:textId="77777777" w:rsidR="00F47A05" w:rsidRDefault="00F47A05"/>
        </w:tc>
      </w:tr>
      <w:tr w:rsidR="00F47A05" w14:paraId="233F4B64" w14:textId="77777777">
        <w:trPr>
          <w:trHeight w:hRule="exact" w:val="279"/>
        </w:trPr>
        <w:tc>
          <w:tcPr>
            <w:tcW w:w="143" w:type="dxa"/>
          </w:tcPr>
          <w:p w14:paraId="706EAB91" w14:textId="77777777" w:rsidR="00F47A05" w:rsidRDefault="00F47A0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B8C306" w14:textId="77777777" w:rsidR="00F47A05" w:rsidRDefault="00000000">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1EA602" w14:textId="77777777" w:rsidR="00F47A05"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D3529F" w14:textId="77777777" w:rsidR="00F47A05"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158AEF" w14:textId="77777777" w:rsidR="00F47A05" w:rsidRDefault="00F47A05"/>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7FBF40" w14:textId="77777777" w:rsidR="00F47A05" w:rsidRDefault="00F47A05"/>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D8DE95" w14:textId="77777777" w:rsidR="00F47A05"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DFB5EC" w14:textId="77777777" w:rsidR="00F47A05" w:rsidRDefault="00000000">
            <w:pPr>
              <w:spacing w:after="0" w:line="240" w:lineRule="auto"/>
              <w:rPr>
                <w:sz w:val="19"/>
                <w:szCs w:val="19"/>
              </w:rPr>
            </w:pPr>
            <w:r>
              <w:rPr>
                <w:rFonts w:ascii="Times New Roman" w:hAnsi="Times New Roman" w:cs="Times New Roman"/>
                <w:color w:val="000000"/>
                <w:sz w:val="19"/>
                <w:szCs w:val="19"/>
              </w:rPr>
              <w:t>4</w:t>
            </w:r>
          </w:p>
        </w:tc>
        <w:tc>
          <w:tcPr>
            <w:tcW w:w="94" w:type="dxa"/>
          </w:tcPr>
          <w:p w14:paraId="5652F6A0" w14:textId="77777777" w:rsidR="00F47A05" w:rsidRDefault="00F47A05"/>
        </w:tc>
        <w:tc>
          <w:tcPr>
            <w:tcW w:w="1277" w:type="dxa"/>
          </w:tcPr>
          <w:p w14:paraId="47CC3470" w14:textId="77777777" w:rsidR="00F47A05" w:rsidRDefault="00F47A05"/>
        </w:tc>
        <w:tc>
          <w:tcPr>
            <w:tcW w:w="3828" w:type="dxa"/>
          </w:tcPr>
          <w:p w14:paraId="00047E24" w14:textId="77777777" w:rsidR="00F47A05" w:rsidRDefault="00F47A05"/>
        </w:tc>
        <w:tc>
          <w:tcPr>
            <w:tcW w:w="710" w:type="dxa"/>
          </w:tcPr>
          <w:p w14:paraId="4767C933" w14:textId="77777777" w:rsidR="00F47A05" w:rsidRDefault="00F47A05"/>
        </w:tc>
        <w:tc>
          <w:tcPr>
            <w:tcW w:w="285" w:type="dxa"/>
          </w:tcPr>
          <w:p w14:paraId="739E841D" w14:textId="77777777" w:rsidR="00F47A05" w:rsidRDefault="00F47A05"/>
        </w:tc>
      </w:tr>
      <w:tr w:rsidR="00F47A05" w14:paraId="3DC82A9C" w14:textId="77777777">
        <w:trPr>
          <w:trHeight w:hRule="exact" w:val="279"/>
        </w:trPr>
        <w:tc>
          <w:tcPr>
            <w:tcW w:w="143" w:type="dxa"/>
          </w:tcPr>
          <w:p w14:paraId="4E3C02BC" w14:textId="77777777" w:rsidR="00F47A05" w:rsidRDefault="00F47A0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41C41B" w14:textId="77777777" w:rsidR="00F47A05" w:rsidRDefault="00000000">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0D2988" w14:textId="77777777" w:rsidR="00F47A05" w:rsidRDefault="0000000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FF2BA3" w14:textId="77777777" w:rsidR="00F47A05" w:rsidRDefault="0000000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39CEE7" w14:textId="77777777" w:rsidR="00F47A05" w:rsidRDefault="0000000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C340B9" w14:textId="77777777" w:rsidR="00F47A05" w:rsidRDefault="0000000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96B3A7" w14:textId="77777777" w:rsidR="00F47A05"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76DB38" w14:textId="77777777" w:rsidR="00F47A05" w:rsidRDefault="00000000">
            <w:pPr>
              <w:spacing w:after="0" w:line="240" w:lineRule="auto"/>
              <w:rPr>
                <w:sz w:val="19"/>
                <w:szCs w:val="19"/>
              </w:rPr>
            </w:pPr>
            <w:r>
              <w:rPr>
                <w:rFonts w:ascii="Times New Roman" w:hAnsi="Times New Roman" w:cs="Times New Roman"/>
                <w:color w:val="000000"/>
                <w:sz w:val="19"/>
                <w:szCs w:val="19"/>
              </w:rPr>
              <w:t>4</w:t>
            </w:r>
          </w:p>
        </w:tc>
        <w:tc>
          <w:tcPr>
            <w:tcW w:w="94" w:type="dxa"/>
          </w:tcPr>
          <w:p w14:paraId="43C4CD1C" w14:textId="77777777" w:rsidR="00F47A05" w:rsidRDefault="00F47A05"/>
        </w:tc>
        <w:tc>
          <w:tcPr>
            <w:tcW w:w="1277" w:type="dxa"/>
          </w:tcPr>
          <w:p w14:paraId="6FFD75DF" w14:textId="77777777" w:rsidR="00F47A05" w:rsidRDefault="00F47A05"/>
        </w:tc>
        <w:tc>
          <w:tcPr>
            <w:tcW w:w="3828" w:type="dxa"/>
          </w:tcPr>
          <w:p w14:paraId="699FEFE2" w14:textId="77777777" w:rsidR="00F47A05" w:rsidRDefault="00F47A05"/>
        </w:tc>
        <w:tc>
          <w:tcPr>
            <w:tcW w:w="710" w:type="dxa"/>
          </w:tcPr>
          <w:p w14:paraId="37C2A551" w14:textId="77777777" w:rsidR="00F47A05" w:rsidRDefault="00F47A05"/>
        </w:tc>
        <w:tc>
          <w:tcPr>
            <w:tcW w:w="285" w:type="dxa"/>
          </w:tcPr>
          <w:p w14:paraId="414CE3B3" w14:textId="77777777" w:rsidR="00F47A05" w:rsidRDefault="00F47A05"/>
        </w:tc>
      </w:tr>
      <w:tr w:rsidR="00F47A05" w14:paraId="24FE0325" w14:textId="77777777">
        <w:trPr>
          <w:trHeight w:hRule="exact" w:val="279"/>
        </w:trPr>
        <w:tc>
          <w:tcPr>
            <w:tcW w:w="143" w:type="dxa"/>
          </w:tcPr>
          <w:p w14:paraId="431781AE" w14:textId="77777777" w:rsidR="00F47A05" w:rsidRDefault="00F47A0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D6D656" w14:textId="77777777" w:rsidR="00F47A05" w:rsidRDefault="0000000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E99130" w14:textId="77777777" w:rsidR="00F47A05" w:rsidRDefault="00000000">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73A04D" w14:textId="77777777" w:rsidR="00F47A05" w:rsidRDefault="00000000">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D976D9" w14:textId="77777777" w:rsidR="00F47A05" w:rsidRDefault="0000000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B14A9B" w14:textId="77777777" w:rsidR="00F47A05" w:rsidRDefault="0000000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880C1B" w14:textId="77777777" w:rsidR="00F47A05" w:rsidRDefault="0000000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451B96" w14:textId="77777777" w:rsidR="00F47A05" w:rsidRDefault="00000000">
            <w:pPr>
              <w:spacing w:after="0" w:line="240" w:lineRule="auto"/>
              <w:rPr>
                <w:sz w:val="19"/>
                <w:szCs w:val="19"/>
              </w:rPr>
            </w:pPr>
            <w:r>
              <w:rPr>
                <w:rFonts w:ascii="Times New Roman" w:hAnsi="Times New Roman" w:cs="Times New Roman"/>
                <w:color w:val="000000"/>
                <w:sz w:val="19"/>
                <w:szCs w:val="19"/>
              </w:rPr>
              <w:t>8</w:t>
            </w:r>
          </w:p>
        </w:tc>
        <w:tc>
          <w:tcPr>
            <w:tcW w:w="94" w:type="dxa"/>
          </w:tcPr>
          <w:p w14:paraId="394010AD" w14:textId="77777777" w:rsidR="00F47A05" w:rsidRDefault="00F47A05"/>
        </w:tc>
        <w:tc>
          <w:tcPr>
            <w:tcW w:w="1277" w:type="dxa"/>
          </w:tcPr>
          <w:p w14:paraId="69CC85C0" w14:textId="77777777" w:rsidR="00F47A05" w:rsidRDefault="00F47A05"/>
        </w:tc>
        <w:tc>
          <w:tcPr>
            <w:tcW w:w="3828" w:type="dxa"/>
          </w:tcPr>
          <w:p w14:paraId="66340CD6" w14:textId="77777777" w:rsidR="00F47A05" w:rsidRDefault="00F47A05"/>
        </w:tc>
        <w:tc>
          <w:tcPr>
            <w:tcW w:w="710" w:type="dxa"/>
          </w:tcPr>
          <w:p w14:paraId="75DD51C5" w14:textId="77777777" w:rsidR="00F47A05" w:rsidRDefault="00F47A05"/>
        </w:tc>
        <w:tc>
          <w:tcPr>
            <w:tcW w:w="285" w:type="dxa"/>
          </w:tcPr>
          <w:p w14:paraId="4696DF36" w14:textId="77777777" w:rsidR="00F47A05" w:rsidRDefault="00F47A05"/>
        </w:tc>
      </w:tr>
      <w:tr w:rsidR="00F47A05" w14:paraId="67F2BBB5" w14:textId="77777777">
        <w:trPr>
          <w:trHeight w:hRule="exact" w:val="279"/>
        </w:trPr>
        <w:tc>
          <w:tcPr>
            <w:tcW w:w="143" w:type="dxa"/>
          </w:tcPr>
          <w:p w14:paraId="3FCB64D4" w14:textId="77777777" w:rsidR="00F47A05" w:rsidRDefault="00F47A0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E7F04E" w14:textId="77777777" w:rsidR="00F47A05" w:rsidRDefault="00000000">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FAD1A0" w14:textId="77777777" w:rsidR="00F47A05" w:rsidRDefault="00000000">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48D98A" w14:textId="77777777" w:rsidR="00F47A05" w:rsidRDefault="00000000">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CE6B0E" w14:textId="77777777" w:rsidR="00F47A05" w:rsidRDefault="0000000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EDF5D2" w14:textId="77777777" w:rsidR="00F47A05" w:rsidRDefault="00000000">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FC24D3" w14:textId="77777777" w:rsidR="00F47A05" w:rsidRDefault="0000000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1D7A95" w14:textId="77777777" w:rsidR="00F47A05" w:rsidRDefault="00000000">
            <w:pPr>
              <w:spacing w:after="0" w:line="240" w:lineRule="auto"/>
              <w:rPr>
                <w:sz w:val="19"/>
                <w:szCs w:val="19"/>
              </w:rPr>
            </w:pPr>
            <w:r>
              <w:rPr>
                <w:rFonts w:ascii="Times New Roman" w:hAnsi="Times New Roman" w:cs="Times New Roman"/>
                <w:color w:val="000000"/>
                <w:sz w:val="19"/>
                <w:szCs w:val="19"/>
              </w:rPr>
              <w:t>8</w:t>
            </w:r>
          </w:p>
        </w:tc>
        <w:tc>
          <w:tcPr>
            <w:tcW w:w="94" w:type="dxa"/>
          </w:tcPr>
          <w:p w14:paraId="67F48E5A" w14:textId="77777777" w:rsidR="00F47A05" w:rsidRDefault="00F47A05"/>
        </w:tc>
        <w:tc>
          <w:tcPr>
            <w:tcW w:w="1277" w:type="dxa"/>
          </w:tcPr>
          <w:p w14:paraId="2C0605F0" w14:textId="77777777" w:rsidR="00F47A05" w:rsidRDefault="00F47A05"/>
        </w:tc>
        <w:tc>
          <w:tcPr>
            <w:tcW w:w="3828" w:type="dxa"/>
          </w:tcPr>
          <w:p w14:paraId="7E1E8999" w14:textId="77777777" w:rsidR="00F47A05" w:rsidRDefault="00F47A05"/>
        </w:tc>
        <w:tc>
          <w:tcPr>
            <w:tcW w:w="710" w:type="dxa"/>
          </w:tcPr>
          <w:p w14:paraId="7491A25F" w14:textId="77777777" w:rsidR="00F47A05" w:rsidRDefault="00F47A05"/>
        </w:tc>
        <w:tc>
          <w:tcPr>
            <w:tcW w:w="285" w:type="dxa"/>
          </w:tcPr>
          <w:p w14:paraId="120F1704" w14:textId="77777777" w:rsidR="00F47A05" w:rsidRDefault="00F47A05"/>
        </w:tc>
      </w:tr>
      <w:tr w:rsidR="00F47A05" w14:paraId="291DE009" w14:textId="77777777">
        <w:trPr>
          <w:trHeight w:hRule="exact" w:val="279"/>
        </w:trPr>
        <w:tc>
          <w:tcPr>
            <w:tcW w:w="143" w:type="dxa"/>
          </w:tcPr>
          <w:p w14:paraId="661804FD" w14:textId="77777777" w:rsidR="00F47A05" w:rsidRDefault="00F47A0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844FE0" w14:textId="77777777" w:rsidR="00F47A05" w:rsidRDefault="00000000">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F928C7" w14:textId="77777777" w:rsidR="00F47A05" w:rsidRDefault="00000000">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9E436B" w14:textId="77777777" w:rsidR="00F47A05" w:rsidRDefault="00000000">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8D33A5" w14:textId="77777777" w:rsidR="00F47A05" w:rsidRDefault="00000000">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02F744" w14:textId="77777777" w:rsidR="00F47A05" w:rsidRDefault="00000000">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D4B9A1" w14:textId="77777777" w:rsidR="00F47A05" w:rsidRDefault="00000000">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E22BBB" w14:textId="77777777" w:rsidR="00F47A05" w:rsidRDefault="00000000">
            <w:pPr>
              <w:spacing w:after="0" w:line="240" w:lineRule="auto"/>
              <w:rPr>
                <w:sz w:val="19"/>
                <w:szCs w:val="19"/>
              </w:rPr>
            </w:pPr>
            <w:r>
              <w:rPr>
                <w:rFonts w:ascii="Times New Roman" w:hAnsi="Times New Roman" w:cs="Times New Roman"/>
                <w:color w:val="000000"/>
                <w:sz w:val="19"/>
                <w:szCs w:val="19"/>
              </w:rPr>
              <w:t>60</w:t>
            </w:r>
          </w:p>
        </w:tc>
        <w:tc>
          <w:tcPr>
            <w:tcW w:w="94" w:type="dxa"/>
          </w:tcPr>
          <w:p w14:paraId="25B48166" w14:textId="77777777" w:rsidR="00F47A05" w:rsidRDefault="00F47A05"/>
        </w:tc>
        <w:tc>
          <w:tcPr>
            <w:tcW w:w="1277" w:type="dxa"/>
          </w:tcPr>
          <w:p w14:paraId="18D4DF14" w14:textId="77777777" w:rsidR="00F47A05" w:rsidRDefault="00F47A05"/>
        </w:tc>
        <w:tc>
          <w:tcPr>
            <w:tcW w:w="3828" w:type="dxa"/>
          </w:tcPr>
          <w:p w14:paraId="397EBE82" w14:textId="77777777" w:rsidR="00F47A05" w:rsidRDefault="00F47A05"/>
        </w:tc>
        <w:tc>
          <w:tcPr>
            <w:tcW w:w="710" w:type="dxa"/>
          </w:tcPr>
          <w:p w14:paraId="4E5F5C90" w14:textId="77777777" w:rsidR="00F47A05" w:rsidRDefault="00F47A05"/>
        </w:tc>
        <w:tc>
          <w:tcPr>
            <w:tcW w:w="285" w:type="dxa"/>
          </w:tcPr>
          <w:p w14:paraId="3B6EEA43" w14:textId="77777777" w:rsidR="00F47A05" w:rsidRDefault="00F47A05"/>
        </w:tc>
      </w:tr>
      <w:tr w:rsidR="00F47A05" w14:paraId="052ABBD0" w14:textId="77777777">
        <w:trPr>
          <w:trHeight w:hRule="exact" w:val="279"/>
        </w:trPr>
        <w:tc>
          <w:tcPr>
            <w:tcW w:w="143" w:type="dxa"/>
          </w:tcPr>
          <w:p w14:paraId="7A288EFC" w14:textId="77777777" w:rsidR="00F47A05" w:rsidRDefault="00F47A0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0251F6" w14:textId="77777777" w:rsidR="00F47A05" w:rsidRDefault="00000000">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0EF9F2" w14:textId="77777777" w:rsidR="00F47A05" w:rsidRDefault="00F47A05"/>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79FDE" w14:textId="77777777" w:rsidR="00F47A05" w:rsidRDefault="00F47A05"/>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DCDC9E" w14:textId="77777777" w:rsidR="00F47A05"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08727D" w14:textId="77777777" w:rsidR="00F47A05"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1CFE20" w14:textId="77777777" w:rsidR="00F47A05"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4DEDDD" w14:textId="77777777" w:rsidR="00F47A05" w:rsidRDefault="00000000">
            <w:pPr>
              <w:spacing w:after="0" w:line="240" w:lineRule="auto"/>
              <w:rPr>
                <w:sz w:val="19"/>
                <w:szCs w:val="19"/>
              </w:rPr>
            </w:pPr>
            <w:r>
              <w:rPr>
                <w:rFonts w:ascii="Times New Roman" w:hAnsi="Times New Roman" w:cs="Times New Roman"/>
                <w:color w:val="000000"/>
                <w:sz w:val="19"/>
                <w:szCs w:val="19"/>
              </w:rPr>
              <w:t>4</w:t>
            </w:r>
          </w:p>
        </w:tc>
        <w:tc>
          <w:tcPr>
            <w:tcW w:w="94" w:type="dxa"/>
          </w:tcPr>
          <w:p w14:paraId="3BAB01C4" w14:textId="77777777" w:rsidR="00F47A05" w:rsidRDefault="00F47A05"/>
        </w:tc>
        <w:tc>
          <w:tcPr>
            <w:tcW w:w="1277" w:type="dxa"/>
          </w:tcPr>
          <w:p w14:paraId="2A6F84CF" w14:textId="77777777" w:rsidR="00F47A05" w:rsidRDefault="00F47A05"/>
        </w:tc>
        <w:tc>
          <w:tcPr>
            <w:tcW w:w="3828" w:type="dxa"/>
          </w:tcPr>
          <w:p w14:paraId="1346D36A" w14:textId="77777777" w:rsidR="00F47A05" w:rsidRDefault="00F47A05"/>
        </w:tc>
        <w:tc>
          <w:tcPr>
            <w:tcW w:w="710" w:type="dxa"/>
          </w:tcPr>
          <w:p w14:paraId="1F2957A9" w14:textId="77777777" w:rsidR="00F47A05" w:rsidRDefault="00F47A05"/>
        </w:tc>
        <w:tc>
          <w:tcPr>
            <w:tcW w:w="285" w:type="dxa"/>
          </w:tcPr>
          <w:p w14:paraId="1014B32F" w14:textId="77777777" w:rsidR="00F47A05" w:rsidRDefault="00F47A05"/>
        </w:tc>
      </w:tr>
      <w:tr w:rsidR="00F47A05" w14:paraId="57219019" w14:textId="77777777">
        <w:trPr>
          <w:trHeight w:hRule="exact" w:val="277"/>
        </w:trPr>
        <w:tc>
          <w:tcPr>
            <w:tcW w:w="143" w:type="dxa"/>
          </w:tcPr>
          <w:p w14:paraId="5373D4B5" w14:textId="77777777" w:rsidR="00F47A05" w:rsidRDefault="00F47A05"/>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B3FBCC" w14:textId="77777777" w:rsidR="00F47A05" w:rsidRDefault="0000000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CF84FF" w14:textId="77777777" w:rsidR="00F47A05" w:rsidRDefault="00000000">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2DF3D7" w14:textId="77777777" w:rsidR="00F47A05" w:rsidRDefault="00000000">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F06AB3" w14:textId="77777777" w:rsidR="00F47A05" w:rsidRDefault="00000000">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3A4EEF" w14:textId="77777777" w:rsidR="00F47A05" w:rsidRDefault="00000000">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F314F8" w14:textId="77777777" w:rsidR="00F47A05" w:rsidRDefault="0000000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784889" w14:textId="77777777" w:rsidR="00F47A05" w:rsidRDefault="00000000">
            <w:pPr>
              <w:spacing w:after="0" w:line="240" w:lineRule="auto"/>
              <w:rPr>
                <w:sz w:val="19"/>
                <w:szCs w:val="19"/>
              </w:rPr>
            </w:pPr>
            <w:r>
              <w:rPr>
                <w:rFonts w:ascii="Times New Roman" w:hAnsi="Times New Roman" w:cs="Times New Roman"/>
                <w:color w:val="000000"/>
                <w:sz w:val="19"/>
                <w:szCs w:val="19"/>
              </w:rPr>
              <w:t>72</w:t>
            </w:r>
          </w:p>
        </w:tc>
        <w:tc>
          <w:tcPr>
            <w:tcW w:w="94" w:type="dxa"/>
          </w:tcPr>
          <w:p w14:paraId="6F836C75" w14:textId="77777777" w:rsidR="00F47A05" w:rsidRDefault="00F47A05"/>
        </w:tc>
        <w:tc>
          <w:tcPr>
            <w:tcW w:w="1277" w:type="dxa"/>
          </w:tcPr>
          <w:p w14:paraId="1FE4C9A7" w14:textId="77777777" w:rsidR="00F47A05" w:rsidRDefault="00F47A05"/>
        </w:tc>
        <w:tc>
          <w:tcPr>
            <w:tcW w:w="3828" w:type="dxa"/>
          </w:tcPr>
          <w:p w14:paraId="2718DCF8" w14:textId="77777777" w:rsidR="00F47A05" w:rsidRDefault="00F47A05"/>
        </w:tc>
        <w:tc>
          <w:tcPr>
            <w:tcW w:w="710" w:type="dxa"/>
          </w:tcPr>
          <w:p w14:paraId="7FE1CCA3" w14:textId="77777777" w:rsidR="00F47A05" w:rsidRDefault="00F47A05"/>
        </w:tc>
        <w:tc>
          <w:tcPr>
            <w:tcW w:w="285" w:type="dxa"/>
          </w:tcPr>
          <w:p w14:paraId="14749269" w14:textId="77777777" w:rsidR="00F47A05" w:rsidRDefault="00F47A05"/>
        </w:tc>
      </w:tr>
      <w:tr w:rsidR="00F47A05" w14:paraId="515CD845" w14:textId="77777777">
        <w:trPr>
          <w:trHeight w:hRule="exact" w:val="955"/>
        </w:trPr>
        <w:tc>
          <w:tcPr>
            <w:tcW w:w="143" w:type="dxa"/>
          </w:tcPr>
          <w:p w14:paraId="3DA1F3A3" w14:textId="77777777" w:rsidR="00F47A05" w:rsidRDefault="00F47A05"/>
        </w:tc>
        <w:tc>
          <w:tcPr>
            <w:tcW w:w="1419" w:type="dxa"/>
          </w:tcPr>
          <w:p w14:paraId="090C84EB" w14:textId="77777777" w:rsidR="00F47A05" w:rsidRDefault="00F47A05"/>
        </w:tc>
        <w:tc>
          <w:tcPr>
            <w:tcW w:w="285" w:type="dxa"/>
          </w:tcPr>
          <w:p w14:paraId="4053D089" w14:textId="77777777" w:rsidR="00F47A05" w:rsidRDefault="00F47A05"/>
        </w:tc>
        <w:tc>
          <w:tcPr>
            <w:tcW w:w="697" w:type="dxa"/>
          </w:tcPr>
          <w:p w14:paraId="6A73F534" w14:textId="77777777" w:rsidR="00F47A05" w:rsidRDefault="00F47A05"/>
        </w:tc>
        <w:tc>
          <w:tcPr>
            <w:tcW w:w="342" w:type="dxa"/>
          </w:tcPr>
          <w:p w14:paraId="7D92B922" w14:textId="77777777" w:rsidR="00F47A05" w:rsidRDefault="00F47A05"/>
        </w:tc>
        <w:tc>
          <w:tcPr>
            <w:tcW w:w="342" w:type="dxa"/>
          </w:tcPr>
          <w:p w14:paraId="00D5471D" w14:textId="77777777" w:rsidR="00F47A05" w:rsidRDefault="00F47A05"/>
        </w:tc>
        <w:tc>
          <w:tcPr>
            <w:tcW w:w="342" w:type="dxa"/>
          </w:tcPr>
          <w:p w14:paraId="1115DD75" w14:textId="77777777" w:rsidR="00F47A05" w:rsidRDefault="00F47A05"/>
        </w:tc>
        <w:tc>
          <w:tcPr>
            <w:tcW w:w="342" w:type="dxa"/>
          </w:tcPr>
          <w:p w14:paraId="0EDD94A5" w14:textId="77777777" w:rsidR="00F47A05" w:rsidRDefault="00F47A05"/>
        </w:tc>
        <w:tc>
          <w:tcPr>
            <w:tcW w:w="342" w:type="dxa"/>
          </w:tcPr>
          <w:p w14:paraId="659C3353" w14:textId="77777777" w:rsidR="00F47A05" w:rsidRDefault="00F47A05"/>
        </w:tc>
        <w:tc>
          <w:tcPr>
            <w:tcW w:w="342" w:type="dxa"/>
          </w:tcPr>
          <w:p w14:paraId="3469F43F" w14:textId="77777777" w:rsidR="00F47A05" w:rsidRDefault="00F47A05"/>
        </w:tc>
        <w:tc>
          <w:tcPr>
            <w:tcW w:w="94" w:type="dxa"/>
          </w:tcPr>
          <w:p w14:paraId="5FCBE50F" w14:textId="77777777" w:rsidR="00F47A05" w:rsidRDefault="00F47A05"/>
        </w:tc>
        <w:tc>
          <w:tcPr>
            <w:tcW w:w="1277" w:type="dxa"/>
          </w:tcPr>
          <w:p w14:paraId="2C1F57ED" w14:textId="77777777" w:rsidR="00F47A05" w:rsidRDefault="00F47A05"/>
        </w:tc>
        <w:tc>
          <w:tcPr>
            <w:tcW w:w="3828" w:type="dxa"/>
          </w:tcPr>
          <w:p w14:paraId="497CF304" w14:textId="77777777" w:rsidR="00F47A05" w:rsidRDefault="00F47A05"/>
        </w:tc>
        <w:tc>
          <w:tcPr>
            <w:tcW w:w="710" w:type="dxa"/>
          </w:tcPr>
          <w:p w14:paraId="5983CB13" w14:textId="77777777" w:rsidR="00F47A05" w:rsidRDefault="00F47A05"/>
        </w:tc>
        <w:tc>
          <w:tcPr>
            <w:tcW w:w="285" w:type="dxa"/>
          </w:tcPr>
          <w:p w14:paraId="301283F3" w14:textId="77777777" w:rsidR="00F47A05" w:rsidRDefault="00F47A05"/>
        </w:tc>
      </w:tr>
      <w:tr w:rsidR="00F47A05" w14:paraId="7B03E244" w14:textId="77777777">
        <w:trPr>
          <w:trHeight w:hRule="exact" w:val="277"/>
        </w:trPr>
        <w:tc>
          <w:tcPr>
            <w:tcW w:w="143" w:type="dxa"/>
          </w:tcPr>
          <w:p w14:paraId="71E1A47B" w14:textId="77777777" w:rsidR="00F47A05" w:rsidRDefault="00F47A05"/>
        </w:tc>
        <w:tc>
          <w:tcPr>
            <w:tcW w:w="5826" w:type="dxa"/>
            <w:gridSpan w:val="11"/>
            <w:shd w:val="clear" w:color="000000" w:fill="FFFFFF"/>
            <w:tcMar>
              <w:left w:w="34" w:type="dxa"/>
              <w:right w:w="34" w:type="dxa"/>
            </w:tcMar>
          </w:tcPr>
          <w:p w14:paraId="78700595" w14:textId="77777777" w:rsidR="00F47A05" w:rsidRDefault="00000000">
            <w:pPr>
              <w:spacing w:after="0" w:line="240" w:lineRule="auto"/>
            </w:pPr>
            <w:r>
              <w:rPr>
                <w:rFonts w:ascii="Times New Roman" w:hAnsi="Times New Roman" w:cs="Times New Roman"/>
                <w:b/>
                <w:color w:val="000000"/>
              </w:rPr>
              <w:t>ОСНОВАНИЕ</w:t>
            </w:r>
          </w:p>
        </w:tc>
        <w:tc>
          <w:tcPr>
            <w:tcW w:w="3828" w:type="dxa"/>
          </w:tcPr>
          <w:p w14:paraId="7C930B8D" w14:textId="77777777" w:rsidR="00F47A05" w:rsidRDefault="00F47A05"/>
        </w:tc>
        <w:tc>
          <w:tcPr>
            <w:tcW w:w="710" w:type="dxa"/>
          </w:tcPr>
          <w:p w14:paraId="302F2C1D" w14:textId="77777777" w:rsidR="00F47A05" w:rsidRDefault="00F47A05"/>
        </w:tc>
        <w:tc>
          <w:tcPr>
            <w:tcW w:w="285" w:type="dxa"/>
          </w:tcPr>
          <w:p w14:paraId="1CBC332C" w14:textId="77777777" w:rsidR="00F47A05" w:rsidRDefault="00F47A05"/>
        </w:tc>
      </w:tr>
      <w:tr w:rsidR="00F47A05" w14:paraId="22E4431C" w14:textId="77777777">
        <w:trPr>
          <w:trHeight w:hRule="exact" w:val="277"/>
        </w:trPr>
        <w:tc>
          <w:tcPr>
            <w:tcW w:w="143" w:type="dxa"/>
          </w:tcPr>
          <w:p w14:paraId="5F0C4F40" w14:textId="77777777" w:rsidR="00F47A05" w:rsidRDefault="00F47A05"/>
        </w:tc>
        <w:tc>
          <w:tcPr>
            <w:tcW w:w="1419" w:type="dxa"/>
          </w:tcPr>
          <w:p w14:paraId="76493086" w14:textId="77777777" w:rsidR="00F47A05" w:rsidRDefault="00F47A05"/>
        </w:tc>
        <w:tc>
          <w:tcPr>
            <w:tcW w:w="285" w:type="dxa"/>
          </w:tcPr>
          <w:p w14:paraId="70D7828E" w14:textId="77777777" w:rsidR="00F47A05" w:rsidRDefault="00F47A05"/>
        </w:tc>
        <w:tc>
          <w:tcPr>
            <w:tcW w:w="697" w:type="dxa"/>
          </w:tcPr>
          <w:p w14:paraId="16B887C9" w14:textId="77777777" w:rsidR="00F47A05" w:rsidRDefault="00F47A05"/>
        </w:tc>
        <w:tc>
          <w:tcPr>
            <w:tcW w:w="342" w:type="dxa"/>
          </w:tcPr>
          <w:p w14:paraId="403DE9C9" w14:textId="77777777" w:rsidR="00F47A05" w:rsidRDefault="00F47A05"/>
        </w:tc>
        <w:tc>
          <w:tcPr>
            <w:tcW w:w="342" w:type="dxa"/>
          </w:tcPr>
          <w:p w14:paraId="223E8D9A" w14:textId="77777777" w:rsidR="00F47A05" w:rsidRDefault="00F47A05"/>
        </w:tc>
        <w:tc>
          <w:tcPr>
            <w:tcW w:w="342" w:type="dxa"/>
          </w:tcPr>
          <w:p w14:paraId="54CB0EA8" w14:textId="77777777" w:rsidR="00F47A05" w:rsidRDefault="00F47A05"/>
        </w:tc>
        <w:tc>
          <w:tcPr>
            <w:tcW w:w="342" w:type="dxa"/>
          </w:tcPr>
          <w:p w14:paraId="0CFE2856" w14:textId="77777777" w:rsidR="00F47A05" w:rsidRDefault="00F47A05"/>
        </w:tc>
        <w:tc>
          <w:tcPr>
            <w:tcW w:w="342" w:type="dxa"/>
          </w:tcPr>
          <w:p w14:paraId="0D5E34E6" w14:textId="77777777" w:rsidR="00F47A05" w:rsidRDefault="00F47A05"/>
        </w:tc>
        <w:tc>
          <w:tcPr>
            <w:tcW w:w="342" w:type="dxa"/>
          </w:tcPr>
          <w:p w14:paraId="7220243B" w14:textId="77777777" w:rsidR="00F47A05" w:rsidRDefault="00F47A05"/>
        </w:tc>
        <w:tc>
          <w:tcPr>
            <w:tcW w:w="94" w:type="dxa"/>
          </w:tcPr>
          <w:p w14:paraId="561AF2FA" w14:textId="77777777" w:rsidR="00F47A05" w:rsidRDefault="00F47A05"/>
        </w:tc>
        <w:tc>
          <w:tcPr>
            <w:tcW w:w="1277" w:type="dxa"/>
          </w:tcPr>
          <w:p w14:paraId="62E85149" w14:textId="77777777" w:rsidR="00F47A05" w:rsidRDefault="00F47A05"/>
        </w:tc>
        <w:tc>
          <w:tcPr>
            <w:tcW w:w="3828" w:type="dxa"/>
          </w:tcPr>
          <w:p w14:paraId="05835004" w14:textId="77777777" w:rsidR="00F47A05" w:rsidRDefault="00F47A05"/>
        </w:tc>
        <w:tc>
          <w:tcPr>
            <w:tcW w:w="710" w:type="dxa"/>
          </w:tcPr>
          <w:p w14:paraId="19A14B8C" w14:textId="77777777" w:rsidR="00F47A05" w:rsidRDefault="00F47A05"/>
        </w:tc>
        <w:tc>
          <w:tcPr>
            <w:tcW w:w="285" w:type="dxa"/>
          </w:tcPr>
          <w:p w14:paraId="5BDC0623" w14:textId="77777777" w:rsidR="00F47A05" w:rsidRDefault="00F47A05"/>
        </w:tc>
      </w:tr>
      <w:tr w:rsidR="00F47A05" w:rsidRPr="00D6421B" w14:paraId="53CFA907" w14:textId="77777777">
        <w:trPr>
          <w:trHeight w:hRule="exact" w:val="4584"/>
        </w:trPr>
        <w:tc>
          <w:tcPr>
            <w:tcW w:w="143" w:type="dxa"/>
          </w:tcPr>
          <w:p w14:paraId="29EF4D35" w14:textId="77777777" w:rsidR="00F47A05" w:rsidRDefault="00F47A05"/>
        </w:tc>
        <w:tc>
          <w:tcPr>
            <w:tcW w:w="10646" w:type="dxa"/>
            <w:gridSpan w:val="14"/>
            <w:shd w:val="clear" w:color="000000" w:fill="FFFFFF"/>
            <w:tcMar>
              <w:left w:w="34" w:type="dxa"/>
              <w:right w:w="34" w:type="dxa"/>
            </w:tcMar>
          </w:tcPr>
          <w:p w14:paraId="5C71C165" w14:textId="77777777" w:rsidR="00F47A05" w:rsidRPr="00D6421B" w:rsidRDefault="00000000">
            <w:pPr>
              <w:spacing w:after="0" w:line="240" w:lineRule="auto"/>
              <w:rPr>
                <w:lang w:val="ru-RU"/>
              </w:rPr>
            </w:pPr>
            <w:r w:rsidRPr="00D6421B">
              <w:rPr>
                <w:rFonts w:ascii="Times New Roman" w:hAnsi="Times New Roman" w:cs="Times New Roman"/>
                <w:color w:val="000000"/>
                <w:lang w:val="ru-RU"/>
              </w:rPr>
              <w:t>Учебный план утвержден учёным советом вуза от 26.04.2022 протокол № 9/1.</w:t>
            </w:r>
          </w:p>
          <w:p w14:paraId="1315230D" w14:textId="77777777" w:rsidR="00F47A05" w:rsidRPr="00D6421B" w:rsidRDefault="00F47A05">
            <w:pPr>
              <w:spacing w:after="0" w:line="240" w:lineRule="auto"/>
              <w:rPr>
                <w:lang w:val="ru-RU"/>
              </w:rPr>
            </w:pPr>
          </w:p>
          <w:p w14:paraId="2CEE57A8" w14:textId="77777777" w:rsidR="00F47A05" w:rsidRPr="00D6421B" w:rsidRDefault="00F47A05">
            <w:pPr>
              <w:spacing w:after="0" w:line="240" w:lineRule="auto"/>
              <w:rPr>
                <w:lang w:val="ru-RU"/>
              </w:rPr>
            </w:pPr>
          </w:p>
          <w:p w14:paraId="4EA588C5" w14:textId="77777777" w:rsidR="00F47A05" w:rsidRPr="00D6421B" w:rsidRDefault="00000000">
            <w:pPr>
              <w:spacing w:after="0" w:line="240" w:lineRule="auto"/>
              <w:rPr>
                <w:lang w:val="ru-RU"/>
              </w:rPr>
            </w:pPr>
            <w:r w:rsidRPr="00D6421B">
              <w:rPr>
                <w:rFonts w:ascii="Times New Roman" w:hAnsi="Times New Roman" w:cs="Times New Roman"/>
                <w:color w:val="000000"/>
                <w:lang w:val="ru-RU"/>
              </w:rPr>
              <w:t>Программу составил(и): канд. экон. наук, Доц., Лысенко Е.А. _________________</w:t>
            </w:r>
          </w:p>
          <w:p w14:paraId="3F7CC502" w14:textId="77777777" w:rsidR="00F47A05" w:rsidRPr="00D6421B" w:rsidRDefault="00F47A05">
            <w:pPr>
              <w:spacing w:after="0" w:line="240" w:lineRule="auto"/>
              <w:rPr>
                <w:lang w:val="ru-RU"/>
              </w:rPr>
            </w:pPr>
          </w:p>
          <w:p w14:paraId="309EB698" w14:textId="77777777" w:rsidR="00F47A05" w:rsidRPr="00D6421B" w:rsidRDefault="00000000">
            <w:pPr>
              <w:spacing w:after="0" w:line="240" w:lineRule="auto"/>
              <w:rPr>
                <w:lang w:val="ru-RU"/>
              </w:rPr>
            </w:pPr>
            <w:r w:rsidRPr="00D6421B">
              <w:rPr>
                <w:rFonts w:ascii="Times New Roman" w:hAnsi="Times New Roman" w:cs="Times New Roman"/>
                <w:color w:val="000000"/>
                <w:lang w:val="ru-RU"/>
              </w:rPr>
              <w:t>Зав. кафедрой: Майорова Л. Н. _________________</w:t>
            </w:r>
          </w:p>
        </w:tc>
      </w:tr>
    </w:tbl>
    <w:p w14:paraId="60945A24" w14:textId="77777777" w:rsidR="00F47A05" w:rsidRPr="00D6421B" w:rsidRDefault="00000000">
      <w:pPr>
        <w:rPr>
          <w:sz w:val="0"/>
          <w:szCs w:val="0"/>
          <w:lang w:val="ru-RU"/>
        </w:rPr>
      </w:pPr>
      <w:r w:rsidRPr="00D6421B">
        <w:rPr>
          <w:lang w:val="ru-RU"/>
        </w:rPr>
        <w:br w:type="page"/>
      </w:r>
    </w:p>
    <w:tbl>
      <w:tblPr>
        <w:tblW w:w="0" w:type="auto"/>
        <w:tblCellMar>
          <w:left w:w="0" w:type="dxa"/>
          <w:right w:w="0" w:type="dxa"/>
        </w:tblCellMar>
        <w:tblLook w:val="04A0" w:firstRow="1" w:lastRow="0" w:firstColumn="1" w:lastColumn="0" w:noHBand="0" w:noVBand="1"/>
      </w:tblPr>
      <w:tblGrid>
        <w:gridCol w:w="777"/>
        <w:gridCol w:w="226"/>
        <w:gridCol w:w="3644"/>
        <w:gridCol w:w="1968"/>
        <w:gridCol w:w="1003"/>
        <w:gridCol w:w="721"/>
        <w:gridCol w:w="1146"/>
        <w:gridCol w:w="283"/>
        <w:gridCol w:w="1005"/>
      </w:tblGrid>
      <w:tr w:rsidR="00F47A05" w14:paraId="1D77CA3C" w14:textId="77777777">
        <w:trPr>
          <w:trHeight w:hRule="exact" w:val="416"/>
        </w:trPr>
        <w:tc>
          <w:tcPr>
            <w:tcW w:w="4692" w:type="dxa"/>
            <w:gridSpan w:val="3"/>
            <w:shd w:val="clear" w:color="C0C0C0" w:fill="FFFFFF"/>
            <w:tcMar>
              <w:left w:w="34" w:type="dxa"/>
              <w:right w:w="34" w:type="dxa"/>
            </w:tcMar>
          </w:tcPr>
          <w:p w14:paraId="365306CC" w14:textId="77777777" w:rsidR="00F47A05"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985" w:type="dxa"/>
          </w:tcPr>
          <w:p w14:paraId="2A389348" w14:textId="77777777" w:rsidR="00F47A05" w:rsidRDefault="00F47A05"/>
        </w:tc>
        <w:tc>
          <w:tcPr>
            <w:tcW w:w="993" w:type="dxa"/>
          </w:tcPr>
          <w:p w14:paraId="5776FC75" w14:textId="77777777" w:rsidR="00F47A05" w:rsidRDefault="00F47A05"/>
        </w:tc>
        <w:tc>
          <w:tcPr>
            <w:tcW w:w="710" w:type="dxa"/>
          </w:tcPr>
          <w:p w14:paraId="0AC00367" w14:textId="77777777" w:rsidR="00F47A05" w:rsidRDefault="00F47A05"/>
        </w:tc>
        <w:tc>
          <w:tcPr>
            <w:tcW w:w="1135" w:type="dxa"/>
          </w:tcPr>
          <w:p w14:paraId="034F334E" w14:textId="77777777" w:rsidR="00F47A05" w:rsidRDefault="00F47A05"/>
        </w:tc>
        <w:tc>
          <w:tcPr>
            <w:tcW w:w="284" w:type="dxa"/>
          </w:tcPr>
          <w:p w14:paraId="106FE33F" w14:textId="77777777" w:rsidR="00F47A05" w:rsidRDefault="00F47A05"/>
        </w:tc>
        <w:tc>
          <w:tcPr>
            <w:tcW w:w="1007" w:type="dxa"/>
            <w:shd w:val="clear" w:color="C0C0C0" w:fill="FFFFFF"/>
            <w:tcMar>
              <w:left w:w="34" w:type="dxa"/>
              <w:right w:w="34" w:type="dxa"/>
            </w:tcMar>
          </w:tcPr>
          <w:p w14:paraId="2F6DAC4D" w14:textId="77777777" w:rsidR="00F47A05"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F47A05" w14:paraId="396E81B4" w14:textId="77777777">
        <w:trPr>
          <w:trHeight w:hRule="exact" w:val="138"/>
        </w:trPr>
        <w:tc>
          <w:tcPr>
            <w:tcW w:w="766" w:type="dxa"/>
          </w:tcPr>
          <w:p w14:paraId="1796257C" w14:textId="77777777" w:rsidR="00F47A05" w:rsidRDefault="00F47A05"/>
        </w:tc>
        <w:tc>
          <w:tcPr>
            <w:tcW w:w="228" w:type="dxa"/>
          </w:tcPr>
          <w:p w14:paraId="7628B6AC" w14:textId="77777777" w:rsidR="00F47A05" w:rsidRDefault="00F47A05"/>
        </w:tc>
        <w:tc>
          <w:tcPr>
            <w:tcW w:w="3687" w:type="dxa"/>
          </w:tcPr>
          <w:p w14:paraId="12F4E045" w14:textId="77777777" w:rsidR="00F47A05" w:rsidRDefault="00F47A05"/>
        </w:tc>
        <w:tc>
          <w:tcPr>
            <w:tcW w:w="1985" w:type="dxa"/>
          </w:tcPr>
          <w:p w14:paraId="574C6D3D" w14:textId="77777777" w:rsidR="00F47A05" w:rsidRDefault="00F47A05"/>
        </w:tc>
        <w:tc>
          <w:tcPr>
            <w:tcW w:w="993" w:type="dxa"/>
          </w:tcPr>
          <w:p w14:paraId="2A07A384" w14:textId="77777777" w:rsidR="00F47A05" w:rsidRDefault="00F47A05"/>
        </w:tc>
        <w:tc>
          <w:tcPr>
            <w:tcW w:w="710" w:type="dxa"/>
          </w:tcPr>
          <w:p w14:paraId="0218B714" w14:textId="77777777" w:rsidR="00F47A05" w:rsidRDefault="00F47A05"/>
        </w:tc>
        <w:tc>
          <w:tcPr>
            <w:tcW w:w="1135" w:type="dxa"/>
          </w:tcPr>
          <w:p w14:paraId="09342F9E" w14:textId="77777777" w:rsidR="00F47A05" w:rsidRDefault="00F47A05"/>
        </w:tc>
        <w:tc>
          <w:tcPr>
            <w:tcW w:w="284" w:type="dxa"/>
          </w:tcPr>
          <w:p w14:paraId="32138077" w14:textId="77777777" w:rsidR="00F47A05" w:rsidRDefault="00F47A05"/>
        </w:tc>
        <w:tc>
          <w:tcPr>
            <w:tcW w:w="993" w:type="dxa"/>
          </w:tcPr>
          <w:p w14:paraId="31342B51" w14:textId="77777777" w:rsidR="00F47A05" w:rsidRDefault="00F47A05"/>
        </w:tc>
      </w:tr>
      <w:tr w:rsidR="00F47A05" w14:paraId="4D45CFFD"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F72AC38" w14:textId="77777777" w:rsidR="00F47A05" w:rsidRDefault="0000000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F47A05" w:rsidRPr="00D6421B" w14:paraId="3A7AC186"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48E91E" w14:textId="77777777" w:rsidR="00F47A05" w:rsidRDefault="0000000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23CCF6"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формирование базовых навыков финансовой грамотности и принятия финансовых решений в области управления личными финансами.</w:t>
            </w:r>
          </w:p>
        </w:tc>
      </w:tr>
      <w:tr w:rsidR="00F47A05" w:rsidRPr="00D6421B" w14:paraId="65A0106F" w14:textId="77777777">
        <w:trPr>
          <w:trHeight w:hRule="exact" w:val="277"/>
        </w:trPr>
        <w:tc>
          <w:tcPr>
            <w:tcW w:w="766" w:type="dxa"/>
          </w:tcPr>
          <w:p w14:paraId="125F0873" w14:textId="77777777" w:rsidR="00F47A05" w:rsidRPr="00D6421B" w:rsidRDefault="00F47A05">
            <w:pPr>
              <w:rPr>
                <w:lang w:val="ru-RU"/>
              </w:rPr>
            </w:pPr>
          </w:p>
        </w:tc>
        <w:tc>
          <w:tcPr>
            <w:tcW w:w="228" w:type="dxa"/>
          </w:tcPr>
          <w:p w14:paraId="62D3E44A" w14:textId="77777777" w:rsidR="00F47A05" w:rsidRPr="00D6421B" w:rsidRDefault="00F47A05">
            <w:pPr>
              <w:rPr>
                <w:lang w:val="ru-RU"/>
              </w:rPr>
            </w:pPr>
          </w:p>
        </w:tc>
        <w:tc>
          <w:tcPr>
            <w:tcW w:w="3687" w:type="dxa"/>
          </w:tcPr>
          <w:p w14:paraId="75E9D3C8" w14:textId="77777777" w:rsidR="00F47A05" w:rsidRPr="00D6421B" w:rsidRDefault="00F47A05">
            <w:pPr>
              <w:rPr>
                <w:lang w:val="ru-RU"/>
              </w:rPr>
            </w:pPr>
          </w:p>
        </w:tc>
        <w:tc>
          <w:tcPr>
            <w:tcW w:w="1985" w:type="dxa"/>
          </w:tcPr>
          <w:p w14:paraId="266E84E3" w14:textId="77777777" w:rsidR="00F47A05" w:rsidRPr="00D6421B" w:rsidRDefault="00F47A05">
            <w:pPr>
              <w:rPr>
                <w:lang w:val="ru-RU"/>
              </w:rPr>
            </w:pPr>
          </w:p>
        </w:tc>
        <w:tc>
          <w:tcPr>
            <w:tcW w:w="993" w:type="dxa"/>
          </w:tcPr>
          <w:p w14:paraId="78ECBB39" w14:textId="77777777" w:rsidR="00F47A05" w:rsidRPr="00D6421B" w:rsidRDefault="00F47A05">
            <w:pPr>
              <w:rPr>
                <w:lang w:val="ru-RU"/>
              </w:rPr>
            </w:pPr>
          </w:p>
        </w:tc>
        <w:tc>
          <w:tcPr>
            <w:tcW w:w="710" w:type="dxa"/>
          </w:tcPr>
          <w:p w14:paraId="2CD773D7" w14:textId="77777777" w:rsidR="00F47A05" w:rsidRPr="00D6421B" w:rsidRDefault="00F47A05">
            <w:pPr>
              <w:rPr>
                <w:lang w:val="ru-RU"/>
              </w:rPr>
            </w:pPr>
          </w:p>
        </w:tc>
        <w:tc>
          <w:tcPr>
            <w:tcW w:w="1135" w:type="dxa"/>
          </w:tcPr>
          <w:p w14:paraId="6083DBF1" w14:textId="77777777" w:rsidR="00F47A05" w:rsidRPr="00D6421B" w:rsidRDefault="00F47A05">
            <w:pPr>
              <w:rPr>
                <w:lang w:val="ru-RU"/>
              </w:rPr>
            </w:pPr>
          </w:p>
        </w:tc>
        <w:tc>
          <w:tcPr>
            <w:tcW w:w="284" w:type="dxa"/>
          </w:tcPr>
          <w:p w14:paraId="3D99886A" w14:textId="77777777" w:rsidR="00F47A05" w:rsidRPr="00D6421B" w:rsidRDefault="00F47A05">
            <w:pPr>
              <w:rPr>
                <w:lang w:val="ru-RU"/>
              </w:rPr>
            </w:pPr>
          </w:p>
        </w:tc>
        <w:tc>
          <w:tcPr>
            <w:tcW w:w="993" w:type="dxa"/>
          </w:tcPr>
          <w:p w14:paraId="46131882" w14:textId="77777777" w:rsidR="00F47A05" w:rsidRPr="00D6421B" w:rsidRDefault="00F47A05">
            <w:pPr>
              <w:rPr>
                <w:lang w:val="ru-RU"/>
              </w:rPr>
            </w:pPr>
          </w:p>
        </w:tc>
      </w:tr>
      <w:tr w:rsidR="00F47A05" w:rsidRPr="00D6421B" w14:paraId="4133F94D"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8A37107"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b/>
                <w:color w:val="000000"/>
                <w:sz w:val="19"/>
                <w:szCs w:val="19"/>
                <w:lang w:val="ru-RU"/>
              </w:rPr>
              <w:t>2. ТРЕБОВАНИЯ К РЕЗУЛЬТАТАМ ОСВОЕНИЯ ДИСЦИПЛИНЫ</w:t>
            </w:r>
          </w:p>
        </w:tc>
      </w:tr>
      <w:tr w:rsidR="00F47A05" w:rsidRPr="00D6421B" w14:paraId="6A26AC2E"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EFDE10" w14:textId="77777777" w:rsidR="00F47A05" w:rsidRPr="00D6421B" w:rsidRDefault="00000000">
            <w:pPr>
              <w:spacing w:after="0" w:line="240" w:lineRule="auto"/>
              <w:rPr>
                <w:sz w:val="19"/>
                <w:szCs w:val="19"/>
                <w:lang w:val="ru-RU"/>
              </w:rPr>
            </w:pPr>
            <w:r w:rsidRPr="00D6421B">
              <w:rPr>
                <w:rFonts w:ascii="Times New Roman" w:hAnsi="Times New Roman" w:cs="Times New Roman"/>
                <w:b/>
                <w:color w:val="000000"/>
                <w:sz w:val="19"/>
                <w:szCs w:val="19"/>
                <w:lang w:val="ru-RU"/>
              </w:rPr>
              <w:t>УК-2.</w:t>
            </w:r>
            <w:proofErr w:type="gramStart"/>
            <w:r w:rsidRPr="00D6421B">
              <w:rPr>
                <w:rFonts w:ascii="Times New Roman" w:hAnsi="Times New Roman" w:cs="Times New Roman"/>
                <w:b/>
                <w:color w:val="000000"/>
                <w:sz w:val="19"/>
                <w:szCs w:val="19"/>
                <w:lang w:val="ru-RU"/>
              </w:rPr>
              <w:t>1:Определяет</w:t>
            </w:r>
            <w:proofErr w:type="gramEnd"/>
            <w:r w:rsidRPr="00D6421B">
              <w:rPr>
                <w:rFonts w:ascii="Times New Roman" w:hAnsi="Times New Roman" w:cs="Times New Roman"/>
                <w:b/>
                <w:color w:val="000000"/>
                <w:sz w:val="19"/>
                <w:szCs w:val="19"/>
                <w:lang w:val="ru-RU"/>
              </w:rPr>
              <w:t xml:space="preserve"> совокупность взаимосвязанных задач, обеспечивающих достижение поставленной цели, исходя из действующих правовых норм</w:t>
            </w:r>
          </w:p>
        </w:tc>
      </w:tr>
      <w:tr w:rsidR="00F47A05" w:rsidRPr="00D6421B" w14:paraId="1B8CFCDD"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A84C88" w14:textId="77777777" w:rsidR="00F47A05" w:rsidRPr="00D6421B" w:rsidRDefault="00000000">
            <w:pPr>
              <w:spacing w:after="0" w:line="240" w:lineRule="auto"/>
              <w:rPr>
                <w:sz w:val="19"/>
                <w:szCs w:val="19"/>
                <w:lang w:val="ru-RU"/>
              </w:rPr>
            </w:pPr>
            <w:r w:rsidRPr="00D6421B">
              <w:rPr>
                <w:rFonts w:ascii="Times New Roman" w:hAnsi="Times New Roman" w:cs="Times New Roman"/>
                <w:b/>
                <w:color w:val="000000"/>
                <w:sz w:val="19"/>
                <w:szCs w:val="19"/>
                <w:lang w:val="ru-RU"/>
              </w:rPr>
              <w:t>УК-2.</w:t>
            </w:r>
            <w:proofErr w:type="gramStart"/>
            <w:r w:rsidRPr="00D6421B">
              <w:rPr>
                <w:rFonts w:ascii="Times New Roman" w:hAnsi="Times New Roman" w:cs="Times New Roman"/>
                <w:b/>
                <w:color w:val="000000"/>
                <w:sz w:val="19"/>
                <w:szCs w:val="19"/>
                <w:lang w:val="ru-RU"/>
              </w:rPr>
              <w:t>2:Определяет</w:t>
            </w:r>
            <w:proofErr w:type="gramEnd"/>
            <w:r w:rsidRPr="00D6421B">
              <w:rPr>
                <w:rFonts w:ascii="Times New Roman" w:hAnsi="Times New Roman" w:cs="Times New Roman"/>
                <w:b/>
                <w:color w:val="000000"/>
                <w:sz w:val="19"/>
                <w:szCs w:val="19"/>
                <w:lang w:val="ru-RU"/>
              </w:rPr>
              <w:t xml:space="preserve"> ресурсное обеспечение для достижения поставленной цели</w:t>
            </w:r>
          </w:p>
        </w:tc>
      </w:tr>
      <w:tr w:rsidR="00F47A05" w:rsidRPr="00D6421B" w14:paraId="0367B575"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CD5CA4" w14:textId="77777777" w:rsidR="00F47A05" w:rsidRPr="00D6421B" w:rsidRDefault="00000000">
            <w:pPr>
              <w:spacing w:after="0" w:line="240" w:lineRule="auto"/>
              <w:rPr>
                <w:sz w:val="19"/>
                <w:szCs w:val="19"/>
                <w:lang w:val="ru-RU"/>
              </w:rPr>
            </w:pPr>
            <w:r w:rsidRPr="00D6421B">
              <w:rPr>
                <w:rFonts w:ascii="Times New Roman" w:hAnsi="Times New Roman" w:cs="Times New Roman"/>
                <w:b/>
                <w:color w:val="000000"/>
                <w:sz w:val="19"/>
                <w:szCs w:val="19"/>
                <w:lang w:val="ru-RU"/>
              </w:rPr>
              <w:t>УК-2.</w:t>
            </w:r>
            <w:proofErr w:type="gramStart"/>
            <w:r w:rsidRPr="00D6421B">
              <w:rPr>
                <w:rFonts w:ascii="Times New Roman" w:hAnsi="Times New Roman" w:cs="Times New Roman"/>
                <w:b/>
                <w:color w:val="000000"/>
                <w:sz w:val="19"/>
                <w:szCs w:val="19"/>
                <w:lang w:val="ru-RU"/>
              </w:rPr>
              <w:t>3:Оценивает</w:t>
            </w:r>
            <w:proofErr w:type="gramEnd"/>
            <w:r w:rsidRPr="00D6421B">
              <w:rPr>
                <w:rFonts w:ascii="Times New Roman" w:hAnsi="Times New Roman" w:cs="Times New Roman"/>
                <w:b/>
                <w:color w:val="000000"/>
                <w:sz w:val="19"/>
                <w:szCs w:val="19"/>
                <w:lang w:val="ru-RU"/>
              </w:rPr>
              <w:t xml:space="preserve"> вероятные риски и ограничения в решении поставленных задач</w:t>
            </w:r>
          </w:p>
        </w:tc>
      </w:tr>
      <w:tr w:rsidR="00F47A05" w:rsidRPr="00D6421B" w14:paraId="37B0B55E"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A8ED9F" w14:textId="77777777" w:rsidR="00F47A05" w:rsidRPr="00D6421B" w:rsidRDefault="00000000">
            <w:pPr>
              <w:spacing w:after="0" w:line="240" w:lineRule="auto"/>
              <w:rPr>
                <w:sz w:val="19"/>
                <w:szCs w:val="19"/>
                <w:lang w:val="ru-RU"/>
              </w:rPr>
            </w:pPr>
            <w:r w:rsidRPr="00D6421B">
              <w:rPr>
                <w:rFonts w:ascii="Times New Roman" w:hAnsi="Times New Roman" w:cs="Times New Roman"/>
                <w:b/>
                <w:color w:val="000000"/>
                <w:sz w:val="19"/>
                <w:szCs w:val="19"/>
                <w:lang w:val="ru-RU"/>
              </w:rPr>
              <w:t>УК-2.</w:t>
            </w:r>
            <w:proofErr w:type="gramStart"/>
            <w:r w:rsidRPr="00D6421B">
              <w:rPr>
                <w:rFonts w:ascii="Times New Roman" w:hAnsi="Times New Roman" w:cs="Times New Roman"/>
                <w:b/>
                <w:color w:val="000000"/>
                <w:sz w:val="19"/>
                <w:szCs w:val="19"/>
                <w:lang w:val="ru-RU"/>
              </w:rPr>
              <w:t>4:Определяет</w:t>
            </w:r>
            <w:proofErr w:type="gramEnd"/>
            <w:r w:rsidRPr="00D6421B">
              <w:rPr>
                <w:rFonts w:ascii="Times New Roman" w:hAnsi="Times New Roman" w:cs="Times New Roman"/>
                <w:b/>
                <w:color w:val="000000"/>
                <w:sz w:val="19"/>
                <w:szCs w:val="19"/>
                <w:lang w:val="ru-RU"/>
              </w:rPr>
              <w:t xml:space="preserve"> ожидаемые результаты решения поставленных задач</w:t>
            </w:r>
          </w:p>
        </w:tc>
      </w:tr>
      <w:tr w:rsidR="00F47A05" w:rsidRPr="00D6421B" w14:paraId="2DE30AF0"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2AB15E" w14:textId="77777777" w:rsidR="00F47A05" w:rsidRPr="00D6421B" w:rsidRDefault="00000000">
            <w:pPr>
              <w:spacing w:after="0" w:line="240" w:lineRule="auto"/>
              <w:rPr>
                <w:sz w:val="19"/>
                <w:szCs w:val="19"/>
                <w:lang w:val="ru-RU"/>
              </w:rPr>
            </w:pPr>
            <w:r w:rsidRPr="00D6421B">
              <w:rPr>
                <w:rFonts w:ascii="Times New Roman" w:hAnsi="Times New Roman" w:cs="Times New Roman"/>
                <w:b/>
                <w:color w:val="000000"/>
                <w:sz w:val="19"/>
                <w:szCs w:val="19"/>
                <w:lang w:val="ru-RU"/>
              </w:rPr>
              <w:t>УК-9.</w:t>
            </w:r>
            <w:proofErr w:type="gramStart"/>
            <w:r w:rsidRPr="00D6421B">
              <w:rPr>
                <w:rFonts w:ascii="Times New Roman" w:hAnsi="Times New Roman" w:cs="Times New Roman"/>
                <w:b/>
                <w:color w:val="000000"/>
                <w:sz w:val="19"/>
                <w:szCs w:val="19"/>
                <w:lang w:val="ru-RU"/>
              </w:rPr>
              <w:t>1:Способен</w:t>
            </w:r>
            <w:proofErr w:type="gramEnd"/>
            <w:r w:rsidRPr="00D6421B">
              <w:rPr>
                <w:rFonts w:ascii="Times New Roman" w:hAnsi="Times New Roman" w:cs="Times New Roman"/>
                <w:b/>
                <w:color w:val="000000"/>
                <w:sz w:val="19"/>
                <w:szCs w:val="19"/>
                <w:lang w:val="ru-RU"/>
              </w:rPr>
              <w:t xml:space="preserve"> понимать экономические процессы и явления, происходящие в различных областях жизнедеятельности</w:t>
            </w:r>
          </w:p>
        </w:tc>
      </w:tr>
      <w:tr w:rsidR="00F47A05" w:rsidRPr="00D6421B" w14:paraId="534CE98E"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275DF8" w14:textId="77777777" w:rsidR="00F47A05" w:rsidRPr="00D6421B" w:rsidRDefault="00000000">
            <w:pPr>
              <w:spacing w:after="0" w:line="240" w:lineRule="auto"/>
              <w:rPr>
                <w:sz w:val="19"/>
                <w:szCs w:val="19"/>
                <w:lang w:val="ru-RU"/>
              </w:rPr>
            </w:pPr>
            <w:r w:rsidRPr="00D6421B">
              <w:rPr>
                <w:rFonts w:ascii="Times New Roman" w:hAnsi="Times New Roman" w:cs="Times New Roman"/>
                <w:b/>
                <w:color w:val="000000"/>
                <w:sz w:val="19"/>
                <w:szCs w:val="19"/>
                <w:lang w:val="ru-RU"/>
              </w:rPr>
              <w:t>УК-9.</w:t>
            </w:r>
            <w:proofErr w:type="gramStart"/>
            <w:r w:rsidRPr="00D6421B">
              <w:rPr>
                <w:rFonts w:ascii="Times New Roman" w:hAnsi="Times New Roman" w:cs="Times New Roman"/>
                <w:b/>
                <w:color w:val="000000"/>
                <w:sz w:val="19"/>
                <w:szCs w:val="19"/>
                <w:lang w:val="ru-RU"/>
              </w:rPr>
              <w:t>2:Демонстрирует</w:t>
            </w:r>
            <w:proofErr w:type="gramEnd"/>
            <w:r w:rsidRPr="00D6421B">
              <w:rPr>
                <w:rFonts w:ascii="Times New Roman" w:hAnsi="Times New Roman" w:cs="Times New Roman"/>
                <w:b/>
                <w:color w:val="000000"/>
                <w:sz w:val="19"/>
                <w:szCs w:val="19"/>
                <w:lang w:val="ru-RU"/>
              </w:rPr>
              <w:t xml:space="preserve"> умение анализировать экономическую информацию, касающуюся различных областей жизнедеятельности</w:t>
            </w:r>
          </w:p>
        </w:tc>
      </w:tr>
      <w:tr w:rsidR="00F47A05" w:rsidRPr="00D6421B" w14:paraId="0ED3C9A2"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A8CD2B" w14:textId="77777777" w:rsidR="00F47A05" w:rsidRPr="00D6421B" w:rsidRDefault="00000000">
            <w:pPr>
              <w:spacing w:after="0" w:line="240" w:lineRule="auto"/>
              <w:rPr>
                <w:sz w:val="19"/>
                <w:szCs w:val="19"/>
                <w:lang w:val="ru-RU"/>
              </w:rPr>
            </w:pPr>
            <w:r w:rsidRPr="00D6421B">
              <w:rPr>
                <w:rFonts w:ascii="Times New Roman" w:hAnsi="Times New Roman" w:cs="Times New Roman"/>
                <w:b/>
                <w:color w:val="000000"/>
                <w:sz w:val="19"/>
                <w:szCs w:val="19"/>
                <w:lang w:val="ru-RU"/>
              </w:rPr>
              <w:t>УК-9.</w:t>
            </w:r>
            <w:proofErr w:type="gramStart"/>
            <w:r w:rsidRPr="00D6421B">
              <w:rPr>
                <w:rFonts w:ascii="Times New Roman" w:hAnsi="Times New Roman" w:cs="Times New Roman"/>
                <w:b/>
                <w:color w:val="000000"/>
                <w:sz w:val="19"/>
                <w:szCs w:val="19"/>
                <w:lang w:val="ru-RU"/>
              </w:rPr>
              <w:t>3:Владеет</w:t>
            </w:r>
            <w:proofErr w:type="gramEnd"/>
            <w:r w:rsidRPr="00D6421B">
              <w:rPr>
                <w:rFonts w:ascii="Times New Roman" w:hAnsi="Times New Roman" w:cs="Times New Roman"/>
                <w:b/>
                <w:color w:val="000000"/>
                <w:sz w:val="19"/>
                <w:szCs w:val="19"/>
                <w:lang w:val="ru-RU"/>
              </w:rPr>
              <w:t xml:space="preserve"> навыками формирования обоснованных экономических решений в различных областях жизнедеятельности</w:t>
            </w:r>
          </w:p>
        </w:tc>
      </w:tr>
      <w:tr w:rsidR="00F47A05" w:rsidRPr="00D6421B" w14:paraId="1A6248DD" w14:textId="77777777">
        <w:trPr>
          <w:trHeight w:hRule="exact" w:val="277"/>
        </w:trPr>
        <w:tc>
          <w:tcPr>
            <w:tcW w:w="766" w:type="dxa"/>
          </w:tcPr>
          <w:p w14:paraId="6DEB0B9D" w14:textId="77777777" w:rsidR="00F47A05" w:rsidRPr="00D6421B" w:rsidRDefault="00F47A05">
            <w:pPr>
              <w:rPr>
                <w:lang w:val="ru-RU"/>
              </w:rPr>
            </w:pPr>
          </w:p>
        </w:tc>
        <w:tc>
          <w:tcPr>
            <w:tcW w:w="228" w:type="dxa"/>
          </w:tcPr>
          <w:p w14:paraId="6D2975FA" w14:textId="77777777" w:rsidR="00F47A05" w:rsidRPr="00D6421B" w:rsidRDefault="00F47A05">
            <w:pPr>
              <w:rPr>
                <w:lang w:val="ru-RU"/>
              </w:rPr>
            </w:pPr>
          </w:p>
        </w:tc>
        <w:tc>
          <w:tcPr>
            <w:tcW w:w="3687" w:type="dxa"/>
          </w:tcPr>
          <w:p w14:paraId="6A9FE00B" w14:textId="77777777" w:rsidR="00F47A05" w:rsidRPr="00D6421B" w:rsidRDefault="00F47A05">
            <w:pPr>
              <w:rPr>
                <w:lang w:val="ru-RU"/>
              </w:rPr>
            </w:pPr>
          </w:p>
        </w:tc>
        <w:tc>
          <w:tcPr>
            <w:tcW w:w="1985" w:type="dxa"/>
          </w:tcPr>
          <w:p w14:paraId="1262F950" w14:textId="77777777" w:rsidR="00F47A05" w:rsidRPr="00D6421B" w:rsidRDefault="00F47A05">
            <w:pPr>
              <w:rPr>
                <w:lang w:val="ru-RU"/>
              </w:rPr>
            </w:pPr>
          </w:p>
        </w:tc>
        <w:tc>
          <w:tcPr>
            <w:tcW w:w="993" w:type="dxa"/>
          </w:tcPr>
          <w:p w14:paraId="7A033A71" w14:textId="77777777" w:rsidR="00F47A05" w:rsidRPr="00D6421B" w:rsidRDefault="00F47A05">
            <w:pPr>
              <w:rPr>
                <w:lang w:val="ru-RU"/>
              </w:rPr>
            </w:pPr>
          </w:p>
        </w:tc>
        <w:tc>
          <w:tcPr>
            <w:tcW w:w="710" w:type="dxa"/>
          </w:tcPr>
          <w:p w14:paraId="68E5ECB8" w14:textId="77777777" w:rsidR="00F47A05" w:rsidRPr="00D6421B" w:rsidRDefault="00F47A05">
            <w:pPr>
              <w:rPr>
                <w:lang w:val="ru-RU"/>
              </w:rPr>
            </w:pPr>
          </w:p>
        </w:tc>
        <w:tc>
          <w:tcPr>
            <w:tcW w:w="1135" w:type="dxa"/>
          </w:tcPr>
          <w:p w14:paraId="57B74FCB" w14:textId="77777777" w:rsidR="00F47A05" w:rsidRPr="00D6421B" w:rsidRDefault="00F47A05">
            <w:pPr>
              <w:rPr>
                <w:lang w:val="ru-RU"/>
              </w:rPr>
            </w:pPr>
          </w:p>
        </w:tc>
        <w:tc>
          <w:tcPr>
            <w:tcW w:w="284" w:type="dxa"/>
          </w:tcPr>
          <w:p w14:paraId="2E7D0FBD" w14:textId="77777777" w:rsidR="00F47A05" w:rsidRPr="00D6421B" w:rsidRDefault="00F47A05">
            <w:pPr>
              <w:rPr>
                <w:lang w:val="ru-RU"/>
              </w:rPr>
            </w:pPr>
          </w:p>
        </w:tc>
        <w:tc>
          <w:tcPr>
            <w:tcW w:w="993" w:type="dxa"/>
          </w:tcPr>
          <w:p w14:paraId="0ED19C35" w14:textId="77777777" w:rsidR="00F47A05" w:rsidRPr="00D6421B" w:rsidRDefault="00F47A05">
            <w:pPr>
              <w:rPr>
                <w:lang w:val="ru-RU"/>
              </w:rPr>
            </w:pPr>
          </w:p>
        </w:tc>
      </w:tr>
      <w:tr w:rsidR="00F47A05" w:rsidRPr="00D6421B" w14:paraId="4A43902E"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4792152F"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b/>
                <w:color w:val="000000"/>
                <w:sz w:val="19"/>
                <w:szCs w:val="19"/>
                <w:lang w:val="ru-RU"/>
              </w:rPr>
              <w:t>В результате освоения дисциплины обучающийся должен:</w:t>
            </w:r>
          </w:p>
        </w:tc>
      </w:tr>
      <w:tr w:rsidR="00F47A05" w14:paraId="7DFB1E9E"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FF01F7" w14:textId="77777777" w:rsidR="00F47A05" w:rsidRDefault="00000000">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47A05" w:rsidRPr="00D6421B" w14:paraId="10313E43" w14:textId="77777777">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D294F4"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правовые нормы для защиты прав потребителей финансовых услуг.</w:t>
            </w:r>
          </w:p>
          <w:p w14:paraId="1AA90A5E"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признаки мошенничества на финансовом рынке в отношении физических лиц.</w:t>
            </w:r>
          </w:p>
          <w:p w14:paraId="61FF74B0"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основные понятия и категории экономики, экономические законы и закономерности;</w:t>
            </w:r>
          </w:p>
          <w:p w14:paraId="202C7B27"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xml:space="preserve">- структуру семейного бюджета и экономику семьи, депозит и кредит, накопление и инфляция, роль депозита в личном финансовом плане, понятие о кредите, его виды, </w:t>
            </w:r>
            <w:proofErr w:type="spellStart"/>
            <w:r w:rsidRPr="00D6421B">
              <w:rPr>
                <w:rFonts w:ascii="Times New Roman" w:hAnsi="Times New Roman" w:cs="Times New Roman"/>
                <w:color w:val="000000"/>
                <w:sz w:val="19"/>
                <w:szCs w:val="19"/>
                <w:lang w:val="ru-RU"/>
              </w:rPr>
              <w:t>расчетно</w:t>
            </w:r>
            <w:proofErr w:type="spellEnd"/>
            <w:r w:rsidRPr="00D6421B">
              <w:rPr>
                <w:rFonts w:ascii="Times New Roman" w:hAnsi="Times New Roman" w:cs="Times New Roman"/>
                <w:color w:val="000000"/>
                <w:sz w:val="19"/>
                <w:szCs w:val="19"/>
                <w:lang w:val="ru-RU"/>
              </w:rPr>
              <w:t>–кассовые операции, пенсионное обеспечение, страхование и его виды, налоги.</w:t>
            </w:r>
          </w:p>
          <w:p w14:paraId="657D3A44"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базовые экономические инструменты, необходимые для управления личными финансами</w:t>
            </w:r>
          </w:p>
        </w:tc>
      </w:tr>
      <w:tr w:rsidR="00F47A05" w14:paraId="28F1B7D0"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2E57F9" w14:textId="77777777" w:rsidR="00F47A05" w:rsidRDefault="00000000">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47A05" w:rsidRPr="00D6421B" w14:paraId="0F19C5E8" w14:textId="77777777">
        <w:trPr>
          <w:trHeight w:hRule="exact" w:val="314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255D8F"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оценивать и принимать ответственность за рациональные решения и их возможные последствия для себя, своего окружения и общества в целом.</w:t>
            </w:r>
          </w:p>
          <w:p w14:paraId="20831D3B"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14:paraId="61051196"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1A808754"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оценивать влияние инфляции на доходность финансовых активов;</w:t>
            </w:r>
          </w:p>
          <w:p w14:paraId="4FD46134"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использовать приобретенные знания для выполнения практических заданий, основанных на ситуациях, связанных с покупкой и продажей валюты;</w:t>
            </w:r>
          </w:p>
          <w:p w14:paraId="21A1F0DE"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определять влияние факторов, воздействующих на валютный курс;</w:t>
            </w:r>
          </w:p>
          <w:p w14:paraId="5CA23A7B"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14:paraId="56AA659C"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применять полученные теоретические и практические знания для определения экономически рационального поведения;</w:t>
            </w:r>
          </w:p>
          <w:p w14:paraId="62090536"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применять основные экономические знания для принятия грамотных решений с целью управления личными финансами.</w:t>
            </w:r>
          </w:p>
        </w:tc>
      </w:tr>
      <w:tr w:rsidR="00F47A05" w14:paraId="6490A2B5"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CA0E39" w14:textId="77777777" w:rsidR="00F47A05" w:rsidRDefault="00000000">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47A05" w:rsidRPr="00D6421B" w14:paraId="7725ECFA" w14:textId="77777777">
        <w:trPr>
          <w:trHeight w:hRule="exact" w:val="72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BED94A"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навыками выбора из предлагаемого перечня оптимальных источников экономической информации;</w:t>
            </w:r>
          </w:p>
          <w:p w14:paraId="03A2B611"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навыками оценки экономических действий субъекта в качестве потребителя, члена семьи и гражданина.</w:t>
            </w:r>
          </w:p>
          <w:p w14:paraId="142F56E9"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навыками принятия финансовых решений относительно личных финансов с учетом экономических последствий.</w:t>
            </w:r>
          </w:p>
        </w:tc>
      </w:tr>
      <w:tr w:rsidR="00F47A05" w:rsidRPr="00D6421B" w14:paraId="130220BC" w14:textId="77777777">
        <w:trPr>
          <w:trHeight w:hRule="exact" w:val="277"/>
        </w:trPr>
        <w:tc>
          <w:tcPr>
            <w:tcW w:w="766" w:type="dxa"/>
          </w:tcPr>
          <w:p w14:paraId="050125D7" w14:textId="77777777" w:rsidR="00F47A05" w:rsidRPr="00D6421B" w:rsidRDefault="00F47A05">
            <w:pPr>
              <w:rPr>
                <w:lang w:val="ru-RU"/>
              </w:rPr>
            </w:pPr>
          </w:p>
        </w:tc>
        <w:tc>
          <w:tcPr>
            <w:tcW w:w="228" w:type="dxa"/>
          </w:tcPr>
          <w:p w14:paraId="181555B1" w14:textId="77777777" w:rsidR="00F47A05" w:rsidRPr="00D6421B" w:rsidRDefault="00F47A05">
            <w:pPr>
              <w:rPr>
                <w:lang w:val="ru-RU"/>
              </w:rPr>
            </w:pPr>
          </w:p>
        </w:tc>
        <w:tc>
          <w:tcPr>
            <w:tcW w:w="3687" w:type="dxa"/>
          </w:tcPr>
          <w:p w14:paraId="05851DB4" w14:textId="77777777" w:rsidR="00F47A05" w:rsidRPr="00D6421B" w:rsidRDefault="00F47A05">
            <w:pPr>
              <w:rPr>
                <w:lang w:val="ru-RU"/>
              </w:rPr>
            </w:pPr>
          </w:p>
        </w:tc>
        <w:tc>
          <w:tcPr>
            <w:tcW w:w="1985" w:type="dxa"/>
          </w:tcPr>
          <w:p w14:paraId="5ED130EB" w14:textId="77777777" w:rsidR="00F47A05" w:rsidRPr="00D6421B" w:rsidRDefault="00F47A05">
            <w:pPr>
              <w:rPr>
                <w:lang w:val="ru-RU"/>
              </w:rPr>
            </w:pPr>
          </w:p>
        </w:tc>
        <w:tc>
          <w:tcPr>
            <w:tcW w:w="993" w:type="dxa"/>
          </w:tcPr>
          <w:p w14:paraId="1A4E9FDC" w14:textId="77777777" w:rsidR="00F47A05" w:rsidRPr="00D6421B" w:rsidRDefault="00F47A05">
            <w:pPr>
              <w:rPr>
                <w:lang w:val="ru-RU"/>
              </w:rPr>
            </w:pPr>
          </w:p>
        </w:tc>
        <w:tc>
          <w:tcPr>
            <w:tcW w:w="710" w:type="dxa"/>
          </w:tcPr>
          <w:p w14:paraId="55577165" w14:textId="77777777" w:rsidR="00F47A05" w:rsidRPr="00D6421B" w:rsidRDefault="00F47A05">
            <w:pPr>
              <w:rPr>
                <w:lang w:val="ru-RU"/>
              </w:rPr>
            </w:pPr>
          </w:p>
        </w:tc>
        <w:tc>
          <w:tcPr>
            <w:tcW w:w="1135" w:type="dxa"/>
          </w:tcPr>
          <w:p w14:paraId="16A60B8E" w14:textId="77777777" w:rsidR="00F47A05" w:rsidRPr="00D6421B" w:rsidRDefault="00F47A05">
            <w:pPr>
              <w:rPr>
                <w:lang w:val="ru-RU"/>
              </w:rPr>
            </w:pPr>
          </w:p>
        </w:tc>
        <w:tc>
          <w:tcPr>
            <w:tcW w:w="284" w:type="dxa"/>
          </w:tcPr>
          <w:p w14:paraId="7B161495" w14:textId="77777777" w:rsidR="00F47A05" w:rsidRPr="00D6421B" w:rsidRDefault="00F47A05">
            <w:pPr>
              <w:rPr>
                <w:lang w:val="ru-RU"/>
              </w:rPr>
            </w:pPr>
          </w:p>
        </w:tc>
        <w:tc>
          <w:tcPr>
            <w:tcW w:w="993" w:type="dxa"/>
          </w:tcPr>
          <w:p w14:paraId="19209BB5" w14:textId="77777777" w:rsidR="00F47A05" w:rsidRPr="00D6421B" w:rsidRDefault="00F47A05">
            <w:pPr>
              <w:rPr>
                <w:lang w:val="ru-RU"/>
              </w:rPr>
            </w:pPr>
          </w:p>
        </w:tc>
      </w:tr>
      <w:tr w:rsidR="00F47A05" w14:paraId="694BB662"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3AE85B1" w14:textId="77777777" w:rsidR="00F47A05" w:rsidRDefault="00000000">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F47A05" w14:paraId="1F0661EA"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A0BAB3" w14:textId="77777777" w:rsidR="00F47A05" w:rsidRDefault="00000000">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272A7C"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95BF80" w14:textId="77777777" w:rsidR="00F47A05" w:rsidRDefault="00000000">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E04CEA" w14:textId="77777777" w:rsidR="00F47A05" w:rsidRDefault="00000000">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F3AEC9" w14:textId="77777777" w:rsidR="00F47A05" w:rsidRDefault="00000000">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53851F93" w14:textId="77777777" w:rsidR="00F47A05" w:rsidRDefault="00000000">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1919FA" w14:textId="77777777" w:rsidR="00F47A05" w:rsidRDefault="00000000">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F47A05" w14:paraId="1EB85D6A" w14:textId="7777777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E71C88" w14:textId="77777777" w:rsidR="00F47A05" w:rsidRDefault="00F47A0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E7509" w14:textId="77777777" w:rsidR="00F47A05" w:rsidRDefault="00000000">
            <w:pPr>
              <w:spacing w:after="0" w:line="240" w:lineRule="auto"/>
              <w:rPr>
                <w:sz w:val="19"/>
                <w:szCs w:val="19"/>
              </w:rPr>
            </w:pPr>
            <w:r w:rsidRPr="00D6421B">
              <w:rPr>
                <w:rFonts w:ascii="Times New Roman" w:hAnsi="Times New Roman" w:cs="Times New Roman"/>
                <w:b/>
                <w:color w:val="000000"/>
                <w:sz w:val="19"/>
                <w:szCs w:val="19"/>
                <w:lang w:val="ru-RU"/>
              </w:rPr>
              <w:t xml:space="preserve">Раздел 1. Личное финансовое планирование. Депозит. </w:t>
            </w:r>
            <w:proofErr w:type="spellStart"/>
            <w:r>
              <w:rPr>
                <w:rFonts w:ascii="Times New Roman" w:hAnsi="Times New Roman" w:cs="Times New Roman"/>
                <w:b/>
                <w:color w:val="000000"/>
                <w:sz w:val="19"/>
                <w:szCs w:val="19"/>
              </w:rPr>
              <w:t>Кредит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1C95C4" w14:textId="77777777" w:rsidR="00F47A05" w:rsidRDefault="00F47A0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AA3C39" w14:textId="77777777" w:rsidR="00F47A05" w:rsidRDefault="00F47A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D51D25" w14:textId="77777777" w:rsidR="00F47A05" w:rsidRDefault="00F47A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CBD507" w14:textId="77777777" w:rsidR="00F47A05" w:rsidRDefault="00F47A05"/>
        </w:tc>
      </w:tr>
    </w:tbl>
    <w:p w14:paraId="21E46641" w14:textId="77777777" w:rsidR="00F47A05"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1001"/>
        <w:gridCol w:w="3657"/>
        <w:gridCol w:w="1978"/>
        <w:gridCol w:w="996"/>
        <w:gridCol w:w="717"/>
        <w:gridCol w:w="1139"/>
        <w:gridCol w:w="282"/>
        <w:gridCol w:w="1003"/>
      </w:tblGrid>
      <w:tr w:rsidR="00F47A05" w14:paraId="33A3F30A" w14:textId="77777777">
        <w:trPr>
          <w:trHeight w:hRule="exact" w:val="416"/>
        </w:trPr>
        <w:tc>
          <w:tcPr>
            <w:tcW w:w="4692" w:type="dxa"/>
            <w:gridSpan w:val="2"/>
            <w:shd w:val="clear" w:color="C0C0C0" w:fill="FFFFFF"/>
            <w:tcMar>
              <w:left w:w="34" w:type="dxa"/>
              <w:right w:w="34" w:type="dxa"/>
            </w:tcMar>
          </w:tcPr>
          <w:p w14:paraId="52338EAC" w14:textId="77777777" w:rsidR="00F47A05"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985" w:type="dxa"/>
          </w:tcPr>
          <w:p w14:paraId="1EF54C21" w14:textId="77777777" w:rsidR="00F47A05" w:rsidRDefault="00F47A05"/>
        </w:tc>
        <w:tc>
          <w:tcPr>
            <w:tcW w:w="993" w:type="dxa"/>
          </w:tcPr>
          <w:p w14:paraId="43765A31" w14:textId="77777777" w:rsidR="00F47A05" w:rsidRDefault="00F47A05"/>
        </w:tc>
        <w:tc>
          <w:tcPr>
            <w:tcW w:w="710" w:type="dxa"/>
          </w:tcPr>
          <w:p w14:paraId="2E6ED93A" w14:textId="77777777" w:rsidR="00F47A05" w:rsidRDefault="00F47A05"/>
        </w:tc>
        <w:tc>
          <w:tcPr>
            <w:tcW w:w="1135" w:type="dxa"/>
          </w:tcPr>
          <w:p w14:paraId="6D904E39" w14:textId="77777777" w:rsidR="00F47A05" w:rsidRDefault="00F47A05"/>
        </w:tc>
        <w:tc>
          <w:tcPr>
            <w:tcW w:w="284" w:type="dxa"/>
          </w:tcPr>
          <w:p w14:paraId="5415DDD6" w14:textId="77777777" w:rsidR="00F47A05" w:rsidRDefault="00F47A05"/>
        </w:tc>
        <w:tc>
          <w:tcPr>
            <w:tcW w:w="1007" w:type="dxa"/>
            <w:shd w:val="clear" w:color="C0C0C0" w:fill="FFFFFF"/>
            <w:tcMar>
              <w:left w:w="34" w:type="dxa"/>
              <w:right w:w="34" w:type="dxa"/>
            </w:tcMar>
          </w:tcPr>
          <w:p w14:paraId="65EC41C4" w14:textId="77777777" w:rsidR="00F47A05"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F47A05" w14:paraId="69ECDAC0" w14:textId="77777777">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AFA39F"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24CE32"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 Понятие 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 Понятие 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 финансовые риски заемщика, защита прав заемщика, микро финансовые организации, кредитная история, коллекторы, бюро кредитных историй, минимальный платеж по кредиту.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074049"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3A0E8F"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4D35DA"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17C4FC"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Л1.1 Л1.3 Л1.2Л2.3 Л2.1 Л2.2</w:t>
            </w:r>
          </w:p>
        </w:tc>
      </w:tr>
      <w:tr w:rsidR="00F47A05" w14:paraId="55609B35" w14:textId="77777777">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90E479"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99BEF0"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Составление текущего и перспективного личного (семейного) бюджета, оценка его баланса. Составление личного финансового плана (краткосрочного, долгосрочного) на основе анализа</w:t>
            </w:r>
          </w:p>
          <w:p w14:paraId="403ED3E1"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баланса личного (семейного) бюджета, анализ и коррекция личного финансового плана. Мини-проекты. Планирование сбережений как одного из способов достижения финансовых целей. Отбор критериев для анализа информации о банке и предоставляемых им услугах в зависимости от финансовых целей вкладчика. Сравнительный анализ финансовых организаций для осуществления выбора сберегательных депозитов на основе полученных критериев (процентных ставок, способов начисления процентов и других условий). Анализ возможностей Интернет-банкинга для решения текущих и перспективных финансовых задач. Изучение депозитного договора. Анализ финансовых рисков при заключении депозитного договора. Отбор критериев для анализа информации о банке и предоставляемых им услугах в</w:t>
            </w:r>
          </w:p>
          <w:p w14:paraId="45533EA6"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зависимости от финансовых целей заемщика. Сравнительный анализ финансовых институтов для осуществления выбора кредита на основе полученных критериев (процентных ставок, способов начисления процентов и других условий. Анализ преимуществ и недостатков краткосрочного и долгосрочного займов.</w:t>
            </w:r>
          </w:p>
          <w:p w14:paraId="25972CF7"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Заключаем кредитный договор — анализ финансовых рисков при заключении кредитного договора. Расчет общей стоимости покупки при приобретении ее в кредит. Анализ преимуществ и недостатков краткосрочного и долгосрочного займов.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A4BE39"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2256EA"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6D306B"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E73172"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Л1.1 Л1.3 Л1.2Л2.3 Л2.1 Л2.2</w:t>
            </w:r>
          </w:p>
        </w:tc>
      </w:tr>
    </w:tbl>
    <w:p w14:paraId="762F3451" w14:textId="77777777" w:rsidR="00F47A05"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1002"/>
        <w:gridCol w:w="3656"/>
        <w:gridCol w:w="1978"/>
        <w:gridCol w:w="996"/>
        <w:gridCol w:w="717"/>
        <w:gridCol w:w="1139"/>
        <w:gridCol w:w="282"/>
        <w:gridCol w:w="1003"/>
      </w:tblGrid>
      <w:tr w:rsidR="00F47A05" w14:paraId="49089AE8" w14:textId="77777777">
        <w:trPr>
          <w:trHeight w:hRule="exact" w:val="416"/>
        </w:trPr>
        <w:tc>
          <w:tcPr>
            <w:tcW w:w="4692" w:type="dxa"/>
            <w:gridSpan w:val="2"/>
            <w:shd w:val="clear" w:color="C0C0C0" w:fill="FFFFFF"/>
            <w:tcMar>
              <w:left w:w="34" w:type="dxa"/>
              <w:right w:w="34" w:type="dxa"/>
            </w:tcMar>
          </w:tcPr>
          <w:p w14:paraId="0BF6EF21" w14:textId="77777777" w:rsidR="00F47A05"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985" w:type="dxa"/>
          </w:tcPr>
          <w:p w14:paraId="1B408774" w14:textId="77777777" w:rsidR="00F47A05" w:rsidRDefault="00F47A05"/>
        </w:tc>
        <w:tc>
          <w:tcPr>
            <w:tcW w:w="993" w:type="dxa"/>
          </w:tcPr>
          <w:p w14:paraId="1599250A" w14:textId="77777777" w:rsidR="00F47A05" w:rsidRDefault="00F47A05"/>
        </w:tc>
        <w:tc>
          <w:tcPr>
            <w:tcW w:w="710" w:type="dxa"/>
          </w:tcPr>
          <w:p w14:paraId="2F2EB771" w14:textId="77777777" w:rsidR="00F47A05" w:rsidRDefault="00F47A05"/>
        </w:tc>
        <w:tc>
          <w:tcPr>
            <w:tcW w:w="1135" w:type="dxa"/>
          </w:tcPr>
          <w:p w14:paraId="2E40367B" w14:textId="77777777" w:rsidR="00F47A05" w:rsidRDefault="00F47A05"/>
        </w:tc>
        <w:tc>
          <w:tcPr>
            <w:tcW w:w="284" w:type="dxa"/>
          </w:tcPr>
          <w:p w14:paraId="7076CAA6" w14:textId="77777777" w:rsidR="00F47A05" w:rsidRDefault="00F47A05"/>
        </w:tc>
        <w:tc>
          <w:tcPr>
            <w:tcW w:w="1007" w:type="dxa"/>
            <w:shd w:val="clear" w:color="C0C0C0" w:fill="FFFFFF"/>
            <w:tcMar>
              <w:left w:w="34" w:type="dxa"/>
              <w:right w:w="34" w:type="dxa"/>
            </w:tcMar>
          </w:tcPr>
          <w:p w14:paraId="18492477" w14:textId="77777777" w:rsidR="00F47A05"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F47A05" w14:paraId="3EC7975B" w14:textId="77777777">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2BA087"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BA4A9D"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Расчетно-кассовые операции. Страхование. Инвестиции.</w:t>
            </w:r>
          </w:p>
          <w:p w14:paraId="53CD2E45"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Заключение договора о банковском обслуживании с помощью банковской карты — формирование навыков безопасного поведения владельца банковской карты. Безопасное использование интернет-банкинга и электронных денег.</w:t>
            </w:r>
          </w:p>
          <w:p w14:paraId="0174E09E"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Заключаем договор страхования — сбор информации о страховой компании и предоставляемых страховых программах, принципы отбора страховой компании для заключения договора. Анализ договора страхования, ответственность страховщика и страхователя. Расчет страхового взноса в зависимости от размера страховой суммы, тарифа, срока страхования и других факторов. Действия страховщика при наступлении страхового случая. Развитие навыков планирования и прогнозирования. Формирование навыков поведения, необходимых для защиты прав потребителя страховых услуг. Формирование представлений о способах и инструментах инвестирования для различных финансовых целей. Формирование навыков анализа информации о способах инвестирования денежных средств, предоставляемой различными информационными источниками и структурами финансового рынка (финансовые публикации, проспекты, интернет-ресурсы и пр.). Расчет доходности финансовых инструментов с учетом инфляции. Сравнительный анализ различных финансовых продуктов по уровню доходности, ликвидности и риска. Разработка собственной стратегии инвестирования в соответствии с личным финансовым</w:t>
            </w:r>
          </w:p>
          <w:p w14:paraId="7BD9AED0"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планом и отбор инструментов для ее реализации. Критический анализ интернет-трейдинга — инструмент для профессионалов и ловушка для любителей. /</w:t>
            </w:r>
            <w:proofErr w:type="spellStart"/>
            <w:r w:rsidRPr="00D6421B">
              <w:rPr>
                <w:rFonts w:ascii="Times New Roman" w:hAnsi="Times New Roman" w:cs="Times New Roman"/>
                <w:color w:val="000000"/>
                <w:sz w:val="19"/>
                <w:szCs w:val="19"/>
                <w:lang w:val="ru-RU"/>
              </w:rPr>
              <w:t>Пр</w:t>
            </w:r>
            <w:proofErr w:type="spellEnd"/>
            <w:r w:rsidRPr="00D6421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146237"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08B8B6"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A30B10"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EC42B2"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Л1.1 Л1.3 Л1.2Л2.3 Л2.1 Л2.2</w:t>
            </w:r>
          </w:p>
        </w:tc>
      </w:tr>
      <w:tr w:rsidR="00F47A05" w14:paraId="68256C67"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065F18" w14:textId="77777777" w:rsidR="00F47A05" w:rsidRDefault="00F47A05"/>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7AD7D0" w14:textId="77777777" w:rsidR="00F47A05" w:rsidRDefault="00000000">
            <w:pPr>
              <w:spacing w:after="0" w:line="240" w:lineRule="auto"/>
              <w:rPr>
                <w:sz w:val="19"/>
                <w:szCs w:val="19"/>
              </w:rPr>
            </w:pPr>
            <w:r w:rsidRPr="00D6421B">
              <w:rPr>
                <w:rFonts w:ascii="Times New Roman" w:hAnsi="Times New Roman" w:cs="Times New Roman"/>
                <w:b/>
                <w:color w:val="000000"/>
                <w:sz w:val="19"/>
                <w:szCs w:val="19"/>
                <w:lang w:val="ru-RU"/>
              </w:rPr>
              <w:t xml:space="preserve">Раздел 2. Пенсии. Налоги. Признаки финансовых пирамид и защита от мошеннических действий на финансовом рынке. </w:t>
            </w:r>
            <w:proofErr w:type="spellStart"/>
            <w:r>
              <w:rPr>
                <w:rFonts w:ascii="Times New Roman" w:hAnsi="Times New Roman" w:cs="Times New Roman"/>
                <w:b/>
                <w:color w:val="000000"/>
                <w:sz w:val="19"/>
                <w:szCs w:val="19"/>
              </w:rPr>
              <w:t>Создание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собственного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бизнеса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B613F6" w14:textId="77777777" w:rsidR="00F47A05" w:rsidRDefault="00F47A0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28B68E" w14:textId="77777777" w:rsidR="00F47A05" w:rsidRDefault="00F47A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F05EE5" w14:textId="77777777" w:rsidR="00F47A05" w:rsidRDefault="00F47A05"/>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755408" w14:textId="77777777" w:rsidR="00F47A05" w:rsidRDefault="00F47A05"/>
        </w:tc>
      </w:tr>
      <w:tr w:rsidR="00F47A05" w14:paraId="6B339899"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BC9FC7"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4A98DE"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Понятие и значение пенсии, государственная пенсионная система в РФ,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14:paraId="39D754FD"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E44DAC"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847835"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044FFD"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7D625E"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Л1.1 Л1.3 Л1.2Л2.3 Л2.1 Л2.2</w:t>
            </w:r>
          </w:p>
        </w:tc>
      </w:tr>
      <w:tr w:rsidR="00F47A05" w14:paraId="05968D13"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72075D"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915645"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Формирование практических навыков по оптимизации личного бюджета в части применения налоговых льгот с целью уменьшения налоговых выплат физических лиц.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образование, лечение, и др. /</w:t>
            </w:r>
            <w:proofErr w:type="spellStart"/>
            <w:r w:rsidRPr="00D6421B">
              <w:rPr>
                <w:rFonts w:ascii="Times New Roman" w:hAnsi="Times New Roman" w:cs="Times New Roman"/>
                <w:color w:val="000000"/>
                <w:sz w:val="19"/>
                <w:szCs w:val="19"/>
                <w:lang w:val="ru-RU"/>
              </w:rPr>
              <w:t>Пр</w:t>
            </w:r>
            <w:proofErr w:type="spellEnd"/>
            <w:r w:rsidRPr="00D6421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A78CF4"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D73818"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8FC730"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D94772"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Л1.1 Л1.3 Л1.2Л2.3 Л2.1 Л2.2</w:t>
            </w:r>
          </w:p>
        </w:tc>
      </w:tr>
      <w:tr w:rsidR="00F47A05" w14:paraId="4B8118C6" w14:textId="7777777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AECF44"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525AD6"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Формирование навыков безопасного поведения потребителя на финансовом рынке.</w:t>
            </w:r>
          </w:p>
          <w:p w14:paraId="7E73BCBF"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Формирование навыков по поиску актуальной информации по стартапам и ведению бизнеса. Презентация компании. Составление бизнес-плана по алгоритму. Ведение простых расчетов. Подсчет издержек, прибыли, доходов.</w:t>
            </w:r>
          </w:p>
          <w:p w14:paraId="391CF914"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 xml:space="preserve">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Понятие бизнес, стартап, бизнес-план, бизнес-идея, планирование рабочего времени, </w:t>
            </w:r>
            <w:proofErr w:type="spellStart"/>
            <w:r w:rsidRPr="00D6421B">
              <w:rPr>
                <w:rFonts w:ascii="Times New Roman" w:hAnsi="Times New Roman" w:cs="Times New Roman"/>
                <w:color w:val="000000"/>
                <w:sz w:val="19"/>
                <w:szCs w:val="19"/>
                <w:lang w:val="ru-RU"/>
              </w:rPr>
              <w:t>венчурист</w:t>
            </w:r>
            <w:proofErr w:type="spellEnd"/>
            <w:r w:rsidRPr="00D6421B">
              <w:rPr>
                <w:rFonts w:ascii="Times New Roman" w:hAnsi="Times New Roman" w:cs="Times New Roman"/>
                <w:color w:val="000000"/>
                <w:sz w:val="19"/>
                <w:szCs w:val="19"/>
                <w:lang w:val="ru-RU"/>
              </w:rPr>
              <w:t>.</w:t>
            </w:r>
          </w:p>
          <w:p w14:paraId="278C3A53"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Сравнительный анализ доступных финансовых инструментов, используемых для формирования пенсионных накоплений.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A6559F"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2F9BF1"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7E2498"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4ED653"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Л1.1 Л1.3 Л1.2Л2.3 Л2.1 Л2.2</w:t>
            </w:r>
          </w:p>
        </w:tc>
      </w:tr>
    </w:tbl>
    <w:p w14:paraId="32A04FFA" w14:textId="77777777" w:rsidR="00F47A05"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718"/>
        <w:gridCol w:w="282"/>
        <w:gridCol w:w="1555"/>
        <w:gridCol w:w="2103"/>
        <w:gridCol w:w="1824"/>
        <w:gridCol w:w="143"/>
        <w:gridCol w:w="997"/>
        <w:gridCol w:w="715"/>
        <w:gridCol w:w="424"/>
        <w:gridCol w:w="723"/>
        <w:gridCol w:w="284"/>
        <w:gridCol w:w="1005"/>
      </w:tblGrid>
      <w:tr w:rsidR="00F47A05" w14:paraId="6BC8DC6F" w14:textId="77777777">
        <w:trPr>
          <w:trHeight w:hRule="exact" w:val="416"/>
        </w:trPr>
        <w:tc>
          <w:tcPr>
            <w:tcW w:w="4692" w:type="dxa"/>
            <w:gridSpan w:val="4"/>
            <w:shd w:val="clear" w:color="C0C0C0" w:fill="FFFFFF"/>
            <w:tcMar>
              <w:left w:w="34" w:type="dxa"/>
              <w:right w:w="34" w:type="dxa"/>
            </w:tcMar>
          </w:tcPr>
          <w:p w14:paraId="4B2900D0" w14:textId="77777777" w:rsidR="00F47A05"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844" w:type="dxa"/>
          </w:tcPr>
          <w:p w14:paraId="7F1100FA" w14:textId="77777777" w:rsidR="00F47A05" w:rsidRDefault="00F47A05"/>
        </w:tc>
        <w:tc>
          <w:tcPr>
            <w:tcW w:w="143" w:type="dxa"/>
          </w:tcPr>
          <w:p w14:paraId="4A5F79B8" w14:textId="77777777" w:rsidR="00F47A05" w:rsidRDefault="00F47A05"/>
        </w:tc>
        <w:tc>
          <w:tcPr>
            <w:tcW w:w="993" w:type="dxa"/>
          </w:tcPr>
          <w:p w14:paraId="4BCD6E45" w14:textId="77777777" w:rsidR="00F47A05" w:rsidRDefault="00F47A05"/>
        </w:tc>
        <w:tc>
          <w:tcPr>
            <w:tcW w:w="710" w:type="dxa"/>
          </w:tcPr>
          <w:p w14:paraId="230C3285" w14:textId="77777777" w:rsidR="00F47A05" w:rsidRDefault="00F47A05"/>
        </w:tc>
        <w:tc>
          <w:tcPr>
            <w:tcW w:w="426" w:type="dxa"/>
          </w:tcPr>
          <w:p w14:paraId="25FAEFE9" w14:textId="77777777" w:rsidR="00F47A05" w:rsidRDefault="00F47A05"/>
        </w:tc>
        <w:tc>
          <w:tcPr>
            <w:tcW w:w="710" w:type="dxa"/>
          </w:tcPr>
          <w:p w14:paraId="26D27E16" w14:textId="77777777" w:rsidR="00F47A05" w:rsidRDefault="00F47A05"/>
        </w:tc>
        <w:tc>
          <w:tcPr>
            <w:tcW w:w="284" w:type="dxa"/>
          </w:tcPr>
          <w:p w14:paraId="743BCD8F" w14:textId="77777777" w:rsidR="00F47A05" w:rsidRDefault="00F47A05"/>
        </w:tc>
        <w:tc>
          <w:tcPr>
            <w:tcW w:w="1007" w:type="dxa"/>
            <w:shd w:val="clear" w:color="C0C0C0" w:fill="FFFFFF"/>
            <w:tcMar>
              <w:left w:w="34" w:type="dxa"/>
              <w:right w:w="34" w:type="dxa"/>
            </w:tcMar>
          </w:tcPr>
          <w:p w14:paraId="3549D04D" w14:textId="77777777" w:rsidR="00F47A05"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F47A05" w14:paraId="025B2347"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BD6C96"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FB7D73" w14:textId="77777777" w:rsidR="00F47A05" w:rsidRDefault="00000000">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087F25"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02642B"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C9822B"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93561A" w14:textId="77777777" w:rsidR="00F47A05" w:rsidRDefault="00000000">
            <w:pPr>
              <w:spacing w:after="0" w:line="240" w:lineRule="auto"/>
              <w:jc w:val="center"/>
              <w:rPr>
                <w:sz w:val="19"/>
                <w:szCs w:val="19"/>
              </w:rPr>
            </w:pPr>
            <w:r>
              <w:rPr>
                <w:rFonts w:ascii="Times New Roman" w:hAnsi="Times New Roman" w:cs="Times New Roman"/>
                <w:color w:val="000000"/>
                <w:sz w:val="19"/>
                <w:szCs w:val="19"/>
              </w:rPr>
              <w:t>Л1.1 Л1.3 Л1.2Л2.3 Л2.1 Л2.2</w:t>
            </w:r>
          </w:p>
        </w:tc>
      </w:tr>
      <w:tr w:rsidR="00F47A05" w14:paraId="2FF7D8A1" w14:textId="77777777">
        <w:trPr>
          <w:trHeight w:hRule="exact" w:val="277"/>
        </w:trPr>
        <w:tc>
          <w:tcPr>
            <w:tcW w:w="710" w:type="dxa"/>
          </w:tcPr>
          <w:p w14:paraId="7D6509C5" w14:textId="77777777" w:rsidR="00F47A05" w:rsidRDefault="00F47A05"/>
        </w:tc>
        <w:tc>
          <w:tcPr>
            <w:tcW w:w="285" w:type="dxa"/>
          </w:tcPr>
          <w:p w14:paraId="2834C680" w14:textId="77777777" w:rsidR="00F47A05" w:rsidRDefault="00F47A05"/>
        </w:tc>
        <w:tc>
          <w:tcPr>
            <w:tcW w:w="1560" w:type="dxa"/>
          </w:tcPr>
          <w:p w14:paraId="0BAFF7B1" w14:textId="77777777" w:rsidR="00F47A05" w:rsidRDefault="00F47A05"/>
        </w:tc>
        <w:tc>
          <w:tcPr>
            <w:tcW w:w="2127" w:type="dxa"/>
          </w:tcPr>
          <w:p w14:paraId="78BDF6F2" w14:textId="77777777" w:rsidR="00F47A05" w:rsidRDefault="00F47A05"/>
        </w:tc>
        <w:tc>
          <w:tcPr>
            <w:tcW w:w="1844" w:type="dxa"/>
          </w:tcPr>
          <w:p w14:paraId="2AB7A437" w14:textId="77777777" w:rsidR="00F47A05" w:rsidRDefault="00F47A05"/>
        </w:tc>
        <w:tc>
          <w:tcPr>
            <w:tcW w:w="143" w:type="dxa"/>
          </w:tcPr>
          <w:p w14:paraId="6223A706" w14:textId="77777777" w:rsidR="00F47A05" w:rsidRDefault="00F47A05"/>
        </w:tc>
        <w:tc>
          <w:tcPr>
            <w:tcW w:w="993" w:type="dxa"/>
          </w:tcPr>
          <w:p w14:paraId="0CCB713E" w14:textId="77777777" w:rsidR="00F47A05" w:rsidRDefault="00F47A05"/>
        </w:tc>
        <w:tc>
          <w:tcPr>
            <w:tcW w:w="710" w:type="dxa"/>
          </w:tcPr>
          <w:p w14:paraId="73C405C0" w14:textId="77777777" w:rsidR="00F47A05" w:rsidRDefault="00F47A05"/>
        </w:tc>
        <w:tc>
          <w:tcPr>
            <w:tcW w:w="426" w:type="dxa"/>
          </w:tcPr>
          <w:p w14:paraId="421D99BA" w14:textId="77777777" w:rsidR="00F47A05" w:rsidRDefault="00F47A05"/>
        </w:tc>
        <w:tc>
          <w:tcPr>
            <w:tcW w:w="710" w:type="dxa"/>
          </w:tcPr>
          <w:p w14:paraId="049F3B88" w14:textId="77777777" w:rsidR="00F47A05" w:rsidRDefault="00F47A05"/>
        </w:tc>
        <w:tc>
          <w:tcPr>
            <w:tcW w:w="284" w:type="dxa"/>
          </w:tcPr>
          <w:p w14:paraId="6BBB8467" w14:textId="77777777" w:rsidR="00F47A05" w:rsidRDefault="00F47A05"/>
        </w:tc>
        <w:tc>
          <w:tcPr>
            <w:tcW w:w="993" w:type="dxa"/>
          </w:tcPr>
          <w:p w14:paraId="13D365DF" w14:textId="77777777" w:rsidR="00F47A05" w:rsidRDefault="00F47A05"/>
        </w:tc>
      </w:tr>
      <w:tr w:rsidR="00F47A05" w14:paraId="406735AE"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23E704E" w14:textId="77777777" w:rsidR="00F47A05" w:rsidRDefault="00000000">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F47A05" w:rsidRPr="00D6421B" w14:paraId="0CE6A1C5"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8329C7"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F47A05" w:rsidRPr="00D6421B" w14:paraId="39B01665" w14:textId="77777777">
        <w:trPr>
          <w:trHeight w:hRule="exact" w:val="277"/>
        </w:trPr>
        <w:tc>
          <w:tcPr>
            <w:tcW w:w="710" w:type="dxa"/>
          </w:tcPr>
          <w:p w14:paraId="06D8BA51" w14:textId="77777777" w:rsidR="00F47A05" w:rsidRPr="00D6421B" w:rsidRDefault="00F47A05">
            <w:pPr>
              <w:rPr>
                <w:lang w:val="ru-RU"/>
              </w:rPr>
            </w:pPr>
          </w:p>
        </w:tc>
        <w:tc>
          <w:tcPr>
            <w:tcW w:w="285" w:type="dxa"/>
          </w:tcPr>
          <w:p w14:paraId="43706E4C" w14:textId="77777777" w:rsidR="00F47A05" w:rsidRPr="00D6421B" w:rsidRDefault="00F47A05">
            <w:pPr>
              <w:rPr>
                <w:lang w:val="ru-RU"/>
              </w:rPr>
            </w:pPr>
          </w:p>
        </w:tc>
        <w:tc>
          <w:tcPr>
            <w:tcW w:w="1560" w:type="dxa"/>
          </w:tcPr>
          <w:p w14:paraId="4B442E47" w14:textId="77777777" w:rsidR="00F47A05" w:rsidRPr="00D6421B" w:rsidRDefault="00F47A05">
            <w:pPr>
              <w:rPr>
                <w:lang w:val="ru-RU"/>
              </w:rPr>
            </w:pPr>
          </w:p>
        </w:tc>
        <w:tc>
          <w:tcPr>
            <w:tcW w:w="2127" w:type="dxa"/>
          </w:tcPr>
          <w:p w14:paraId="11B03D60" w14:textId="77777777" w:rsidR="00F47A05" w:rsidRPr="00D6421B" w:rsidRDefault="00F47A05">
            <w:pPr>
              <w:rPr>
                <w:lang w:val="ru-RU"/>
              </w:rPr>
            </w:pPr>
          </w:p>
        </w:tc>
        <w:tc>
          <w:tcPr>
            <w:tcW w:w="1844" w:type="dxa"/>
          </w:tcPr>
          <w:p w14:paraId="312F4EB6" w14:textId="77777777" w:rsidR="00F47A05" w:rsidRPr="00D6421B" w:rsidRDefault="00F47A05">
            <w:pPr>
              <w:rPr>
                <w:lang w:val="ru-RU"/>
              </w:rPr>
            </w:pPr>
          </w:p>
        </w:tc>
        <w:tc>
          <w:tcPr>
            <w:tcW w:w="143" w:type="dxa"/>
          </w:tcPr>
          <w:p w14:paraId="7EEB76DA" w14:textId="77777777" w:rsidR="00F47A05" w:rsidRPr="00D6421B" w:rsidRDefault="00F47A05">
            <w:pPr>
              <w:rPr>
                <w:lang w:val="ru-RU"/>
              </w:rPr>
            </w:pPr>
          </w:p>
        </w:tc>
        <w:tc>
          <w:tcPr>
            <w:tcW w:w="993" w:type="dxa"/>
          </w:tcPr>
          <w:p w14:paraId="2A3B8820" w14:textId="77777777" w:rsidR="00F47A05" w:rsidRPr="00D6421B" w:rsidRDefault="00F47A05">
            <w:pPr>
              <w:rPr>
                <w:lang w:val="ru-RU"/>
              </w:rPr>
            </w:pPr>
          </w:p>
        </w:tc>
        <w:tc>
          <w:tcPr>
            <w:tcW w:w="710" w:type="dxa"/>
          </w:tcPr>
          <w:p w14:paraId="48E20213" w14:textId="77777777" w:rsidR="00F47A05" w:rsidRPr="00D6421B" w:rsidRDefault="00F47A05">
            <w:pPr>
              <w:rPr>
                <w:lang w:val="ru-RU"/>
              </w:rPr>
            </w:pPr>
          </w:p>
        </w:tc>
        <w:tc>
          <w:tcPr>
            <w:tcW w:w="426" w:type="dxa"/>
          </w:tcPr>
          <w:p w14:paraId="21767390" w14:textId="77777777" w:rsidR="00F47A05" w:rsidRPr="00D6421B" w:rsidRDefault="00F47A05">
            <w:pPr>
              <w:rPr>
                <w:lang w:val="ru-RU"/>
              </w:rPr>
            </w:pPr>
          </w:p>
        </w:tc>
        <w:tc>
          <w:tcPr>
            <w:tcW w:w="710" w:type="dxa"/>
          </w:tcPr>
          <w:p w14:paraId="583C1AED" w14:textId="77777777" w:rsidR="00F47A05" w:rsidRPr="00D6421B" w:rsidRDefault="00F47A05">
            <w:pPr>
              <w:rPr>
                <w:lang w:val="ru-RU"/>
              </w:rPr>
            </w:pPr>
          </w:p>
        </w:tc>
        <w:tc>
          <w:tcPr>
            <w:tcW w:w="284" w:type="dxa"/>
          </w:tcPr>
          <w:p w14:paraId="14E1D81B" w14:textId="77777777" w:rsidR="00F47A05" w:rsidRPr="00D6421B" w:rsidRDefault="00F47A05">
            <w:pPr>
              <w:rPr>
                <w:lang w:val="ru-RU"/>
              </w:rPr>
            </w:pPr>
          </w:p>
        </w:tc>
        <w:tc>
          <w:tcPr>
            <w:tcW w:w="993" w:type="dxa"/>
          </w:tcPr>
          <w:p w14:paraId="372C4DC4" w14:textId="77777777" w:rsidR="00F47A05" w:rsidRPr="00D6421B" w:rsidRDefault="00F47A05">
            <w:pPr>
              <w:rPr>
                <w:lang w:val="ru-RU"/>
              </w:rPr>
            </w:pPr>
          </w:p>
        </w:tc>
      </w:tr>
      <w:tr w:rsidR="00F47A05" w:rsidRPr="00D6421B" w14:paraId="4FD454DB"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3357F164"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F47A05" w14:paraId="5E592784"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C832FF" w14:textId="77777777" w:rsidR="00F47A05" w:rsidRDefault="00000000">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47A05" w14:paraId="57ECF728"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4DECB7" w14:textId="77777777" w:rsidR="00F47A05" w:rsidRDefault="00F47A05"/>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7EE253" w14:textId="77777777" w:rsidR="00F47A05"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BD6CB0" w14:textId="77777777" w:rsidR="00F47A05"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FF49F1" w14:textId="77777777" w:rsidR="00F47A05"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C4909E" w14:textId="77777777" w:rsidR="00F47A05"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47A05" w:rsidRPr="00D6421B" w14:paraId="7380D75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D299BD" w14:textId="77777777" w:rsidR="00F47A05" w:rsidRDefault="00000000">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60CA32" w14:textId="77777777" w:rsidR="00F47A05" w:rsidRPr="00D6421B" w:rsidRDefault="00000000">
            <w:pPr>
              <w:spacing w:after="0" w:line="240" w:lineRule="auto"/>
              <w:rPr>
                <w:sz w:val="18"/>
                <w:szCs w:val="18"/>
                <w:lang w:val="ru-RU"/>
              </w:rPr>
            </w:pPr>
            <w:r w:rsidRPr="00D6421B">
              <w:rPr>
                <w:rFonts w:ascii="Times New Roman" w:hAnsi="Times New Roman" w:cs="Times New Roman"/>
                <w:color w:val="000000"/>
                <w:sz w:val="18"/>
                <w:szCs w:val="18"/>
                <w:lang w:val="ru-RU"/>
              </w:rPr>
              <w:t xml:space="preserve">Григорьева Е., </w:t>
            </w:r>
            <w:proofErr w:type="spellStart"/>
            <w:r w:rsidRPr="00D6421B">
              <w:rPr>
                <w:rFonts w:ascii="Times New Roman" w:hAnsi="Times New Roman" w:cs="Times New Roman"/>
                <w:color w:val="000000"/>
                <w:sz w:val="18"/>
                <w:szCs w:val="18"/>
                <w:lang w:val="ru-RU"/>
              </w:rPr>
              <w:t>Болодурина</w:t>
            </w:r>
            <w:proofErr w:type="spellEnd"/>
            <w:r w:rsidRPr="00D6421B">
              <w:rPr>
                <w:rFonts w:ascii="Times New Roman" w:hAnsi="Times New Roman" w:cs="Times New Roman"/>
                <w:color w:val="000000"/>
                <w:sz w:val="18"/>
                <w:szCs w:val="18"/>
                <w:lang w:val="ru-RU"/>
              </w:rPr>
              <w:t xml:space="preserve">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398E2B" w14:textId="77777777" w:rsidR="00F47A05" w:rsidRDefault="00000000">
            <w:pPr>
              <w:spacing w:after="0" w:line="240" w:lineRule="auto"/>
              <w:rPr>
                <w:sz w:val="18"/>
                <w:szCs w:val="18"/>
              </w:rPr>
            </w:pPr>
            <w:proofErr w:type="spellStart"/>
            <w:r>
              <w:rPr>
                <w:rFonts w:ascii="Times New Roman" w:hAnsi="Times New Roman" w:cs="Times New Roman"/>
                <w:color w:val="000000"/>
                <w:sz w:val="18"/>
                <w:szCs w:val="18"/>
              </w:rPr>
              <w:t>Финансовое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планирование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практикум</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0FF5B1" w14:textId="77777777" w:rsidR="00F47A05" w:rsidRDefault="00000000">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Оренбургский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51719F" w14:textId="77777777" w:rsidR="00F47A05" w:rsidRPr="00D6421B"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6421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6421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6421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6421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6421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6421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6421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6421B">
              <w:rPr>
                <w:rFonts w:ascii="Times New Roman" w:hAnsi="Times New Roman" w:cs="Times New Roman"/>
                <w:color w:val="000000"/>
                <w:sz w:val="18"/>
                <w:szCs w:val="18"/>
                <w:lang w:val="ru-RU"/>
              </w:rPr>
              <w:t>=259141 неограниченный доступ для зарегистрированных пользователей</w:t>
            </w:r>
          </w:p>
        </w:tc>
      </w:tr>
      <w:tr w:rsidR="00F47A05" w:rsidRPr="00D6421B" w14:paraId="232BB6E0"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D34608" w14:textId="77777777" w:rsidR="00F47A05" w:rsidRDefault="00000000">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3277C0" w14:textId="77777777" w:rsidR="00F47A05" w:rsidRDefault="00000000">
            <w:pPr>
              <w:spacing w:after="0" w:line="240" w:lineRule="auto"/>
              <w:rPr>
                <w:sz w:val="18"/>
                <w:szCs w:val="18"/>
              </w:rPr>
            </w:pPr>
            <w:proofErr w:type="spellStart"/>
            <w:r>
              <w:rPr>
                <w:rFonts w:ascii="Times New Roman" w:hAnsi="Times New Roman" w:cs="Times New Roman"/>
                <w:color w:val="000000"/>
                <w:sz w:val="18"/>
                <w:szCs w:val="18"/>
              </w:rPr>
              <w:t>Босенко</w:t>
            </w:r>
            <w:proofErr w:type="spellEnd"/>
            <w:r>
              <w:rPr>
                <w:rFonts w:ascii="Times New Roman" w:hAnsi="Times New Roman" w:cs="Times New Roman"/>
                <w:color w:val="000000"/>
                <w:sz w:val="18"/>
                <w:szCs w:val="18"/>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28C83C" w14:textId="77777777" w:rsidR="00F47A05" w:rsidRPr="00D6421B" w:rsidRDefault="00000000">
            <w:pPr>
              <w:spacing w:after="0" w:line="240" w:lineRule="auto"/>
              <w:rPr>
                <w:sz w:val="18"/>
                <w:szCs w:val="18"/>
                <w:lang w:val="ru-RU"/>
              </w:rPr>
            </w:pPr>
            <w:r w:rsidRPr="00D6421B">
              <w:rPr>
                <w:rFonts w:ascii="Times New Roman" w:hAnsi="Times New Roman" w:cs="Times New Roman"/>
                <w:color w:val="000000"/>
                <w:sz w:val="18"/>
                <w:szCs w:val="18"/>
                <w:lang w:val="ru-RU"/>
              </w:rPr>
              <w:t>Учебно-методическое пособие по дисциплине «Основы финансовой грамотности»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966437"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Владикавказ: Северо- Осетинский государственный педагогический институт,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F5138" w14:textId="77777777" w:rsidR="00F47A05" w:rsidRPr="00D6421B"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6421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6421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6421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6421B">
              <w:rPr>
                <w:rFonts w:ascii="Times New Roman" w:hAnsi="Times New Roman" w:cs="Times New Roman"/>
                <w:color w:val="000000"/>
                <w:sz w:val="18"/>
                <w:szCs w:val="18"/>
                <w:lang w:val="ru-RU"/>
              </w:rPr>
              <w:t>/101492.</w:t>
            </w:r>
            <w:r>
              <w:rPr>
                <w:rFonts w:ascii="Times New Roman" w:hAnsi="Times New Roman" w:cs="Times New Roman"/>
                <w:color w:val="000000"/>
                <w:sz w:val="18"/>
                <w:szCs w:val="18"/>
              </w:rPr>
              <w:t>html</w:t>
            </w:r>
            <w:r w:rsidRPr="00D6421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47A05" w:rsidRPr="00D6421B" w14:paraId="7A3FE7CC"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36792" w14:textId="77777777" w:rsidR="00F47A05" w:rsidRDefault="00000000">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792EB9" w14:textId="77777777" w:rsidR="00F47A05" w:rsidRDefault="00000000">
            <w:pPr>
              <w:spacing w:after="0" w:line="240" w:lineRule="auto"/>
              <w:rPr>
                <w:sz w:val="18"/>
                <w:szCs w:val="18"/>
              </w:rPr>
            </w:pPr>
            <w:proofErr w:type="spellStart"/>
            <w:r>
              <w:rPr>
                <w:rFonts w:ascii="Times New Roman" w:hAnsi="Times New Roman" w:cs="Times New Roman"/>
                <w:color w:val="000000"/>
                <w:sz w:val="18"/>
                <w:szCs w:val="18"/>
              </w:rPr>
              <w:t>Босенко</w:t>
            </w:r>
            <w:proofErr w:type="spellEnd"/>
            <w:r>
              <w:rPr>
                <w:rFonts w:ascii="Times New Roman" w:hAnsi="Times New Roman" w:cs="Times New Roman"/>
                <w:color w:val="000000"/>
                <w:sz w:val="18"/>
                <w:szCs w:val="18"/>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022B26" w14:textId="77777777" w:rsidR="00F47A05" w:rsidRPr="00D6421B" w:rsidRDefault="00000000">
            <w:pPr>
              <w:spacing w:after="0" w:line="240" w:lineRule="auto"/>
              <w:rPr>
                <w:sz w:val="18"/>
                <w:szCs w:val="18"/>
                <w:lang w:val="ru-RU"/>
              </w:rPr>
            </w:pPr>
            <w:r w:rsidRPr="00D6421B">
              <w:rPr>
                <w:rFonts w:ascii="Times New Roman" w:hAnsi="Times New Roman" w:cs="Times New Roman"/>
                <w:color w:val="000000"/>
                <w:sz w:val="18"/>
                <w:szCs w:val="18"/>
                <w:lang w:val="ru-RU"/>
              </w:rPr>
              <w:t>Практикум по дисциплине «Основы финансовой грамотности»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3E36A2"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Владикавказ: Северо- Осетинский государственный педагогический институт,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C2B8FE" w14:textId="77777777" w:rsidR="00F47A05" w:rsidRPr="00D6421B"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6421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6421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6421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6421B">
              <w:rPr>
                <w:rFonts w:ascii="Times New Roman" w:hAnsi="Times New Roman" w:cs="Times New Roman"/>
                <w:color w:val="000000"/>
                <w:sz w:val="18"/>
                <w:szCs w:val="18"/>
                <w:lang w:val="ru-RU"/>
              </w:rPr>
              <w:t>/101483.</w:t>
            </w:r>
            <w:r>
              <w:rPr>
                <w:rFonts w:ascii="Times New Roman" w:hAnsi="Times New Roman" w:cs="Times New Roman"/>
                <w:color w:val="000000"/>
                <w:sz w:val="18"/>
                <w:szCs w:val="18"/>
              </w:rPr>
              <w:t>html</w:t>
            </w:r>
            <w:r w:rsidRPr="00D6421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47A05" w14:paraId="75306DB8"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AC8329" w14:textId="77777777" w:rsidR="00F47A05" w:rsidRDefault="00000000">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47A05" w14:paraId="716203D1"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EE2407" w14:textId="77777777" w:rsidR="00F47A05" w:rsidRDefault="00F47A05"/>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E91369" w14:textId="77777777" w:rsidR="00F47A05"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9A6813" w14:textId="77777777" w:rsidR="00F47A05"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97A54E" w14:textId="77777777" w:rsidR="00F47A05"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AD5351" w14:textId="77777777" w:rsidR="00F47A05"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47A05" w:rsidRPr="00D6421B" w14:paraId="47FD164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396E60" w14:textId="77777777" w:rsidR="00F47A05" w:rsidRDefault="00000000">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4C369D" w14:textId="77777777" w:rsidR="00F47A05" w:rsidRDefault="00000000">
            <w:pPr>
              <w:spacing w:after="0" w:line="240" w:lineRule="auto"/>
              <w:rPr>
                <w:sz w:val="18"/>
                <w:szCs w:val="18"/>
              </w:rPr>
            </w:pPr>
            <w:proofErr w:type="spellStart"/>
            <w:r>
              <w:rPr>
                <w:rFonts w:ascii="Times New Roman" w:hAnsi="Times New Roman" w:cs="Times New Roman"/>
                <w:color w:val="000000"/>
                <w:sz w:val="18"/>
                <w:szCs w:val="18"/>
              </w:rPr>
              <w:t>Рыбаков</w:t>
            </w:r>
            <w:proofErr w:type="spellEnd"/>
            <w:r>
              <w:rPr>
                <w:rFonts w:ascii="Times New Roman" w:hAnsi="Times New Roman" w:cs="Times New Roman"/>
                <w:color w:val="000000"/>
                <w:sz w:val="18"/>
                <w:szCs w:val="18"/>
              </w:rPr>
              <w:t xml:space="preserve">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D7E16E" w14:textId="77777777" w:rsidR="00F47A05" w:rsidRPr="00D6421B" w:rsidRDefault="00000000">
            <w:pPr>
              <w:spacing w:after="0" w:line="240" w:lineRule="auto"/>
              <w:rPr>
                <w:sz w:val="18"/>
                <w:szCs w:val="18"/>
                <w:lang w:val="ru-RU"/>
              </w:rPr>
            </w:pPr>
            <w:r w:rsidRPr="00D6421B">
              <w:rPr>
                <w:rFonts w:ascii="Times New Roman" w:hAnsi="Times New Roman" w:cs="Times New Roman"/>
                <w:color w:val="000000"/>
                <w:sz w:val="18"/>
                <w:szCs w:val="18"/>
                <w:lang w:val="ru-RU"/>
              </w:rPr>
              <w:t>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EFFBDF" w14:textId="77777777" w:rsidR="00F47A05" w:rsidRDefault="0000000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книги</w:t>
            </w:r>
            <w:proofErr w:type="spellEnd"/>
            <w:r>
              <w:rPr>
                <w:rFonts w:ascii="Times New Roman" w:hAnsi="Times New Roman" w:cs="Times New Roman"/>
                <w:color w:val="000000"/>
                <w:sz w:val="19"/>
                <w:szCs w:val="19"/>
              </w:rPr>
              <w:t>,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9E7BB8" w14:textId="77777777" w:rsidR="00F47A05" w:rsidRPr="00D6421B"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6421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6421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6421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6421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6421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6421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6421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6421B">
              <w:rPr>
                <w:rFonts w:ascii="Times New Roman" w:hAnsi="Times New Roman" w:cs="Times New Roman"/>
                <w:color w:val="000000"/>
                <w:sz w:val="18"/>
                <w:szCs w:val="18"/>
                <w:lang w:val="ru-RU"/>
              </w:rPr>
              <w:t>=97554 неограниченный доступ для зарегистрированных пользователей</w:t>
            </w:r>
          </w:p>
        </w:tc>
      </w:tr>
      <w:tr w:rsidR="00F47A05" w:rsidRPr="00D6421B" w14:paraId="121DE13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4CE38F" w14:textId="77777777" w:rsidR="00F47A05" w:rsidRDefault="00000000">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C2B426" w14:textId="77777777" w:rsidR="00F47A05" w:rsidRPr="00D6421B" w:rsidRDefault="00000000">
            <w:pPr>
              <w:spacing w:after="0" w:line="240" w:lineRule="auto"/>
              <w:rPr>
                <w:sz w:val="18"/>
                <w:szCs w:val="18"/>
                <w:lang w:val="ru-RU"/>
              </w:rPr>
            </w:pPr>
            <w:r w:rsidRPr="00D6421B">
              <w:rPr>
                <w:rFonts w:ascii="Times New Roman" w:hAnsi="Times New Roman" w:cs="Times New Roman"/>
                <w:color w:val="000000"/>
                <w:sz w:val="18"/>
                <w:szCs w:val="18"/>
                <w:lang w:val="ru-RU"/>
              </w:rPr>
              <w:t xml:space="preserve">Сулейманов С. Д., Погребная Я. А., </w:t>
            </w:r>
            <w:proofErr w:type="spellStart"/>
            <w:r w:rsidRPr="00D6421B">
              <w:rPr>
                <w:rFonts w:ascii="Times New Roman" w:hAnsi="Times New Roman" w:cs="Times New Roman"/>
                <w:color w:val="000000"/>
                <w:sz w:val="18"/>
                <w:szCs w:val="18"/>
                <w:lang w:val="ru-RU"/>
              </w:rPr>
              <w:t>Грундел</w:t>
            </w:r>
            <w:proofErr w:type="spellEnd"/>
            <w:r w:rsidRPr="00D6421B">
              <w:rPr>
                <w:rFonts w:ascii="Times New Roman" w:hAnsi="Times New Roman" w:cs="Times New Roman"/>
                <w:color w:val="000000"/>
                <w:sz w:val="18"/>
                <w:szCs w:val="18"/>
                <w:lang w:val="ru-RU"/>
              </w:rPr>
              <w:t xml:space="preserve">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85EF6C" w14:textId="77777777" w:rsidR="00F47A05" w:rsidRDefault="00000000">
            <w:pPr>
              <w:spacing w:after="0" w:line="240" w:lineRule="auto"/>
              <w:rPr>
                <w:sz w:val="18"/>
                <w:szCs w:val="18"/>
              </w:rPr>
            </w:pPr>
            <w:proofErr w:type="spellStart"/>
            <w:r>
              <w:rPr>
                <w:rFonts w:ascii="Times New Roman" w:hAnsi="Times New Roman" w:cs="Times New Roman"/>
                <w:color w:val="000000"/>
                <w:sz w:val="18"/>
                <w:szCs w:val="18"/>
              </w:rPr>
              <w:t>Налоговая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грамотность</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3EBF01" w14:textId="77777777" w:rsidR="00F47A05" w:rsidRDefault="0000000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Креативная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экономика</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248C1" w14:textId="77777777" w:rsidR="00F47A05" w:rsidRPr="00D6421B"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D6421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6421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6421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6421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6421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6421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6421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6421B">
              <w:rPr>
                <w:rFonts w:ascii="Times New Roman" w:hAnsi="Times New Roman" w:cs="Times New Roman"/>
                <w:color w:val="000000"/>
                <w:sz w:val="18"/>
                <w:szCs w:val="18"/>
                <w:lang w:val="ru-RU"/>
              </w:rPr>
              <w:t>=599646 неограниченный доступ для зарегистрированных пользователей</w:t>
            </w:r>
          </w:p>
        </w:tc>
      </w:tr>
      <w:tr w:rsidR="00F47A05" w14:paraId="1614CAB1"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55D14D" w14:textId="77777777" w:rsidR="00F47A05" w:rsidRDefault="00000000">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4B340A" w14:textId="77777777" w:rsidR="00F47A05" w:rsidRPr="00D6421B" w:rsidRDefault="00000000">
            <w:pPr>
              <w:spacing w:after="0" w:line="240" w:lineRule="auto"/>
              <w:rPr>
                <w:sz w:val="18"/>
                <w:szCs w:val="18"/>
                <w:lang w:val="ru-RU"/>
              </w:rPr>
            </w:pPr>
            <w:r w:rsidRPr="00D6421B">
              <w:rPr>
                <w:rFonts w:ascii="Times New Roman" w:hAnsi="Times New Roman" w:cs="Times New Roman"/>
                <w:color w:val="000000"/>
                <w:sz w:val="18"/>
                <w:szCs w:val="18"/>
                <w:lang w:val="ru-RU"/>
              </w:rPr>
              <w:t>Булатов А.С., Большакова И.И.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183EE5" w14:textId="77777777" w:rsidR="00F47A05" w:rsidRDefault="00000000">
            <w:pPr>
              <w:spacing w:after="0" w:line="240" w:lineRule="auto"/>
              <w:rPr>
                <w:sz w:val="18"/>
                <w:szCs w:val="18"/>
              </w:rPr>
            </w:pP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1BA2C" w14:textId="77777777" w:rsidR="00F47A05" w:rsidRDefault="00000000">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Экономистъ</w:t>
            </w:r>
            <w:proofErr w:type="spellEnd"/>
            <w:r>
              <w:rPr>
                <w:rFonts w:ascii="Times New Roman" w:hAnsi="Times New Roman" w:cs="Times New Roman"/>
                <w:color w:val="000000"/>
                <w:sz w:val="19"/>
                <w:szCs w:val="19"/>
              </w:rPr>
              <w:t>,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C001E0" w14:textId="77777777" w:rsidR="00F47A05" w:rsidRDefault="00000000">
            <w:pPr>
              <w:spacing w:after="0" w:line="240" w:lineRule="auto"/>
              <w:jc w:val="center"/>
              <w:rPr>
                <w:sz w:val="18"/>
                <w:szCs w:val="18"/>
              </w:rPr>
            </w:pPr>
            <w:r>
              <w:rPr>
                <w:rFonts w:ascii="Times New Roman" w:hAnsi="Times New Roman" w:cs="Times New Roman"/>
                <w:color w:val="000000"/>
                <w:sz w:val="18"/>
                <w:szCs w:val="18"/>
              </w:rPr>
              <w:t>44</w:t>
            </w:r>
          </w:p>
        </w:tc>
      </w:tr>
      <w:tr w:rsidR="00F47A05" w:rsidRPr="00D6421B" w14:paraId="2F130173"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B09363"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F47A05" w:rsidRPr="00D6421B" w14:paraId="28F5A7C7"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2B735F" w14:textId="77777777" w:rsidR="00F47A05" w:rsidRPr="00D6421B" w:rsidRDefault="00000000">
            <w:pPr>
              <w:spacing w:after="0" w:line="240" w:lineRule="auto"/>
              <w:rPr>
                <w:sz w:val="19"/>
                <w:szCs w:val="19"/>
                <w:lang w:val="ru-RU"/>
              </w:rPr>
            </w:pPr>
            <w:r>
              <w:rPr>
                <w:rFonts w:ascii="Times New Roman" w:hAnsi="Times New Roman" w:cs="Times New Roman"/>
                <w:color w:val="000000"/>
                <w:sz w:val="19"/>
                <w:szCs w:val="19"/>
              </w:rPr>
              <w:t>http</w:t>
            </w:r>
            <w:r w:rsidRPr="00D6421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6421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cbr</w:t>
            </w:r>
            <w:proofErr w:type="spellEnd"/>
            <w:r w:rsidRPr="00D6421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6421B">
              <w:rPr>
                <w:rFonts w:ascii="Times New Roman" w:hAnsi="Times New Roman" w:cs="Times New Roman"/>
                <w:color w:val="000000"/>
                <w:sz w:val="19"/>
                <w:szCs w:val="19"/>
                <w:lang w:val="ru-RU"/>
              </w:rPr>
              <w:t xml:space="preserve"> - официальный сайт Банка России.</w:t>
            </w:r>
          </w:p>
        </w:tc>
      </w:tr>
      <w:tr w:rsidR="00F47A05" w:rsidRPr="00D6421B" w14:paraId="6CC70AB6"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253D5" w14:textId="77777777" w:rsidR="00F47A05" w:rsidRPr="00D6421B" w:rsidRDefault="00000000">
            <w:pPr>
              <w:spacing w:after="0" w:line="240" w:lineRule="auto"/>
              <w:rPr>
                <w:sz w:val="19"/>
                <w:szCs w:val="19"/>
                <w:lang w:val="ru-RU"/>
              </w:rPr>
            </w:pPr>
            <w:r>
              <w:rPr>
                <w:rFonts w:ascii="Times New Roman" w:hAnsi="Times New Roman" w:cs="Times New Roman"/>
                <w:color w:val="000000"/>
                <w:sz w:val="19"/>
                <w:szCs w:val="19"/>
              </w:rPr>
              <w:t>http</w:t>
            </w:r>
            <w:r w:rsidRPr="00D6421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6421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minfin</w:t>
            </w:r>
            <w:proofErr w:type="spellEnd"/>
            <w:r w:rsidRPr="00D6421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6421B">
              <w:rPr>
                <w:rFonts w:ascii="Times New Roman" w:hAnsi="Times New Roman" w:cs="Times New Roman"/>
                <w:color w:val="000000"/>
                <w:sz w:val="19"/>
                <w:szCs w:val="19"/>
                <w:lang w:val="ru-RU"/>
              </w:rPr>
              <w:t xml:space="preserve"> - Министерство финансов России</w:t>
            </w:r>
          </w:p>
        </w:tc>
      </w:tr>
      <w:tr w:rsidR="00F47A05" w:rsidRPr="00D6421B" w14:paraId="42297629"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F2DD88" w14:textId="77777777" w:rsidR="00F47A05" w:rsidRPr="00D6421B" w:rsidRDefault="00000000">
            <w:pPr>
              <w:spacing w:after="0" w:line="240" w:lineRule="auto"/>
              <w:rPr>
                <w:sz w:val="19"/>
                <w:szCs w:val="19"/>
                <w:lang w:val="ru-RU"/>
              </w:rPr>
            </w:pPr>
            <w:r>
              <w:rPr>
                <w:rFonts w:ascii="Times New Roman" w:hAnsi="Times New Roman" w:cs="Times New Roman"/>
                <w:color w:val="000000"/>
                <w:sz w:val="19"/>
                <w:szCs w:val="19"/>
              </w:rPr>
              <w:t>http</w:t>
            </w:r>
            <w:r w:rsidRPr="00D6421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6421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D6421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nalog</w:t>
            </w:r>
            <w:proofErr w:type="spellEnd"/>
            <w:r w:rsidRPr="00D6421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6421B">
              <w:rPr>
                <w:rFonts w:ascii="Times New Roman" w:hAnsi="Times New Roman" w:cs="Times New Roman"/>
                <w:color w:val="000000"/>
                <w:sz w:val="19"/>
                <w:szCs w:val="19"/>
                <w:lang w:val="ru-RU"/>
              </w:rPr>
              <w:t xml:space="preserve"> – Федеральная налоговая служба</w:t>
            </w:r>
          </w:p>
        </w:tc>
      </w:tr>
      <w:tr w:rsidR="00F47A05" w:rsidRPr="00D6421B" w14:paraId="595B21E5"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A6CEDF" w14:textId="77777777" w:rsidR="00F47A05" w:rsidRPr="00D6421B" w:rsidRDefault="00000000">
            <w:pPr>
              <w:spacing w:after="0" w:line="240" w:lineRule="auto"/>
              <w:rPr>
                <w:sz w:val="19"/>
                <w:szCs w:val="19"/>
                <w:lang w:val="ru-RU"/>
              </w:rPr>
            </w:pPr>
            <w:r>
              <w:rPr>
                <w:rFonts w:ascii="Times New Roman" w:hAnsi="Times New Roman" w:cs="Times New Roman"/>
                <w:color w:val="000000"/>
                <w:sz w:val="19"/>
                <w:szCs w:val="19"/>
              </w:rPr>
              <w:t>http</w:t>
            </w:r>
            <w:r w:rsidRPr="00D6421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6421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D6421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pfrf</w:t>
            </w:r>
            <w:proofErr w:type="spellEnd"/>
            <w:r w:rsidRPr="00D6421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6421B">
              <w:rPr>
                <w:rFonts w:ascii="Times New Roman" w:hAnsi="Times New Roman" w:cs="Times New Roman"/>
                <w:color w:val="000000"/>
                <w:sz w:val="19"/>
                <w:szCs w:val="19"/>
                <w:lang w:val="ru-RU"/>
              </w:rPr>
              <w:t xml:space="preserve"> – Пенсионный фонд</w:t>
            </w:r>
          </w:p>
        </w:tc>
      </w:tr>
      <w:tr w:rsidR="00F47A05" w:rsidRPr="00D6421B" w14:paraId="09B075C4"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3022B7" w14:textId="77777777" w:rsidR="00F47A05" w:rsidRPr="00D6421B" w:rsidRDefault="00000000">
            <w:pPr>
              <w:spacing w:after="0" w:line="240" w:lineRule="auto"/>
              <w:rPr>
                <w:sz w:val="19"/>
                <w:szCs w:val="19"/>
                <w:lang w:val="ru-RU"/>
              </w:rPr>
            </w:pPr>
            <w:r>
              <w:rPr>
                <w:rFonts w:ascii="Times New Roman" w:hAnsi="Times New Roman" w:cs="Times New Roman"/>
                <w:color w:val="000000"/>
                <w:sz w:val="19"/>
                <w:szCs w:val="19"/>
              </w:rPr>
              <w:t>http</w:t>
            </w:r>
            <w:r w:rsidRPr="00D6421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6421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D6421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rospotrebnadzor</w:t>
            </w:r>
            <w:proofErr w:type="spellEnd"/>
            <w:r w:rsidRPr="00D6421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6421B">
              <w:rPr>
                <w:rFonts w:ascii="Times New Roman" w:hAnsi="Times New Roman" w:cs="Times New Roman"/>
                <w:color w:val="000000"/>
                <w:sz w:val="19"/>
                <w:szCs w:val="19"/>
                <w:lang w:val="ru-RU"/>
              </w:rPr>
              <w:t xml:space="preserve"> - Роспотребнадзор</w:t>
            </w:r>
          </w:p>
        </w:tc>
      </w:tr>
      <w:tr w:rsidR="00F47A05" w:rsidRPr="00D6421B" w14:paraId="62D2055C"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A284EB" w14:textId="77777777" w:rsidR="00F47A05" w:rsidRPr="00D6421B" w:rsidRDefault="00000000">
            <w:pPr>
              <w:spacing w:after="0" w:line="240" w:lineRule="auto"/>
              <w:rPr>
                <w:sz w:val="19"/>
                <w:szCs w:val="19"/>
                <w:lang w:val="ru-RU"/>
              </w:rPr>
            </w:pPr>
            <w:r>
              <w:rPr>
                <w:rFonts w:ascii="Times New Roman" w:hAnsi="Times New Roman" w:cs="Times New Roman"/>
                <w:color w:val="000000"/>
                <w:sz w:val="19"/>
                <w:szCs w:val="19"/>
              </w:rPr>
              <w:t>http</w:t>
            </w:r>
            <w:r w:rsidRPr="00D6421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6421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moex</w:t>
            </w:r>
            <w:proofErr w:type="spellEnd"/>
            <w:r w:rsidRPr="00D6421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D6421B">
              <w:rPr>
                <w:rFonts w:ascii="Times New Roman" w:hAnsi="Times New Roman" w:cs="Times New Roman"/>
                <w:color w:val="000000"/>
                <w:sz w:val="19"/>
                <w:szCs w:val="19"/>
                <w:lang w:val="ru-RU"/>
              </w:rPr>
              <w:t xml:space="preserve"> – Официальный сайт Московской биржи</w:t>
            </w:r>
          </w:p>
        </w:tc>
      </w:tr>
      <w:tr w:rsidR="00F47A05" w:rsidRPr="00D6421B" w14:paraId="486A560E" w14:textId="77777777">
        <w:trPr>
          <w:trHeight w:hRule="exact" w:val="27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247A08" w14:textId="77777777" w:rsidR="00F47A05" w:rsidRPr="00D6421B" w:rsidRDefault="00000000">
            <w:pPr>
              <w:spacing w:after="0" w:line="240" w:lineRule="auto"/>
              <w:rPr>
                <w:sz w:val="19"/>
                <w:szCs w:val="19"/>
                <w:lang w:val="ru-RU"/>
              </w:rPr>
            </w:pPr>
            <w:r>
              <w:rPr>
                <w:rFonts w:ascii="Times New Roman" w:hAnsi="Times New Roman" w:cs="Times New Roman"/>
                <w:color w:val="000000"/>
                <w:sz w:val="19"/>
                <w:szCs w:val="19"/>
              </w:rPr>
              <w:t>http</w:t>
            </w:r>
            <w:r w:rsidRPr="00D6421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bankir</w:t>
            </w:r>
            <w:proofErr w:type="spellEnd"/>
            <w:r w:rsidRPr="00D6421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6421B">
              <w:rPr>
                <w:rFonts w:ascii="Times New Roman" w:hAnsi="Times New Roman" w:cs="Times New Roman"/>
                <w:color w:val="000000"/>
                <w:sz w:val="19"/>
                <w:szCs w:val="19"/>
                <w:lang w:val="ru-RU"/>
              </w:rPr>
              <w:t xml:space="preserve"> - Информационное агентство о банковском бизнесе</w:t>
            </w:r>
          </w:p>
        </w:tc>
      </w:tr>
      <w:tr w:rsidR="00F47A05" w14:paraId="2CE4F886"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742610" w14:textId="77777777" w:rsidR="00F47A05" w:rsidRDefault="00000000">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F47A05" w14:paraId="29C8EAD4" w14:textId="77777777">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1EF5CF" w14:textId="77777777" w:rsidR="00F47A05" w:rsidRDefault="00000000">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r w:rsidR="00F47A05" w14:paraId="530566FB" w14:textId="77777777">
        <w:trPr>
          <w:trHeight w:hRule="exact" w:val="27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E59EAF" w14:textId="77777777" w:rsidR="00F47A05" w:rsidRDefault="00000000">
            <w:pPr>
              <w:spacing w:after="0" w:line="240" w:lineRule="auto"/>
              <w:rPr>
                <w:sz w:val="19"/>
                <w:szCs w:val="19"/>
              </w:rPr>
            </w:pPr>
            <w:r>
              <w:rPr>
                <w:rFonts w:ascii="Times New Roman" w:hAnsi="Times New Roman" w:cs="Times New Roman"/>
                <w:color w:val="000000"/>
                <w:sz w:val="19"/>
                <w:szCs w:val="19"/>
              </w:rPr>
              <w:t>Microsoft Office</w:t>
            </w:r>
          </w:p>
        </w:tc>
      </w:tr>
    </w:tbl>
    <w:p w14:paraId="114C88FF" w14:textId="77777777" w:rsidR="00F47A05"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4680"/>
        <w:gridCol w:w="5088"/>
        <w:gridCol w:w="1005"/>
      </w:tblGrid>
      <w:tr w:rsidR="00F47A05" w14:paraId="1C5EE928" w14:textId="77777777">
        <w:trPr>
          <w:trHeight w:hRule="exact" w:val="416"/>
        </w:trPr>
        <w:tc>
          <w:tcPr>
            <w:tcW w:w="4692" w:type="dxa"/>
            <w:shd w:val="clear" w:color="C0C0C0" w:fill="FFFFFF"/>
            <w:tcMar>
              <w:left w:w="34" w:type="dxa"/>
              <w:right w:w="34" w:type="dxa"/>
            </w:tcMar>
          </w:tcPr>
          <w:p w14:paraId="403061FF" w14:textId="77777777" w:rsidR="00F47A05"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5104" w:type="dxa"/>
          </w:tcPr>
          <w:p w14:paraId="1B2C58CB" w14:textId="77777777" w:rsidR="00F47A05" w:rsidRDefault="00F47A05"/>
        </w:tc>
        <w:tc>
          <w:tcPr>
            <w:tcW w:w="1007" w:type="dxa"/>
            <w:shd w:val="clear" w:color="C0C0C0" w:fill="FFFFFF"/>
            <w:tcMar>
              <w:left w:w="34" w:type="dxa"/>
              <w:right w:w="34" w:type="dxa"/>
            </w:tcMar>
          </w:tcPr>
          <w:p w14:paraId="0F571F78" w14:textId="77777777" w:rsidR="00F47A05"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F47A05" w:rsidRPr="00D6421B" w14:paraId="67CAAE04"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235D9B"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F47A05" w:rsidRPr="00D6421B" w14:paraId="63B91EDE" w14:textId="77777777">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82BDD2" w14:textId="77777777" w:rsidR="00F47A05" w:rsidRPr="00D6421B" w:rsidRDefault="00000000">
            <w:pPr>
              <w:spacing w:after="0" w:line="240" w:lineRule="auto"/>
              <w:jc w:val="both"/>
              <w:rPr>
                <w:sz w:val="19"/>
                <w:szCs w:val="19"/>
                <w:lang w:val="ru-RU"/>
              </w:rPr>
            </w:pPr>
            <w:r w:rsidRPr="00D6421B">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F47A05" w:rsidRPr="00D6421B" w14:paraId="5DB4E6A6" w14:textId="77777777">
        <w:trPr>
          <w:trHeight w:hRule="exact" w:val="277"/>
        </w:trPr>
        <w:tc>
          <w:tcPr>
            <w:tcW w:w="4679" w:type="dxa"/>
          </w:tcPr>
          <w:p w14:paraId="4FE214F9" w14:textId="77777777" w:rsidR="00F47A05" w:rsidRPr="00D6421B" w:rsidRDefault="00F47A05">
            <w:pPr>
              <w:rPr>
                <w:lang w:val="ru-RU"/>
              </w:rPr>
            </w:pPr>
          </w:p>
        </w:tc>
        <w:tc>
          <w:tcPr>
            <w:tcW w:w="5104" w:type="dxa"/>
          </w:tcPr>
          <w:p w14:paraId="2F4B64A2" w14:textId="77777777" w:rsidR="00F47A05" w:rsidRPr="00D6421B" w:rsidRDefault="00F47A05">
            <w:pPr>
              <w:rPr>
                <w:lang w:val="ru-RU"/>
              </w:rPr>
            </w:pPr>
          </w:p>
        </w:tc>
        <w:tc>
          <w:tcPr>
            <w:tcW w:w="993" w:type="dxa"/>
          </w:tcPr>
          <w:p w14:paraId="7A605BF6" w14:textId="77777777" w:rsidR="00F47A05" w:rsidRPr="00D6421B" w:rsidRDefault="00F47A05">
            <w:pPr>
              <w:rPr>
                <w:lang w:val="ru-RU"/>
              </w:rPr>
            </w:pPr>
          </w:p>
        </w:tc>
      </w:tr>
      <w:tr w:rsidR="00F47A05" w:rsidRPr="00D6421B" w14:paraId="4EBD6825"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00158EF"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b/>
                <w:color w:val="000000"/>
                <w:sz w:val="19"/>
                <w:szCs w:val="19"/>
                <w:lang w:val="ru-RU"/>
              </w:rPr>
              <w:t>6. МАТЕРИАЛЬНО-ТЕХНИЧЕСКОЕ ОБЕСПЕЧЕНИЕ ДИСЦИПЛИНЫ (МОДУЛЯ)</w:t>
            </w:r>
          </w:p>
        </w:tc>
      </w:tr>
      <w:tr w:rsidR="00F47A05" w14:paraId="6BD5C79A" w14:textId="77777777">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512A6F" w14:textId="77777777" w:rsidR="00F47A05" w:rsidRDefault="00000000">
            <w:pPr>
              <w:spacing w:after="0" w:line="240" w:lineRule="auto"/>
              <w:rPr>
                <w:sz w:val="19"/>
                <w:szCs w:val="19"/>
              </w:rPr>
            </w:pPr>
            <w:r w:rsidRPr="00D6421B">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F47A05" w14:paraId="36C1757B" w14:textId="77777777">
        <w:trPr>
          <w:trHeight w:hRule="exact" w:val="277"/>
        </w:trPr>
        <w:tc>
          <w:tcPr>
            <w:tcW w:w="4679" w:type="dxa"/>
          </w:tcPr>
          <w:p w14:paraId="035752A3" w14:textId="77777777" w:rsidR="00F47A05" w:rsidRDefault="00F47A05"/>
        </w:tc>
        <w:tc>
          <w:tcPr>
            <w:tcW w:w="5104" w:type="dxa"/>
          </w:tcPr>
          <w:p w14:paraId="4809FC13" w14:textId="77777777" w:rsidR="00F47A05" w:rsidRDefault="00F47A05"/>
        </w:tc>
        <w:tc>
          <w:tcPr>
            <w:tcW w:w="993" w:type="dxa"/>
          </w:tcPr>
          <w:p w14:paraId="42183BF8" w14:textId="77777777" w:rsidR="00F47A05" w:rsidRDefault="00F47A05"/>
        </w:tc>
      </w:tr>
      <w:tr w:rsidR="00F47A05" w:rsidRPr="00D6421B" w14:paraId="363D4DCF"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36C4C81A" w14:textId="77777777" w:rsidR="00F47A05" w:rsidRPr="00D6421B" w:rsidRDefault="00000000">
            <w:pPr>
              <w:spacing w:after="0" w:line="240" w:lineRule="auto"/>
              <w:jc w:val="center"/>
              <w:rPr>
                <w:sz w:val="19"/>
                <w:szCs w:val="19"/>
                <w:lang w:val="ru-RU"/>
              </w:rPr>
            </w:pPr>
            <w:r w:rsidRPr="00D6421B">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F47A05" w:rsidRPr="00D6421B" w14:paraId="483DE75D"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DED929" w14:textId="77777777" w:rsidR="00F47A05" w:rsidRPr="00D6421B" w:rsidRDefault="00000000">
            <w:pPr>
              <w:spacing w:after="0" w:line="240" w:lineRule="auto"/>
              <w:rPr>
                <w:sz w:val="19"/>
                <w:szCs w:val="19"/>
                <w:lang w:val="ru-RU"/>
              </w:rPr>
            </w:pPr>
            <w:r w:rsidRPr="00D6421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09E1C317" w14:textId="77777777" w:rsidR="00F47A05" w:rsidRPr="00D6421B" w:rsidRDefault="00F47A05">
      <w:pPr>
        <w:rPr>
          <w:lang w:val="ru-RU"/>
        </w:rPr>
      </w:pPr>
    </w:p>
    <w:sectPr w:rsidR="00F47A05" w:rsidRPr="00D6421B">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53"/>
    <w:rsid w:val="0002418B"/>
    <w:rsid w:val="001F0BC7"/>
    <w:rsid w:val="00D31453"/>
    <w:rsid w:val="00D6421B"/>
    <w:rsid w:val="00E209E2"/>
    <w:rsid w:val="00F4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B5366"/>
  <w15:docId w15:val="{19C11416-1750-465F-BF17-7C500C3A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2180</Words>
  <Characters>12430</Characters>
  <Application>Microsoft Office Word</Application>
  <DocSecurity>0</DocSecurity>
  <Lines>103</Lines>
  <Paragraphs>29</Paragraphs>
  <ScaleCrop>false</ScaleCrop>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2022-2023_44_03_05_31-20-3-ФТZ_plx_Основы финансовой грамотности</dc:title>
  <dc:creator>FastReport.NET</dc:creator>
  <cp:lastModifiedBy>Светлана Коноваленко</cp:lastModifiedBy>
  <cp:revision>2</cp:revision>
  <dcterms:created xsi:type="dcterms:W3CDTF">2022-10-20T10:17:00Z</dcterms:created>
  <dcterms:modified xsi:type="dcterms:W3CDTF">2022-10-20T10:17:00Z</dcterms:modified>
</cp:coreProperties>
</file>