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4683"/>
      </w:tblGrid>
      <w:tr w:rsidR="00106BDB" w:rsidRPr="0049736E" w14:paraId="2421194A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641534" w14:textId="77777777" w:rsidR="00106BDB" w:rsidRPr="0049736E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068E5EAF" w14:textId="77777777" w:rsidR="00106BDB" w:rsidRPr="0049736E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1ED31D8B" w14:textId="77777777" w:rsidR="00106BDB" w:rsidRPr="0049736E" w:rsidRDefault="00106BD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06BDB" w14:paraId="5FC21D63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24D403C7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A19F3D" w14:textId="77777777" w:rsidR="00106BDB" w:rsidRPr="0049736E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7766DEF8" w14:textId="77777777" w:rsidR="00106BDB" w:rsidRPr="0049736E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4084BB04" w14:textId="77777777" w:rsidR="00106BDB" w:rsidRPr="0049736E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3F076A16" w14:textId="77777777" w:rsidR="00106BDB" w:rsidRPr="0049736E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1A7D9B78" w14:textId="77777777" w:rsidR="00106BD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06BDB" w14:paraId="66E636B5" w14:textId="77777777">
        <w:trPr>
          <w:trHeight w:hRule="exact" w:val="1139"/>
        </w:trPr>
        <w:tc>
          <w:tcPr>
            <w:tcW w:w="6096" w:type="dxa"/>
          </w:tcPr>
          <w:p w14:paraId="34EE5427" w14:textId="77777777" w:rsidR="00106BDB" w:rsidRDefault="00106BD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61F394E" w14:textId="77777777" w:rsidR="00106BDB" w:rsidRDefault="00106BDB"/>
        </w:tc>
      </w:tr>
      <w:tr w:rsidR="00106BDB" w14:paraId="736F3890" w14:textId="77777777">
        <w:trPr>
          <w:trHeight w:hRule="exact" w:val="1666"/>
        </w:trPr>
        <w:tc>
          <w:tcPr>
            <w:tcW w:w="6096" w:type="dxa"/>
          </w:tcPr>
          <w:p w14:paraId="28CDA1A3" w14:textId="77777777" w:rsidR="00106BDB" w:rsidRDefault="00106BDB"/>
        </w:tc>
        <w:tc>
          <w:tcPr>
            <w:tcW w:w="4679" w:type="dxa"/>
          </w:tcPr>
          <w:p w14:paraId="73BEA28F" w14:textId="77777777" w:rsidR="00106BDB" w:rsidRDefault="00106BDB"/>
        </w:tc>
      </w:tr>
      <w:tr w:rsidR="00106BDB" w:rsidRPr="0049736E" w14:paraId="14253BF3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D9ECD1" w14:textId="77777777" w:rsidR="00106BDB" w:rsidRPr="0049736E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1F5ED52F" w14:textId="77777777" w:rsidR="00106BDB" w:rsidRPr="0049736E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Комплекс технических средств обучения</w:t>
            </w:r>
          </w:p>
        </w:tc>
      </w:tr>
      <w:tr w:rsidR="00106BDB" w:rsidRPr="0049736E" w14:paraId="3ABEBE34" w14:textId="77777777">
        <w:trPr>
          <w:trHeight w:hRule="exact" w:val="972"/>
        </w:trPr>
        <w:tc>
          <w:tcPr>
            <w:tcW w:w="6096" w:type="dxa"/>
          </w:tcPr>
          <w:p w14:paraId="7379A4E1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CB73025" w14:textId="77777777" w:rsidR="00106BDB" w:rsidRPr="0049736E" w:rsidRDefault="00106BDB">
            <w:pPr>
              <w:rPr>
                <w:lang w:val="ru-RU"/>
              </w:rPr>
            </w:pPr>
          </w:p>
        </w:tc>
      </w:tr>
      <w:tr w:rsidR="00106BDB" w:rsidRPr="0049736E" w14:paraId="450F278E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93A4A9" w14:textId="77777777" w:rsidR="00106BDB" w:rsidRPr="0049736E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3520C415" w14:textId="77777777" w:rsidR="00106BDB" w:rsidRPr="0049736E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106BDB" w:rsidRPr="0049736E" w14:paraId="0F312CDB" w14:textId="77777777">
        <w:trPr>
          <w:trHeight w:hRule="exact" w:val="4015"/>
        </w:trPr>
        <w:tc>
          <w:tcPr>
            <w:tcW w:w="6096" w:type="dxa"/>
          </w:tcPr>
          <w:p w14:paraId="716D48D3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88FC97B" w14:textId="77777777" w:rsidR="00106BDB" w:rsidRPr="0049736E" w:rsidRDefault="00106BDB">
            <w:pPr>
              <w:rPr>
                <w:lang w:val="ru-RU"/>
              </w:rPr>
            </w:pPr>
          </w:p>
        </w:tc>
      </w:tr>
      <w:tr w:rsidR="00106BDB" w14:paraId="4ED400C1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9297BC" w14:textId="55AF3662" w:rsidR="00106BD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</w:t>
            </w:r>
            <w:r w:rsidR="0049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106BDB" w14:paraId="7A1F98BD" w14:textId="77777777">
        <w:trPr>
          <w:trHeight w:hRule="exact" w:val="694"/>
        </w:trPr>
        <w:tc>
          <w:tcPr>
            <w:tcW w:w="6096" w:type="dxa"/>
          </w:tcPr>
          <w:p w14:paraId="362DD6E3" w14:textId="77777777" w:rsidR="00106BDB" w:rsidRDefault="00106BDB"/>
        </w:tc>
        <w:tc>
          <w:tcPr>
            <w:tcW w:w="4679" w:type="dxa"/>
          </w:tcPr>
          <w:p w14:paraId="17999616" w14:textId="77777777" w:rsidR="00106BDB" w:rsidRDefault="00106BDB"/>
        </w:tc>
      </w:tr>
      <w:tr w:rsidR="00106BDB" w14:paraId="0D40387F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338731" w14:textId="77777777" w:rsidR="00106BD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38D63872" w14:textId="77777777" w:rsidR="00106BD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73C413C2" w14:textId="77777777" w:rsidR="00106BD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29"/>
        <w:gridCol w:w="282"/>
        <w:gridCol w:w="686"/>
        <w:gridCol w:w="353"/>
        <w:gridCol w:w="353"/>
        <w:gridCol w:w="353"/>
        <w:gridCol w:w="353"/>
        <w:gridCol w:w="456"/>
        <w:gridCol w:w="334"/>
        <w:gridCol w:w="120"/>
        <w:gridCol w:w="1150"/>
        <w:gridCol w:w="3766"/>
        <w:gridCol w:w="703"/>
        <w:gridCol w:w="293"/>
      </w:tblGrid>
      <w:tr w:rsidR="00106BDB" w14:paraId="0CA302E4" w14:textId="77777777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14:paraId="4436FF73" w14:textId="77777777" w:rsidR="00106BD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08" w:type="dxa"/>
          </w:tcPr>
          <w:p w14:paraId="0CF2AFEE" w14:textId="77777777" w:rsidR="00106BDB" w:rsidRDefault="00106BDB"/>
        </w:tc>
        <w:tc>
          <w:tcPr>
            <w:tcW w:w="1169" w:type="dxa"/>
          </w:tcPr>
          <w:p w14:paraId="5553E612" w14:textId="77777777" w:rsidR="00106BDB" w:rsidRDefault="00106BDB"/>
        </w:tc>
        <w:tc>
          <w:tcPr>
            <w:tcW w:w="3828" w:type="dxa"/>
          </w:tcPr>
          <w:p w14:paraId="0EAE2B9D" w14:textId="77777777" w:rsidR="00106BDB" w:rsidRDefault="00106BD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ACBEF2A" w14:textId="77777777" w:rsidR="00106BD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106BDB" w14:paraId="0D4F75C0" w14:textId="77777777">
        <w:trPr>
          <w:trHeight w:hRule="exact" w:val="277"/>
        </w:trPr>
        <w:tc>
          <w:tcPr>
            <w:tcW w:w="143" w:type="dxa"/>
          </w:tcPr>
          <w:p w14:paraId="64B29621" w14:textId="77777777" w:rsidR="00106BDB" w:rsidRDefault="00106BDB"/>
        </w:tc>
        <w:tc>
          <w:tcPr>
            <w:tcW w:w="1419" w:type="dxa"/>
          </w:tcPr>
          <w:p w14:paraId="32365DC2" w14:textId="77777777" w:rsidR="00106BDB" w:rsidRDefault="00106BDB"/>
        </w:tc>
        <w:tc>
          <w:tcPr>
            <w:tcW w:w="285" w:type="dxa"/>
          </w:tcPr>
          <w:p w14:paraId="6AB7B949" w14:textId="77777777" w:rsidR="00106BDB" w:rsidRDefault="00106BDB"/>
        </w:tc>
        <w:tc>
          <w:tcPr>
            <w:tcW w:w="697" w:type="dxa"/>
          </w:tcPr>
          <w:p w14:paraId="254C0F3F" w14:textId="77777777" w:rsidR="00106BDB" w:rsidRDefault="00106BDB"/>
        </w:tc>
        <w:tc>
          <w:tcPr>
            <w:tcW w:w="342" w:type="dxa"/>
          </w:tcPr>
          <w:p w14:paraId="71F1A2AD" w14:textId="77777777" w:rsidR="00106BDB" w:rsidRDefault="00106BDB"/>
        </w:tc>
        <w:tc>
          <w:tcPr>
            <w:tcW w:w="342" w:type="dxa"/>
          </w:tcPr>
          <w:p w14:paraId="5DFAA8ED" w14:textId="77777777" w:rsidR="00106BDB" w:rsidRDefault="00106BDB"/>
        </w:tc>
        <w:tc>
          <w:tcPr>
            <w:tcW w:w="342" w:type="dxa"/>
          </w:tcPr>
          <w:p w14:paraId="742F8375" w14:textId="77777777" w:rsidR="00106BDB" w:rsidRDefault="00106BDB"/>
        </w:tc>
        <w:tc>
          <w:tcPr>
            <w:tcW w:w="342" w:type="dxa"/>
          </w:tcPr>
          <w:p w14:paraId="5DD306E7" w14:textId="77777777" w:rsidR="00106BDB" w:rsidRDefault="00106BDB"/>
        </w:tc>
        <w:tc>
          <w:tcPr>
            <w:tcW w:w="442" w:type="dxa"/>
          </w:tcPr>
          <w:p w14:paraId="03BCBF3D" w14:textId="77777777" w:rsidR="00106BDB" w:rsidRDefault="00106BDB"/>
        </w:tc>
        <w:tc>
          <w:tcPr>
            <w:tcW w:w="335" w:type="dxa"/>
          </w:tcPr>
          <w:p w14:paraId="7B01292D" w14:textId="77777777" w:rsidR="00106BDB" w:rsidRDefault="00106BDB"/>
        </w:tc>
        <w:tc>
          <w:tcPr>
            <w:tcW w:w="108" w:type="dxa"/>
          </w:tcPr>
          <w:p w14:paraId="76958F04" w14:textId="77777777" w:rsidR="00106BDB" w:rsidRDefault="00106BDB"/>
        </w:tc>
        <w:tc>
          <w:tcPr>
            <w:tcW w:w="1169" w:type="dxa"/>
          </w:tcPr>
          <w:p w14:paraId="629C8D67" w14:textId="77777777" w:rsidR="00106BDB" w:rsidRDefault="00106BDB"/>
        </w:tc>
        <w:tc>
          <w:tcPr>
            <w:tcW w:w="3828" w:type="dxa"/>
          </w:tcPr>
          <w:p w14:paraId="2AE9997D" w14:textId="77777777" w:rsidR="00106BDB" w:rsidRDefault="00106BDB"/>
        </w:tc>
        <w:tc>
          <w:tcPr>
            <w:tcW w:w="710" w:type="dxa"/>
          </w:tcPr>
          <w:p w14:paraId="5EB2078E" w14:textId="77777777" w:rsidR="00106BDB" w:rsidRDefault="00106BDB"/>
        </w:tc>
        <w:tc>
          <w:tcPr>
            <w:tcW w:w="285" w:type="dxa"/>
          </w:tcPr>
          <w:p w14:paraId="6ED8C6CC" w14:textId="77777777" w:rsidR="00106BDB" w:rsidRDefault="00106BDB"/>
        </w:tc>
      </w:tr>
      <w:tr w:rsidR="00106BDB" w:rsidRPr="0049736E" w14:paraId="40C64018" w14:textId="77777777">
        <w:trPr>
          <w:trHeight w:hRule="exact" w:val="277"/>
        </w:trPr>
        <w:tc>
          <w:tcPr>
            <w:tcW w:w="143" w:type="dxa"/>
          </w:tcPr>
          <w:p w14:paraId="3C65011F" w14:textId="77777777" w:rsidR="00106BDB" w:rsidRDefault="00106BD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9E8C8D9" w14:textId="77777777" w:rsidR="00106BDB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26DE45B" w14:textId="77777777" w:rsidR="00106BDB" w:rsidRDefault="00106BDB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CDE4164" w14:textId="77777777" w:rsidR="00106BDB" w:rsidRPr="0049736E" w:rsidRDefault="00000000">
            <w:pPr>
              <w:spacing w:after="0" w:line="240" w:lineRule="auto"/>
              <w:rPr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14:paraId="457F53FF" w14:textId="77777777" w:rsidR="00106BDB" w:rsidRPr="0049736E" w:rsidRDefault="00106BDB">
            <w:pPr>
              <w:rPr>
                <w:lang w:val="ru-RU"/>
              </w:rPr>
            </w:pPr>
          </w:p>
        </w:tc>
      </w:tr>
      <w:tr w:rsidR="00106BDB" w:rsidRPr="0049736E" w14:paraId="08D83679" w14:textId="77777777">
        <w:trPr>
          <w:trHeight w:hRule="exact" w:val="277"/>
        </w:trPr>
        <w:tc>
          <w:tcPr>
            <w:tcW w:w="143" w:type="dxa"/>
          </w:tcPr>
          <w:p w14:paraId="1095A61F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1419" w:type="dxa"/>
          </w:tcPr>
          <w:p w14:paraId="5812BF17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239A84D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58FA6EBC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1A76F731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60F5E4EC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545C0E92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6AA7D2E6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4352B5EB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335" w:type="dxa"/>
          </w:tcPr>
          <w:p w14:paraId="5719D595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108" w:type="dxa"/>
          </w:tcPr>
          <w:p w14:paraId="15238D79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1169" w:type="dxa"/>
          </w:tcPr>
          <w:p w14:paraId="0FF7145B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14D49FC8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C028264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750FBC9" w14:textId="77777777" w:rsidR="00106BDB" w:rsidRPr="0049736E" w:rsidRDefault="00106BDB">
            <w:pPr>
              <w:rPr>
                <w:lang w:val="ru-RU"/>
              </w:rPr>
            </w:pPr>
          </w:p>
        </w:tc>
      </w:tr>
      <w:tr w:rsidR="00106BDB" w:rsidRPr="0049736E" w14:paraId="1EE90E76" w14:textId="77777777">
        <w:trPr>
          <w:trHeight w:hRule="exact" w:val="279"/>
        </w:trPr>
        <w:tc>
          <w:tcPr>
            <w:tcW w:w="143" w:type="dxa"/>
          </w:tcPr>
          <w:p w14:paraId="69AE7B5F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46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5BFED49" w14:textId="77777777" w:rsidR="00106BDB" w:rsidRPr="0049736E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69" w:type="dxa"/>
          </w:tcPr>
          <w:p w14:paraId="0EFEFA71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66DA6A42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42B626E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F6C0AD9" w14:textId="77777777" w:rsidR="00106BDB" w:rsidRPr="0049736E" w:rsidRDefault="00106BDB">
            <w:pPr>
              <w:rPr>
                <w:lang w:val="ru-RU"/>
              </w:rPr>
            </w:pPr>
          </w:p>
        </w:tc>
      </w:tr>
      <w:tr w:rsidR="00106BDB" w14:paraId="7D7BCC33" w14:textId="77777777">
        <w:trPr>
          <w:trHeight w:hRule="exact" w:val="279"/>
        </w:trPr>
        <w:tc>
          <w:tcPr>
            <w:tcW w:w="143" w:type="dxa"/>
          </w:tcPr>
          <w:p w14:paraId="6DDC806F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80BAC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4AE4F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FEAF5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5A62D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69" w:type="dxa"/>
          </w:tcPr>
          <w:p w14:paraId="3064D8DA" w14:textId="77777777" w:rsidR="00106BDB" w:rsidRDefault="00106BDB"/>
        </w:tc>
        <w:tc>
          <w:tcPr>
            <w:tcW w:w="3828" w:type="dxa"/>
          </w:tcPr>
          <w:p w14:paraId="27DFE822" w14:textId="77777777" w:rsidR="00106BDB" w:rsidRDefault="00106BDB"/>
        </w:tc>
        <w:tc>
          <w:tcPr>
            <w:tcW w:w="710" w:type="dxa"/>
          </w:tcPr>
          <w:p w14:paraId="53D91806" w14:textId="77777777" w:rsidR="00106BDB" w:rsidRDefault="00106BDB"/>
        </w:tc>
        <w:tc>
          <w:tcPr>
            <w:tcW w:w="285" w:type="dxa"/>
          </w:tcPr>
          <w:p w14:paraId="4A7B7672" w14:textId="77777777" w:rsidR="00106BDB" w:rsidRDefault="00106BDB"/>
        </w:tc>
      </w:tr>
      <w:tr w:rsidR="00106BDB" w14:paraId="54788B91" w14:textId="77777777">
        <w:trPr>
          <w:trHeight w:hRule="exact" w:val="279"/>
        </w:trPr>
        <w:tc>
          <w:tcPr>
            <w:tcW w:w="143" w:type="dxa"/>
          </w:tcPr>
          <w:p w14:paraId="1155CA19" w14:textId="77777777" w:rsidR="00106BDB" w:rsidRDefault="00106BD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6E771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9A309" w14:textId="77777777" w:rsidR="00106BDB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04099" w14:textId="77777777" w:rsidR="00106BDB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B0D7F" w14:textId="77777777" w:rsidR="00106BDB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1616F" w14:textId="77777777" w:rsidR="00106BDB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39DD1" w14:textId="77777777" w:rsidR="00106BDB" w:rsidRDefault="00106BDB"/>
        </w:tc>
        <w:tc>
          <w:tcPr>
            <w:tcW w:w="1169" w:type="dxa"/>
          </w:tcPr>
          <w:p w14:paraId="339A2C99" w14:textId="77777777" w:rsidR="00106BDB" w:rsidRDefault="00106BDB"/>
        </w:tc>
        <w:tc>
          <w:tcPr>
            <w:tcW w:w="3828" w:type="dxa"/>
          </w:tcPr>
          <w:p w14:paraId="3CADC2F9" w14:textId="77777777" w:rsidR="00106BDB" w:rsidRDefault="00106BDB"/>
        </w:tc>
        <w:tc>
          <w:tcPr>
            <w:tcW w:w="710" w:type="dxa"/>
          </w:tcPr>
          <w:p w14:paraId="711D98AE" w14:textId="77777777" w:rsidR="00106BDB" w:rsidRDefault="00106BDB"/>
        </w:tc>
        <w:tc>
          <w:tcPr>
            <w:tcW w:w="285" w:type="dxa"/>
          </w:tcPr>
          <w:p w14:paraId="17773D54" w14:textId="77777777" w:rsidR="00106BDB" w:rsidRDefault="00106BDB"/>
        </w:tc>
      </w:tr>
      <w:tr w:rsidR="00106BDB" w14:paraId="2C2DEF26" w14:textId="77777777">
        <w:trPr>
          <w:trHeight w:hRule="exact" w:val="279"/>
        </w:trPr>
        <w:tc>
          <w:tcPr>
            <w:tcW w:w="143" w:type="dxa"/>
          </w:tcPr>
          <w:p w14:paraId="2F8F2187" w14:textId="77777777" w:rsidR="00106BDB" w:rsidRDefault="00106BD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60871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EAD11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25319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AAB8A" w14:textId="77777777" w:rsidR="00106BDB" w:rsidRDefault="00106BDB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3B596" w14:textId="77777777" w:rsidR="00106BDB" w:rsidRDefault="00106BDB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9F710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7E3CD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69" w:type="dxa"/>
          </w:tcPr>
          <w:p w14:paraId="036AF1CA" w14:textId="77777777" w:rsidR="00106BDB" w:rsidRDefault="00106BDB"/>
        </w:tc>
        <w:tc>
          <w:tcPr>
            <w:tcW w:w="3828" w:type="dxa"/>
          </w:tcPr>
          <w:p w14:paraId="38CA7C58" w14:textId="77777777" w:rsidR="00106BDB" w:rsidRDefault="00106BDB"/>
        </w:tc>
        <w:tc>
          <w:tcPr>
            <w:tcW w:w="710" w:type="dxa"/>
          </w:tcPr>
          <w:p w14:paraId="4B110B05" w14:textId="77777777" w:rsidR="00106BDB" w:rsidRDefault="00106BDB"/>
        </w:tc>
        <w:tc>
          <w:tcPr>
            <w:tcW w:w="285" w:type="dxa"/>
          </w:tcPr>
          <w:p w14:paraId="67E08A7E" w14:textId="77777777" w:rsidR="00106BDB" w:rsidRDefault="00106BDB"/>
        </w:tc>
      </w:tr>
      <w:tr w:rsidR="00106BDB" w14:paraId="56C17FCF" w14:textId="77777777">
        <w:trPr>
          <w:trHeight w:hRule="exact" w:val="279"/>
        </w:trPr>
        <w:tc>
          <w:tcPr>
            <w:tcW w:w="143" w:type="dxa"/>
          </w:tcPr>
          <w:p w14:paraId="793C4371" w14:textId="77777777" w:rsidR="00106BDB" w:rsidRDefault="00106BD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44090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D8731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82316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6FD5B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23101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8E9588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B55A7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69" w:type="dxa"/>
          </w:tcPr>
          <w:p w14:paraId="71E1D0F1" w14:textId="77777777" w:rsidR="00106BDB" w:rsidRDefault="00106BDB"/>
        </w:tc>
        <w:tc>
          <w:tcPr>
            <w:tcW w:w="3828" w:type="dxa"/>
          </w:tcPr>
          <w:p w14:paraId="7F198F54" w14:textId="77777777" w:rsidR="00106BDB" w:rsidRDefault="00106BDB"/>
        </w:tc>
        <w:tc>
          <w:tcPr>
            <w:tcW w:w="710" w:type="dxa"/>
          </w:tcPr>
          <w:p w14:paraId="129C8B5F" w14:textId="77777777" w:rsidR="00106BDB" w:rsidRDefault="00106BDB"/>
        </w:tc>
        <w:tc>
          <w:tcPr>
            <w:tcW w:w="285" w:type="dxa"/>
          </w:tcPr>
          <w:p w14:paraId="1A9B66BF" w14:textId="77777777" w:rsidR="00106BDB" w:rsidRDefault="00106BDB"/>
        </w:tc>
      </w:tr>
      <w:tr w:rsidR="00106BDB" w14:paraId="6863F64C" w14:textId="77777777">
        <w:trPr>
          <w:trHeight w:hRule="exact" w:val="279"/>
        </w:trPr>
        <w:tc>
          <w:tcPr>
            <w:tcW w:w="143" w:type="dxa"/>
          </w:tcPr>
          <w:p w14:paraId="5850FA8B" w14:textId="77777777" w:rsidR="00106BDB" w:rsidRDefault="00106BD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8983D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52BA9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8C185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4DDF6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40D9E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B4BEE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CA1A8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9" w:type="dxa"/>
          </w:tcPr>
          <w:p w14:paraId="16728CB7" w14:textId="77777777" w:rsidR="00106BDB" w:rsidRDefault="00106BDB"/>
        </w:tc>
        <w:tc>
          <w:tcPr>
            <w:tcW w:w="3828" w:type="dxa"/>
          </w:tcPr>
          <w:p w14:paraId="438D046C" w14:textId="77777777" w:rsidR="00106BDB" w:rsidRDefault="00106BDB"/>
        </w:tc>
        <w:tc>
          <w:tcPr>
            <w:tcW w:w="710" w:type="dxa"/>
          </w:tcPr>
          <w:p w14:paraId="13EF8911" w14:textId="77777777" w:rsidR="00106BDB" w:rsidRDefault="00106BDB"/>
        </w:tc>
        <w:tc>
          <w:tcPr>
            <w:tcW w:w="285" w:type="dxa"/>
          </w:tcPr>
          <w:p w14:paraId="6769FEE1" w14:textId="77777777" w:rsidR="00106BDB" w:rsidRDefault="00106BDB"/>
        </w:tc>
      </w:tr>
      <w:tr w:rsidR="00106BDB" w14:paraId="2AFCDEB3" w14:textId="77777777">
        <w:trPr>
          <w:trHeight w:hRule="exact" w:val="279"/>
        </w:trPr>
        <w:tc>
          <w:tcPr>
            <w:tcW w:w="143" w:type="dxa"/>
          </w:tcPr>
          <w:p w14:paraId="5DECA56A" w14:textId="77777777" w:rsidR="00106BDB" w:rsidRDefault="00106BD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2AB3F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084A0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CC7D1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A60A9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B1508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27B04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6419D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9" w:type="dxa"/>
          </w:tcPr>
          <w:p w14:paraId="433FF2EF" w14:textId="77777777" w:rsidR="00106BDB" w:rsidRDefault="00106BDB"/>
        </w:tc>
        <w:tc>
          <w:tcPr>
            <w:tcW w:w="3828" w:type="dxa"/>
          </w:tcPr>
          <w:p w14:paraId="07579EEF" w14:textId="77777777" w:rsidR="00106BDB" w:rsidRDefault="00106BDB"/>
        </w:tc>
        <w:tc>
          <w:tcPr>
            <w:tcW w:w="710" w:type="dxa"/>
          </w:tcPr>
          <w:p w14:paraId="4778DDB6" w14:textId="77777777" w:rsidR="00106BDB" w:rsidRDefault="00106BDB"/>
        </w:tc>
        <w:tc>
          <w:tcPr>
            <w:tcW w:w="285" w:type="dxa"/>
          </w:tcPr>
          <w:p w14:paraId="02DE7360" w14:textId="77777777" w:rsidR="00106BDB" w:rsidRDefault="00106BDB"/>
        </w:tc>
      </w:tr>
      <w:tr w:rsidR="00106BDB" w14:paraId="7661A408" w14:textId="77777777">
        <w:trPr>
          <w:trHeight w:hRule="exact" w:val="279"/>
        </w:trPr>
        <w:tc>
          <w:tcPr>
            <w:tcW w:w="143" w:type="dxa"/>
          </w:tcPr>
          <w:p w14:paraId="41F8550B" w14:textId="77777777" w:rsidR="00106BDB" w:rsidRDefault="00106BD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35392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09FA4F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45C52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6BBC3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DF8FE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5D0E3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B592E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1169" w:type="dxa"/>
          </w:tcPr>
          <w:p w14:paraId="3108DC7B" w14:textId="77777777" w:rsidR="00106BDB" w:rsidRDefault="00106BDB"/>
        </w:tc>
        <w:tc>
          <w:tcPr>
            <w:tcW w:w="3828" w:type="dxa"/>
          </w:tcPr>
          <w:p w14:paraId="3BFF18F4" w14:textId="77777777" w:rsidR="00106BDB" w:rsidRDefault="00106BDB"/>
        </w:tc>
        <w:tc>
          <w:tcPr>
            <w:tcW w:w="710" w:type="dxa"/>
          </w:tcPr>
          <w:p w14:paraId="446D10F2" w14:textId="77777777" w:rsidR="00106BDB" w:rsidRDefault="00106BDB"/>
        </w:tc>
        <w:tc>
          <w:tcPr>
            <w:tcW w:w="285" w:type="dxa"/>
          </w:tcPr>
          <w:p w14:paraId="272FF89F" w14:textId="77777777" w:rsidR="00106BDB" w:rsidRDefault="00106BDB"/>
        </w:tc>
      </w:tr>
      <w:tr w:rsidR="00106BDB" w14:paraId="2BFE073F" w14:textId="77777777">
        <w:trPr>
          <w:trHeight w:hRule="exact" w:val="279"/>
        </w:trPr>
        <w:tc>
          <w:tcPr>
            <w:tcW w:w="143" w:type="dxa"/>
          </w:tcPr>
          <w:p w14:paraId="1ADEB08F" w14:textId="77777777" w:rsidR="00106BDB" w:rsidRDefault="00106BD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815EB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DCC82" w14:textId="77777777" w:rsidR="00106BDB" w:rsidRDefault="00106BDB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B860B" w14:textId="77777777" w:rsidR="00106BDB" w:rsidRDefault="00106BDB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246A2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CB19C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671C7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7E3C5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69" w:type="dxa"/>
          </w:tcPr>
          <w:p w14:paraId="58D9B570" w14:textId="77777777" w:rsidR="00106BDB" w:rsidRDefault="00106BDB"/>
        </w:tc>
        <w:tc>
          <w:tcPr>
            <w:tcW w:w="3828" w:type="dxa"/>
          </w:tcPr>
          <w:p w14:paraId="33125E5C" w14:textId="77777777" w:rsidR="00106BDB" w:rsidRDefault="00106BDB"/>
        </w:tc>
        <w:tc>
          <w:tcPr>
            <w:tcW w:w="710" w:type="dxa"/>
          </w:tcPr>
          <w:p w14:paraId="62BAACA3" w14:textId="77777777" w:rsidR="00106BDB" w:rsidRDefault="00106BDB"/>
        </w:tc>
        <w:tc>
          <w:tcPr>
            <w:tcW w:w="285" w:type="dxa"/>
          </w:tcPr>
          <w:p w14:paraId="2E7DD26A" w14:textId="77777777" w:rsidR="00106BDB" w:rsidRDefault="00106BDB"/>
        </w:tc>
      </w:tr>
      <w:tr w:rsidR="00106BDB" w14:paraId="3DD92CB4" w14:textId="77777777">
        <w:trPr>
          <w:trHeight w:hRule="exact" w:val="277"/>
        </w:trPr>
        <w:tc>
          <w:tcPr>
            <w:tcW w:w="143" w:type="dxa"/>
          </w:tcPr>
          <w:p w14:paraId="4B68D474" w14:textId="77777777" w:rsidR="00106BDB" w:rsidRDefault="00106BD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B3472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7A5C6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F64C9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A5446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FF8CA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844DC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67FD8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169" w:type="dxa"/>
          </w:tcPr>
          <w:p w14:paraId="731345BA" w14:textId="77777777" w:rsidR="00106BDB" w:rsidRDefault="00106BDB"/>
        </w:tc>
        <w:tc>
          <w:tcPr>
            <w:tcW w:w="3828" w:type="dxa"/>
          </w:tcPr>
          <w:p w14:paraId="4566DC9E" w14:textId="77777777" w:rsidR="00106BDB" w:rsidRDefault="00106BDB"/>
        </w:tc>
        <w:tc>
          <w:tcPr>
            <w:tcW w:w="710" w:type="dxa"/>
          </w:tcPr>
          <w:p w14:paraId="162A708B" w14:textId="77777777" w:rsidR="00106BDB" w:rsidRDefault="00106BDB"/>
        </w:tc>
        <w:tc>
          <w:tcPr>
            <w:tcW w:w="285" w:type="dxa"/>
          </w:tcPr>
          <w:p w14:paraId="752C417C" w14:textId="77777777" w:rsidR="00106BDB" w:rsidRDefault="00106BDB"/>
        </w:tc>
      </w:tr>
      <w:tr w:rsidR="00106BDB" w14:paraId="72DF7DE7" w14:textId="77777777">
        <w:trPr>
          <w:trHeight w:hRule="exact" w:val="955"/>
        </w:trPr>
        <w:tc>
          <w:tcPr>
            <w:tcW w:w="143" w:type="dxa"/>
          </w:tcPr>
          <w:p w14:paraId="4F94DC91" w14:textId="77777777" w:rsidR="00106BDB" w:rsidRDefault="00106BDB"/>
        </w:tc>
        <w:tc>
          <w:tcPr>
            <w:tcW w:w="1419" w:type="dxa"/>
          </w:tcPr>
          <w:p w14:paraId="1CDE8517" w14:textId="77777777" w:rsidR="00106BDB" w:rsidRDefault="00106BDB"/>
        </w:tc>
        <w:tc>
          <w:tcPr>
            <w:tcW w:w="285" w:type="dxa"/>
          </w:tcPr>
          <w:p w14:paraId="1FA471BD" w14:textId="77777777" w:rsidR="00106BDB" w:rsidRDefault="00106BDB"/>
        </w:tc>
        <w:tc>
          <w:tcPr>
            <w:tcW w:w="697" w:type="dxa"/>
          </w:tcPr>
          <w:p w14:paraId="02AC23D9" w14:textId="77777777" w:rsidR="00106BDB" w:rsidRDefault="00106BDB"/>
        </w:tc>
        <w:tc>
          <w:tcPr>
            <w:tcW w:w="342" w:type="dxa"/>
          </w:tcPr>
          <w:p w14:paraId="20E7FA8D" w14:textId="77777777" w:rsidR="00106BDB" w:rsidRDefault="00106BDB"/>
        </w:tc>
        <w:tc>
          <w:tcPr>
            <w:tcW w:w="342" w:type="dxa"/>
          </w:tcPr>
          <w:p w14:paraId="7E83A7F9" w14:textId="77777777" w:rsidR="00106BDB" w:rsidRDefault="00106BDB"/>
        </w:tc>
        <w:tc>
          <w:tcPr>
            <w:tcW w:w="342" w:type="dxa"/>
          </w:tcPr>
          <w:p w14:paraId="1BCFE782" w14:textId="77777777" w:rsidR="00106BDB" w:rsidRDefault="00106BDB"/>
        </w:tc>
        <w:tc>
          <w:tcPr>
            <w:tcW w:w="342" w:type="dxa"/>
          </w:tcPr>
          <w:p w14:paraId="11F11702" w14:textId="77777777" w:rsidR="00106BDB" w:rsidRDefault="00106BDB"/>
        </w:tc>
        <w:tc>
          <w:tcPr>
            <w:tcW w:w="442" w:type="dxa"/>
          </w:tcPr>
          <w:p w14:paraId="690C64B7" w14:textId="77777777" w:rsidR="00106BDB" w:rsidRDefault="00106BDB"/>
        </w:tc>
        <w:tc>
          <w:tcPr>
            <w:tcW w:w="335" w:type="dxa"/>
          </w:tcPr>
          <w:p w14:paraId="1B80BB24" w14:textId="77777777" w:rsidR="00106BDB" w:rsidRDefault="00106BDB"/>
        </w:tc>
        <w:tc>
          <w:tcPr>
            <w:tcW w:w="108" w:type="dxa"/>
          </w:tcPr>
          <w:p w14:paraId="349814D1" w14:textId="77777777" w:rsidR="00106BDB" w:rsidRDefault="00106BDB"/>
        </w:tc>
        <w:tc>
          <w:tcPr>
            <w:tcW w:w="1169" w:type="dxa"/>
          </w:tcPr>
          <w:p w14:paraId="49636D5E" w14:textId="77777777" w:rsidR="00106BDB" w:rsidRDefault="00106BDB"/>
        </w:tc>
        <w:tc>
          <w:tcPr>
            <w:tcW w:w="3828" w:type="dxa"/>
          </w:tcPr>
          <w:p w14:paraId="06678804" w14:textId="77777777" w:rsidR="00106BDB" w:rsidRDefault="00106BDB"/>
        </w:tc>
        <w:tc>
          <w:tcPr>
            <w:tcW w:w="710" w:type="dxa"/>
          </w:tcPr>
          <w:p w14:paraId="4CD9C543" w14:textId="77777777" w:rsidR="00106BDB" w:rsidRDefault="00106BDB"/>
        </w:tc>
        <w:tc>
          <w:tcPr>
            <w:tcW w:w="285" w:type="dxa"/>
          </w:tcPr>
          <w:p w14:paraId="597183F0" w14:textId="77777777" w:rsidR="00106BDB" w:rsidRDefault="00106BDB"/>
        </w:tc>
      </w:tr>
      <w:tr w:rsidR="00106BDB" w14:paraId="257402F7" w14:textId="77777777">
        <w:trPr>
          <w:trHeight w:hRule="exact" w:val="277"/>
        </w:trPr>
        <w:tc>
          <w:tcPr>
            <w:tcW w:w="143" w:type="dxa"/>
          </w:tcPr>
          <w:p w14:paraId="02EE0075" w14:textId="77777777" w:rsidR="00106BDB" w:rsidRDefault="00106BDB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F942D97" w14:textId="77777777" w:rsidR="00106BDB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72A5F6B0" w14:textId="77777777" w:rsidR="00106BDB" w:rsidRDefault="00106BDB"/>
        </w:tc>
        <w:tc>
          <w:tcPr>
            <w:tcW w:w="710" w:type="dxa"/>
          </w:tcPr>
          <w:p w14:paraId="63F5A004" w14:textId="77777777" w:rsidR="00106BDB" w:rsidRDefault="00106BDB"/>
        </w:tc>
        <w:tc>
          <w:tcPr>
            <w:tcW w:w="285" w:type="dxa"/>
          </w:tcPr>
          <w:p w14:paraId="6108B0D0" w14:textId="77777777" w:rsidR="00106BDB" w:rsidRDefault="00106BDB"/>
        </w:tc>
      </w:tr>
      <w:tr w:rsidR="00106BDB" w14:paraId="7EF83FEA" w14:textId="77777777">
        <w:trPr>
          <w:trHeight w:hRule="exact" w:val="277"/>
        </w:trPr>
        <w:tc>
          <w:tcPr>
            <w:tcW w:w="143" w:type="dxa"/>
          </w:tcPr>
          <w:p w14:paraId="6EA28AAE" w14:textId="77777777" w:rsidR="00106BDB" w:rsidRDefault="00106BDB"/>
        </w:tc>
        <w:tc>
          <w:tcPr>
            <w:tcW w:w="1419" w:type="dxa"/>
          </w:tcPr>
          <w:p w14:paraId="6CAF23F4" w14:textId="77777777" w:rsidR="00106BDB" w:rsidRDefault="00106BDB"/>
        </w:tc>
        <w:tc>
          <w:tcPr>
            <w:tcW w:w="285" w:type="dxa"/>
          </w:tcPr>
          <w:p w14:paraId="16033377" w14:textId="77777777" w:rsidR="00106BDB" w:rsidRDefault="00106BDB"/>
        </w:tc>
        <w:tc>
          <w:tcPr>
            <w:tcW w:w="697" w:type="dxa"/>
          </w:tcPr>
          <w:p w14:paraId="13DA1E65" w14:textId="77777777" w:rsidR="00106BDB" w:rsidRDefault="00106BDB"/>
        </w:tc>
        <w:tc>
          <w:tcPr>
            <w:tcW w:w="342" w:type="dxa"/>
          </w:tcPr>
          <w:p w14:paraId="31CCCB14" w14:textId="77777777" w:rsidR="00106BDB" w:rsidRDefault="00106BDB"/>
        </w:tc>
        <w:tc>
          <w:tcPr>
            <w:tcW w:w="342" w:type="dxa"/>
          </w:tcPr>
          <w:p w14:paraId="1897958F" w14:textId="77777777" w:rsidR="00106BDB" w:rsidRDefault="00106BDB"/>
        </w:tc>
        <w:tc>
          <w:tcPr>
            <w:tcW w:w="342" w:type="dxa"/>
          </w:tcPr>
          <w:p w14:paraId="0A5159E2" w14:textId="77777777" w:rsidR="00106BDB" w:rsidRDefault="00106BDB"/>
        </w:tc>
        <w:tc>
          <w:tcPr>
            <w:tcW w:w="342" w:type="dxa"/>
          </w:tcPr>
          <w:p w14:paraId="6DF1D8CA" w14:textId="77777777" w:rsidR="00106BDB" w:rsidRDefault="00106BDB"/>
        </w:tc>
        <w:tc>
          <w:tcPr>
            <w:tcW w:w="442" w:type="dxa"/>
          </w:tcPr>
          <w:p w14:paraId="7216A53B" w14:textId="77777777" w:rsidR="00106BDB" w:rsidRDefault="00106BDB"/>
        </w:tc>
        <w:tc>
          <w:tcPr>
            <w:tcW w:w="335" w:type="dxa"/>
          </w:tcPr>
          <w:p w14:paraId="69CDBF58" w14:textId="77777777" w:rsidR="00106BDB" w:rsidRDefault="00106BDB"/>
        </w:tc>
        <w:tc>
          <w:tcPr>
            <w:tcW w:w="108" w:type="dxa"/>
          </w:tcPr>
          <w:p w14:paraId="15327700" w14:textId="77777777" w:rsidR="00106BDB" w:rsidRDefault="00106BDB"/>
        </w:tc>
        <w:tc>
          <w:tcPr>
            <w:tcW w:w="1169" w:type="dxa"/>
          </w:tcPr>
          <w:p w14:paraId="4C0C0148" w14:textId="77777777" w:rsidR="00106BDB" w:rsidRDefault="00106BDB"/>
        </w:tc>
        <w:tc>
          <w:tcPr>
            <w:tcW w:w="3828" w:type="dxa"/>
          </w:tcPr>
          <w:p w14:paraId="039A0F89" w14:textId="77777777" w:rsidR="00106BDB" w:rsidRDefault="00106BDB"/>
        </w:tc>
        <w:tc>
          <w:tcPr>
            <w:tcW w:w="710" w:type="dxa"/>
          </w:tcPr>
          <w:p w14:paraId="4852AF38" w14:textId="77777777" w:rsidR="00106BDB" w:rsidRDefault="00106BDB"/>
        </w:tc>
        <w:tc>
          <w:tcPr>
            <w:tcW w:w="285" w:type="dxa"/>
          </w:tcPr>
          <w:p w14:paraId="2718D6E1" w14:textId="77777777" w:rsidR="00106BDB" w:rsidRDefault="00106BDB"/>
        </w:tc>
      </w:tr>
      <w:tr w:rsidR="00106BDB" w:rsidRPr="0049736E" w14:paraId="790AD4E8" w14:textId="77777777">
        <w:trPr>
          <w:trHeight w:hRule="exact" w:val="4584"/>
        </w:trPr>
        <w:tc>
          <w:tcPr>
            <w:tcW w:w="143" w:type="dxa"/>
          </w:tcPr>
          <w:p w14:paraId="14B8ED78" w14:textId="77777777" w:rsidR="00106BDB" w:rsidRDefault="00106BDB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57AD902" w14:textId="77777777" w:rsidR="00106BDB" w:rsidRPr="0049736E" w:rsidRDefault="00000000">
            <w:pPr>
              <w:spacing w:after="0" w:line="240" w:lineRule="auto"/>
              <w:rPr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24E3CEFC" w14:textId="77777777" w:rsidR="00106BDB" w:rsidRPr="0049736E" w:rsidRDefault="00106BDB">
            <w:pPr>
              <w:spacing w:after="0" w:line="240" w:lineRule="auto"/>
              <w:rPr>
                <w:lang w:val="ru-RU"/>
              </w:rPr>
            </w:pPr>
          </w:p>
          <w:p w14:paraId="5288684C" w14:textId="77777777" w:rsidR="00106BDB" w:rsidRPr="0049736E" w:rsidRDefault="00106BDB">
            <w:pPr>
              <w:spacing w:after="0" w:line="240" w:lineRule="auto"/>
              <w:rPr>
                <w:lang w:val="ru-RU"/>
              </w:rPr>
            </w:pPr>
          </w:p>
          <w:p w14:paraId="561601C7" w14:textId="77777777" w:rsidR="00106BDB" w:rsidRPr="0049736E" w:rsidRDefault="00000000">
            <w:pPr>
              <w:spacing w:after="0" w:line="240" w:lineRule="auto"/>
              <w:rPr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техн. наук, Доц., 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lang w:val="ru-RU"/>
              </w:rPr>
              <w:t>Чабанюк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lang w:val="ru-RU"/>
              </w:rPr>
              <w:t xml:space="preserve"> Денис Андреевич _________________</w:t>
            </w:r>
          </w:p>
          <w:p w14:paraId="254F04CA" w14:textId="77777777" w:rsidR="00106BDB" w:rsidRPr="0049736E" w:rsidRDefault="00106BDB">
            <w:pPr>
              <w:spacing w:after="0" w:line="240" w:lineRule="auto"/>
              <w:rPr>
                <w:lang w:val="ru-RU"/>
              </w:rPr>
            </w:pPr>
          </w:p>
          <w:p w14:paraId="63777686" w14:textId="77777777" w:rsidR="00106BDB" w:rsidRPr="0049736E" w:rsidRDefault="00000000">
            <w:pPr>
              <w:spacing w:after="0" w:line="240" w:lineRule="auto"/>
              <w:rPr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14:paraId="2F96CD81" w14:textId="77777777" w:rsidR="00106BDB" w:rsidRPr="0049736E" w:rsidRDefault="00000000">
      <w:pPr>
        <w:rPr>
          <w:sz w:val="0"/>
          <w:szCs w:val="0"/>
          <w:lang w:val="ru-RU"/>
        </w:rPr>
      </w:pPr>
      <w:r w:rsidRPr="004973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226"/>
        <w:gridCol w:w="3644"/>
        <w:gridCol w:w="1968"/>
        <w:gridCol w:w="1003"/>
        <w:gridCol w:w="721"/>
        <w:gridCol w:w="1146"/>
        <w:gridCol w:w="283"/>
        <w:gridCol w:w="1005"/>
      </w:tblGrid>
      <w:tr w:rsidR="00106BDB" w14:paraId="4292F8B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756A634" w14:textId="77777777" w:rsidR="00106BD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985" w:type="dxa"/>
          </w:tcPr>
          <w:p w14:paraId="6232F8A6" w14:textId="77777777" w:rsidR="00106BDB" w:rsidRDefault="00106BDB"/>
        </w:tc>
        <w:tc>
          <w:tcPr>
            <w:tcW w:w="993" w:type="dxa"/>
          </w:tcPr>
          <w:p w14:paraId="5879D763" w14:textId="77777777" w:rsidR="00106BDB" w:rsidRDefault="00106BDB"/>
        </w:tc>
        <w:tc>
          <w:tcPr>
            <w:tcW w:w="710" w:type="dxa"/>
          </w:tcPr>
          <w:p w14:paraId="5548DE0F" w14:textId="77777777" w:rsidR="00106BDB" w:rsidRDefault="00106BDB"/>
        </w:tc>
        <w:tc>
          <w:tcPr>
            <w:tcW w:w="1135" w:type="dxa"/>
          </w:tcPr>
          <w:p w14:paraId="677BD145" w14:textId="77777777" w:rsidR="00106BDB" w:rsidRDefault="00106BDB"/>
        </w:tc>
        <w:tc>
          <w:tcPr>
            <w:tcW w:w="284" w:type="dxa"/>
          </w:tcPr>
          <w:p w14:paraId="14182C85" w14:textId="77777777" w:rsidR="00106BDB" w:rsidRDefault="00106B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E70A5BB" w14:textId="77777777" w:rsidR="00106BD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106BDB" w14:paraId="12C87829" w14:textId="77777777">
        <w:trPr>
          <w:trHeight w:hRule="exact" w:val="138"/>
        </w:trPr>
        <w:tc>
          <w:tcPr>
            <w:tcW w:w="766" w:type="dxa"/>
          </w:tcPr>
          <w:p w14:paraId="1B5C28AC" w14:textId="77777777" w:rsidR="00106BDB" w:rsidRDefault="00106BDB"/>
        </w:tc>
        <w:tc>
          <w:tcPr>
            <w:tcW w:w="228" w:type="dxa"/>
          </w:tcPr>
          <w:p w14:paraId="39911E0F" w14:textId="77777777" w:rsidR="00106BDB" w:rsidRDefault="00106BDB"/>
        </w:tc>
        <w:tc>
          <w:tcPr>
            <w:tcW w:w="3687" w:type="dxa"/>
          </w:tcPr>
          <w:p w14:paraId="0F3AFB8C" w14:textId="77777777" w:rsidR="00106BDB" w:rsidRDefault="00106BDB"/>
        </w:tc>
        <w:tc>
          <w:tcPr>
            <w:tcW w:w="1985" w:type="dxa"/>
          </w:tcPr>
          <w:p w14:paraId="64D0D205" w14:textId="77777777" w:rsidR="00106BDB" w:rsidRDefault="00106BDB"/>
        </w:tc>
        <w:tc>
          <w:tcPr>
            <w:tcW w:w="993" w:type="dxa"/>
          </w:tcPr>
          <w:p w14:paraId="3A15F171" w14:textId="77777777" w:rsidR="00106BDB" w:rsidRDefault="00106BDB"/>
        </w:tc>
        <w:tc>
          <w:tcPr>
            <w:tcW w:w="710" w:type="dxa"/>
          </w:tcPr>
          <w:p w14:paraId="76DC5DE7" w14:textId="77777777" w:rsidR="00106BDB" w:rsidRDefault="00106BDB"/>
        </w:tc>
        <w:tc>
          <w:tcPr>
            <w:tcW w:w="1135" w:type="dxa"/>
          </w:tcPr>
          <w:p w14:paraId="7F0B6FA9" w14:textId="77777777" w:rsidR="00106BDB" w:rsidRDefault="00106BDB"/>
        </w:tc>
        <w:tc>
          <w:tcPr>
            <w:tcW w:w="284" w:type="dxa"/>
          </w:tcPr>
          <w:p w14:paraId="74C79343" w14:textId="77777777" w:rsidR="00106BDB" w:rsidRDefault="00106BDB"/>
        </w:tc>
        <w:tc>
          <w:tcPr>
            <w:tcW w:w="993" w:type="dxa"/>
          </w:tcPr>
          <w:p w14:paraId="27696EB2" w14:textId="77777777" w:rsidR="00106BDB" w:rsidRDefault="00106BDB"/>
        </w:tc>
      </w:tr>
      <w:tr w:rsidR="00106BDB" w14:paraId="06748D81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FB67A0A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06BDB" w:rsidRPr="0049736E" w14:paraId="75E8CBDB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5465C" w14:textId="77777777" w:rsidR="00106BDB" w:rsidRDefault="000000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90F9E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бакалавра к рациональному применению технических и аудиовизуальных технологий обучения в учебно-воспитательном процессе.</w:t>
            </w:r>
          </w:p>
        </w:tc>
      </w:tr>
      <w:tr w:rsidR="00106BDB" w:rsidRPr="0049736E" w14:paraId="283630C7" w14:textId="77777777">
        <w:trPr>
          <w:trHeight w:hRule="exact" w:val="277"/>
        </w:trPr>
        <w:tc>
          <w:tcPr>
            <w:tcW w:w="766" w:type="dxa"/>
          </w:tcPr>
          <w:p w14:paraId="7EE177E2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AC10586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9FDB939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5B7ADDB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955E7D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756902B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EE58249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5C3FAFE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80BF43" w14:textId="77777777" w:rsidR="00106BDB" w:rsidRPr="0049736E" w:rsidRDefault="00106BDB">
            <w:pPr>
              <w:rPr>
                <w:lang w:val="ru-RU"/>
              </w:rPr>
            </w:pPr>
          </w:p>
        </w:tc>
      </w:tr>
      <w:tr w:rsidR="00106BDB" w:rsidRPr="0049736E" w14:paraId="3013B8AF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1FA080D" w14:textId="77777777" w:rsidR="00106BDB" w:rsidRPr="0049736E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106BDB" w:rsidRPr="0049736E" w14:paraId="5A2C61EC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0E2DE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1:Имеет</w:t>
            </w:r>
            <w:proofErr w:type="gramEnd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глубокие знания возможностей инновационной образовательной среды для достижения личностных, метапредметных и предметных результатов, осознания законов и закономерностей, действующих в природе и обществе</w:t>
            </w:r>
          </w:p>
        </w:tc>
      </w:tr>
      <w:tr w:rsidR="00106BDB" w:rsidRPr="0049736E" w14:paraId="149EED8F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57D90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2:Способен</w:t>
            </w:r>
            <w:proofErr w:type="gramEnd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обеспечить высокое качество учебно-воспитательного процесса средствами преподаваемого предмета, применять инновационные методики и технологии обучения на разных уровнях и стадиях</w:t>
            </w:r>
          </w:p>
        </w:tc>
      </w:tr>
      <w:tr w:rsidR="00106BDB" w:rsidRPr="0049736E" w14:paraId="60BFB28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C3E53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3:Владеет</w:t>
            </w:r>
            <w:proofErr w:type="gramEnd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инновационными методами и технологиями обучения (коммуникативные, интерактивные, проблемно-ориентированные, информационные и телекоммуникационные методы и технологии)</w:t>
            </w:r>
          </w:p>
        </w:tc>
      </w:tr>
      <w:tr w:rsidR="00106BDB" w:rsidRPr="0049736E" w14:paraId="4366D24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167C5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1:Осуществляет</w:t>
            </w:r>
            <w:proofErr w:type="gramEnd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106BDB" w:rsidRPr="0049736E" w14:paraId="6B71AF0C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D9BDF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106BDB" w:rsidRPr="0049736E" w14:paraId="7BA7BB6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554ED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3:Применяет</w:t>
            </w:r>
            <w:proofErr w:type="gramEnd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предметные знания при реализации образовательного процесса</w:t>
            </w:r>
          </w:p>
        </w:tc>
      </w:tr>
      <w:tr w:rsidR="00106BDB" w:rsidRPr="0049736E" w14:paraId="37229D97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E0855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4:Организует</w:t>
            </w:r>
            <w:proofErr w:type="gramEnd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106BDB" w:rsidRPr="0049736E" w14:paraId="34152E2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4754F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5:Участвует</w:t>
            </w:r>
            <w:proofErr w:type="gramEnd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проектировании предметной среды образовательной программы</w:t>
            </w:r>
          </w:p>
        </w:tc>
      </w:tr>
      <w:tr w:rsidR="00106BDB" w:rsidRPr="0049736E" w14:paraId="25A0B72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8F2A0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1:Владеет</w:t>
            </w:r>
            <w:proofErr w:type="gramEnd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106BDB" w:rsidRPr="0049736E" w14:paraId="688A6AC1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EEA2C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106BDB" w:rsidRPr="0049736E" w14:paraId="0C3137C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E66FA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3:Использует</w:t>
            </w:r>
            <w:proofErr w:type="gramEnd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ресурсы международных и национальных платформ открытого образования в про- </w:t>
            </w:r>
            <w:proofErr w:type="spellStart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об-</w:t>
            </w:r>
            <w:proofErr w:type="spellStart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щего</w:t>
            </w:r>
            <w:proofErr w:type="spellEnd"/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среднего общего образования</w:t>
            </w:r>
          </w:p>
        </w:tc>
      </w:tr>
      <w:tr w:rsidR="00106BDB" w:rsidRPr="0049736E" w14:paraId="38804537" w14:textId="77777777">
        <w:trPr>
          <w:trHeight w:hRule="exact" w:val="277"/>
        </w:trPr>
        <w:tc>
          <w:tcPr>
            <w:tcW w:w="766" w:type="dxa"/>
          </w:tcPr>
          <w:p w14:paraId="57356E2F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7D0F750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6AC83AA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343F52A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1210F04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C4A0697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EEB9C2E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FD37BEF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4656E4" w14:textId="77777777" w:rsidR="00106BDB" w:rsidRPr="0049736E" w:rsidRDefault="00106BDB">
            <w:pPr>
              <w:rPr>
                <w:lang w:val="ru-RU"/>
              </w:rPr>
            </w:pPr>
          </w:p>
        </w:tc>
      </w:tr>
      <w:tr w:rsidR="00106BDB" w:rsidRPr="0049736E" w14:paraId="1DB0346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BEC2766" w14:textId="77777777" w:rsidR="00106BDB" w:rsidRPr="0049736E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106BDB" w14:paraId="701A23D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7C7D6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06BDB" w:rsidRPr="0049736E" w14:paraId="419D61D2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E2422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средствами;</w:t>
            </w:r>
          </w:p>
          <w:p w14:paraId="261D0033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и структуру образовательных процессов; современные образовательные технологии, их достоинства и недостатки</w:t>
            </w:r>
          </w:p>
        </w:tc>
      </w:tr>
      <w:tr w:rsidR="00106BDB" w14:paraId="201E925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E7F18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06BDB" w:rsidRPr="0049736E" w14:paraId="46A966AD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0C62E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организовать рабочее место; выполнять правила техники безопасности при использовании технических и аудиовизуальных технологий обучения;</w:t>
            </w:r>
          </w:p>
          <w:p w14:paraId="7D1FC3D9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</w:t>
            </w:r>
            <w:proofErr w:type="gramStart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возраст-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ного</w:t>
            </w:r>
            <w:proofErr w:type="spellEnd"/>
            <w:proofErr w:type="gramEnd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развития личности</w:t>
            </w:r>
          </w:p>
        </w:tc>
      </w:tr>
      <w:tr w:rsidR="00106BDB" w14:paraId="5C89114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4C4A6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06BDB" w:rsidRPr="0049736E" w14:paraId="2E34B96C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8F676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навыки грамотной эксплуатации и обслуживания технических и аудиовизуальных технологий обучения; навыки самостоятельного изготовления дидактических материалов;</w:t>
            </w:r>
          </w:p>
          <w:p w14:paraId="02C3D7A6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различными средствами коммуникации в профессиональной педагогической деятельности</w:t>
            </w:r>
          </w:p>
        </w:tc>
      </w:tr>
      <w:tr w:rsidR="00106BDB" w:rsidRPr="0049736E" w14:paraId="01DE85D5" w14:textId="77777777">
        <w:trPr>
          <w:trHeight w:hRule="exact" w:val="277"/>
        </w:trPr>
        <w:tc>
          <w:tcPr>
            <w:tcW w:w="766" w:type="dxa"/>
          </w:tcPr>
          <w:p w14:paraId="37BA2DF8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7C824361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C5FDA99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451EAE2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5ACCF00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18DDFE2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AD2B35F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0382E4A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6547A23" w14:textId="77777777" w:rsidR="00106BDB" w:rsidRPr="0049736E" w:rsidRDefault="00106BDB">
            <w:pPr>
              <w:rPr>
                <w:lang w:val="ru-RU"/>
              </w:rPr>
            </w:pPr>
          </w:p>
        </w:tc>
      </w:tr>
      <w:tr w:rsidR="00106BDB" w14:paraId="14319C93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0C0EC2F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106BDB" w14:paraId="4DC18E13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0612F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D213C" w14:textId="77777777" w:rsidR="00106BDB" w:rsidRPr="0049736E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100D9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A36AA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FC337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6730FC4E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4C28AE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06BDB" w:rsidRPr="0049736E" w14:paraId="77E166C9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45A34" w14:textId="77777777" w:rsidR="00106BDB" w:rsidRDefault="00106B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53490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 Раздел 1 «Экранные и звуковые ТСО»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E5094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6168D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C28CB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5BA1B" w14:textId="77777777" w:rsidR="00106BDB" w:rsidRPr="0049736E" w:rsidRDefault="00106BDB">
            <w:pPr>
              <w:rPr>
                <w:lang w:val="ru-RU"/>
              </w:rPr>
            </w:pPr>
          </w:p>
        </w:tc>
      </w:tr>
    </w:tbl>
    <w:p w14:paraId="1D312A14" w14:textId="77777777" w:rsidR="00106BDB" w:rsidRPr="0049736E" w:rsidRDefault="00000000">
      <w:pPr>
        <w:rPr>
          <w:sz w:val="0"/>
          <w:szCs w:val="0"/>
          <w:lang w:val="ru-RU"/>
        </w:rPr>
      </w:pPr>
      <w:r w:rsidRPr="004973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3658"/>
        <w:gridCol w:w="1979"/>
        <w:gridCol w:w="997"/>
        <w:gridCol w:w="716"/>
        <w:gridCol w:w="1136"/>
        <w:gridCol w:w="282"/>
        <w:gridCol w:w="1004"/>
      </w:tblGrid>
      <w:tr w:rsidR="00106BDB" w14:paraId="26A58CF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227FAE4" w14:textId="77777777" w:rsidR="00106BD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985" w:type="dxa"/>
          </w:tcPr>
          <w:p w14:paraId="52D0A417" w14:textId="77777777" w:rsidR="00106BDB" w:rsidRDefault="00106BDB"/>
        </w:tc>
        <w:tc>
          <w:tcPr>
            <w:tcW w:w="993" w:type="dxa"/>
          </w:tcPr>
          <w:p w14:paraId="2933E718" w14:textId="77777777" w:rsidR="00106BDB" w:rsidRDefault="00106BDB"/>
        </w:tc>
        <w:tc>
          <w:tcPr>
            <w:tcW w:w="710" w:type="dxa"/>
          </w:tcPr>
          <w:p w14:paraId="47353AF1" w14:textId="77777777" w:rsidR="00106BDB" w:rsidRDefault="00106BDB"/>
        </w:tc>
        <w:tc>
          <w:tcPr>
            <w:tcW w:w="1135" w:type="dxa"/>
          </w:tcPr>
          <w:p w14:paraId="6023045E" w14:textId="77777777" w:rsidR="00106BDB" w:rsidRDefault="00106BDB"/>
        </w:tc>
        <w:tc>
          <w:tcPr>
            <w:tcW w:w="284" w:type="dxa"/>
          </w:tcPr>
          <w:p w14:paraId="3A6B7BAA" w14:textId="77777777" w:rsidR="00106BDB" w:rsidRDefault="00106B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87409B7" w14:textId="77777777" w:rsidR="00106BD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06BDB" w14:paraId="27A88DE1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DD79E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593D9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1.1 «Психолого-педагогические основы использования технических и аудиовизуальных средств обучения. Технические и аудиовизуальные средства обучения, трансляции, записи, хранения и воспроизведения информации». Дидактические возможности технических аудиовизуальных средств обучения (ТАСО) в образовании и современные методы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ТАСО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6165E8A9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9B8CEA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9A799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F9A6F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465EB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Л1.12Л2.1 Л2.2 Л2.3 Л2.4 Л2.5 Л2.6 Л2.7 Л2.8 Л2.9</w:t>
            </w:r>
          </w:p>
          <w:p w14:paraId="6C76E127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106BDB" w14:paraId="52E5C64F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7BC32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B7A45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1.2 "Психологические особенности применения ТАСО в учебно-воспитательном процессе".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ТАСО. </w:t>
            </w: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и классификация технических средств; учебно- технические комплексы на базе микропроцессорных устройств. Информация. Основные понятия и определения. Виды учебной информации, ее основные свойства, необходимость ее кодирования для хранения.</w:t>
            </w:r>
          </w:p>
          <w:p w14:paraId="06EE7413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7A990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0B6AE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4D01FD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1F30B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Л2.1 Л1.2 Л1.3</w:t>
            </w:r>
          </w:p>
        </w:tc>
      </w:tr>
      <w:tr w:rsidR="00106BDB" w14:paraId="6D11C3B5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F5B252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6C3AA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1.3 «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Звукотехника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Звукотехническая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аппаратура и звуковые средства обучения. Механическая и 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механическая запись и воспроизведение звука. Магнитная запись и воспроизведение звука. Физические основы магнитного способа записи звука.  Цифровая оптическая лазерная запись и воспроизведение звука. Компакт диски. Принцип изготовления компакт-дисков. Дидактические принципы построения компьютерных пособий.</w:t>
            </w:r>
          </w:p>
          <w:p w14:paraId="4B4D1C5C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5D9D3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25CC7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E120F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7CC80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Л1.12Л2.1 Л2.2 Л2.3 Л2.4 Л2.5 Л2.6 Л2.7 Л2.8 Л2.9</w:t>
            </w:r>
          </w:p>
          <w:p w14:paraId="502D1880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106BDB" w14:paraId="64F2EF5D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DF575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E6957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1.4 «Проекционная аппаратура». Статическая проекция и экранные пособия к ней. Виды статичной проекции: 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диапроекция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эпипроекция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стереопроекция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Статическая проекционная аппаратура (схема, значение, принцип действия, порядок работы). Методика применения статичных экранных пособий. Кинопроекция. Кинопроекционная аппаратура. Учебные кинофильмы и методика их применения. Правила электробезопасности и пожарной безопасности при использовании киноустановки. Санитарные нормы просмотра кинофильмов.</w:t>
            </w:r>
          </w:p>
          <w:p w14:paraId="05EBEE4C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19C38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2FC8A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F1F10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77610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Л1.12Л2.1 Л2.2 Л2.3 Л2.4 Л2.5 Л2.6 Л2.7 Л2.8 Л2.9</w:t>
            </w:r>
          </w:p>
          <w:p w14:paraId="2B292811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106BDB" w14:paraId="066B185B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59ECC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9D40C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8A554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B609B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5F307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9096A" w14:textId="77777777" w:rsidR="00106BDB" w:rsidRDefault="00106BDB"/>
        </w:tc>
      </w:tr>
      <w:tr w:rsidR="00106BDB" w:rsidRPr="0049736E" w14:paraId="576E2019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1FD4D" w14:textId="77777777" w:rsidR="00106BDB" w:rsidRDefault="00106B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F4D2F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Раздел 2 «Экранно-звуковые ТСО»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0F896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D7DA5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9CCAD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DE95A" w14:textId="77777777" w:rsidR="00106BDB" w:rsidRPr="0049736E" w:rsidRDefault="00106BDB">
            <w:pPr>
              <w:rPr>
                <w:lang w:val="ru-RU"/>
              </w:rPr>
            </w:pPr>
          </w:p>
        </w:tc>
      </w:tr>
      <w:tr w:rsidR="00106BDB" w14:paraId="19757C93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24968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6EAF4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2.1 «Телевидение». Телевизионное оборудование школ, применение его в учебном процессе. Телевизоры с ЖК экраном. Телевизионные антенны, кабельное и спутниковое телевидение. Правила эксплуатации телевизоров и видеомагнитофонов. Соблюдение санитарно-гигиенических требований в организации просмотров и оборудовании классов телевизорами и видеомагнитофонами. Дидактические принципы построения 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видеопособий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Изготовление дидактических материалов при помощи телевизора и видеомагнитофона.</w:t>
            </w:r>
          </w:p>
          <w:p w14:paraId="6D807A1D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9A4D1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4D08C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176FB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E5925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Л1.12Л2.1 Л2.2 Л2.3 Л2.4 Л2.5 Л2.6 Л2.7 Л2.8 Л2.9</w:t>
            </w:r>
          </w:p>
          <w:p w14:paraId="6A7EB1BD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14:paraId="4B38CFDE" w14:textId="77777777" w:rsidR="00106BD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3658"/>
        <w:gridCol w:w="1979"/>
        <w:gridCol w:w="996"/>
        <w:gridCol w:w="717"/>
        <w:gridCol w:w="1135"/>
        <w:gridCol w:w="282"/>
        <w:gridCol w:w="1004"/>
      </w:tblGrid>
      <w:tr w:rsidR="00106BDB" w14:paraId="7355479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D8B67E4" w14:textId="77777777" w:rsidR="00106BD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985" w:type="dxa"/>
          </w:tcPr>
          <w:p w14:paraId="481D736A" w14:textId="77777777" w:rsidR="00106BDB" w:rsidRDefault="00106BDB"/>
        </w:tc>
        <w:tc>
          <w:tcPr>
            <w:tcW w:w="993" w:type="dxa"/>
          </w:tcPr>
          <w:p w14:paraId="2CE17E54" w14:textId="77777777" w:rsidR="00106BDB" w:rsidRDefault="00106BDB"/>
        </w:tc>
        <w:tc>
          <w:tcPr>
            <w:tcW w:w="710" w:type="dxa"/>
          </w:tcPr>
          <w:p w14:paraId="61B827AB" w14:textId="77777777" w:rsidR="00106BDB" w:rsidRDefault="00106BDB"/>
        </w:tc>
        <w:tc>
          <w:tcPr>
            <w:tcW w:w="1135" w:type="dxa"/>
          </w:tcPr>
          <w:p w14:paraId="70D6AC13" w14:textId="77777777" w:rsidR="00106BDB" w:rsidRDefault="00106BDB"/>
        </w:tc>
        <w:tc>
          <w:tcPr>
            <w:tcW w:w="284" w:type="dxa"/>
          </w:tcPr>
          <w:p w14:paraId="769456C0" w14:textId="77777777" w:rsidR="00106BDB" w:rsidRDefault="00106B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3D0FBB6" w14:textId="77777777" w:rsidR="00106BD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06BDB" w14:paraId="03107D9C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92B5A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0E2F3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2.2 «Вычислительная техника и технические средства обработки информации и управления учебным процессом». Технические информационно-логические средства контроля и управления учебным процессом, их классификация (контрольно- обучающие тренажеры, адаптивные обучающие устройства, групповые и индивидуальные устройства). Устройства ввода и вывода информации в контролирующих и обучающих устройствах различного типа. ЭВМ, персональный компьютер. Структура: память, процессор, устройства ввода-вывода. Программное обеспечение компьютеров. Применение компьютеров в учебном процессе общеобразовательной школы. Выполнение правил техники безопасности и санитарных норм при использовании компьютеров в учебном процессе.</w:t>
            </w:r>
          </w:p>
          <w:p w14:paraId="093F7A85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BE58E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25CFD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63F08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D101E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Л1.12Л2.1 Л2.2 Л2.3 Л2.4 Л2.5 Л2.6 Л2.7 Л2.8 Л2.9</w:t>
            </w:r>
          </w:p>
          <w:p w14:paraId="3BF00C31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106BDB" w14:paraId="012E4A43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F79ED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5520B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2.3 «Комплексы технических и аудиовизуальных средств обучения и методические основы их применения». Оснащение школьных предметных кабинетов техническими средствами и вычислительной техникой. Лингафонные кабинеты. Учебные кабинеты вычислительной техники. Школьные радиоузлы, телестудии. Методические основы комплексного применения ТАСО.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ТАСО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внеклассной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92B6B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35CEC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09449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5B5F5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Л1.12Л2.1 Л2.2 Л2.3 Л2.4 Л2.5 Л2.6 Л2.7 Л2.8 Л2.9</w:t>
            </w:r>
          </w:p>
          <w:p w14:paraId="01825CC9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106BDB" w14:paraId="767E9F0C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3AB81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75DED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2.4 «Обслуживание ТАСО. Санитарно-гигиенические нормы и требования техники безопасности при использовании ТАСО». Эксплуатация и ремонт учебной аппаратуры. Уход за аппаратурой и ее техническое обслуживание. Профессиональное обслуживание компьютеров в учебном процессе. Правовые и организационные вопросы охраны труда. Требования санитарии и гигиены при применении ТАСО. Электрическая, пожарная, механическая, химическая, термическая и оптическая опасность при работе с ТАСО. Инструкции по охране труда и правила техники безопасности при работе с ТАСО в учебных кабинетах. Первичные средства пожаротушения. Действия учителя в случае возникновения пожара. Оказание первой помощи пострадавшим.</w:t>
            </w:r>
          </w:p>
          <w:p w14:paraId="7B1B0118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5F82B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E6C9A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927C3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7392F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Л1.12Л2.1 Л2.2 Л2.3 Л2.4 Л2.5 Л2.6 Л2.7 Л2.8 Л2.9</w:t>
            </w:r>
          </w:p>
          <w:p w14:paraId="5EC995A4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106BDB" w14:paraId="16FDAD7C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893D4" w14:textId="77777777" w:rsidR="00106BDB" w:rsidRDefault="00106B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C319D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Лабораторные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828C7" w14:textId="77777777" w:rsidR="00106BDB" w:rsidRDefault="00106B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5144D8" w14:textId="77777777" w:rsidR="00106BDB" w:rsidRDefault="00106B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AD12F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C7D331" w14:textId="77777777" w:rsidR="00106BDB" w:rsidRDefault="00106BDB"/>
        </w:tc>
      </w:tr>
      <w:tr w:rsidR="00106BDB" w14:paraId="71C5A84A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527BE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2789F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работа № 1 «Аппараты для статического и динамического проецирования изображений». Изучение устройства эпипроектора, 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графопроектора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диапроектора, кинопроектора. Проведение демонстрации объектов статической проекции.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Зарядка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киноленты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кинопроектор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Украина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- 7",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фильма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A2202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7940C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76ACD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8F729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Л1.12Л2.1 Л2.2 Л2.3 Л2.4 Л2.5 Л2.6 Л2.7 Л2.8 Л2.9</w:t>
            </w:r>
          </w:p>
          <w:p w14:paraId="339EE50B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106BDB" w14:paraId="539B3635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62228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93B5D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№ 2 «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Электромеханичекий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магнитный и лазерный способы записи и воспроизведение звука. Моно и стереозвук». Изучение устройства магнитофона и электрофона, осуществление записи звука на кассету и с кассеты на кассету, воспроизведение грамзаписи. Осуществление цифровой оптической лазерной записи звука на компакт-диск и воспроизведение звука.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728AA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FDF58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807CA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F9B88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Л1.12Л2.1 Л2.2 Л2.3 Л2.4 Л2.5 Л2.6 Л2.7 Л2.8 Л2.9</w:t>
            </w:r>
          </w:p>
          <w:p w14:paraId="74BEB7B9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14:paraId="047B6ECB" w14:textId="77777777" w:rsidR="00106BD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3658"/>
        <w:gridCol w:w="1979"/>
        <w:gridCol w:w="997"/>
        <w:gridCol w:w="716"/>
        <w:gridCol w:w="1136"/>
        <w:gridCol w:w="282"/>
        <w:gridCol w:w="1004"/>
      </w:tblGrid>
      <w:tr w:rsidR="00106BDB" w14:paraId="0D40552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E560591" w14:textId="77777777" w:rsidR="00106BD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985" w:type="dxa"/>
          </w:tcPr>
          <w:p w14:paraId="15203869" w14:textId="77777777" w:rsidR="00106BDB" w:rsidRDefault="00106BDB"/>
        </w:tc>
        <w:tc>
          <w:tcPr>
            <w:tcW w:w="993" w:type="dxa"/>
          </w:tcPr>
          <w:p w14:paraId="1020D87B" w14:textId="77777777" w:rsidR="00106BDB" w:rsidRDefault="00106BDB"/>
        </w:tc>
        <w:tc>
          <w:tcPr>
            <w:tcW w:w="710" w:type="dxa"/>
          </w:tcPr>
          <w:p w14:paraId="571DB356" w14:textId="77777777" w:rsidR="00106BDB" w:rsidRDefault="00106BDB"/>
        </w:tc>
        <w:tc>
          <w:tcPr>
            <w:tcW w:w="1135" w:type="dxa"/>
          </w:tcPr>
          <w:p w14:paraId="2975BD1D" w14:textId="77777777" w:rsidR="00106BDB" w:rsidRDefault="00106BDB"/>
        </w:tc>
        <w:tc>
          <w:tcPr>
            <w:tcW w:w="284" w:type="dxa"/>
          </w:tcPr>
          <w:p w14:paraId="24E4D754" w14:textId="77777777" w:rsidR="00106BDB" w:rsidRDefault="00106B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A258A87" w14:textId="77777777" w:rsidR="00106BD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106BDB" w14:paraId="32C4D19E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F9999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47A05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№ 4 «Запись и воспроизведение учебного видеосюжета при помощи цифровой видеокамеры». Получение навыков работы с видеокамерой, разработка сценария учебного видеофильма. Демонстрация видеофильма группе.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9D9F9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BFC39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7FD96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82607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Л1.12Л2.1 Л2.2 Л2.3 Л2.4 Л2.5 Л2.6 Л2.7 Л2.8 Л2.9</w:t>
            </w:r>
          </w:p>
          <w:p w14:paraId="6137BFC5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106BDB" w14:paraId="20CCA788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A6733" w14:textId="77777777" w:rsidR="00106BDB" w:rsidRDefault="00106B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5F055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студента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1E0CB" w14:textId="77777777" w:rsidR="00106BDB" w:rsidRDefault="00106B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9A596" w14:textId="77777777" w:rsidR="00106BDB" w:rsidRDefault="00106B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23D2A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14DA5" w14:textId="77777777" w:rsidR="00106BDB" w:rsidRDefault="00106BDB"/>
        </w:tc>
      </w:tr>
      <w:tr w:rsidR="00106BDB" w14:paraId="36BD2A86" w14:textId="77777777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3D828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868DF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 «Психолого-педагогические основы использования технических и аудиовизуальных средств обучения Технические и аудиовизуальные средства обучения, трансляции, записи, хранения и воспроизведения информации.»</w:t>
            </w:r>
          </w:p>
          <w:p w14:paraId="4A6C13E5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Дидактические возможности технических аудиовизуальных средств обучения (ТАСО) в образовании и современные методы обучения. Роль ТАСО в оптимизации учебного процесса. Психологические особенности применения ТАСО в учебно- воспитательном процессе.  Методические возможности активизации умственной деятельности учащихся с помощью ТАСО. Виды и классификация технических средств; учебно- технические комплексы на базе микропроцессорных устройств. Информация. Основные понятия и определения. Виды учебной информации, ее основные свойства, необходимость ее кодирования для хранения.</w:t>
            </w:r>
          </w:p>
          <w:p w14:paraId="2F440CB6" w14:textId="77777777" w:rsidR="00106BDB" w:rsidRPr="0049736E" w:rsidRDefault="00106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0A877C2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73EEB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5975C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C8408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1F80E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Л1.12Л2.1 Л2.2 Л2.3 Л2.4 Л2.5 Л2.6 Л2.7 Л2.8 Л2.9</w:t>
            </w:r>
          </w:p>
          <w:p w14:paraId="33860010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106BDB" w14:paraId="74922FCD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51FD0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22CD4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1.2 «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Звукотехника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».</w:t>
            </w:r>
          </w:p>
          <w:p w14:paraId="6A2E98AE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Звукотехническая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аппаратура и звуковые средства обучения. Механическая и 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механическая запись и воспроизведение звука. Магнитная запись и воспроизведение звука. Физические основы магнитного способа записи звука. Цифровая оптическая лазерная запись и воспроизведение звука. Компакт диски. Принцип изготовления компакт-дисков.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Дидактические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18A438FC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AD2FE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D43FF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672DE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17157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Л1.12Л2.1 Л2.2 Л2.3 Л2.4 Л2.5 Л2.6 Л2.7 Л2.8 Л2.9</w:t>
            </w:r>
          </w:p>
          <w:p w14:paraId="5CE5BD0B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106BDB" w14:paraId="4C22D01E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0BF63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B12CD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1.3 «Проекционная аппаратура».</w:t>
            </w:r>
          </w:p>
          <w:p w14:paraId="300D3A82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Статическая проекция и экранные пособия к ней. Виды статичной проекции: 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диапроекция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эпипроекция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стереопроекция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Статическая проекционная аппаратура (схема, значение, принцип действия, порядок работы). Методика применения статичных экранных пособий. Кинопроекция. Кинопроекционная аппаратура. Учебные кинофильмы и методика их применения. Правила электробезопасности и пожарной безопасности при использовании киноустановки.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Санитарные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просмотра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кинофильмов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A66C5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5495E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C5EA9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8461F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Л1.12Л2.1 Л2.2 Л2.3 Л2.4 Л2.5 Л2.6 Л2.7 Л2.8 Л2.9</w:t>
            </w:r>
          </w:p>
          <w:p w14:paraId="0EE6ED1B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106BDB" w14:paraId="4DF70D4C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6E849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A2D1C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 «Телевидение».</w:t>
            </w:r>
          </w:p>
          <w:p w14:paraId="548156EC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Телевизионное оборудование школ, применение его в учебном процессе. Телевизоры с ЖК экраном. Телевизионные антенны, кабельное и спутниковое телевидение. Правила эксплуатации телевизоров и видеомагнитофонов. Соблюдение санитарно- гигиенических требований в организации просмотров и оборудовании классов телевизорами и видеомагнитофонами. Дидактические принципы построения 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видеопособий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Изготовление дидактических материалов при помощи телевизора и видеомагнитофона.</w:t>
            </w:r>
          </w:p>
          <w:p w14:paraId="00F08E14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74FC9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CA68B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DDD47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EC685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Л1.12Л2.1 Л2.2 Л2.3 Л2.4 Л2.5 Л2.6 Л2.7 Л2.8 Л2.9</w:t>
            </w:r>
          </w:p>
          <w:p w14:paraId="2912B6AF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14:paraId="19C5FF84" w14:textId="77777777" w:rsidR="00106BD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82"/>
        <w:gridCol w:w="1561"/>
        <w:gridCol w:w="2111"/>
        <w:gridCol w:w="1832"/>
        <w:gridCol w:w="143"/>
        <w:gridCol w:w="998"/>
        <w:gridCol w:w="716"/>
        <w:gridCol w:w="420"/>
        <w:gridCol w:w="708"/>
        <w:gridCol w:w="281"/>
        <w:gridCol w:w="1002"/>
      </w:tblGrid>
      <w:tr w:rsidR="00106BDB" w14:paraId="63665AE6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BE83BCD" w14:textId="77777777" w:rsidR="00106BD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774B00EF" w14:textId="77777777" w:rsidR="00106BDB" w:rsidRDefault="00106BDB"/>
        </w:tc>
        <w:tc>
          <w:tcPr>
            <w:tcW w:w="143" w:type="dxa"/>
          </w:tcPr>
          <w:p w14:paraId="136FCC62" w14:textId="77777777" w:rsidR="00106BDB" w:rsidRDefault="00106BDB"/>
        </w:tc>
        <w:tc>
          <w:tcPr>
            <w:tcW w:w="993" w:type="dxa"/>
          </w:tcPr>
          <w:p w14:paraId="4300934F" w14:textId="77777777" w:rsidR="00106BDB" w:rsidRDefault="00106BDB"/>
        </w:tc>
        <w:tc>
          <w:tcPr>
            <w:tcW w:w="710" w:type="dxa"/>
          </w:tcPr>
          <w:p w14:paraId="08201106" w14:textId="77777777" w:rsidR="00106BDB" w:rsidRDefault="00106BDB"/>
        </w:tc>
        <w:tc>
          <w:tcPr>
            <w:tcW w:w="426" w:type="dxa"/>
          </w:tcPr>
          <w:p w14:paraId="5139C60E" w14:textId="77777777" w:rsidR="00106BDB" w:rsidRDefault="00106BDB"/>
        </w:tc>
        <w:tc>
          <w:tcPr>
            <w:tcW w:w="710" w:type="dxa"/>
          </w:tcPr>
          <w:p w14:paraId="306FEDBD" w14:textId="77777777" w:rsidR="00106BDB" w:rsidRDefault="00106BDB"/>
        </w:tc>
        <w:tc>
          <w:tcPr>
            <w:tcW w:w="284" w:type="dxa"/>
          </w:tcPr>
          <w:p w14:paraId="51003FA7" w14:textId="77777777" w:rsidR="00106BDB" w:rsidRDefault="00106B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196DB43" w14:textId="77777777" w:rsidR="00106BD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106BDB" w14:paraId="0C9CDCEC" w14:textId="77777777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A2748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1ED6A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2.2 «Вычислительная техника и технические средства обработки информации и управления учебным процессом».</w:t>
            </w:r>
          </w:p>
          <w:p w14:paraId="3B7DE9CE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 информационно-логические средства контроля и управления учебным процессом, их классификация (контрольно- обучающие тренажеры, адаптивные обучающие устройства, групповые и индивидуальные устройства). Устройства ввода и вывода информации в контролирующих и обучающих устройствах различного типа. ЭВМ, персональный компьютер. Структура: память, процессор, устройства ввода-вывода. Программное обеспечение компьютеров. Применение компьютеров в учебном процессе общеобразовательной школы. Выполнение правил техники безопасности и санитарных норм при использовании компьютеров в учебном процессе.</w:t>
            </w:r>
          </w:p>
          <w:p w14:paraId="687F45B2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1B0E7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C75B1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BF72C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60DBB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Л1.12Л2.1 Л2.2 Л2.3 Л2.4 Л2.5 Л2.6 Л2.7 Л2.8 Л2.9</w:t>
            </w:r>
          </w:p>
          <w:p w14:paraId="2B1981FF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106BDB" w14:paraId="51237716" w14:textId="77777777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D3EF92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AA9D3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2.3 «Комплексы технических и аудиовизуальных средств обучения и методические основы их применения».</w:t>
            </w:r>
          </w:p>
          <w:p w14:paraId="4971F22C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Оснащение школьных предметных кабинетов техническими средствами и вычислительной техникой. Лингафонные кабинеты. Учебные кабинеты вычислительной техники. Школьные радиоузлы, телестудии. Методические основы комплексного применения ТАСО.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ТАСО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внеклассной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458D4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08480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D7E0EB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C569C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Л1.12Л2.1 Л2.2 Л2.3 Л2.4 Л2.5 Л2.6 Л2.7 Л2.8 Л2.9</w:t>
            </w:r>
          </w:p>
          <w:p w14:paraId="18F38434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106BDB" w14:paraId="0CA1CD14" w14:textId="77777777">
        <w:trPr>
          <w:trHeight w:hRule="exact" w:val="333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C69AC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ECDCB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2.4 «Обслуживание ТАСО. Санитарно-гигиенические нормы и требования техники безопасности при использовании ТАСО».</w:t>
            </w:r>
          </w:p>
          <w:p w14:paraId="1879A437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Эксплуатация и ремонт учебной аппаратуры. Уход за аппаратурой и ее техническое обслуживание. Профессиональное обслуживание компьютеров в учебном процессе. Правовые и организационные вопросы охраны труда. Требования санитарии и гигиены при применении ТАСО. Электрическая, пожарная, механическая, химическая, термическая и оптическая опасность при работе с ТАСО. Инструкции по охране труда и правила техники безопасности при работе с ТАСО в учебных кабинетах. Первичные средства пожаротушения. Действия учителя в случае возникновения пожара. Оказание первой помощи пострадавшим.</w:t>
            </w:r>
          </w:p>
          <w:p w14:paraId="0D9D7FB1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85522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6DD29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F1F46" w14:textId="77777777" w:rsidR="00106BDB" w:rsidRDefault="00106B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F8ED0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Л1.12Л2.1 Л2.2 Л2.3 Л2.4 Л2.5 Л2.6 Л2.7 Л2.8 Л2.9</w:t>
            </w:r>
          </w:p>
          <w:p w14:paraId="49F66587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106BDB" w14:paraId="0A148EF3" w14:textId="77777777">
        <w:trPr>
          <w:trHeight w:hRule="exact" w:val="277"/>
        </w:trPr>
        <w:tc>
          <w:tcPr>
            <w:tcW w:w="710" w:type="dxa"/>
          </w:tcPr>
          <w:p w14:paraId="36453FD3" w14:textId="77777777" w:rsidR="00106BDB" w:rsidRDefault="00106BDB"/>
        </w:tc>
        <w:tc>
          <w:tcPr>
            <w:tcW w:w="285" w:type="dxa"/>
          </w:tcPr>
          <w:p w14:paraId="19AE470A" w14:textId="77777777" w:rsidR="00106BDB" w:rsidRDefault="00106BDB"/>
        </w:tc>
        <w:tc>
          <w:tcPr>
            <w:tcW w:w="1560" w:type="dxa"/>
          </w:tcPr>
          <w:p w14:paraId="4DE805C0" w14:textId="77777777" w:rsidR="00106BDB" w:rsidRDefault="00106BDB"/>
        </w:tc>
        <w:tc>
          <w:tcPr>
            <w:tcW w:w="2127" w:type="dxa"/>
          </w:tcPr>
          <w:p w14:paraId="59317CA7" w14:textId="77777777" w:rsidR="00106BDB" w:rsidRDefault="00106BDB"/>
        </w:tc>
        <w:tc>
          <w:tcPr>
            <w:tcW w:w="1844" w:type="dxa"/>
          </w:tcPr>
          <w:p w14:paraId="5A87EDB4" w14:textId="77777777" w:rsidR="00106BDB" w:rsidRDefault="00106BDB"/>
        </w:tc>
        <w:tc>
          <w:tcPr>
            <w:tcW w:w="143" w:type="dxa"/>
          </w:tcPr>
          <w:p w14:paraId="2BB706D5" w14:textId="77777777" w:rsidR="00106BDB" w:rsidRDefault="00106BDB"/>
        </w:tc>
        <w:tc>
          <w:tcPr>
            <w:tcW w:w="993" w:type="dxa"/>
          </w:tcPr>
          <w:p w14:paraId="278DD732" w14:textId="77777777" w:rsidR="00106BDB" w:rsidRDefault="00106BDB"/>
        </w:tc>
        <w:tc>
          <w:tcPr>
            <w:tcW w:w="710" w:type="dxa"/>
          </w:tcPr>
          <w:p w14:paraId="07856D63" w14:textId="77777777" w:rsidR="00106BDB" w:rsidRDefault="00106BDB"/>
        </w:tc>
        <w:tc>
          <w:tcPr>
            <w:tcW w:w="426" w:type="dxa"/>
          </w:tcPr>
          <w:p w14:paraId="24C228BD" w14:textId="77777777" w:rsidR="00106BDB" w:rsidRDefault="00106BDB"/>
        </w:tc>
        <w:tc>
          <w:tcPr>
            <w:tcW w:w="710" w:type="dxa"/>
          </w:tcPr>
          <w:p w14:paraId="47A18FDC" w14:textId="77777777" w:rsidR="00106BDB" w:rsidRDefault="00106BDB"/>
        </w:tc>
        <w:tc>
          <w:tcPr>
            <w:tcW w:w="284" w:type="dxa"/>
          </w:tcPr>
          <w:p w14:paraId="1C18C36A" w14:textId="77777777" w:rsidR="00106BDB" w:rsidRDefault="00106BDB"/>
        </w:tc>
        <w:tc>
          <w:tcPr>
            <w:tcW w:w="993" w:type="dxa"/>
          </w:tcPr>
          <w:p w14:paraId="7D0D80D6" w14:textId="77777777" w:rsidR="00106BDB" w:rsidRDefault="00106BDB"/>
        </w:tc>
      </w:tr>
      <w:tr w:rsidR="00106BDB" w14:paraId="524B2220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1BCC7D5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106BDB" w:rsidRPr="0049736E" w14:paraId="03427CB7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9071C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106BDB" w:rsidRPr="0049736E" w14:paraId="5DA0F06B" w14:textId="77777777">
        <w:trPr>
          <w:trHeight w:hRule="exact" w:val="277"/>
        </w:trPr>
        <w:tc>
          <w:tcPr>
            <w:tcW w:w="710" w:type="dxa"/>
          </w:tcPr>
          <w:p w14:paraId="28B72D28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64C259D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24BA67F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B3EFAEE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A2D370F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3A60694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3572439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1156AFC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DB61BF1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E5AB095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83541A3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E23C749" w14:textId="77777777" w:rsidR="00106BDB" w:rsidRPr="0049736E" w:rsidRDefault="00106BDB">
            <w:pPr>
              <w:rPr>
                <w:lang w:val="ru-RU"/>
              </w:rPr>
            </w:pPr>
          </w:p>
        </w:tc>
      </w:tr>
      <w:tr w:rsidR="00106BDB" w:rsidRPr="0049736E" w14:paraId="241D5203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2341BDB" w14:textId="77777777" w:rsidR="00106BDB" w:rsidRPr="0049736E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106BDB" w14:paraId="163018E6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E01270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06BDB" w14:paraId="399B68F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37EA99" w14:textId="77777777" w:rsidR="00106BDB" w:rsidRDefault="00106BD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FCE84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27D1E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68F3C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1D880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06BDB" w14:paraId="2432108E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683A1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47E4B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Коджаспирова Г.М., Петров К.В.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DF609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Технические средства обучения и методика их использования: 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Учеб.пособие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студентов </w:t>
            </w:r>
            <w:proofErr w:type="spellStart"/>
            <w:proofErr w:type="gramStart"/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высш.пед</w:t>
            </w:r>
            <w:proofErr w:type="gramEnd"/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.учеб.заведений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49B9A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21EBC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6BDB" w14:paraId="52C58F02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1E48A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94A83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Коджаспирова Г.М., Петров К.В.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C6F43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Технические средства обучения и методика их использования: Учеб. пособие</w:t>
            </w:r>
            <w:proofErr w:type="gramStart"/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Для</w:t>
            </w:r>
            <w:proofErr w:type="gramEnd"/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студентов 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537DB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CC9038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6BDB" w14:paraId="4702A4A3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C1154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16F92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Коджаспирова Г. М., Коджаспиров А.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22CC0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Педагогический словарь: для студентов </w:t>
            </w:r>
            <w:proofErr w:type="spellStart"/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proofErr w:type="gramStart"/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сред.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1B9AC4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D22F3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6BDB" w14:paraId="1D30269E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2CB52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ED4EB" w14:textId="77777777" w:rsidR="00106BD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Кравченя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B03D4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Технические средства обучения в школе: учеб. пособие для слушателей курсов повышения квалификации и переподготовки кадров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EA84C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ТетраСистемс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B1BA4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6BDB" w14:paraId="75A071BF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62C2D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99DB4" w14:textId="77777777" w:rsidR="00106BD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3D6B0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Технические средства в обучении и воспитании детей: учеб. пособие для студентов образоват. учреждений сред. </w:t>
            </w:r>
            <w:proofErr w:type="gramStart"/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проф.образования</w:t>
            </w:r>
            <w:proofErr w:type="gram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FDEAE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E6A4A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27389690" w14:textId="77777777" w:rsidR="00106BD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845"/>
        <w:gridCol w:w="2098"/>
        <w:gridCol w:w="1849"/>
        <w:gridCol w:w="2264"/>
        <w:gridCol w:w="993"/>
        <w:gridCol w:w="1005"/>
      </w:tblGrid>
      <w:tr w:rsidR="00106BDB" w14:paraId="799B287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0F4D4A0" w14:textId="77777777" w:rsidR="00106BD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0B8DCE74" w14:textId="77777777" w:rsidR="00106BDB" w:rsidRDefault="00106BDB"/>
        </w:tc>
        <w:tc>
          <w:tcPr>
            <w:tcW w:w="2269" w:type="dxa"/>
          </w:tcPr>
          <w:p w14:paraId="5A35E0D3" w14:textId="77777777" w:rsidR="00106BDB" w:rsidRDefault="00106BDB"/>
        </w:tc>
        <w:tc>
          <w:tcPr>
            <w:tcW w:w="993" w:type="dxa"/>
          </w:tcPr>
          <w:p w14:paraId="5FFEF0B1" w14:textId="77777777" w:rsidR="00106BDB" w:rsidRDefault="00106B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264A1AC" w14:textId="77777777" w:rsidR="00106BD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106BDB" w14:paraId="1DA003B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D178E" w14:textId="77777777" w:rsidR="00106BDB" w:rsidRDefault="00106BD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D7BD4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4344D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76855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A501C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06BDB" w14:paraId="5284027E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C1AAA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7BDA8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Коджаспирова Г.М., Петров К.В.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39DF7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Технические средства обучения и методика их использования: учеб. пособие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FCE98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56A19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6BDB" w14:paraId="3D558AB9" w14:textId="77777777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08B91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713D0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Грановская О.В., Дуков Е.В., Иоскевич Я.Б., Петрова Н.П., Прохоров А.В., Разлогов К.Э., Сибиряков П.Г., Тарасенко В.В., Хилько Н.Ф.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0001C" w14:textId="77777777" w:rsidR="00106BD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аудиовизуальные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0FB3B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Едиториал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УРСС,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2BDBB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6BDB" w14:paraId="7F47C798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7A23E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DF7E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Коджаспирова Г.М., Петров К.В.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5BCBE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Технические средства обучения и методика их использования: Учеб.пособие для студентов высш.пед.учеб.заведений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681F0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3C7E1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06BDB" w14:paraId="77CFA663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10FA5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22FD8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Коджаспирова Г.М., Петров К.В.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23189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Технические средства обучения и методика их использования: Учеб. пособие: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313DC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DB683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</w:tr>
      <w:tr w:rsidR="00106BDB" w14:paraId="20DB6648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F2C42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C1C966" w14:textId="77777777" w:rsidR="00106BD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Кравченя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Эдуард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83DC6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Технические средства обучения в школе: учеб. пособие для слушателей курсов повышения квалификации и переподготовки кадров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6A81A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ТетраСистемс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BB8BF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557</w:t>
            </w:r>
          </w:p>
        </w:tc>
      </w:tr>
      <w:tr w:rsidR="00106BDB" w14:paraId="18260251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FAB67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F60B0" w14:textId="77777777" w:rsidR="00106BD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Викторович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D2AB6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Технические средства в обучении и воспитании детей: учеб. пособие для студентов образоват. учреждений сред. проф.образования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C5BBD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83069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106BDB" w14:paraId="49599649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38C8F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40718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Коджаспирова Г.М., Петров К.В.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0DF97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Технические средства обучения и методика их использования: учеб. пособие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E5C5A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9C0E3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106BDB" w14:paraId="21D52BD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755D9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06BDB" w14:paraId="7943171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EBD6E" w14:textId="77777777" w:rsidR="00106BDB" w:rsidRDefault="00106BD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5E9E6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AD43A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C8D57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6F508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06BDB" w14:paraId="768B1A71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A79E5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30F3F" w14:textId="77777777" w:rsidR="00106BD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Леонтьев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CC18B" w14:textId="77777777" w:rsidR="00106BD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Новейшая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энциклопедия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персонального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2002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9F3A6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ОЛМА-ПРЕСС,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4EE6A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6BDB" w14:paraId="145888E8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25B42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3D6B6" w14:textId="77777777" w:rsidR="00106BD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Леонтьев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0AE86" w14:textId="77777777" w:rsidR="00106BD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Новейшая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энциклопедия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персонального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2005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4438A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ОЛМА-ПРЕСС,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FDE85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6BDB" w14:paraId="40AE414B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8F809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03D3F" w14:textId="77777777" w:rsidR="00106BD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Писаренко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A7AC6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Аудиовизуальные технологии обучения иностранным языкам в техническом вузе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4AC16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МПА-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A9DA3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6BDB" w14:paraId="1478C514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BB43B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E4167" w14:textId="77777777" w:rsidR="00106BD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Комаринский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Комаринский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003ED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Становление и развитие технических средств контроля учебных достижений и компьютеризация тестового контроля в системах дистанционного обучения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39082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Таганрог: Изд-во Таганрог. гос. пед. ин-та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BBD46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6BDB" w14:paraId="316D75B1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D4EE8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9056D" w14:textId="77777777" w:rsidR="00106BD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Леонтьев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21D36" w14:textId="77777777" w:rsidR="00106BD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Новейшая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энциклопедия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персонального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2002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768C5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ОЛМА-ПРЕСС,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B4AB2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06BDB" w14:paraId="19B4282E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8D7C6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AA3EB" w14:textId="77777777" w:rsidR="00106BD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Леонтьев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Виталий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F31CF" w14:textId="77777777" w:rsidR="00106BD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Новейшая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энциклопедия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персонального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2005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697F4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ОЛМА-ПРЕСС,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06FF8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06BDB" w14:paraId="50A85534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63132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A25C0" w14:textId="77777777" w:rsidR="00106BD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Писаренко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Игоревна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727BF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Аудиовизуальные технологии обучения иностранным языкам в техническом вузе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C7A91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МПА-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6DEA5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06BDB" w14:paraId="17C5E550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D98FFE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5F6E4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Комаринский, Анатолий Михайлович, Комаринский, С.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D46B9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Становление и развитие технических средств контроля учебных достижений и компьютеризация тестового контроля в системах дистанционного обучения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EDC07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Таганрог: Изд-во Таганрог. гос. пед. ин-та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BFAEC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06BDB" w:rsidRPr="0049736E" w14:paraId="50151CF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ADCAC" w14:textId="77777777" w:rsidR="00106BD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06536" w14:textId="77777777" w:rsidR="00106BD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7A156" w14:textId="77777777" w:rsidR="00106BDB" w:rsidRPr="0049736E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Информационные технологии и системы в управленческой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5161D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E4761" w14:textId="77777777" w:rsidR="00106BDB" w:rsidRPr="0049736E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973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=607279 неограниченный доступ для зарегистрированных пользователей</w:t>
            </w:r>
          </w:p>
        </w:tc>
      </w:tr>
      <w:tr w:rsidR="00106BDB" w:rsidRPr="0049736E" w14:paraId="67B02F8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6246C" w14:textId="77777777" w:rsidR="00106BDB" w:rsidRPr="0049736E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106BDB" w14:paraId="4C6928E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B53C2" w14:textId="77777777" w:rsidR="00106BD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106BDB" w14:paraId="754084DA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2B6EC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106BDB" w14:paraId="6BC7051D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5889F" w14:textId="77777777" w:rsidR="00106BD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FineRiader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corp</w:t>
            </w:r>
            <w:proofErr w:type="spellEnd"/>
          </w:p>
        </w:tc>
      </w:tr>
    </w:tbl>
    <w:p w14:paraId="4D1C2312" w14:textId="77777777" w:rsidR="00106BD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088"/>
        <w:gridCol w:w="1005"/>
      </w:tblGrid>
      <w:tr w:rsidR="00106BDB" w14:paraId="6FEB2D9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B7A34FE" w14:textId="77777777" w:rsidR="00106BD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5104" w:type="dxa"/>
          </w:tcPr>
          <w:p w14:paraId="2A4FCABE" w14:textId="77777777" w:rsidR="00106BDB" w:rsidRDefault="00106B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221A607" w14:textId="77777777" w:rsidR="00106BD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106BDB" w:rsidRPr="0049736E" w14:paraId="274363D8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FD10B" w14:textId="77777777" w:rsidR="00106BDB" w:rsidRPr="0049736E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106BDB" w:rsidRPr="0049736E" w14:paraId="21C75C05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A2EEE" w14:textId="77777777" w:rsidR="00106BDB" w:rsidRPr="0049736E" w:rsidRDefault="000000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106BDB" w:rsidRPr="0049736E" w14:paraId="2B4D567B" w14:textId="77777777">
        <w:trPr>
          <w:trHeight w:hRule="exact" w:val="277"/>
        </w:trPr>
        <w:tc>
          <w:tcPr>
            <w:tcW w:w="4679" w:type="dxa"/>
          </w:tcPr>
          <w:p w14:paraId="7821F372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9854F21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39826D" w14:textId="77777777" w:rsidR="00106BDB" w:rsidRPr="0049736E" w:rsidRDefault="00106BDB">
            <w:pPr>
              <w:rPr>
                <w:lang w:val="ru-RU"/>
              </w:rPr>
            </w:pPr>
          </w:p>
        </w:tc>
      </w:tr>
      <w:tr w:rsidR="00106BDB" w:rsidRPr="0049736E" w14:paraId="5B6D5F79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0FB8014" w14:textId="77777777" w:rsidR="00106BDB" w:rsidRPr="0049736E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106BDB" w:rsidRPr="0049736E" w14:paraId="78FE9AC7" w14:textId="77777777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4877E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106BDB" w:rsidRPr="0049736E" w14:paraId="0D17E2E8" w14:textId="77777777">
        <w:trPr>
          <w:trHeight w:hRule="exact" w:val="277"/>
        </w:trPr>
        <w:tc>
          <w:tcPr>
            <w:tcW w:w="4679" w:type="dxa"/>
          </w:tcPr>
          <w:p w14:paraId="5A84B25D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FBB6D2F" w14:textId="77777777" w:rsidR="00106BDB" w:rsidRPr="0049736E" w:rsidRDefault="00106BD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4585DEB" w14:textId="77777777" w:rsidR="00106BDB" w:rsidRPr="0049736E" w:rsidRDefault="00106BDB">
            <w:pPr>
              <w:rPr>
                <w:lang w:val="ru-RU"/>
              </w:rPr>
            </w:pPr>
          </w:p>
        </w:tc>
      </w:tr>
      <w:tr w:rsidR="00106BDB" w:rsidRPr="0049736E" w14:paraId="0DDABA98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8688C49" w14:textId="77777777" w:rsidR="00106BDB" w:rsidRPr="0049736E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106BDB" w:rsidRPr="0049736E" w14:paraId="5C3AC596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5062E" w14:textId="77777777" w:rsidR="00106BDB" w:rsidRPr="0049736E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3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55BAF225" w14:textId="77777777" w:rsidR="00106BDB" w:rsidRPr="0049736E" w:rsidRDefault="00106BDB">
      <w:pPr>
        <w:rPr>
          <w:lang w:val="ru-RU"/>
        </w:rPr>
      </w:pPr>
    </w:p>
    <w:sectPr w:rsidR="00106BDB" w:rsidRPr="0049736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06BDB"/>
    <w:rsid w:val="001F0BC7"/>
    <w:rsid w:val="0049736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618EB"/>
  <w15:docId w15:val="{24F73DBA-EDD0-432C-A711-EC363272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3204</Words>
  <Characters>18265</Characters>
  <Application>Microsoft Office Word</Application>
  <DocSecurity>0</DocSecurity>
  <Lines>152</Lines>
  <Paragraphs>42</Paragraphs>
  <ScaleCrop>false</ScaleCrop>
  <Company/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2022-2023_44_03_05_31-20-3-ФТZ_plx_Комплекс технических средств обучения</dc:title>
  <dc:creator>FastReport.NET</dc:creator>
  <cp:lastModifiedBy>Светлана Коноваленко</cp:lastModifiedBy>
  <cp:revision>2</cp:revision>
  <dcterms:created xsi:type="dcterms:W3CDTF">2022-10-20T09:59:00Z</dcterms:created>
  <dcterms:modified xsi:type="dcterms:W3CDTF">2022-10-20T09:59:00Z</dcterms:modified>
</cp:coreProperties>
</file>