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DB75ED" w:rsidRPr="00FB58AD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B58A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DB75ED" w:rsidRPr="00FB58AD" w:rsidRDefault="00FB58A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B58A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DB75ED" w:rsidRPr="00FB58AD" w:rsidRDefault="00DB75E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B75ED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DB75ED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B58A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DB75ED" w:rsidRPr="00FB58AD" w:rsidRDefault="00FB58A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B58A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FB58A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DB75ED" w:rsidRPr="00FB58AD" w:rsidRDefault="00FB58A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B58A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DB75ED" w:rsidRPr="00FB58AD" w:rsidRDefault="00FB58A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B58A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 Голобородько А.Ю.</w:t>
            </w:r>
          </w:p>
          <w:p w:rsidR="00DB75ED" w:rsidRDefault="00FB58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DB75ED">
        <w:trPr>
          <w:trHeight w:hRule="exact" w:val="1139"/>
        </w:trPr>
        <w:tc>
          <w:tcPr>
            <w:tcW w:w="6096" w:type="dxa"/>
          </w:tcPr>
          <w:p w:rsidR="00DB75ED" w:rsidRDefault="00DB75ED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DB75ED"/>
        </w:tc>
      </w:tr>
      <w:tr w:rsidR="00DB75ED">
        <w:trPr>
          <w:trHeight w:hRule="exact" w:val="1666"/>
        </w:trPr>
        <w:tc>
          <w:tcPr>
            <w:tcW w:w="6096" w:type="dxa"/>
          </w:tcPr>
          <w:p w:rsidR="00DB75ED" w:rsidRDefault="00DB75ED"/>
        </w:tc>
        <w:tc>
          <w:tcPr>
            <w:tcW w:w="4679" w:type="dxa"/>
          </w:tcPr>
          <w:p w:rsidR="00DB75ED" w:rsidRDefault="00DB75ED"/>
        </w:tc>
      </w:tr>
      <w:tr w:rsidR="00DB75ED" w:rsidRPr="00FB58AD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B58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DB75ED" w:rsidRPr="00FB58AD" w:rsidRDefault="00FB58A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B58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Декоративно-прикладное искусство</w:t>
            </w:r>
          </w:p>
        </w:tc>
      </w:tr>
      <w:tr w:rsidR="00DB75ED" w:rsidRPr="00FB58AD">
        <w:trPr>
          <w:trHeight w:hRule="exact" w:val="972"/>
        </w:trPr>
        <w:tc>
          <w:tcPr>
            <w:tcW w:w="6096" w:type="dxa"/>
          </w:tcPr>
          <w:p w:rsidR="00DB75ED" w:rsidRPr="00FB58AD" w:rsidRDefault="00DB75ED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DB75ED" w:rsidRPr="00FB58AD" w:rsidRDefault="00DB75ED">
            <w:pPr>
              <w:rPr>
                <w:lang w:val="ru-RU"/>
              </w:rPr>
            </w:pPr>
          </w:p>
        </w:tc>
      </w:tr>
      <w:tr w:rsidR="00DB75ED" w:rsidRPr="00FB58AD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B58A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:rsidR="00DB75ED" w:rsidRPr="00FB58AD" w:rsidRDefault="00FB58A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B58A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44.03.05.31 Физика и Технология</w:t>
            </w:r>
          </w:p>
        </w:tc>
      </w:tr>
      <w:tr w:rsidR="00DB75ED" w:rsidRPr="00FB58AD">
        <w:trPr>
          <w:trHeight w:hRule="exact" w:val="4015"/>
        </w:trPr>
        <w:tc>
          <w:tcPr>
            <w:tcW w:w="6096" w:type="dxa"/>
          </w:tcPr>
          <w:p w:rsidR="00DB75ED" w:rsidRPr="00FB58AD" w:rsidRDefault="00DB75ED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DB75ED" w:rsidRPr="00FB58AD" w:rsidRDefault="00DB75ED">
            <w:pPr>
              <w:rPr>
                <w:lang w:val="ru-RU"/>
              </w:rPr>
            </w:pPr>
          </w:p>
        </w:tc>
      </w:tr>
      <w:tr w:rsidR="00DB75ED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 w:rsidP="00FB58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2019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DB75ED">
        <w:trPr>
          <w:trHeight w:hRule="exact" w:val="694"/>
        </w:trPr>
        <w:tc>
          <w:tcPr>
            <w:tcW w:w="6096" w:type="dxa"/>
          </w:tcPr>
          <w:p w:rsidR="00DB75ED" w:rsidRDefault="00DB75ED"/>
        </w:tc>
        <w:tc>
          <w:tcPr>
            <w:tcW w:w="4679" w:type="dxa"/>
          </w:tcPr>
          <w:p w:rsidR="00DB75ED" w:rsidRDefault="00DB75ED"/>
        </w:tc>
      </w:tr>
      <w:tr w:rsidR="00DB75ED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DB75ED" w:rsidRDefault="00FB58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:rsidR="00DB75ED" w:rsidRDefault="00FB58A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2"/>
        <w:gridCol w:w="1432"/>
        <w:gridCol w:w="284"/>
        <w:gridCol w:w="695"/>
        <w:gridCol w:w="456"/>
        <w:gridCol w:w="456"/>
        <w:gridCol w:w="456"/>
        <w:gridCol w:w="797"/>
        <w:gridCol w:w="31"/>
        <w:gridCol w:w="1273"/>
        <w:gridCol w:w="3815"/>
        <w:gridCol w:w="708"/>
        <w:gridCol w:w="296"/>
      </w:tblGrid>
      <w:tr w:rsidR="00DB75ED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1277" w:type="dxa"/>
          </w:tcPr>
          <w:p w:rsidR="00DB75ED" w:rsidRDefault="00DB75ED"/>
        </w:tc>
        <w:tc>
          <w:tcPr>
            <w:tcW w:w="3828" w:type="dxa"/>
          </w:tcPr>
          <w:p w:rsidR="00DB75ED" w:rsidRDefault="00DB75ED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DB75ED">
        <w:trPr>
          <w:trHeight w:hRule="exact" w:val="277"/>
        </w:trPr>
        <w:tc>
          <w:tcPr>
            <w:tcW w:w="143" w:type="dxa"/>
          </w:tcPr>
          <w:p w:rsidR="00DB75ED" w:rsidRDefault="00DB75ED"/>
        </w:tc>
        <w:tc>
          <w:tcPr>
            <w:tcW w:w="1419" w:type="dxa"/>
          </w:tcPr>
          <w:p w:rsidR="00DB75ED" w:rsidRDefault="00DB75ED"/>
        </w:tc>
        <w:tc>
          <w:tcPr>
            <w:tcW w:w="285" w:type="dxa"/>
          </w:tcPr>
          <w:p w:rsidR="00DB75ED" w:rsidRDefault="00DB75ED"/>
        </w:tc>
        <w:tc>
          <w:tcPr>
            <w:tcW w:w="697" w:type="dxa"/>
          </w:tcPr>
          <w:p w:rsidR="00DB75ED" w:rsidRDefault="00DB75ED"/>
        </w:tc>
        <w:tc>
          <w:tcPr>
            <w:tcW w:w="442" w:type="dxa"/>
          </w:tcPr>
          <w:p w:rsidR="00DB75ED" w:rsidRDefault="00DB75ED"/>
        </w:tc>
        <w:tc>
          <w:tcPr>
            <w:tcW w:w="442" w:type="dxa"/>
          </w:tcPr>
          <w:p w:rsidR="00DB75ED" w:rsidRDefault="00DB75ED"/>
        </w:tc>
        <w:tc>
          <w:tcPr>
            <w:tcW w:w="442" w:type="dxa"/>
          </w:tcPr>
          <w:p w:rsidR="00DB75ED" w:rsidRDefault="00DB75ED"/>
        </w:tc>
        <w:tc>
          <w:tcPr>
            <w:tcW w:w="786" w:type="dxa"/>
          </w:tcPr>
          <w:p w:rsidR="00DB75ED" w:rsidRDefault="00DB75ED"/>
        </w:tc>
        <w:tc>
          <w:tcPr>
            <w:tcW w:w="31" w:type="dxa"/>
          </w:tcPr>
          <w:p w:rsidR="00DB75ED" w:rsidRDefault="00DB75ED"/>
        </w:tc>
        <w:tc>
          <w:tcPr>
            <w:tcW w:w="1277" w:type="dxa"/>
          </w:tcPr>
          <w:p w:rsidR="00DB75ED" w:rsidRDefault="00DB75ED"/>
        </w:tc>
        <w:tc>
          <w:tcPr>
            <w:tcW w:w="3828" w:type="dxa"/>
          </w:tcPr>
          <w:p w:rsidR="00DB75ED" w:rsidRDefault="00DB75ED"/>
        </w:tc>
        <w:tc>
          <w:tcPr>
            <w:tcW w:w="710" w:type="dxa"/>
          </w:tcPr>
          <w:p w:rsidR="00DB75ED" w:rsidRDefault="00DB75ED"/>
        </w:tc>
        <w:tc>
          <w:tcPr>
            <w:tcW w:w="285" w:type="dxa"/>
          </w:tcPr>
          <w:p w:rsidR="00DB75ED" w:rsidRDefault="00DB75ED"/>
        </w:tc>
      </w:tr>
      <w:tr w:rsidR="00DB75ED" w:rsidRPr="00FB58AD">
        <w:trPr>
          <w:trHeight w:hRule="exact" w:val="277"/>
        </w:trPr>
        <w:tc>
          <w:tcPr>
            <w:tcW w:w="143" w:type="dxa"/>
          </w:tcPr>
          <w:p w:rsidR="00DB75ED" w:rsidRDefault="00DB75ED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DB75ED" w:rsidRDefault="00DB75ED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rPr>
                <w:lang w:val="ru-RU"/>
              </w:rPr>
            </w:pPr>
            <w:r w:rsidRPr="00FB58AD">
              <w:rPr>
                <w:rFonts w:ascii="Times New Roman" w:hAnsi="Times New Roman" w:cs="Times New Roman"/>
                <w:b/>
                <w:color w:val="000000"/>
                <w:lang w:val="ru-RU"/>
              </w:rPr>
              <w:t>теоретической, общей физики и технологии</w:t>
            </w:r>
          </w:p>
        </w:tc>
        <w:tc>
          <w:tcPr>
            <w:tcW w:w="285" w:type="dxa"/>
          </w:tcPr>
          <w:p w:rsidR="00DB75ED" w:rsidRPr="00FB58AD" w:rsidRDefault="00DB75ED">
            <w:pPr>
              <w:rPr>
                <w:lang w:val="ru-RU"/>
              </w:rPr>
            </w:pPr>
          </w:p>
        </w:tc>
      </w:tr>
      <w:tr w:rsidR="00DB75ED" w:rsidRPr="00FB58AD">
        <w:trPr>
          <w:trHeight w:hRule="exact" w:val="277"/>
        </w:trPr>
        <w:tc>
          <w:tcPr>
            <w:tcW w:w="143" w:type="dxa"/>
          </w:tcPr>
          <w:p w:rsidR="00DB75ED" w:rsidRPr="00FB58AD" w:rsidRDefault="00DB75E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B75ED" w:rsidRPr="00FB58AD" w:rsidRDefault="00DB75E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B75ED" w:rsidRPr="00FB58AD" w:rsidRDefault="00DB75ED">
            <w:pPr>
              <w:rPr>
                <w:lang w:val="ru-RU"/>
              </w:rPr>
            </w:pPr>
          </w:p>
        </w:tc>
        <w:tc>
          <w:tcPr>
            <w:tcW w:w="697" w:type="dxa"/>
          </w:tcPr>
          <w:p w:rsidR="00DB75ED" w:rsidRPr="00FB58AD" w:rsidRDefault="00DB75ED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DB75ED" w:rsidRPr="00FB58AD" w:rsidRDefault="00DB75ED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DB75ED" w:rsidRPr="00FB58AD" w:rsidRDefault="00DB75ED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DB75ED" w:rsidRPr="00FB58AD" w:rsidRDefault="00DB75ED">
            <w:pPr>
              <w:rPr>
                <w:lang w:val="ru-RU"/>
              </w:rPr>
            </w:pPr>
          </w:p>
        </w:tc>
        <w:tc>
          <w:tcPr>
            <w:tcW w:w="786" w:type="dxa"/>
          </w:tcPr>
          <w:p w:rsidR="00DB75ED" w:rsidRPr="00FB58AD" w:rsidRDefault="00DB75ED">
            <w:pPr>
              <w:rPr>
                <w:lang w:val="ru-RU"/>
              </w:rPr>
            </w:pPr>
          </w:p>
        </w:tc>
        <w:tc>
          <w:tcPr>
            <w:tcW w:w="31" w:type="dxa"/>
          </w:tcPr>
          <w:p w:rsidR="00DB75ED" w:rsidRPr="00FB58AD" w:rsidRDefault="00DB75E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B75ED" w:rsidRPr="00FB58AD" w:rsidRDefault="00DB75ED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DB75ED" w:rsidRPr="00FB58AD" w:rsidRDefault="00DB75E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B75ED" w:rsidRPr="00FB58AD" w:rsidRDefault="00DB75E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B75ED" w:rsidRPr="00FB58AD" w:rsidRDefault="00DB75ED">
            <w:pPr>
              <w:rPr>
                <w:lang w:val="ru-RU"/>
              </w:rPr>
            </w:pPr>
          </w:p>
        </w:tc>
      </w:tr>
      <w:tr w:rsidR="00DB75ED" w:rsidRPr="00FB58AD">
        <w:trPr>
          <w:trHeight w:hRule="exact" w:val="279"/>
        </w:trPr>
        <w:tc>
          <w:tcPr>
            <w:tcW w:w="143" w:type="dxa"/>
          </w:tcPr>
          <w:p w:rsidR="00DB75ED" w:rsidRPr="00FB58AD" w:rsidRDefault="00DB75ED">
            <w:pPr>
              <w:rPr>
                <w:lang w:val="ru-RU"/>
              </w:rPr>
            </w:pPr>
          </w:p>
        </w:tc>
        <w:tc>
          <w:tcPr>
            <w:tcW w:w="452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58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Распределение </w:t>
            </w:r>
            <w:r w:rsidRPr="00FB58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часов дисциплины по семестрам</w:t>
            </w:r>
          </w:p>
        </w:tc>
        <w:tc>
          <w:tcPr>
            <w:tcW w:w="31" w:type="dxa"/>
          </w:tcPr>
          <w:p w:rsidR="00DB75ED" w:rsidRPr="00FB58AD" w:rsidRDefault="00DB75E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B75ED" w:rsidRPr="00FB58AD" w:rsidRDefault="00DB75ED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DB75ED" w:rsidRPr="00FB58AD" w:rsidRDefault="00DB75E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B75ED" w:rsidRPr="00FB58AD" w:rsidRDefault="00DB75E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B75ED" w:rsidRPr="00FB58AD" w:rsidRDefault="00DB75ED">
            <w:pPr>
              <w:rPr>
                <w:lang w:val="ru-RU"/>
              </w:rPr>
            </w:pPr>
          </w:p>
        </w:tc>
      </w:tr>
      <w:tr w:rsidR="00DB75ED">
        <w:trPr>
          <w:trHeight w:hRule="exact" w:val="727"/>
        </w:trPr>
        <w:tc>
          <w:tcPr>
            <w:tcW w:w="143" w:type="dxa"/>
          </w:tcPr>
          <w:p w:rsidR="00DB75ED" w:rsidRPr="00FB58AD" w:rsidRDefault="00DB75ED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5ED" w:rsidRPr="00FB58AD" w:rsidRDefault="00FB58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5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DB75ED" w:rsidRPr="00FB58AD" w:rsidRDefault="00FB58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5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5ED" w:rsidRDefault="00FB5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 (4.1)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5ED" w:rsidRDefault="00FB5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" w:type="dxa"/>
          </w:tcPr>
          <w:p w:rsidR="00DB75ED" w:rsidRDefault="00DB75ED"/>
        </w:tc>
        <w:tc>
          <w:tcPr>
            <w:tcW w:w="1277" w:type="dxa"/>
          </w:tcPr>
          <w:p w:rsidR="00DB75ED" w:rsidRDefault="00DB75ED"/>
        </w:tc>
        <w:tc>
          <w:tcPr>
            <w:tcW w:w="3828" w:type="dxa"/>
          </w:tcPr>
          <w:p w:rsidR="00DB75ED" w:rsidRDefault="00DB75ED"/>
        </w:tc>
        <w:tc>
          <w:tcPr>
            <w:tcW w:w="710" w:type="dxa"/>
          </w:tcPr>
          <w:p w:rsidR="00DB75ED" w:rsidRDefault="00DB75ED"/>
        </w:tc>
        <w:tc>
          <w:tcPr>
            <w:tcW w:w="285" w:type="dxa"/>
          </w:tcPr>
          <w:p w:rsidR="00DB75ED" w:rsidRDefault="00DB75ED"/>
        </w:tc>
      </w:tr>
      <w:tr w:rsidR="00DB75ED">
        <w:trPr>
          <w:trHeight w:hRule="exact" w:val="279"/>
        </w:trPr>
        <w:tc>
          <w:tcPr>
            <w:tcW w:w="143" w:type="dxa"/>
          </w:tcPr>
          <w:p w:rsidR="00DB75ED" w:rsidRDefault="00DB75ED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5ED" w:rsidRDefault="00FB5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5ED" w:rsidRDefault="00FB5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 4/6</w:t>
            </w:r>
          </w:p>
        </w:tc>
        <w:tc>
          <w:tcPr>
            <w:tcW w:w="12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5ED" w:rsidRDefault="00DB75ED"/>
        </w:tc>
        <w:tc>
          <w:tcPr>
            <w:tcW w:w="31" w:type="dxa"/>
          </w:tcPr>
          <w:p w:rsidR="00DB75ED" w:rsidRDefault="00DB75ED"/>
        </w:tc>
        <w:tc>
          <w:tcPr>
            <w:tcW w:w="1277" w:type="dxa"/>
          </w:tcPr>
          <w:p w:rsidR="00DB75ED" w:rsidRDefault="00DB75ED"/>
        </w:tc>
        <w:tc>
          <w:tcPr>
            <w:tcW w:w="3828" w:type="dxa"/>
          </w:tcPr>
          <w:p w:rsidR="00DB75ED" w:rsidRDefault="00DB75ED"/>
        </w:tc>
        <w:tc>
          <w:tcPr>
            <w:tcW w:w="710" w:type="dxa"/>
          </w:tcPr>
          <w:p w:rsidR="00DB75ED" w:rsidRDefault="00DB75ED"/>
        </w:tc>
        <w:tc>
          <w:tcPr>
            <w:tcW w:w="285" w:type="dxa"/>
          </w:tcPr>
          <w:p w:rsidR="00DB75ED" w:rsidRDefault="00DB75ED"/>
        </w:tc>
      </w:tr>
      <w:tr w:rsidR="00DB75ED">
        <w:trPr>
          <w:trHeight w:hRule="exact" w:val="279"/>
        </w:trPr>
        <w:tc>
          <w:tcPr>
            <w:tcW w:w="143" w:type="dxa"/>
          </w:tcPr>
          <w:p w:rsidR="00DB75ED" w:rsidRDefault="00DB75ED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5ED" w:rsidRDefault="00FB5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5ED" w:rsidRDefault="00FB58A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5ED" w:rsidRDefault="00FB58A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5ED" w:rsidRDefault="00FB58A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5ED" w:rsidRDefault="00FB58A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1" w:type="dxa"/>
          </w:tcPr>
          <w:p w:rsidR="00DB75ED" w:rsidRDefault="00DB75ED"/>
        </w:tc>
        <w:tc>
          <w:tcPr>
            <w:tcW w:w="1277" w:type="dxa"/>
          </w:tcPr>
          <w:p w:rsidR="00DB75ED" w:rsidRDefault="00DB75ED"/>
        </w:tc>
        <w:tc>
          <w:tcPr>
            <w:tcW w:w="3828" w:type="dxa"/>
          </w:tcPr>
          <w:p w:rsidR="00DB75ED" w:rsidRDefault="00DB75ED"/>
        </w:tc>
        <w:tc>
          <w:tcPr>
            <w:tcW w:w="710" w:type="dxa"/>
          </w:tcPr>
          <w:p w:rsidR="00DB75ED" w:rsidRDefault="00DB75ED"/>
        </w:tc>
        <w:tc>
          <w:tcPr>
            <w:tcW w:w="285" w:type="dxa"/>
          </w:tcPr>
          <w:p w:rsidR="00DB75ED" w:rsidRDefault="00DB75ED"/>
        </w:tc>
      </w:tr>
      <w:tr w:rsidR="00DB75ED">
        <w:trPr>
          <w:trHeight w:hRule="exact" w:val="279"/>
        </w:trPr>
        <w:tc>
          <w:tcPr>
            <w:tcW w:w="143" w:type="dxa"/>
          </w:tcPr>
          <w:p w:rsidR="00DB75ED" w:rsidRDefault="00DB75ED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1" w:type="dxa"/>
          </w:tcPr>
          <w:p w:rsidR="00DB75ED" w:rsidRDefault="00DB75ED"/>
        </w:tc>
        <w:tc>
          <w:tcPr>
            <w:tcW w:w="1277" w:type="dxa"/>
          </w:tcPr>
          <w:p w:rsidR="00DB75ED" w:rsidRDefault="00DB75ED"/>
        </w:tc>
        <w:tc>
          <w:tcPr>
            <w:tcW w:w="3828" w:type="dxa"/>
          </w:tcPr>
          <w:p w:rsidR="00DB75ED" w:rsidRDefault="00DB75ED"/>
        </w:tc>
        <w:tc>
          <w:tcPr>
            <w:tcW w:w="710" w:type="dxa"/>
          </w:tcPr>
          <w:p w:rsidR="00DB75ED" w:rsidRDefault="00DB75ED"/>
        </w:tc>
        <w:tc>
          <w:tcPr>
            <w:tcW w:w="285" w:type="dxa"/>
          </w:tcPr>
          <w:p w:rsidR="00DB75ED" w:rsidRDefault="00DB75ED"/>
        </w:tc>
      </w:tr>
      <w:tr w:rsidR="00DB75ED">
        <w:trPr>
          <w:trHeight w:hRule="exact" w:val="279"/>
        </w:trPr>
        <w:tc>
          <w:tcPr>
            <w:tcW w:w="143" w:type="dxa"/>
          </w:tcPr>
          <w:p w:rsidR="00DB75ED" w:rsidRDefault="00DB75ED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31" w:type="dxa"/>
          </w:tcPr>
          <w:p w:rsidR="00DB75ED" w:rsidRDefault="00DB75ED"/>
        </w:tc>
        <w:tc>
          <w:tcPr>
            <w:tcW w:w="1277" w:type="dxa"/>
          </w:tcPr>
          <w:p w:rsidR="00DB75ED" w:rsidRDefault="00DB75ED"/>
        </w:tc>
        <w:tc>
          <w:tcPr>
            <w:tcW w:w="3828" w:type="dxa"/>
          </w:tcPr>
          <w:p w:rsidR="00DB75ED" w:rsidRDefault="00DB75ED"/>
        </w:tc>
        <w:tc>
          <w:tcPr>
            <w:tcW w:w="710" w:type="dxa"/>
          </w:tcPr>
          <w:p w:rsidR="00DB75ED" w:rsidRDefault="00DB75ED"/>
        </w:tc>
        <w:tc>
          <w:tcPr>
            <w:tcW w:w="285" w:type="dxa"/>
          </w:tcPr>
          <w:p w:rsidR="00DB75ED" w:rsidRDefault="00DB75ED"/>
        </w:tc>
      </w:tr>
      <w:tr w:rsidR="00DB75ED">
        <w:trPr>
          <w:trHeight w:hRule="exact" w:val="279"/>
        </w:trPr>
        <w:tc>
          <w:tcPr>
            <w:tcW w:w="143" w:type="dxa"/>
          </w:tcPr>
          <w:p w:rsidR="00DB75ED" w:rsidRDefault="00DB75ED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31" w:type="dxa"/>
          </w:tcPr>
          <w:p w:rsidR="00DB75ED" w:rsidRDefault="00DB75ED"/>
        </w:tc>
        <w:tc>
          <w:tcPr>
            <w:tcW w:w="1277" w:type="dxa"/>
          </w:tcPr>
          <w:p w:rsidR="00DB75ED" w:rsidRDefault="00DB75ED"/>
        </w:tc>
        <w:tc>
          <w:tcPr>
            <w:tcW w:w="3828" w:type="dxa"/>
          </w:tcPr>
          <w:p w:rsidR="00DB75ED" w:rsidRDefault="00DB75ED"/>
        </w:tc>
        <w:tc>
          <w:tcPr>
            <w:tcW w:w="710" w:type="dxa"/>
          </w:tcPr>
          <w:p w:rsidR="00DB75ED" w:rsidRDefault="00DB75ED"/>
        </w:tc>
        <w:tc>
          <w:tcPr>
            <w:tcW w:w="285" w:type="dxa"/>
          </w:tcPr>
          <w:p w:rsidR="00DB75ED" w:rsidRDefault="00DB75ED"/>
        </w:tc>
      </w:tr>
      <w:tr w:rsidR="00DB75ED">
        <w:trPr>
          <w:trHeight w:hRule="exact" w:val="279"/>
        </w:trPr>
        <w:tc>
          <w:tcPr>
            <w:tcW w:w="143" w:type="dxa"/>
          </w:tcPr>
          <w:p w:rsidR="00DB75ED" w:rsidRDefault="00DB75ED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31" w:type="dxa"/>
          </w:tcPr>
          <w:p w:rsidR="00DB75ED" w:rsidRDefault="00DB75ED"/>
        </w:tc>
        <w:tc>
          <w:tcPr>
            <w:tcW w:w="1277" w:type="dxa"/>
          </w:tcPr>
          <w:p w:rsidR="00DB75ED" w:rsidRDefault="00DB75ED"/>
        </w:tc>
        <w:tc>
          <w:tcPr>
            <w:tcW w:w="3828" w:type="dxa"/>
          </w:tcPr>
          <w:p w:rsidR="00DB75ED" w:rsidRDefault="00DB75ED"/>
        </w:tc>
        <w:tc>
          <w:tcPr>
            <w:tcW w:w="710" w:type="dxa"/>
          </w:tcPr>
          <w:p w:rsidR="00DB75ED" w:rsidRDefault="00DB75ED"/>
        </w:tc>
        <w:tc>
          <w:tcPr>
            <w:tcW w:w="285" w:type="dxa"/>
          </w:tcPr>
          <w:p w:rsidR="00DB75ED" w:rsidRDefault="00DB75ED"/>
        </w:tc>
      </w:tr>
      <w:tr w:rsidR="00DB75ED">
        <w:trPr>
          <w:trHeight w:hRule="exact" w:val="279"/>
        </w:trPr>
        <w:tc>
          <w:tcPr>
            <w:tcW w:w="143" w:type="dxa"/>
          </w:tcPr>
          <w:p w:rsidR="00DB75ED" w:rsidRDefault="00DB75ED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31" w:type="dxa"/>
          </w:tcPr>
          <w:p w:rsidR="00DB75ED" w:rsidRDefault="00DB75ED"/>
        </w:tc>
        <w:tc>
          <w:tcPr>
            <w:tcW w:w="1277" w:type="dxa"/>
          </w:tcPr>
          <w:p w:rsidR="00DB75ED" w:rsidRDefault="00DB75ED"/>
        </w:tc>
        <w:tc>
          <w:tcPr>
            <w:tcW w:w="3828" w:type="dxa"/>
          </w:tcPr>
          <w:p w:rsidR="00DB75ED" w:rsidRDefault="00DB75ED"/>
        </w:tc>
        <w:tc>
          <w:tcPr>
            <w:tcW w:w="710" w:type="dxa"/>
          </w:tcPr>
          <w:p w:rsidR="00DB75ED" w:rsidRDefault="00DB75ED"/>
        </w:tc>
        <w:tc>
          <w:tcPr>
            <w:tcW w:w="285" w:type="dxa"/>
          </w:tcPr>
          <w:p w:rsidR="00DB75ED" w:rsidRDefault="00DB75ED"/>
        </w:tc>
      </w:tr>
      <w:tr w:rsidR="00DB75ED">
        <w:trPr>
          <w:trHeight w:hRule="exact" w:val="277"/>
        </w:trPr>
        <w:tc>
          <w:tcPr>
            <w:tcW w:w="143" w:type="dxa"/>
          </w:tcPr>
          <w:p w:rsidR="00DB75ED" w:rsidRDefault="00DB75ED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31" w:type="dxa"/>
          </w:tcPr>
          <w:p w:rsidR="00DB75ED" w:rsidRDefault="00DB75ED"/>
        </w:tc>
        <w:tc>
          <w:tcPr>
            <w:tcW w:w="1277" w:type="dxa"/>
          </w:tcPr>
          <w:p w:rsidR="00DB75ED" w:rsidRDefault="00DB75ED"/>
        </w:tc>
        <w:tc>
          <w:tcPr>
            <w:tcW w:w="3828" w:type="dxa"/>
          </w:tcPr>
          <w:p w:rsidR="00DB75ED" w:rsidRDefault="00DB75ED"/>
        </w:tc>
        <w:tc>
          <w:tcPr>
            <w:tcW w:w="710" w:type="dxa"/>
          </w:tcPr>
          <w:p w:rsidR="00DB75ED" w:rsidRDefault="00DB75ED"/>
        </w:tc>
        <w:tc>
          <w:tcPr>
            <w:tcW w:w="285" w:type="dxa"/>
          </w:tcPr>
          <w:p w:rsidR="00DB75ED" w:rsidRDefault="00DB75ED"/>
        </w:tc>
      </w:tr>
      <w:tr w:rsidR="00DB75ED">
        <w:trPr>
          <w:trHeight w:hRule="exact" w:val="508"/>
        </w:trPr>
        <w:tc>
          <w:tcPr>
            <w:tcW w:w="143" w:type="dxa"/>
          </w:tcPr>
          <w:p w:rsidR="00DB75ED" w:rsidRDefault="00DB75ED"/>
        </w:tc>
        <w:tc>
          <w:tcPr>
            <w:tcW w:w="1419" w:type="dxa"/>
          </w:tcPr>
          <w:p w:rsidR="00DB75ED" w:rsidRDefault="00DB75ED"/>
        </w:tc>
        <w:tc>
          <w:tcPr>
            <w:tcW w:w="285" w:type="dxa"/>
          </w:tcPr>
          <w:p w:rsidR="00DB75ED" w:rsidRDefault="00DB75ED"/>
        </w:tc>
        <w:tc>
          <w:tcPr>
            <w:tcW w:w="697" w:type="dxa"/>
          </w:tcPr>
          <w:p w:rsidR="00DB75ED" w:rsidRDefault="00DB75ED"/>
        </w:tc>
        <w:tc>
          <w:tcPr>
            <w:tcW w:w="442" w:type="dxa"/>
          </w:tcPr>
          <w:p w:rsidR="00DB75ED" w:rsidRDefault="00DB75ED"/>
        </w:tc>
        <w:tc>
          <w:tcPr>
            <w:tcW w:w="442" w:type="dxa"/>
          </w:tcPr>
          <w:p w:rsidR="00DB75ED" w:rsidRDefault="00DB75ED"/>
        </w:tc>
        <w:tc>
          <w:tcPr>
            <w:tcW w:w="442" w:type="dxa"/>
          </w:tcPr>
          <w:p w:rsidR="00DB75ED" w:rsidRDefault="00DB75ED"/>
        </w:tc>
        <w:tc>
          <w:tcPr>
            <w:tcW w:w="786" w:type="dxa"/>
          </w:tcPr>
          <w:p w:rsidR="00DB75ED" w:rsidRDefault="00DB75ED"/>
        </w:tc>
        <w:tc>
          <w:tcPr>
            <w:tcW w:w="31" w:type="dxa"/>
          </w:tcPr>
          <w:p w:rsidR="00DB75ED" w:rsidRDefault="00DB75ED"/>
        </w:tc>
        <w:tc>
          <w:tcPr>
            <w:tcW w:w="1277" w:type="dxa"/>
          </w:tcPr>
          <w:p w:rsidR="00DB75ED" w:rsidRDefault="00DB75ED"/>
        </w:tc>
        <w:tc>
          <w:tcPr>
            <w:tcW w:w="3828" w:type="dxa"/>
          </w:tcPr>
          <w:p w:rsidR="00DB75ED" w:rsidRDefault="00DB75ED"/>
        </w:tc>
        <w:tc>
          <w:tcPr>
            <w:tcW w:w="710" w:type="dxa"/>
          </w:tcPr>
          <w:p w:rsidR="00DB75ED" w:rsidRDefault="00DB75ED"/>
        </w:tc>
        <w:tc>
          <w:tcPr>
            <w:tcW w:w="285" w:type="dxa"/>
          </w:tcPr>
          <w:p w:rsidR="00DB75ED" w:rsidRDefault="00DB75ED"/>
        </w:tc>
      </w:tr>
      <w:tr w:rsidR="00DB75ED">
        <w:trPr>
          <w:trHeight w:hRule="exact" w:val="277"/>
        </w:trPr>
        <w:tc>
          <w:tcPr>
            <w:tcW w:w="143" w:type="dxa"/>
          </w:tcPr>
          <w:p w:rsidR="00DB75ED" w:rsidRDefault="00DB75ED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DB75ED" w:rsidRDefault="00DB75ED"/>
        </w:tc>
        <w:tc>
          <w:tcPr>
            <w:tcW w:w="710" w:type="dxa"/>
          </w:tcPr>
          <w:p w:rsidR="00DB75ED" w:rsidRDefault="00DB75ED"/>
        </w:tc>
        <w:tc>
          <w:tcPr>
            <w:tcW w:w="285" w:type="dxa"/>
          </w:tcPr>
          <w:p w:rsidR="00DB75ED" w:rsidRDefault="00DB75ED"/>
        </w:tc>
      </w:tr>
      <w:tr w:rsidR="00DB75ED">
        <w:trPr>
          <w:trHeight w:hRule="exact" w:val="277"/>
        </w:trPr>
        <w:tc>
          <w:tcPr>
            <w:tcW w:w="143" w:type="dxa"/>
          </w:tcPr>
          <w:p w:rsidR="00DB75ED" w:rsidRDefault="00DB75ED"/>
        </w:tc>
        <w:tc>
          <w:tcPr>
            <w:tcW w:w="1419" w:type="dxa"/>
          </w:tcPr>
          <w:p w:rsidR="00DB75ED" w:rsidRDefault="00DB75ED"/>
        </w:tc>
        <w:tc>
          <w:tcPr>
            <w:tcW w:w="285" w:type="dxa"/>
          </w:tcPr>
          <w:p w:rsidR="00DB75ED" w:rsidRDefault="00DB75ED"/>
        </w:tc>
        <w:tc>
          <w:tcPr>
            <w:tcW w:w="697" w:type="dxa"/>
          </w:tcPr>
          <w:p w:rsidR="00DB75ED" w:rsidRDefault="00DB75ED"/>
        </w:tc>
        <w:tc>
          <w:tcPr>
            <w:tcW w:w="442" w:type="dxa"/>
          </w:tcPr>
          <w:p w:rsidR="00DB75ED" w:rsidRDefault="00DB75ED"/>
        </w:tc>
        <w:tc>
          <w:tcPr>
            <w:tcW w:w="442" w:type="dxa"/>
          </w:tcPr>
          <w:p w:rsidR="00DB75ED" w:rsidRDefault="00DB75ED"/>
        </w:tc>
        <w:tc>
          <w:tcPr>
            <w:tcW w:w="442" w:type="dxa"/>
          </w:tcPr>
          <w:p w:rsidR="00DB75ED" w:rsidRDefault="00DB75ED"/>
        </w:tc>
        <w:tc>
          <w:tcPr>
            <w:tcW w:w="786" w:type="dxa"/>
          </w:tcPr>
          <w:p w:rsidR="00DB75ED" w:rsidRDefault="00DB75ED"/>
        </w:tc>
        <w:tc>
          <w:tcPr>
            <w:tcW w:w="31" w:type="dxa"/>
          </w:tcPr>
          <w:p w:rsidR="00DB75ED" w:rsidRDefault="00DB75ED"/>
        </w:tc>
        <w:tc>
          <w:tcPr>
            <w:tcW w:w="1277" w:type="dxa"/>
          </w:tcPr>
          <w:p w:rsidR="00DB75ED" w:rsidRDefault="00DB75ED"/>
        </w:tc>
        <w:tc>
          <w:tcPr>
            <w:tcW w:w="3828" w:type="dxa"/>
          </w:tcPr>
          <w:p w:rsidR="00DB75ED" w:rsidRDefault="00DB75ED"/>
        </w:tc>
        <w:tc>
          <w:tcPr>
            <w:tcW w:w="710" w:type="dxa"/>
          </w:tcPr>
          <w:p w:rsidR="00DB75ED" w:rsidRDefault="00DB75ED"/>
        </w:tc>
        <w:tc>
          <w:tcPr>
            <w:tcW w:w="285" w:type="dxa"/>
          </w:tcPr>
          <w:p w:rsidR="00DB75ED" w:rsidRDefault="00DB75ED"/>
        </w:tc>
      </w:tr>
      <w:tr w:rsidR="00DB75ED" w:rsidRPr="00FB58AD">
        <w:trPr>
          <w:trHeight w:hRule="exact" w:val="4584"/>
        </w:trPr>
        <w:tc>
          <w:tcPr>
            <w:tcW w:w="143" w:type="dxa"/>
          </w:tcPr>
          <w:p w:rsidR="00DB75ED" w:rsidRDefault="00DB75ED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rPr>
                <w:lang w:val="ru-RU"/>
              </w:rPr>
            </w:pPr>
            <w:r w:rsidRPr="00FB58AD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DB75ED" w:rsidRPr="00FB58AD" w:rsidRDefault="00DB75ED">
            <w:pPr>
              <w:spacing w:after="0" w:line="240" w:lineRule="auto"/>
              <w:rPr>
                <w:lang w:val="ru-RU"/>
              </w:rPr>
            </w:pPr>
          </w:p>
          <w:p w:rsidR="00DB75ED" w:rsidRPr="00FB58AD" w:rsidRDefault="00DB75ED">
            <w:pPr>
              <w:spacing w:after="0" w:line="240" w:lineRule="auto"/>
              <w:rPr>
                <w:lang w:val="ru-RU"/>
              </w:rPr>
            </w:pPr>
          </w:p>
          <w:p w:rsidR="00DB75ED" w:rsidRPr="00FB58AD" w:rsidRDefault="00FB58AD">
            <w:pPr>
              <w:spacing w:after="0" w:line="240" w:lineRule="auto"/>
              <w:rPr>
                <w:lang w:val="ru-RU"/>
              </w:rPr>
            </w:pPr>
            <w:r w:rsidRPr="00FB58AD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FB58AD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FB58AD">
              <w:rPr>
                <w:rFonts w:ascii="Times New Roman" w:hAnsi="Times New Roman" w:cs="Times New Roman"/>
                <w:color w:val="000000"/>
                <w:lang w:val="ru-RU"/>
              </w:rPr>
              <w:t xml:space="preserve">и): канд. </w:t>
            </w:r>
            <w:proofErr w:type="spellStart"/>
            <w:r w:rsidRPr="00FB58AD">
              <w:rPr>
                <w:rFonts w:ascii="Times New Roman" w:hAnsi="Times New Roman" w:cs="Times New Roman"/>
                <w:color w:val="000000"/>
                <w:lang w:val="ru-RU"/>
              </w:rPr>
              <w:t>техн</w:t>
            </w:r>
            <w:proofErr w:type="spellEnd"/>
            <w:r w:rsidRPr="00FB58AD">
              <w:rPr>
                <w:rFonts w:ascii="Times New Roman" w:hAnsi="Times New Roman" w:cs="Times New Roman"/>
                <w:color w:val="000000"/>
                <w:lang w:val="ru-RU"/>
              </w:rPr>
              <w:t xml:space="preserve">. наук, Доц., </w:t>
            </w:r>
            <w:proofErr w:type="spellStart"/>
            <w:r w:rsidRPr="00FB58AD">
              <w:rPr>
                <w:rFonts w:ascii="Times New Roman" w:hAnsi="Times New Roman" w:cs="Times New Roman"/>
                <w:color w:val="000000"/>
                <w:lang w:val="ru-RU"/>
              </w:rPr>
              <w:t>Чабанюк</w:t>
            </w:r>
            <w:proofErr w:type="spellEnd"/>
            <w:r w:rsidRPr="00FB58AD">
              <w:rPr>
                <w:rFonts w:ascii="Times New Roman" w:hAnsi="Times New Roman" w:cs="Times New Roman"/>
                <w:color w:val="000000"/>
                <w:lang w:val="ru-RU"/>
              </w:rPr>
              <w:t xml:space="preserve"> Д.А. </w:t>
            </w:r>
            <w:r w:rsidRPr="00FB58AD">
              <w:rPr>
                <w:rFonts w:ascii="Times New Roman" w:hAnsi="Times New Roman" w:cs="Times New Roman"/>
                <w:color w:val="000000"/>
                <w:lang w:val="ru-RU"/>
              </w:rPr>
              <w:t>_________________</w:t>
            </w:r>
          </w:p>
          <w:p w:rsidR="00DB75ED" w:rsidRPr="00FB58AD" w:rsidRDefault="00DB75ED">
            <w:pPr>
              <w:spacing w:after="0" w:line="240" w:lineRule="auto"/>
              <w:rPr>
                <w:lang w:val="ru-RU"/>
              </w:rPr>
            </w:pPr>
          </w:p>
          <w:p w:rsidR="00DB75ED" w:rsidRPr="00FB58AD" w:rsidRDefault="00FB58AD">
            <w:pPr>
              <w:spacing w:after="0" w:line="240" w:lineRule="auto"/>
              <w:rPr>
                <w:lang w:val="ru-RU"/>
              </w:rPr>
            </w:pPr>
            <w:r w:rsidRPr="00FB58AD"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кафедрой: </w:t>
            </w:r>
            <w:proofErr w:type="spellStart"/>
            <w:r w:rsidRPr="00FB58AD">
              <w:rPr>
                <w:rFonts w:ascii="Times New Roman" w:hAnsi="Times New Roman" w:cs="Times New Roman"/>
                <w:color w:val="000000"/>
                <w:lang w:val="ru-RU"/>
              </w:rPr>
              <w:t>Коноваленко</w:t>
            </w:r>
            <w:proofErr w:type="spellEnd"/>
            <w:r w:rsidRPr="00FB58AD">
              <w:rPr>
                <w:rFonts w:ascii="Times New Roman" w:hAnsi="Times New Roman" w:cs="Times New Roman"/>
                <w:color w:val="000000"/>
                <w:lang w:val="ru-RU"/>
              </w:rPr>
              <w:t xml:space="preserve"> С. </w:t>
            </w:r>
            <w:proofErr w:type="gramStart"/>
            <w:r w:rsidRPr="00FB58AD">
              <w:rPr>
                <w:rFonts w:ascii="Times New Roman" w:hAnsi="Times New Roman" w:cs="Times New Roman"/>
                <w:color w:val="000000"/>
                <w:lang w:val="ru-RU"/>
              </w:rPr>
              <w:t>П</w:t>
            </w:r>
            <w:proofErr w:type="gramEnd"/>
            <w:r w:rsidRPr="00FB58AD">
              <w:rPr>
                <w:rFonts w:ascii="Times New Roman" w:hAnsi="Times New Roman" w:cs="Times New Roman"/>
                <w:color w:val="000000"/>
                <w:lang w:val="ru-RU"/>
              </w:rPr>
              <w:t xml:space="preserve"> _________________</w:t>
            </w:r>
          </w:p>
        </w:tc>
      </w:tr>
    </w:tbl>
    <w:p w:rsidR="00DB75ED" w:rsidRPr="00FB58AD" w:rsidRDefault="00FB58AD">
      <w:pPr>
        <w:rPr>
          <w:sz w:val="0"/>
          <w:szCs w:val="0"/>
          <w:lang w:val="ru-RU"/>
        </w:rPr>
      </w:pPr>
      <w:r w:rsidRPr="00FB58A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3913"/>
        <w:gridCol w:w="5104"/>
        <w:gridCol w:w="1007"/>
      </w:tblGrid>
      <w:tr w:rsidR="00DB75ED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5104" w:type="dxa"/>
          </w:tcPr>
          <w:p w:rsidR="00DB75ED" w:rsidRDefault="00DB75E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DB75ED">
        <w:trPr>
          <w:trHeight w:hRule="exact" w:val="138"/>
        </w:trPr>
        <w:tc>
          <w:tcPr>
            <w:tcW w:w="766" w:type="dxa"/>
          </w:tcPr>
          <w:p w:rsidR="00DB75ED" w:rsidRDefault="00DB75ED"/>
        </w:tc>
        <w:tc>
          <w:tcPr>
            <w:tcW w:w="3913" w:type="dxa"/>
          </w:tcPr>
          <w:p w:rsidR="00DB75ED" w:rsidRDefault="00DB75ED"/>
        </w:tc>
        <w:tc>
          <w:tcPr>
            <w:tcW w:w="5104" w:type="dxa"/>
          </w:tcPr>
          <w:p w:rsidR="00DB75ED" w:rsidRDefault="00DB75ED"/>
        </w:tc>
        <w:tc>
          <w:tcPr>
            <w:tcW w:w="993" w:type="dxa"/>
          </w:tcPr>
          <w:p w:rsidR="00DB75ED" w:rsidRDefault="00DB75ED"/>
        </w:tc>
      </w:tr>
      <w:tr w:rsidR="00DB75ED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DB75ED" w:rsidRDefault="00FB5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DB75ED" w:rsidRPr="00FB58AD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B5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дать основные знания в области декоративно-прикладного искусства (виды ДПИ, основы художественного ремесла, </w:t>
            </w:r>
            <w:r w:rsidRPr="00FB5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 и т.д.), формирование основных принципов композиционного построения различных видов орнаментов, приёмов стилизации.</w:t>
            </w:r>
          </w:p>
        </w:tc>
      </w:tr>
      <w:tr w:rsidR="00DB75ED" w:rsidRPr="00FB58AD">
        <w:trPr>
          <w:trHeight w:hRule="exact" w:val="277"/>
        </w:trPr>
        <w:tc>
          <w:tcPr>
            <w:tcW w:w="766" w:type="dxa"/>
          </w:tcPr>
          <w:p w:rsidR="00DB75ED" w:rsidRPr="00FB58AD" w:rsidRDefault="00DB75ED">
            <w:pPr>
              <w:rPr>
                <w:lang w:val="ru-RU"/>
              </w:rPr>
            </w:pPr>
          </w:p>
        </w:tc>
        <w:tc>
          <w:tcPr>
            <w:tcW w:w="3913" w:type="dxa"/>
          </w:tcPr>
          <w:p w:rsidR="00DB75ED" w:rsidRPr="00FB58AD" w:rsidRDefault="00DB75E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B75ED" w:rsidRPr="00FB58AD" w:rsidRDefault="00DB75E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B75ED" w:rsidRPr="00FB58AD" w:rsidRDefault="00DB75ED">
            <w:pPr>
              <w:rPr>
                <w:lang w:val="ru-RU"/>
              </w:rPr>
            </w:pPr>
          </w:p>
        </w:tc>
      </w:tr>
      <w:tr w:rsidR="00DB75ED" w:rsidRPr="00FB58AD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DB75ED" w:rsidRPr="00FB58AD" w:rsidRDefault="00FB58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58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DB75ED" w:rsidRPr="00FB58AD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B58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ПКО-3.1:Осуществляет обучение учебному предмету на основе использования </w:t>
            </w:r>
            <w:r w:rsidRPr="00FB58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предметных методик и </w:t>
            </w:r>
            <w:proofErr w:type="spellStart"/>
            <w:proofErr w:type="gramStart"/>
            <w:r w:rsidRPr="00FB58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со-временных</w:t>
            </w:r>
            <w:proofErr w:type="spellEnd"/>
            <w:proofErr w:type="gramEnd"/>
            <w:r w:rsidRPr="00FB58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образовательных технологий</w:t>
            </w:r>
          </w:p>
        </w:tc>
      </w:tr>
      <w:tr w:rsidR="00DB75ED" w:rsidRPr="00FB58AD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B58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ПКО-3.2:Осуществляет педагогическую поддержку и сопровождение обучающихся в процессе достижения </w:t>
            </w:r>
            <w:proofErr w:type="spellStart"/>
            <w:r w:rsidRPr="00FB58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метапредметных</w:t>
            </w:r>
            <w:proofErr w:type="spellEnd"/>
            <w:r w:rsidRPr="00FB58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, предметных и личностных результатов</w:t>
            </w:r>
          </w:p>
        </w:tc>
      </w:tr>
      <w:tr w:rsidR="00DB75ED" w:rsidRPr="00FB58AD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B58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ПКО-3.3:Применяет предметные знания при </w:t>
            </w:r>
            <w:r w:rsidRPr="00FB58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реализации образовательного процесса</w:t>
            </w:r>
          </w:p>
        </w:tc>
      </w:tr>
      <w:tr w:rsidR="00DB75ED" w:rsidRPr="00FB58AD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B58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ПКО-3.4:</w:t>
            </w:r>
            <w:proofErr w:type="gramStart"/>
            <w:r w:rsidRPr="00FB58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Организует деятельность обучающихся, направленную на развитие интереса к учебному предмету в рамках урочной и внеурочной деятельности</w:t>
            </w:r>
            <w:proofErr w:type="gramEnd"/>
          </w:p>
        </w:tc>
      </w:tr>
      <w:tr w:rsidR="00DB75ED" w:rsidRPr="00FB58AD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B58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ПКО-3.5:Участвует в проектировании предметной среды образовательной </w:t>
            </w:r>
            <w:r w:rsidRPr="00FB58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программы</w:t>
            </w:r>
          </w:p>
        </w:tc>
      </w:tr>
      <w:tr w:rsidR="00DB75ED" w:rsidRPr="00FB58AD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B58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ПКО-1.1:Владеет средствами ИКТ для использования цифровых сервисов и разработки электронных образовательных ресурсов</w:t>
            </w:r>
          </w:p>
        </w:tc>
      </w:tr>
      <w:tr w:rsidR="00DB75ED" w:rsidRPr="00FB58AD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B58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ПКО-1.2:Осуществляет планирование, организацию, контроль и корректировку образовательного процесса с использованием цифровой об</w:t>
            </w:r>
            <w:r w:rsidRPr="00FB58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разовательной среды образовательной организации и открытого информационн</w:t>
            </w:r>
            <w:proofErr w:type="gramStart"/>
            <w:r w:rsidRPr="00FB58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FB58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образовательного пространства</w:t>
            </w:r>
          </w:p>
        </w:tc>
      </w:tr>
      <w:tr w:rsidR="00DB75ED" w:rsidRPr="00FB58AD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B58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ПКО-1.3:Использует ресурсы международных и национальных платформ открытого образования в пр</w:t>
            </w:r>
            <w:proofErr w:type="gramStart"/>
            <w:r w:rsidRPr="00FB58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FB58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FB58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фессиональной</w:t>
            </w:r>
            <w:proofErr w:type="spellEnd"/>
            <w:r w:rsidRPr="00FB58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деятельности учителя основного </w:t>
            </w:r>
            <w:proofErr w:type="spellStart"/>
            <w:r w:rsidRPr="00FB58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об-щего</w:t>
            </w:r>
            <w:proofErr w:type="spellEnd"/>
            <w:r w:rsidRPr="00FB58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 </w:t>
            </w:r>
            <w:r w:rsidRPr="00FB58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среднего общего образования</w:t>
            </w:r>
          </w:p>
        </w:tc>
      </w:tr>
      <w:tr w:rsidR="00DB75ED" w:rsidRPr="00FB58AD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B58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ОПК-3.1:Определяет диагностируемые цели (требования к результатам) совместной и индивидуальной учебной и воспитательной деятельности обучающихся, в том числе с особыми образовательными потребностями, в соответствии с требования</w:t>
            </w:r>
            <w:r w:rsidRPr="00FB58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ми федеральных государственных образовательных стандартов</w:t>
            </w:r>
          </w:p>
        </w:tc>
      </w:tr>
      <w:tr w:rsidR="00DB75ED" w:rsidRPr="00FB58AD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B58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ОПК-3.2:Использует педагогически </w:t>
            </w:r>
            <w:proofErr w:type="gramStart"/>
            <w:r w:rsidRPr="00FB58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обоснованный</w:t>
            </w:r>
            <w:proofErr w:type="gramEnd"/>
            <w:r w:rsidRPr="00FB58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FB58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ин-струментарий</w:t>
            </w:r>
            <w:proofErr w:type="spellEnd"/>
            <w:r w:rsidRPr="00FB58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организации совместной и индивидуальной учебной и воспитательной деятельности обучающихся</w:t>
            </w:r>
          </w:p>
        </w:tc>
      </w:tr>
      <w:tr w:rsidR="00DB75ED" w:rsidRPr="00FB58AD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B58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ОПК-3.3:Формирует позитивный психологический</w:t>
            </w:r>
            <w:r w:rsidRPr="00FB58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климат в группе и условия для доброжелательных отношений между </w:t>
            </w:r>
            <w:proofErr w:type="gramStart"/>
            <w:r w:rsidRPr="00FB58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обучающимися</w:t>
            </w:r>
            <w:proofErr w:type="gramEnd"/>
            <w:r w:rsidRPr="00FB58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 учетом их возрастных и индивидуальных особенностей</w:t>
            </w:r>
          </w:p>
        </w:tc>
      </w:tr>
      <w:tr w:rsidR="00DB75ED" w:rsidRPr="00FB58AD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B58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УК-8.1:Оценивает факторы риска, умеет обеспечивать личную безопасность и безопасность окружающих</w:t>
            </w:r>
          </w:p>
        </w:tc>
      </w:tr>
      <w:tr w:rsidR="00DB75ED" w:rsidRPr="00FB58AD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B58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УК-8.2:Использует методы </w:t>
            </w:r>
            <w:r w:rsidRPr="00FB58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защиты в чрезвычайных ситуациях, формирует культуру безопасного и ответственного поведения</w:t>
            </w:r>
          </w:p>
        </w:tc>
      </w:tr>
      <w:tr w:rsidR="00DB75ED" w:rsidRPr="00FB58AD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B58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УК-8.3:Разъясняет правила поведения при возникновении чрезвычайных ситуаций и демонстрирует владение приемами оказания первой помощи пострадавшим в чрезвычайных сит</w:t>
            </w:r>
            <w:r w:rsidRPr="00FB58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уациях</w:t>
            </w:r>
          </w:p>
        </w:tc>
      </w:tr>
      <w:tr w:rsidR="00DB75ED" w:rsidRPr="00FB58AD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B58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УК-1.1:Демонстрирует знание особенностей системного и критического мышления и готовности к нему</w:t>
            </w:r>
          </w:p>
        </w:tc>
      </w:tr>
      <w:tr w:rsidR="00DB75ED" w:rsidRPr="00FB58AD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B58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УК-1.2:Применяет логические формы и процедуры, способен к рефлексии по поводу собственной и чужой мыслительной деятельности</w:t>
            </w:r>
          </w:p>
        </w:tc>
      </w:tr>
      <w:tr w:rsidR="00DB75ED" w:rsidRPr="00FB58AD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B58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УК-1.3:Анализирует источни</w:t>
            </w:r>
            <w:r w:rsidRPr="00FB58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 информации с точки зрения временных и пространственных условий его возникновения</w:t>
            </w:r>
          </w:p>
        </w:tc>
      </w:tr>
      <w:tr w:rsidR="00DB75ED" w:rsidRPr="00FB58AD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B58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УК-1.4:Анализирует ранее сложившиеся в науке оценки информации</w:t>
            </w:r>
          </w:p>
        </w:tc>
      </w:tr>
      <w:tr w:rsidR="00DB75ED" w:rsidRPr="00FB58AD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B58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УК-1.5:Сопоставляет разные источники информации с целью выявления их противоречий и поиска достоверных сужде</w:t>
            </w:r>
            <w:r w:rsidRPr="00FB58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ний</w:t>
            </w:r>
          </w:p>
        </w:tc>
      </w:tr>
      <w:tr w:rsidR="00DB75ED" w:rsidRPr="00FB58AD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B58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УК-1.6:Аргументированно формирует собственное суждение и оценку информации, принимает обоснованное решение</w:t>
            </w:r>
          </w:p>
        </w:tc>
      </w:tr>
      <w:tr w:rsidR="00DB75ED" w:rsidRPr="00FB58AD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B58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УК-1.7:Определяет практические последствия предложенного решения задачи</w:t>
            </w:r>
          </w:p>
        </w:tc>
      </w:tr>
      <w:tr w:rsidR="00DB75ED" w:rsidRPr="00FB58AD">
        <w:trPr>
          <w:trHeight w:hRule="exact" w:val="277"/>
        </w:trPr>
        <w:tc>
          <w:tcPr>
            <w:tcW w:w="766" w:type="dxa"/>
          </w:tcPr>
          <w:p w:rsidR="00DB75ED" w:rsidRPr="00FB58AD" w:rsidRDefault="00DB75ED">
            <w:pPr>
              <w:rPr>
                <w:lang w:val="ru-RU"/>
              </w:rPr>
            </w:pPr>
          </w:p>
        </w:tc>
        <w:tc>
          <w:tcPr>
            <w:tcW w:w="3913" w:type="dxa"/>
          </w:tcPr>
          <w:p w:rsidR="00DB75ED" w:rsidRPr="00FB58AD" w:rsidRDefault="00DB75E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B75ED" w:rsidRPr="00FB58AD" w:rsidRDefault="00DB75E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B75ED" w:rsidRPr="00FB58AD" w:rsidRDefault="00DB75ED">
            <w:pPr>
              <w:rPr>
                <w:lang w:val="ru-RU"/>
              </w:rPr>
            </w:pPr>
          </w:p>
        </w:tc>
      </w:tr>
      <w:tr w:rsidR="00DB75ED" w:rsidRPr="00FB58AD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B75ED" w:rsidRPr="00FB58AD" w:rsidRDefault="00FB58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58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FB58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FB58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DB75ED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5ED" w:rsidRDefault="00FB58A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DB75ED">
        <w:trPr>
          <w:trHeight w:hRule="exact" w:val="116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B5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 </w:t>
            </w:r>
            <w:r w:rsidRPr="00FB5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особенностях языка декоративно-прикладного искусства в системе изобразительных</w:t>
            </w:r>
          </w:p>
          <w:p w:rsidR="00DB75ED" w:rsidRPr="00FB58AD" w:rsidRDefault="00FB5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B5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искусств мира, России и региона, виды декоративно-прикладного искусства и их роли </w:t>
            </w:r>
            <w:proofErr w:type="gramStart"/>
            <w:r w:rsidRPr="00FB5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proofErr w:type="gramEnd"/>
          </w:p>
          <w:p w:rsidR="00DB75ED" w:rsidRPr="00FB58AD" w:rsidRDefault="00FB5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B5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организации жизненной среды, о различных функциях декоративно-прикладного искусства </w:t>
            </w:r>
            <w:proofErr w:type="gramStart"/>
            <w:r w:rsidRPr="00FB5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proofErr w:type="gramEnd"/>
          </w:p>
          <w:p w:rsidR="00DB75ED" w:rsidRPr="00FB58AD" w:rsidRDefault="00FB5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FB5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обществ</w:t>
            </w:r>
            <w:r w:rsidRPr="00FB5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</w:t>
            </w:r>
            <w:proofErr w:type="gramEnd"/>
            <w:r w:rsidRPr="00FB5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художественные традиции, историю ДПИ, основы проектирования и выполнения</w:t>
            </w:r>
          </w:p>
          <w:p w:rsidR="00DB75ED" w:rsidRDefault="00FB58A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изделия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декоративно-прикладного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искусства</w:t>
            </w:r>
            <w:proofErr w:type="spellEnd"/>
          </w:p>
        </w:tc>
      </w:tr>
      <w:tr w:rsidR="00DB75ED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5ED" w:rsidRDefault="00FB58A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DB75ED" w:rsidRPr="00FB58AD">
        <w:trPr>
          <w:trHeight w:hRule="exact" w:val="116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B5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различать артефакты производственного и профессионального искусства от </w:t>
            </w:r>
            <w:proofErr w:type="gramStart"/>
            <w:r w:rsidRPr="00FB5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художественных</w:t>
            </w:r>
            <w:proofErr w:type="gramEnd"/>
          </w:p>
          <w:p w:rsidR="00DB75ED" w:rsidRPr="00FB58AD" w:rsidRDefault="00FB5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B5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объектов народного искусства, выявить в объ</w:t>
            </w:r>
            <w:r w:rsidRPr="00FB5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екте декоративн</w:t>
            </w:r>
            <w:proofErr w:type="gramStart"/>
            <w:r w:rsidRPr="00FB5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FB5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прикладного искусства</w:t>
            </w:r>
          </w:p>
          <w:p w:rsidR="00DB75ED" w:rsidRPr="00FB58AD" w:rsidRDefault="00FB5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B5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художественные особенности, присущие определенной эпохе, течению, школе, мастеру,</w:t>
            </w:r>
          </w:p>
          <w:p w:rsidR="00DB75ED" w:rsidRPr="00FB58AD" w:rsidRDefault="00FB5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B5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применять закономерности и приемы декоративной композиции при выполнении </w:t>
            </w:r>
            <w:proofErr w:type="gramStart"/>
            <w:r w:rsidRPr="00FB5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учебных</w:t>
            </w:r>
            <w:proofErr w:type="gramEnd"/>
            <w:r w:rsidRPr="00FB5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</w:t>
            </w:r>
          </w:p>
          <w:p w:rsidR="00DB75ED" w:rsidRPr="00FB58AD" w:rsidRDefault="00FB5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B5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творческих работ, использовать традиции ДПИ, художе</w:t>
            </w:r>
            <w:r w:rsidRPr="00FB5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ственный опыт народных мастеров при выполнении работ</w:t>
            </w:r>
          </w:p>
        </w:tc>
      </w:tr>
    </w:tbl>
    <w:p w:rsidR="00DB75ED" w:rsidRPr="00FB58AD" w:rsidRDefault="00FB58AD">
      <w:pPr>
        <w:rPr>
          <w:sz w:val="0"/>
          <w:szCs w:val="0"/>
          <w:lang w:val="ru-RU"/>
        </w:rPr>
      </w:pPr>
      <w:r w:rsidRPr="00FB58A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8"/>
        <w:gridCol w:w="1990"/>
        <w:gridCol w:w="1006"/>
        <w:gridCol w:w="722"/>
        <w:gridCol w:w="1148"/>
        <w:gridCol w:w="284"/>
        <w:gridCol w:w="1006"/>
      </w:tblGrid>
      <w:tr w:rsidR="00DB75ED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1985" w:type="dxa"/>
          </w:tcPr>
          <w:p w:rsidR="00DB75ED" w:rsidRDefault="00DB75ED"/>
        </w:tc>
        <w:tc>
          <w:tcPr>
            <w:tcW w:w="993" w:type="dxa"/>
          </w:tcPr>
          <w:p w:rsidR="00DB75ED" w:rsidRDefault="00DB75ED"/>
        </w:tc>
        <w:tc>
          <w:tcPr>
            <w:tcW w:w="710" w:type="dxa"/>
          </w:tcPr>
          <w:p w:rsidR="00DB75ED" w:rsidRDefault="00DB75ED"/>
        </w:tc>
        <w:tc>
          <w:tcPr>
            <w:tcW w:w="1135" w:type="dxa"/>
          </w:tcPr>
          <w:p w:rsidR="00DB75ED" w:rsidRDefault="00DB75ED"/>
        </w:tc>
        <w:tc>
          <w:tcPr>
            <w:tcW w:w="284" w:type="dxa"/>
          </w:tcPr>
          <w:p w:rsidR="00DB75ED" w:rsidRDefault="00DB75E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DB75ED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5ED" w:rsidRDefault="00FB58A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DB75ED" w:rsidRPr="00FB58AD">
        <w:trPr>
          <w:trHeight w:hRule="exact" w:val="50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B5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историческими и практическими знаниями декоративно-прикладного искусства, толерантным восприятием этнокультурных различий, практикой участия и </w:t>
            </w:r>
            <w:r w:rsidRPr="00FB5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оформления декоративных изделий в выставках.</w:t>
            </w:r>
          </w:p>
        </w:tc>
      </w:tr>
      <w:tr w:rsidR="00DB75ED" w:rsidRPr="00FB58AD">
        <w:trPr>
          <w:trHeight w:hRule="exact" w:val="277"/>
        </w:trPr>
        <w:tc>
          <w:tcPr>
            <w:tcW w:w="993" w:type="dxa"/>
          </w:tcPr>
          <w:p w:rsidR="00DB75ED" w:rsidRPr="00FB58AD" w:rsidRDefault="00DB75ED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DB75ED" w:rsidRPr="00FB58AD" w:rsidRDefault="00DB75E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DB75ED" w:rsidRPr="00FB58AD" w:rsidRDefault="00DB75E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B75ED" w:rsidRPr="00FB58AD" w:rsidRDefault="00DB75E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B75ED" w:rsidRPr="00FB58AD" w:rsidRDefault="00DB75ED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B75ED" w:rsidRPr="00FB58AD" w:rsidRDefault="00DB75ED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B75ED" w:rsidRPr="00FB58AD" w:rsidRDefault="00DB75E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B75ED" w:rsidRPr="00FB58AD" w:rsidRDefault="00DB75ED">
            <w:pPr>
              <w:rPr>
                <w:lang w:val="ru-RU"/>
              </w:rPr>
            </w:pPr>
          </w:p>
        </w:tc>
      </w:tr>
      <w:tr w:rsidR="00DB75ED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DB75ED" w:rsidRDefault="00FB5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DB75ED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58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DB75ED" w:rsidRDefault="00FB5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DB75ED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DB75E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Декоративно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прикладное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искусство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DB75E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DB75E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DB75E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DB75ED"/>
        </w:tc>
      </w:tr>
      <w:tr w:rsidR="00DB75ED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B5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Предмет </w:t>
            </w:r>
            <w:r w:rsidRPr="00FB5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декоративно-прикладного искусства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DB75E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Л1.5</w:t>
            </w:r>
          </w:p>
        </w:tc>
      </w:tr>
      <w:tr w:rsidR="00DB75ED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FB5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ДПИ-истоки</w:t>
            </w:r>
            <w:proofErr w:type="spellEnd"/>
            <w:r w:rsidRPr="00FB5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основные термины, понятия.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DB75E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 Л1.1 Л1.9 Л1.10Л2.1 Л1.1</w:t>
            </w:r>
          </w:p>
        </w:tc>
      </w:tr>
      <w:tr w:rsidR="00DB75ED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Специфика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ДПИ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DB75E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Л1.5 Л1.6 Л1.1Л2.9 Л2.10</w:t>
            </w:r>
          </w:p>
        </w:tc>
      </w:tr>
      <w:tr w:rsidR="00DB75ED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декоративного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DB75E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Л1.8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Л1.9 Л1.10Л2.4</w:t>
            </w:r>
          </w:p>
        </w:tc>
      </w:tr>
      <w:tr w:rsidR="00DB75ED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B5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Материалы, используемые в декоративном искусстве.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DB75E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 Л1.7Л2.13 Л2.14</w:t>
            </w:r>
          </w:p>
        </w:tc>
      </w:tr>
      <w:tr w:rsidR="00DB75ED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B5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Синтез архитектуры, скульптуры, монументального искусства.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DB75E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Л1.14 Л1.15 Л1.16Л2.6 Л2.7 Л2.10</w:t>
            </w:r>
          </w:p>
        </w:tc>
      </w:tr>
      <w:tr w:rsidR="00DB75ED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B5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Текстура и фактура в предметах </w:t>
            </w:r>
            <w:r w:rsidRPr="00FB5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декоративного искусства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DB75E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Л1.9 Л1.10Л2.8</w:t>
            </w:r>
          </w:p>
        </w:tc>
      </w:tr>
      <w:tr w:rsidR="00DB75ED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B5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используемых материалов в декоративном искусстве 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DB75E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Л1.14 Л1.15 Л1.16 Л2.6Л1.1</w:t>
            </w:r>
          </w:p>
        </w:tc>
      </w:tr>
      <w:tr w:rsidR="00DB75ED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B5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Технологические приёмы выполнения фактуры </w:t>
            </w:r>
            <w:proofErr w:type="gramStart"/>
            <w:r w:rsidRPr="00FB5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различными</w:t>
            </w:r>
            <w:proofErr w:type="gramEnd"/>
          </w:p>
          <w:p w:rsidR="00DB75ED" w:rsidRPr="00FB58AD" w:rsidRDefault="00FB5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B5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графическими средствами /</w:t>
            </w:r>
            <w:proofErr w:type="spellStart"/>
            <w:proofErr w:type="gramStart"/>
            <w:r w:rsidRPr="00FB5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FB5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DB75E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Л1.9 Л1.10 Л1.14Л1.1</w:t>
            </w:r>
          </w:p>
        </w:tc>
      </w:tr>
      <w:tr w:rsidR="00DB75ED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B5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Особенности и приемы выполнения фактуры </w:t>
            </w:r>
            <w:proofErr w:type="gramStart"/>
            <w:r w:rsidRPr="00FB5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различными</w:t>
            </w:r>
            <w:proofErr w:type="gramEnd"/>
          </w:p>
          <w:p w:rsidR="00DB75ED" w:rsidRDefault="00FB58A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графическими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DB75E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Л1.14 Л2.7</w:t>
            </w:r>
          </w:p>
        </w:tc>
      </w:tr>
      <w:tr w:rsidR="00DB75ED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B5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Декоративное и народное искусство /</w:t>
            </w:r>
            <w:proofErr w:type="spellStart"/>
            <w:proofErr w:type="gramStart"/>
            <w:r w:rsidRPr="00FB5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FB5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DB75E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Л2.6 Л2.7 Л2.10 Л1.1</w:t>
            </w:r>
          </w:p>
        </w:tc>
      </w:tr>
      <w:tr w:rsidR="00DB75ED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Традиции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DB75E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Л1.7 Л1.8 Л1.1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Л1.16</w:t>
            </w:r>
          </w:p>
        </w:tc>
      </w:tr>
      <w:tr w:rsidR="00DB75ED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B5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Синтез архитектуры, скульптуры, монументального искусства. /</w:t>
            </w:r>
            <w:proofErr w:type="spellStart"/>
            <w:proofErr w:type="gramStart"/>
            <w:r w:rsidRPr="00FB5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FB5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DB75E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 Л1.13 Л1.1 Л1.14</w:t>
            </w:r>
          </w:p>
        </w:tc>
      </w:tr>
      <w:tr w:rsidR="00DB75ED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B5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 задание по разработке формы на заданную тему /</w:t>
            </w:r>
            <w:proofErr w:type="spellStart"/>
            <w:proofErr w:type="gramStart"/>
            <w:r w:rsidRPr="00FB5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FB5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DB75E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 Л1.5 Л1.11</w:t>
            </w:r>
          </w:p>
        </w:tc>
      </w:tr>
      <w:tr w:rsidR="00DB75ED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DB75E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Л2.1 Л1.1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Л1.2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 Л1.5 Л1.6 Л1.7 Л1.8 Л1.1 Л1.9 Л1.10 Л1.11 Л1.12Л2.6 Л2.7 Л2.8 Л2.9 Л2.10 Л2.11 Л1.1 Л2.13 Л2.14 Л2.15</w:t>
            </w:r>
          </w:p>
        </w:tc>
      </w:tr>
    </w:tbl>
    <w:p w:rsidR="00DB75ED" w:rsidRDefault="00FB58A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285"/>
        <w:gridCol w:w="1564"/>
        <w:gridCol w:w="2122"/>
        <w:gridCol w:w="1843"/>
        <w:gridCol w:w="143"/>
        <w:gridCol w:w="1004"/>
        <w:gridCol w:w="720"/>
        <w:gridCol w:w="424"/>
        <w:gridCol w:w="723"/>
        <w:gridCol w:w="284"/>
        <w:gridCol w:w="1006"/>
      </w:tblGrid>
      <w:tr w:rsidR="00DB75ED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1844" w:type="dxa"/>
          </w:tcPr>
          <w:p w:rsidR="00DB75ED" w:rsidRDefault="00DB75ED"/>
        </w:tc>
        <w:tc>
          <w:tcPr>
            <w:tcW w:w="143" w:type="dxa"/>
          </w:tcPr>
          <w:p w:rsidR="00DB75ED" w:rsidRDefault="00DB75ED"/>
        </w:tc>
        <w:tc>
          <w:tcPr>
            <w:tcW w:w="993" w:type="dxa"/>
          </w:tcPr>
          <w:p w:rsidR="00DB75ED" w:rsidRDefault="00DB75ED"/>
        </w:tc>
        <w:tc>
          <w:tcPr>
            <w:tcW w:w="710" w:type="dxa"/>
          </w:tcPr>
          <w:p w:rsidR="00DB75ED" w:rsidRDefault="00DB75ED"/>
        </w:tc>
        <w:tc>
          <w:tcPr>
            <w:tcW w:w="426" w:type="dxa"/>
          </w:tcPr>
          <w:p w:rsidR="00DB75ED" w:rsidRDefault="00DB75ED"/>
        </w:tc>
        <w:tc>
          <w:tcPr>
            <w:tcW w:w="710" w:type="dxa"/>
          </w:tcPr>
          <w:p w:rsidR="00DB75ED" w:rsidRDefault="00DB75ED"/>
        </w:tc>
        <w:tc>
          <w:tcPr>
            <w:tcW w:w="284" w:type="dxa"/>
          </w:tcPr>
          <w:p w:rsidR="00DB75ED" w:rsidRDefault="00DB75E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DB75ED">
        <w:trPr>
          <w:trHeight w:hRule="exact" w:val="3554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1.16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DB75E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Л2.1 Л1.1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Л1.2 Л1.3 Л1.4 Л1.5 Л1.6 Л1.7 Л1.8 Л1.1 Л1.9 Л1.10 Л1.11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Л1.12 Л2.4 Л1.13 Л1.1 Л1.14 Л1.15 Л1.16 Л2.6 Л2.7 Л2.8 Л2.9 Л2.10 Л2.11 Л1.1 Л2.13 Л2.14 Л2.15</w:t>
            </w:r>
          </w:p>
        </w:tc>
      </w:tr>
      <w:tr w:rsidR="00DB75ED">
        <w:trPr>
          <w:trHeight w:hRule="exact" w:val="277"/>
        </w:trPr>
        <w:tc>
          <w:tcPr>
            <w:tcW w:w="710" w:type="dxa"/>
          </w:tcPr>
          <w:p w:rsidR="00DB75ED" w:rsidRDefault="00DB75ED"/>
        </w:tc>
        <w:tc>
          <w:tcPr>
            <w:tcW w:w="285" w:type="dxa"/>
          </w:tcPr>
          <w:p w:rsidR="00DB75ED" w:rsidRDefault="00DB75ED"/>
        </w:tc>
        <w:tc>
          <w:tcPr>
            <w:tcW w:w="1560" w:type="dxa"/>
          </w:tcPr>
          <w:p w:rsidR="00DB75ED" w:rsidRDefault="00DB75ED"/>
        </w:tc>
        <w:tc>
          <w:tcPr>
            <w:tcW w:w="2127" w:type="dxa"/>
          </w:tcPr>
          <w:p w:rsidR="00DB75ED" w:rsidRDefault="00DB75ED"/>
        </w:tc>
        <w:tc>
          <w:tcPr>
            <w:tcW w:w="1844" w:type="dxa"/>
          </w:tcPr>
          <w:p w:rsidR="00DB75ED" w:rsidRDefault="00DB75ED"/>
        </w:tc>
        <w:tc>
          <w:tcPr>
            <w:tcW w:w="143" w:type="dxa"/>
          </w:tcPr>
          <w:p w:rsidR="00DB75ED" w:rsidRDefault="00DB75ED"/>
        </w:tc>
        <w:tc>
          <w:tcPr>
            <w:tcW w:w="993" w:type="dxa"/>
          </w:tcPr>
          <w:p w:rsidR="00DB75ED" w:rsidRDefault="00DB75ED"/>
        </w:tc>
        <w:tc>
          <w:tcPr>
            <w:tcW w:w="710" w:type="dxa"/>
          </w:tcPr>
          <w:p w:rsidR="00DB75ED" w:rsidRDefault="00DB75ED"/>
        </w:tc>
        <w:tc>
          <w:tcPr>
            <w:tcW w:w="426" w:type="dxa"/>
          </w:tcPr>
          <w:p w:rsidR="00DB75ED" w:rsidRDefault="00DB75ED"/>
        </w:tc>
        <w:tc>
          <w:tcPr>
            <w:tcW w:w="710" w:type="dxa"/>
          </w:tcPr>
          <w:p w:rsidR="00DB75ED" w:rsidRDefault="00DB75ED"/>
        </w:tc>
        <w:tc>
          <w:tcPr>
            <w:tcW w:w="284" w:type="dxa"/>
          </w:tcPr>
          <w:p w:rsidR="00DB75ED" w:rsidRDefault="00DB75ED"/>
        </w:tc>
        <w:tc>
          <w:tcPr>
            <w:tcW w:w="993" w:type="dxa"/>
          </w:tcPr>
          <w:p w:rsidR="00DB75ED" w:rsidRDefault="00DB75ED"/>
        </w:tc>
      </w:tr>
      <w:tr w:rsidR="00DB75ED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DB75ED" w:rsidRDefault="00FB5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DB75ED" w:rsidRPr="00FB58AD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B5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</w:t>
            </w:r>
            <w:proofErr w:type="gramStart"/>
            <w:r w:rsidRPr="00FB5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FB5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я проведения текущей и промежуточной аттестации представлены в </w:t>
            </w:r>
            <w:r w:rsidRPr="00FB5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Приложении 1 к рабочей программе дисциплины.</w:t>
            </w:r>
          </w:p>
        </w:tc>
      </w:tr>
      <w:tr w:rsidR="00DB75ED" w:rsidRPr="00FB58AD">
        <w:trPr>
          <w:trHeight w:hRule="exact" w:val="277"/>
        </w:trPr>
        <w:tc>
          <w:tcPr>
            <w:tcW w:w="710" w:type="dxa"/>
          </w:tcPr>
          <w:p w:rsidR="00DB75ED" w:rsidRPr="00FB58AD" w:rsidRDefault="00DB75E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B75ED" w:rsidRPr="00FB58AD" w:rsidRDefault="00DB75ED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DB75ED" w:rsidRPr="00FB58AD" w:rsidRDefault="00DB75ED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DB75ED" w:rsidRPr="00FB58AD" w:rsidRDefault="00DB75ED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DB75ED" w:rsidRPr="00FB58AD" w:rsidRDefault="00DB75E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B75ED" w:rsidRPr="00FB58AD" w:rsidRDefault="00DB75E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B75ED" w:rsidRPr="00FB58AD" w:rsidRDefault="00DB75E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B75ED" w:rsidRPr="00FB58AD" w:rsidRDefault="00DB75E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B75ED" w:rsidRPr="00FB58AD" w:rsidRDefault="00DB75E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B75ED" w:rsidRPr="00FB58AD" w:rsidRDefault="00DB75ED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B75ED" w:rsidRPr="00FB58AD" w:rsidRDefault="00DB75E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B75ED" w:rsidRPr="00FB58AD" w:rsidRDefault="00DB75ED">
            <w:pPr>
              <w:rPr>
                <w:lang w:val="ru-RU"/>
              </w:rPr>
            </w:pPr>
          </w:p>
        </w:tc>
      </w:tr>
      <w:tr w:rsidR="00DB75ED" w:rsidRPr="00FB58AD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DB75ED" w:rsidRPr="00FB58AD" w:rsidRDefault="00FB58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58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DB75ED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DB75ED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DB75ED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DB75ED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гл. ред. М. Аксенова; отв. ред.т. Н. </w:t>
            </w:r>
            <w:proofErr w:type="spellStart"/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Майсурян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Архитектура, изобразительное и декоративно прикладное искусство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XVII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XX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веков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Аванта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+, 2005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DB75ED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Савельева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Е.В.]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Образовательные программы по декоративно- прикладному искусству для УДОД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ООО "ДОД", 2007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DB75ED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DB75ED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Искусство. Архитектура, 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изобразительное и декоративн</w:t>
            </w:r>
            <w:proofErr w:type="gramStart"/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о-</w:t>
            </w:r>
            <w:proofErr w:type="gramEnd"/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прикладное искусство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XVII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XX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веков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Аванта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+, 2007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DB75ED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Косогорова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Неретина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Л.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Основы декоративно-прикладного искусства: учеб. для студентов высш. проф. образования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DB75ED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Косогорова, Людмила 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Васильевна, Неретина. Л.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Основы декоративно-прикладного искусства: учеб. для студентов высш. проф. образования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</w:tr>
      <w:tr w:rsidR="00DB75ED" w:rsidRPr="00FB58AD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Л1.6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Декоративно-прикладное искусство и народные художественные промыслы в структуре традиционной 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культуры России и художественные промыслы Западной Сибири: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B5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Кемерово: Кемеровский государственный университет культуры и искусств (КемГУКИ), 2006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=227748 неограниченный доступ для зарегистрированн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ых пользователей</w:t>
            </w:r>
          </w:p>
        </w:tc>
      </w:tr>
      <w:tr w:rsidR="00DB75ED" w:rsidRPr="00FB58AD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Л1.7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Алексеева И. В., Омельяненко Е.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Основы теории декоративно-прикладного искусства: учебник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B5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Ростов-на-Дону: Южный федеральный университет, 2010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=240956 неограниченный доступ для 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зарегистрированных пользователей</w:t>
            </w:r>
          </w:p>
        </w:tc>
      </w:tr>
      <w:tr w:rsidR="00DB75ED" w:rsidRPr="00FB58AD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Л1.8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Кошаев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В. Б.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Декоративно-прикладное искусство: понятия; этапы развития: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2017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=260776 неограниченный доступ для зарегистрированных 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пользователей</w:t>
            </w:r>
          </w:p>
        </w:tc>
      </w:tr>
      <w:tr w:rsidR="00DB75ED" w:rsidRPr="00FB58AD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Л1.9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DB75ED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Декоративно-прикладное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искусство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2010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Севастополь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Н.Орiанда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=276452 неограниченный доступ для зарегистрированных пользователей</w:t>
            </w:r>
          </w:p>
        </w:tc>
      </w:tr>
    </w:tbl>
    <w:p w:rsidR="00DB75ED" w:rsidRPr="00FB58AD" w:rsidRDefault="00FB58AD">
      <w:pPr>
        <w:rPr>
          <w:sz w:val="0"/>
          <w:szCs w:val="0"/>
          <w:lang w:val="ru-RU"/>
        </w:rPr>
      </w:pPr>
      <w:r w:rsidRPr="00FB58A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6"/>
        <w:gridCol w:w="2111"/>
        <w:gridCol w:w="1870"/>
        <w:gridCol w:w="2282"/>
        <w:gridCol w:w="993"/>
        <w:gridCol w:w="1007"/>
      </w:tblGrid>
      <w:tr w:rsidR="00DB75ED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1844" w:type="dxa"/>
          </w:tcPr>
          <w:p w:rsidR="00DB75ED" w:rsidRDefault="00DB75ED"/>
        </w:tc>
        <w:tc>
          <w:tcPr>
            <w:tcW w:w="2269" w:type="dxa"/>
          </w:tcPr>
          <w:p w:rsidR="00DB75ED" w:rsidRDefault="00DB75ED"/>
        </w:tc>
        <w:tc>
          <w:tcPr>
            <w:tcW w:w="993" w:type="dxa"/>
          </w:tcPr>
          <w:p w:rsidR="00DB75ED" w:rsidRDefault="00DB75E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DB75ED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DB75ED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DB75ED" w:rsidRPr="00FB58AD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DB75ED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История и современные проблемы декоративно- прикладного искусства: учебно-методический комплекс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B5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Кемерово: Кемеровский государственный университет культуры и искусств (КемГУКИ),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=438722 неограниченный доступ для зарегистрированных пользователей</w:t>
            </w:r>
          </w:p>
        </w:tc>
      </w:tr>
      <w:tr w:rsidR="00DB75ED" w:rsidRPr="00FB58AD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Манерова Е. Ю., Хабибуллина С. К., Базуева О.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Уральская триеннале декоративного искусства: каталог: издательское библиографическое 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Екатеринбург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Архитектон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=455483 неограниченный доступ для зарегистрированных пользователей</w:t>
            </w:r>
          </w:p>
        </w:tc>
      </w:tr>
      <w:tr w:rsidR="00DB75ED" w:rsidRPr="00FB58AD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Хорошева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Т. Б.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Реализация принципов комплексно- тематического планирования и интеграции образовате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льных областей в процессе ознакомления детей старшего дошкольного возраста с декоративно-прикладным искусством удмуртов: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B5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Глазов: Глазовский государственный педагогический институт (ГГПИ),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=458744 неограниченный доступ для зарегистрированных пользователей</w:t>
            </w:r>
          </w:p>
        </w:tc>
      </w:tr>
      <w:tr w:rsidR="00DB75ED" w:rsidRPr="00FB58AD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Шауро Г. Ф., Малахова Л. О.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Народные художественные промыслы и декоративно-прикладное искусство: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РИПО,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ook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=463679 неограниченный доступ для зарегистрированных пользователей</w:t>
            </w:r>
          </w:p>
        </w:tc>
      </w:tr>
      <w:tr w:rsidR="00DB75ED" w:rsidRPr="00FB58AD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Куракина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rPr>
                <w:sz w:val="18"/>
                <w:szCs w:val="18"/>
              </w:rPr>
            </w:pP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Теория и история традиционного прикладного искусства: учебно-наглядное пособие для самостоятельной и внеаудиторной работы студентов, обучающихся по направлению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Декоративно-прикладное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искусство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народные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промыслы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":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наглядное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B5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Санкт-Петербург: Высшая школа народных искусств,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=499521 неограниченный доступ для зарегистрированных пользователей</w:t>
            </w:r>
          </w:p>
        </w:tc>
      </w:tr>
      <w:tr w:rsidR="00DB75ED" w:rsidRPr="00FB58AD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Галявиева Н. А., Хамматова В.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Создание декоративно-прикладных изделий: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B5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Казань: Казанский научно -исследовательский технологический университет (КНИТУ),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=500841 неограниченный 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доступ для зарегистрированных пользователей</w:t>
            </w:r>
          </w:p>
        </w:tc>
      </w:tr>
      <w:tr w:rsidR="00DB75ED" w:rsidRPr="00FB58AD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Шишкова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Декоративно-прикладное творчество как средство формирования художественных способностей учащихся на уроках изобразительного искусства. Дымковская игрушка на тему «Цирк»: выпускная 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квалификационная работа: студенческая научная работа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б.и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=563628 неограниченный доступ для зарегистрированных пользователей</w:t>
            </w:r>
          </w:p>
        </w:tc>
      </w:tr>
      <w:tr w:rsidR="00DB75ED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DB75ED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DB75ED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DB75ED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Науч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Н.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Масалин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Искусство: Ч.2: Архитектура, изобр. и декоративно-прикладное искусство 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VII</w:t>
            </w:r>
            <w:proofErr w:type="gramEnd"/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-ХХ веков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Аванта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+, 1999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DB75ED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Скоролупова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Знакомство детей дошкольного возраста с русским народным 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декоративно-прикладным искусством: Цикл занятий для детей ст. дошк. возраста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Скрипторий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DB75ED" w:rsidRPr="00FB58AD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Окладникова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Традиционное декоративно-прикладное искусство народов стран Западной Европы: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Петрополис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=272495 неограниченный доступ для зарегистрированных пользователей</w:t>
            </w:r>
          </w:p>
        </w:tc>
      </w:tr>
    </w:tbl>
    <w:p w:rsidR="00DB75ED" w:rsidRPr="00FB58AD" w:rsidRDefault="00FB58AD">
      <w:pPr>
        <w:rPr>
          <w:sz w:val="0"/>
          <w:szCs w:val="0"/>
          <w:lang w:val="ru-RU"/>
        </w:rPr>
      </w:pPr>
      <w:r w:rsidRPr="00FB58A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11"/>
        <w:gridCol w:w="1870"/>
        <w:gridCol w:w="2281"/>
        <w:gridCol w:w="993"/>
        <w:gridCol w:w="1007"/>
      </w:tblGrid>
      <w:tr w:rsidR="00DB75ED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1844" w:type="dxa"/>
          </w:tcPr>
          <w:p w:rsidR="00DB75ED" w:rsidRDefault="00DB75ED"/>
        </w:tc>
        <w:tc>
          <w:tcPr>
            <w:tcW w:w="2269" w:type="dxa"/>
          </w:tcPr>
          <w:p w:rsidR="00DB75ED" w:rsidRDefault="00DB75ED"/>
        </w:tc>
        <w:tc>
          <w:tcPr>
            <w:tcW w:w="993" w:type="dxa"/>
          </w:tcPr>
          <w:p w:rsidR="00DB75ED" w:rsidRDefault="00DB75E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DB75ED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DB75ED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DB75ED" w:rsidRPr="00FB58AD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Стельмашонок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Монументально-декоративное искусство в интерьере: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РИПО,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=463344 неограниченный доступ для зарегистрированных пользователей</w:t>
            </w:r>
          </w:p>
        </w:tc>
      </w:tr>
      <w:tr w:rsidR="00DB75ED" w:rsidRPr="00FB58AD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Теория и история народного декоративно- 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прикладного творчества: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Челябинск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ЧГАКИ, 2006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=492728 неограниченный доступ для зарегистрированных пользователей</w:t>
            </w:r>
          </w:p>
        </w:tc>
      </w:tr>
      <w:tr w:rsidR="00DB75ED" w:rsidRPr="00FB58AD">
        <w:trPr>
          <w:trHeight w:hRule="exact" w:val="1659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Бойченко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Основы теории декоративно-прикладного искусства с практикумо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м. Народные художественные промыслы: учебно- методическое пособие для студентов очной и заочной формы обучения направления 050100.62 «Педагогическое образование» профиля подготовки «Изобразительное искусство»: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Тюмень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Тюменский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=571936 неограниченный доступ для зарегистрированных пользователей</w:t>
            </w:r>
          </w:p>
        </w:tc>
      </w:tr>
      <w:tr w:rsidR="00DB75ED" w:rsidRPr="00FB58AD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Бакиева О. А., Парахина Н.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Декоративно-прикладное искусство в жизни человека (региональный компонент: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Урало- Сибирский регион): учебное пособие для учащихся 5 класса общеобразовательных школ: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Тюмень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Тюменский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=572086 неограниченный доступ для зарегистрированных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пользователей</w:t>
            </w:r>
          </w:p>
        </w:tc>
      </w:tr>
      <w:tr w:rsidR="00DB75ED" w:rsidRPr="00FB58AD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Веселова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Ю.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Дизайн ювелирных украшений: проектирование. Материалы. Способы декоративной обработки: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B5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Новосибирск: Новосибирский государственный технический университет,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=575294 неограниченный доступ для зарегистрированных пользователей</w:t>
            </w:r>
          </w:p>
        </w:tc>
      </w:tr>
      <w:tr w:rsidR="00DB75ED" w:rsidRPr="00FB58AD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Шауро Г. Ф., Малахова Л. О.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Народные художественные промыслы и декоративно-прикладное искусство: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РИПО,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=600057 неограниченный доступ для зарегистрированных пользователей</w:t>
            </w:r>
          </w:p>
        </w:tc>
      </w:tr>
      <w:tr w:rsidR="00DB75ED">
        <w:trPr>
          <w:trHeight w:hRule="exact" w:val="68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Фоменко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Н.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Значение декоративно-прикладного искусства в нравственно-патриотическом воспитании дошкольников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B5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Таганрог: Издательство ИП О.И. Волошина, 2020. - №1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DB75ED" w:rsidRPr="00FB58AD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Гурьева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Физико-химические исследования использования дунитов в декоративно- отделочной керамике: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B5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Оренбург: Оренбургский государственный университет, ЭБС АСВ, 2007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/21694.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пользователей</w:t>
            </w:r>
          </w:p>
        </w:tc>
      </w:tr>
      <w:tr w:rsidR="00DB75ED" w:rsidRPr="00FB58AD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Алексеева, И. В., Омельяненко, Е.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Основы теории декоративно-прикладного искусства: учебник для студентов художественно-педагогических и художественно-промышленных специальностей высших и средних профессиональных учебных заведений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B5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Ростов-на-Дону: Издательство Южного федерального университета, 2009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/47060.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DB75ED" w:rsidRPr="00FB58AD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Соколов, М. В., Соколова, М.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Декоративно-прикладное искусство: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B5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</w:t>
            </w:r>
            <w:r w:rsidRPr="00FB5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ратов: Ай Пи Эр Медиа,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/71803.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DB75ED" w:rsidRPr="00FB58AD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Макленкова,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Ю., Максимкина, И. В., Сапего, И.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Инновационные технологии в декоративно- прикладном творчестве: практикум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B5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Московский педагогический государственный университет,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/97810.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</w:tbl>
    <w:p w:rsidR="00DB75ED" w:rsidRPr="00FB58AD" w:rsidRDefault="00FB58AD">
      <w:pPr>
        <w:rPr>
          <w:sz w:val="0"/>
          <w:szCs w:val="0"/>
          <w:lang w:val="ru-RU"/>
        </w:rPr>
      </w:pPr>
      <w:r w:rsidRPr="00FB58A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6"/>
        <w:gridCol w:w="2126"/>
        <w:gridCol w:w="1855"/>
        <w:gridCol w:w="2282"/>
        <w:gridCol w:w="993"/>
        <w:gridCol w:w="1007"/>
      </w:tblGrid>
      <w:tr w:rsidR="00DB75ED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1844" w:type="dxa"/>
          </w:tcPr>
          <w:p w:rsidR="00DB75ED" w:rsidRDefault="00DB75ED"/>
        </w:tc>
        <w:tc>
          <w:tcPr>
            <w:tcW w:w="2269" w:type="dxa"/>
          </w:tcPr>
          <w:p w:rsidR="00DB75ED" w:rsidRDefault="00DB75ED"/>
        </w:tc>
        <w:tc>
          <w:tcPr>
            <w:tcW w:w="993" w:type="dxa"/>
          </w:tcPr>
          <w:p w:rsidR="00DB75ED" w:rsidRDefault="00DB75E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DB75ED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DB75ED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DB75ED" w:rsidRPr="00FB58AD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Оганесян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Г.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rPr>
                <w:sz w:val="18"/>
                <w:szCs w:val="18"/>
              </w:rPr>
            </w:pP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Учебно-методическое обеспечение учебного процесса по направлению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54.02.02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Декоративно-прикладное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искусство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народные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промыслы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»: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учебно-методическое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B5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Новосибирск: Новосибирский государственный технический </w:t>
            </w:r>
            <w:r w:rsidRPr="00FB5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университет,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/98823.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FB5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DB75ED" w:rsidRPr="00FB58AD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58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DB75ED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DB75ED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Default="00FB5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Notepad++</w:t>
            </w:r>
          </w:p>
        </w:tc>
      </w:tr>
      <w:tr w:rsidR="00DB75ED" w:rsidRPr="00FB58AD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58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5.5. </w:t>
            </w:r>
            <w:r w:rsidRPr="00FB58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Учебно-методические материалы для студентов с ограниченными возможностями здоровья</w:t>
            </w:r>
          </w:p>
        </w:tc>
      </w:tr>
      <w:tr w:rsidR="00DB75ED" w:rsidRPr="00FB58AD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B5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</w:t>
            </w:r>
            <w:r w:rsidRPr="00FB5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</w:t>
            </w:r>
            <w:r w:rsidRPr="00FB5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 электронного документа; в печатной форме.</w:t>
            </w:r>
          </w:p>
        </w:tc>
      </w:tr>
      <w:tr w:rsidR="00DB75ED" w:rsidRPr="00FB58AD">
        <w:trPr>
          <w:trHeight w:hRule="exact" w:val="277"/>
        </w:trPr>
        <w:tc>
          <w:tcPr>
            <w:tcW w:w="710" w:type="dxa"/>
          </w:tcPr>
          <w:p w:rsidR="00DB75ED" w:rsidRPr="00FB58AD" w:rsidRDefault="00DB75ED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DB75ED" w:rsidRPr="00FB58AD" w:rsidRDefault="00DB75ED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DB75ED" w:rsidRPr="00FB58AD" w:rsidRDefault="00DB75ED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DB75ED" w:rsidRPr="00FB58AD" w:rsidRDefault="00DB75ED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DB75ED" w:rsidRPr="00FB58AD" w:rsidRDefault="00DB75E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B75ED" w:rsidRPr="00FB58AD" w:rsidRDefault="00DB75E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B75ED" w:rsidRPr="00FB58AD" w:rsidRDefault="00DB75ED">
            <w:pPr>
              <w:rPr>
                <w:lang w:val="ru-RU"/>
              </w:rPr>
            </w:pPr>
          </w:p>
        </w:tc>
      </w:tr>
      <w:tr w:rsidR="00DB75ED" w:rsidRPr="00FB58AD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DB75ED" w:rsidRPr="00FB58AD" w:rsidRDefault="00FB58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58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DB75ED" w:rsidRPr="00FB58AD">
        <w:trPr>
          <w:trHeight w:hRule="exact" w:val="50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B5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Мастерская, оборудованная верстаками, ручным и электроинструментом, станки: токарный, фрезерный, рейсмус, фуговальный станок, дисковая пила.</w:t>
            </w:r>
          </w:p>
        </w:tc>
      </w:tr>
      <w:tr w:rsidR="00DB75ED" w:rsidRPr="00FB58AD">
        <w:trPr>
          <w:trHeight w:hRule="exact" w:val="277"/>
        </w:trPr>
        <w:tc>
          <w:tcPr>
            <w:tcW w:w="710" w:type="dxa"/>
          </w:tcPr>
          <w:p w:rsidR="00DB75ED" w:rsidRPr="00FB58AD" w:rsidRDefault="00DB75ED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DB75ED" w:rsidRPr="00FB58AD" w:rsidRDefault="00DB75ED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DB75ED" w:rsidRPr="00FB58AD" w:rsidRDefault="00DB75ED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DB75ED" w:rsidRPr="00FB58AD" w:rsidRDefault="00DB75ED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DB75ED" w:rsidRPr="00FB58AD" w:rsidRDefault="00DB75E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B75ED" w:rsidRPr="00FB58AD" w:rsidRDefault="00DB75E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B75ED" w:rsidRPr="00FB58AD" w:rsidRDefault="00DB75ED">
            <w:pPr>
              <w:rPr>
                <w:lang w:val="ru-RU"/>
              </w:rPr>
            </w:pPr>
          </w:p>
        </w:tc>
      </w:tr>
      <w:tr w:rsidR="00DB75ED" w:rsidRPr="00FB58AD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58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МЕТОДИЧЕСКИЕ УКАЗАНИЯ ДЛЯ ОБУЧАЮЩИХСЯ ПО ОСВОЕНИЮ ДИСЦИПЛИНЫ (МОДУЛЯ)</w:t>
            </w:r>
          </w:p>
        </w:tc>
      </w:tr>
      <w:tr w:rsidR="00DB75ED" w:rsidRPr="00FB58AD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5ED" w:rsidRPr="00FB58AD" w:rsidRDefault="00FB5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B5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DB75ED" w:rsidRPr="00FB58AD" w:rsidRDefault="00DB75ED">
      <w:pPr>
        <w:rPr>
          <w:lang w:val="ru-RU"/>
        </w:rPr>
      </w:pPr>
    </w:p>
    <w:sectPr w:rsidR="00DB75ED" w:rsidRPr="00FB58AD" w:rsidSect="00DB75ED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DB75ED"/>
    <w:rsid w:val="00E209E2"/>
    <w:rsid w:val="00FB5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2633</Words>
  <Characters>15009</Characters>
  <Application>Microsoft Office Word</Application>
  <DocSecurity>0</DocSecurity>
  <Lines>125</Lines>
  <Paragraphs>35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17607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2022-2023_44_03_05_31-19-4-ФТ_plx_Декоративно-прикладное искусство</dc:title>
  <dc:creator>FastReport.NET</dc:creator>
  <cp:lastModifiedBy>konovalenko</cp:lastModifiedBy>
  <cp:revision>2</cp:revision>
  <dcterms:created xsi:type="dcterms:W3CDTF">2022-10-20T08:15:00Z</dcterms:created>
  <dcterms:modified xsi:type="dcterms:W3CDTF">2022-10-20T08:15:00Z</dcterms:modified>
</cp:coreProperties>
</file>