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729B3" w14:textId="77777777" w:rsidR="00637CF1" w:rsidRPr="001F7D4C" w:rsidRDefault="00637CF1" w:rsidP="0022474E">
      <w:pPr>
        <w:shd w:val="clear" w:color="auto" w:fill="FFFFFF"/>
        <w:spacing w:after="0" w:line="240" w:lineRule="auto"/>
        <w:jc w:val="center"/>
        <w:rPr>
          <w:rFonts w:ascii="Times New Roman" w:hAnsi="Times New Roman"/>
          <w:bCs/>
          <w:spacing w:val="-5"/>
          <w:sz w:val="26"/>
          <w:szCs w:val="26"/>
        </w:rPr>
      </w:pPr>
      <w:r w:rsidRPr="001F7D4C">
        <w:rPr>
          <w:rFonts w:ascii="Times New Roman" w:hAnsi="Times New Roman"/>
          <w:bCs/>
          <w:spacing w:val="-5"/>
          <w:sz w:val="26"/>
          <w:szCs w:val="26"/>
        </w:rPr>
        <w:t>МИНИСТЕРСТВО НАУКИ И ВЫСШЕГО ОБРАЗОВАНИЯ РОССИЙСКОЙ ФЕДЕРАЦИИ</w:t>
      </w:r>
    </w:p>
    <w:p w14:paraId="64676415" w14:textId="77777777" w:rsidR="0022474E" w:rsidRPr="00FE6001" w:rsidRDefault="00637CF1" w:rsidP="0022474E">
      <w:pPr>
        <w:shd w:val="clear" w:color="auto" w:fill="FFFFFF"/>
        <w:spacing w:after="0" w:line="240" w:lineRule="auto"/>
        <w:jc w:val="center"/>
        <w:rPr>
          <w:rFonts w:ascii="Times New Roman" w:hAnsi="Times New Roman"/>
          <w:bCs/>
          <w:spacing w:val="-5"/>
          <w:sz w:val="24"/>
        </w:rPr>
      </w:pPr>
      <w:r w:rsidRPr="00FE6001">
        <w:rPr>
          <w:rFonts w:ascii="Times New Roman" w:hAnsi="Times New Roman"/>
          <w:bCs/>
          <w:spacing w:val="-5"/>
          <w:sz w:val="24"/>
        </w:rPr>
        <w:t xml:space="preserve">ФЕДЕРАЛЬНОЕ ГОСУДАРСТВЕННОЕ БЮДЖЕТНОЕ ОБРАЗОВАТЕЛЬНОЕ УЧРЕЖДЕНИЕ </w:t>
      </w:r>
    </w:p>
    <w:p w14:paraId="6D777256" w14:textId="77777777" w:rsidR="00637CF1" w:rsidRPr="00FE6001" w:rsidRDefault="00637CF1" w:rsidP="0022474E">
      <w:pPr>
        <w:shd w:val="clear" w:color="auto" w:fill="FFFFFF"/>
        <w:spacing w:after="0" w:line="240" w:lineRule="auto"/>
        <w:jc w:val="center"/>
        <w:rPr>
          <w:rFonts w:ascii="Times New Roman" w:hAnsi="Times New Roman"/>
          <w:bCs/>
          <w:spacing w:val="-5"/>
          <w:sz w:val="24"/>
        </w:rPr>
      </w:pPr>
      <w:r w:rsidRPr="00FE6001">
        <w:rPr>
          <w:rFonts w:ascii="Times New Roman" w:hAnsi="Times New Roman"/>
          <w:bCs/>
          <w:spacing w:val="-5"/>
          <w:sz w:val="24"/>
        </w:rPr>
        <w:t xml:space="preserve">ВЫСШЕГО ОБРАЗОВАНИЯ </w:t>
      </w:r>
    </w:p>
    <w:p w14:paraId="1A6A3EFC" w14:textId="77777777" w:rsidR="00637CF1" w:rsidRPr="001F7D4C" w:rsidRDefault="00637CF1" w:rsidP="0022474E">
      <w:pPr>
        <w:shd w:val="clear" w:color="auto" w:fill="FFFFFF"/>
        <w:spacing w:after="0" w:line="240" w:lineRule="auto"/>
        <w:jc w:val="center"/>
        <w:rPr>
          <w:rFonts w:ascii="Times New Roman" w:hAnsi="Times New Roman"/>
          <w:sz w:val="26"/>
          <w:szCs w:val="26"/>
        </w:rPr>
      </w:pPr>
      <w:r w:rsidRPr="001F7D4C">
        <w:rPr>
          <w:rFonts w:ascii="Times New Roman" w:hAnsi="Times New Roman"/>
          <w:bCs/>
          <w:spacing w:val="-5"/>
          <w:sz w:val="26"/>
          <w:szCs w:val="26"/>
        </w:rPr>
        <w:t xml:space="preserve">«РОСТОВСКИЙ ГОСУДАРСТВЕННЫЙ ЭКОНОМИЧЕСКИЙ УНИВЕРСИТЕТ (РИНХ)» </w:t>
      </w:r>
    </w:p>
    <w:p w14:paraId="78FF1931" w14:textId="77777777" w:rsidR="00637CF1" w:rsidRPr="001F7D4C" w:rsidRDefault="00637CF1" w:rsidP="00637CF1">
      <w:pPr>
        <w:shd w:val="clear" w:color="auto" w:fill="FFFFFF"/>
        <w:spacing w:after="0" w:line="240" w:lineRule="auto"/>
        <w:jc w:val="center"/>
        <w:outlineLvl w:val="0"/>
        <w:rPr>
          <w:rFonts w:ascii="Times New Roman" w:hAnsi="Times New Roman"/>
          <w:spacing w:val="-4"/>
          <w:sz w:val="24"/>
          <w:szCs w:val="24"/>
        </w:rPr>
      </w:pPr>
    </w:p>
    <w:p w14:paraId="6D767039" w14:textId="77777777" w:rsidR="00524F67" w:rsidRPr="001F7D4C" w:rsidRDefault="00442479" w:rsidP="00637CF1">
      <w:pPr>
        <w:shd w:val="clear" w:color="auto" w:fill="FFFFFF"/>
        <w:spacing w:after="0" w:line="240" w:lineRule="auto"/>
        <w:jc w:val="center"/>
        <w:outlineLvl w:val="0"/>
        <w:rPr>
          <w:rFonts w:ascii="Times New Roman" w:hAnsi="Times New Roman"/>
          <w:spacing w:val="-4"/>
          <w:sz w:val="24"/>
          <w:szCs w:val="24"/>
        </w:rPr>
      </w:pPr>
      <w:bookmarkStart w:id="0" w:name="_Toc202362506"/>
      <w:r w:rsidRPr="001F7D4C">
        <w:rPr>
          <w:rFonts w:ascii="Times New Roman" w:hAnsi="Times New Roman"/>
          <w:spacing w:val="-4"/>
          <w:sz w:val="24"/>
          <w:szCs w:val="24"/>
        </w:rPr>
        <w:t>Таганрогский институт имени А. П. Чехова (филиал)</w:t>
      </w:r>
      <w:r w:rsidRPr="001F7D4C">
        <w:rPr>
          <w:rFonts w:ascii="Times New Roman" w:hAnsi="Times New Roman"/>
          <w:spacing w:val="-4"/>
          <w:sz w:val="24"/>
          <w:szCs w:val="24"/>
        </w:rPr>
        <w:br/>
        <w:t>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bookmarkEnd w:id="0"/>
    </w:p>
    <w:p w14:paraId="73BC2B9F" w14:textId="77777777" w:rsidR="00637CF1" w:rsidRPr="001F7D4C" w:rsidRDefault="00637CF1" w:rsidP="00637CF1">
      <w:pPr>
        <w:shd w:val="clear" w:color="auto" w:fill="FFFFFF"/>
        <w:spacing w:after="0" w:line="240" w:lineRule="auto"/>
        <w:jc w:val="center"/>
        <w:outlineLvl w:val="0"/>
        <w:rPr>
          <w:rFonts w:ascii="Times New Roman" w:hAnsi="Times New Roman"/>
          <w:spacing w:val="-4"/>
          <w:sz w:val="24"/>
          <w:szCs w:val="24"/>
        </w:rPr>
      </w:pPr>
    </w:p>
    <w:p w14:paraId="14E268C7" w14:textId="77777777" w:rsidR="0022474E" w:rsidRPr="001F7D4C" w:rsidRDefault="0022474E" w:rsidP="00637CF1">
      <w:pPr>
        <w:shd w:val="clear" w:color="auto" w:fill="FFFFFF"/>
        <w:spacing w:after="0" w:line="240" w:lineRule="auto"/>
        <w:jc w:val="center"/>
        <w:outlineLvl w:val="0"/>
        <w:rPr>
          <w:rFonts w:ascii="Times New Roman" w:hAnsi="Times New Roman"/>
          <w:spacing w:val="-4"/>
          <w:sz w:val="24"/>
          <w:szCs w:val="24"/>
        </w:rPr>
      </w:pPr>
    </w:p>
    <w:p w14:paraId="4CDA5111" w14:textId="77777777" w:rsidR="00524F67" w:rsidRPr="001F7D4C" w:rsidRDefault="00524F67" w:rsidP="00637CF1">
      <w:pPr>
        <w:shd w:val="clear" w:color="auto" w:fill="FFFFFF"/>
        <w:spacing w:after="0" w:line="240" w:lineRule="auto"/>
        <w:jc w:val="center"/>
        <w:outlineLvl w:val="0"/>
        <w:rPr>
          <w:rFonts w:ascii="Times New Roman" w:hAnsi="Times New Roman"/>
          <w:spacing w:val="-4"/>
          <w:sz w:val="24"/>
          <w:szCs w:val="24"/>
        </w:rPr>
      </w:pPr>
    </w:p>
    <w:tbl>
      <w:tblPr>
        <w:tblW w:w="9039" w:type="dxa"/>
        <w:tblInd w:w="708" w:type="dxa"/>
        <w:tblLook w:val="00A0" w:firstRow="1" w:lastRow="0" w:firstColumn="1" w:lastColumn="0" w:noHBand="0" w:noVBand="0"/>
      </w:tblPr>
      <w:tblGrid>
        <w:gridCol w:w="3795"/>
        <w:gridCol w:w="5244"/>
      </w:tblGrid>
      <w:tr w:rsidR="008776B9" w:rsidRPr="008D65E3" w14:paraId="21DA28D5" w14:textId="77777777" w:rsidTr="008776B9">
        <w:tc>
          <w:tcPr>
            <w:tcW w:w="3795" w:type="dxa"/>
          </w:tcPr>
          <w:p w14:paraId="6E64CA8C" w14:textId="77777777" w:rsidR="008776B9" w:rsidRPr="008D65E3" w:rsidRDefault="008776B9" w:rsidP="008776B9">
            <w:pPr>
              <w:widowControl w:val="0"/>
              <w:autoSpaceDE w:val="0"/>
              <w:autoSpaceDN w:val="0"/>
              <w:adjustRightInd w:val="0"/>
              <w:spacing w:after="0" w:line="240" w:lineRule="auto"/>
              <w:rPr>
                <w:rFonts w:ascii="Times New Roman" w:hAnsi="Times New Roman"/>
                <w:sz w:val="28"/>
                <w:szCs w:val="28"/>
              </w:rPr>
            </w:pPr>
          </w:p>
        </w:tc>
        <w:tc>
          <w:tcPr>
            <w:tcW w:w="5244" w:type="dxa"/>
          </w:tcPr>
          <w:p w14:paraId="2BBB40BE"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r w:rsidRPr="008D65E3">
              <w:rPr>
                <w:rFonts w:ascii="Times New Roman" w:hAnsi="Times New Roman"/>
                <w:sz w:val="28"/>
                <w:szCs w:val="28"/>
              </w:rPr>
              <w:t>УТВЕРЖДЕНА</w:t>
            </w:r>
          </w:p>
          <w:p w14:paraId="49AF7172"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r w:rsidRPr="008D65E3">
              <w:rPr>
                <w:rFonts w:ascii="Times New Roman" w:hAnsi="Times New Roman"/>
                <w:sz w:val="28"/>
                <w:szCs w:val="28"/>
              </w:rPr>
              <w:t xml:space="preserve">Ученым советом </w:t>
            </w:r>
          </w:p>
          <w:p w14:paraId="6A9FF3A2"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r w:rsidRPr="008D65E3">
              <w:rPr>
                <w:rFonts w:ascii="Times New Roman" w:hAnsi="Times New Roman"/>
                <w:sz w:val="28"/>
                <w:szCs w:val="28"/>
              </w:rPr>
              <w:t>ФГБОУ ВО «РГЭУ (РИНХ)»</w:t>
            </w:r>
          </w:p>
          <w:p w14:paraId="15528A29"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r w:rsidRPr="008D65E3">
              <w:rPr>
                <w:rFonts w:ascii="Times New Roman" w:hAnsi="Times New Roman"/>
                <w:sz w:val="28"/>
                <w:szCs w:val="28"/>
              </w:rPr>
              <w:t xml:space="preserve">(протокол № 13 от </w:t>
            </w:r>
            <w:r w:rsidR="00701F29">
              <w:rPr>
                <w:rFonts w:ascii="Times New Roman" w:hAnsi="Times New Roman"/>
                <w:sz w:val="28"/>
                <w:szCs w:val="28"/>
              </w:rPr>
              <w:t>26</w:t>
            </w:r>
            <w:r w:rsidRPr="008D65E3">
              <w:rPr>
                <w:rFonts w:ascii="Times New Roman" w:hAnsi="Times New Roman"/>
                <w:sz w:val="28"/>
                <w:szCs w:val="28"/>
              </w:rPr>
              <w:t>.05.202</w:t>
            </w:r>
            <w:r w:rsidR="00701F29">
              <w:rPr>
                <w:rFonts w:ascii="Times New Roman" w:hAnsi="Times New Roman"/>
                <w:sz w:val="28"/>
                <w:szCs w:val="28"/>
              </w:rPr>
              <w:t>6</w:t>
            </w:r>
            <w:r w:rsidRPr="008D65E3">
              <w:rPr>
                <w:rFonts w:ascii="Times New Roman" w:hAnsi="Times New Roman"/>
                <w:sz w:val="28"/>
                <w:szCs w:val="28"/>
              </w:rPr>
              <w:t>)</w:t>
            </w:r>
          </w:p>
          <w:p w14:paraId="1A8B077C"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r w:rsidRPr="008D65E3">
              <w:rPr>
                <w:rFonts w:ascii="Times New Roman" w:hAnsi="Times New Roman"/>
                <w:sz w:val="28"/>
                <w:szCs w:val="28"/>
              </w:rPr>
              <w:t>Председатель ученого совета – ректор</w:t>
            </w:r>
          </w:p>
          <w:p w14:paraId="62AAE98D"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p>
          <w:p w14:paraId="51CEA754"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r w:rsidRPr="008D65E3">
              <w:rPr>
                <w:rFonts w:ascii="Times New Roman" w:hAnsi="Times New Roman"/>
                <w:sz w:val="28"/>
                <w:szCs w:val="28"/>
              </w:rPr>
              <w:t>_______________ Е. Н. Макаренко</w:t>
            </w:r>
          </w:p>
          <w:p w14:paraId="7FF62AF0" w14:textId="77777777" w:rsidR="008776B9" w:rsidRPr="008D65E3" w:rsidRDefault="008776B9" w:rsidP="008776B9">
            <w:pPr>
              <w:widowControl w:val="0"/>
              <w:autoSpaceDE w:val="0"/>
              <w:autoSpaceDN w:val="0"/>
              <w:adjustRightInd w:val="0"/>
              <w:spacing w:after="0" w:line="240" w:lineRule="auto"/>
              <w:rPr>
                <w:rFonts w:ascii="Times New Roman" w:hAnsi="Times New Roman"/>
                <w:sz w:val="28"/>
                <w:szCs w:val="28"/>
              </w:rPr>
            </w:pPr>
          </w:p>
        </w:tc>
      </w:tr>
    </w:tbl>
    <w:p w14:paraId="495D3FBB" w14:textId="77777777" w:rsidR="00637CF1" w:rsidRDefault="00637CF1" w:rsidP="00637CF1">
      <w:pPr>
        <w:shd w:val="clear" w:color="auto" w:fill="FFFFFF"/>
        <w:spacing w:after="0" w:line="240" w:lineRule="auto"/>
        <w:jc w:val="center"/>
        <w:rPr>
          <w:rFonts w:ascii="Times New Roman" w:hAnsi="Times New Roman"/>
          <w:b/>
          <w:sz w:val="24"/>
          <w:szCs w:val="24"/>
        </w:rPr>
      </w:pPr>
    </w:p>
    <w:p w14:paraId="1962C64C" w14:textId="77777777" w:rsidR="00E30698" w:rsidRDefault="00E30698" w:rsidP="00637CF1">
      <w:pPr>
        <w:shd w:val="clear" w:color="auto" w:fill="FFFFFF"/>
        <w:spacing w:after="0" w:line="240" w:lineRule="auto"/>
        <w:jc w:val="center"/>
        <w:rPr>
          <w:rFonts w:ascii="Times New Roman" w:hAnsi="Times New Roman"/>
          <w:b/>
          <w:sz w:val="24"/>
          <w:szCs w:val="24"/>
        </w:rPr>
      </w:pPr>
    </w:p>
    <w:p w14:paraId="7D5E1185" w14:textId="77777777" w:rsidR="00E30698" w:rsidRPr="001F7D4C" w:rsidRDefault="00E30698" w:rsidP="00637CF1">
      <w:pPr>
        <w:shd w:val="clear" w:color="auto" w:fill="FFFFFF"/>
        <w:spacing w:after="0" w:line="240" w:lineRule="auto"/>
        <w:jc w:val="center"/>
        <w:rPr>
          <w:rFonts w:ascii="Times New Roman" w:hAnsi="Times New Roman"/>
          <w:b/>
          <w:sz w:val="24"/>
          <w:szCs w:val="24"/>
        </w:rPr>
      </w:pPr>
    </w:p>
    <w:p w14:paraId="1CD31933" w14:textId="77777777" w:rsidR="00E30698" w:rsidRPr="00811432" w:rsidRDefault="00E30698" w:rsidP="00E30698">
      <w:pPr>
        <w:spacing w:after="0"/>
        <w:jc w:val="center"/>
        <w:rPr>
          <w:rFonts w:ascii="Times New Roman" w:hAnsi="Times New Roman"/>
          <w:b/>
          <w:sz w:val="27"/>
          <w:szCs w:val="27"/>
        </w:rPr>
      </w:pPr>
      <w:r w:rsidRPr="00811432">
        <w:rPr>
          <w:rFonts w:ascii="Times New Roman" w:hAnsi="Times New Roman"/>
          <w:b/>
          <w:sz w:val="27"/>
          <w:szCs w:val="27"/>
        </w:rPr>
        <w:t>ОСНОВНАЯ ПРОФЕССИОНАЛЬНАЯ ОБРАЗОВАТЕЛЬНАЯ ПРОГРАММА ВЫСШЕГО ОБРАЗОВАНИЯ</w:t>
      </w:r>
    </w:p>
    <w:p w14:paraId="697A72FF" w14:textId="77777777" w:rsidR="00637CF1" w:rsidRPr="001F7D4C" w:rsidRDefault="00637CF1" w:rsidP="00637CF1">
      <w:pPr>
        <w:spacing w:after="0" w:line="240" w:lineRule="auto"/>
        <w:jc w:val="center"/>
        <w:rPr>
          <w:rFonts w:ascii="Times New Roman" w:hAnsi="Times New Roman"/>
          <w:sz w:val="28"/>
          <w:szCs w:val="28"/>
        </w:rPr>
      </w:pPr>
    </w:p>
    <w:p w14:paraId="199A86B1" w14:textId="77777777" w:rsidR="00637CF1" w:rsidRPr="001F7D4C" w:rsidRDefault="00EE47E0" w:rsidP="00637CF1">
      <w:pPr>
        <w:spacing w:after="0" w:line="240" w:lineRule="auto"/>
        <w:jc w:val="center"/>
        <w:rPr>
          <w:rFonts w:ascii="Times New Roman" w:hAnsi="Times New Roman"/>
          <w:sz w:val="24"/>
          <w:szCs w:val="24"/>
        </w:rPr>
      </w:pPr>
      <w:r w:rsidRPr="001F7D4C">
        <w:rPr>
          <w:rFonts w:ascii="Times New Roman" w:hAnsi="Times New Roman"/>
          <w:sz w:val="24"/>
          <w:szCs w:val="24"/>
        </w:rPr>
        <w:t>Направление подготовки</w:t>
      </w:r>
    </w:p>
    <w:p w14:paraId="582DF6E9" w14:textId="77777777" w:rsidR="00637CF1" w:rsidRPr="001F7D4C" w:rsidRDefault="001F4BE3" w:rsidP="00637CF1">
      <w:pPr>
        <w:spacing w:after="0" w:line="240" w:lineRule="auto"/>
        <w:jc w:val="center"/>
        <w:rPr>
          <w:rFonts w:ascii="Times New Roman" w:hAnsi="Times New Roman"/>
          <w:sz w:val="24"/>
          <w:szCs w:val="24"/>
        </w:rPr>
      </w:pPr>
      <w:r w:rsidRPr="001F7D4C">
        <w:rPr>
          <w:rFonts w:ascii="Times New Roman" w:hAnsi="Times New Roman"/>
          <w:i/>
          <w:sz w:val="24"/>
          <w:szCs w:val="24"/>
          <w:u w:val="single"/>
        </w:rPr>
        <w:t>44.03.05 Педагогическое образование (с двумя профилями подготовки)</w:t>
      </w:r>
    </w:p>
    <w:p w14:paraId="766634D7" w14:textId="77777777" w:rsidR="00637CF1" w:rsidRPr="001F7D4C" w:rsidRDefault="00637CF1" w:rsidP="00637CF1">
      <w:pPr>
        <w:spacing w:after="0" w:line="240" w:lineRule="auto"/>
        <w:jc w:val="center"/>
        <w:rPr>
          <w:rFonts w:ascii="Times New Roman" w:hAnsi="Times New Roman"/>
          <w:sz w:val="24"/>
          <w:szCs w:val="24"/>
        </w:rPr>
      </w:pPr>
    </w:p>
    <w:p w14:paraId="4A060109" w14:textId="77777777" w:rsidR="00637CF1" w:rsidRPr="001F7D4C" w:rsidRDefault="006214F7" w:rsidP="00637CF1">
      <w:pPr>
        <w:shd w:val="clear" w:color="auto" w:fill="FFFFFF"/>
        <w:spacing w:after="0" w:line="240" w:lineRule="auto"/>
        <w:jc w:val="center"/>
        <w:rPr>
          <w:rFonts w:ascii="Times New Roman" w:hAnsi="Times New Roman"/>
          <w:sz w:val="24"/>
          <w:szCs w:val="24"/>
        </w:rPr>
      </w:pPr>
      <w:r w:rsidRPr="001F7D4C">
        <w:rPr>
          <w:rFonts w:ascii="Times New Roman" w:hAnsi="Times New Roman"/>
          <w:sz w:val="24"/>
          <w:szCs w:val="24"/>
        </w:rPr>
        <w:t>Направленность (профиль) программы бакалавриата</w:t>
      </w:r>
      <w:r w:rsidR="001F4BE3" w:rsidRPr="001F7D4C">
        <w:rPr>
          <w:rFonts w:ascii="Times New Roman" w:hAnsi="Times New Roman"/>
          <w:sz w:val="24"/>
          <w:szCs w:val="24"/>
        </w:rPr>
        <w:t xml:space="preserve"> </w:t>
      </w:r>
    </w:p>
    <w:p w14:paraId="63628385" w14:textId="77777777" w:rsidR="00637CF1" w:rsidRPr="001F7D4C" w:rsidRDefault="001F4BE3" w:rsidP="00637CF1">
      <w:pPr>
        <w:spacing w:after="0" w:line="240" w:lineRule="auto"/>
        <w:jc w:val="center"/>
        <w:rPr>
          <w:rFonts w:ascii="Times New Roman" w:hAnsi="Times New Roman"/>
          <w:i/>
          <w:sz w:val="24"/>
          <w:szCs w:val="24"/>
          <w:u w:val="single"/>
        </w:rPr>
      </w:pPr>
      <w:r w:rsidRPr="001F7D4C">
        <w:rPr>
          <w:rFonts w:ascii="Times New Roman" w:hAnsi="Times New Roman"/>
          <w:i/>
          <w:sz w:val="24"/>
          <w:szCs w:val="24"/>
          <w:u w:val="single"/>
        </w:rPr>
        <w:t>44.03.05.17 Русский язык и Литература</w:t>
      </w:r>
    </w:p>
    <w:p w14:paraId="555C6992" w14:textId="77777777" w:rsidR="001F4BE3" w:rsidRPr="001F7D4C" w:rsidRDefault="001F4BE3" w:rsidP="00637CF1">
      <w:pPr>
        <w:spacing w:after="0" w:line="240" w:lineRule="auto"/>
        <w:jc w:val="center"/>
        <w:rPr>
          <w:rFonts w:ascii="Times New Roman" w:hAnsi="Times New Roman"/>
          <w:sz w:val="24"/>
          <w:szCs w:val="24"/>
        </w:rPr>
      </w:pPr>
    </w:p>
    <w:p w14:paraId="554AE13A" w14:textId="77777777" w:rsidR="00637CF1" w:rsidRPr="001F7D4C" w:rsidRDefault="00637CF1" w:rsidP="00637CF1">
      <w:pPr>
        <w:shd w:val="clear" w:color="auto" w:fill="FFFFFF"/>
        <w:spacing w:after="0" w:line="240" w:lineRule="auto"/>
        <w:jc w:val="center"/>
        <w:rPr>
          <w:rFonts w:ascii="Times New Roman" w:hAnsi="Times New Roman"/>
          <w:sz w:val="24"/>
          <w:szCs w:val="24"/>
        </w:rPr>
      </w:pPr>
      <w:r w:rsidRPr="001F7D4C">
        <w:rPr>
          <w:rFonts w:ascii="Times New Roman" w:hAnsi="Times New Roman"/>
          <w:sz w:val="24"/>
          <w:szCs w:val="24"/>
        </w:rPr>
        <w:t xml:space="preserve">Уровень профессионального образования: </w:t>
      </w:r>
    </w:p>
    <w:p w14:paraId="34AF4A15" w14:textId="77777777" w:rsidR="00637CF1" w:rsidRPr="001F7D4C" w:rsidRDefault="000F6980" w:rsidP="00637CF1">
      <w:pPr>
        <w:shd w:val="clear" w:color="auto" w:fill="FFFFFF"/>
        <w:spacing w:after="0" w:line="240" w:lineRule="auto"/>
        <w:jc w:val="center"/>
        <w:rPr>
          <w:rFonts w:ascii="Times New Roman" w:hAnsi="Times New Roman"/>
          <w:i/>
          <w:sz w:val="24"/>
          <w:szCs w:val="24"/>
          <w:u w:val="single"/>
        </w:rPr>
      </w:pPr>
      <w:r w:rsidRPr="001F7D4C">
        <w:rPr>
          <w:rFonts w:ascii="Times New Roman" w:hAnsi="Times New Roman"/>
          <w:i/>
          <w:sz w:val="24"/>
          <w:szCs w:val="24"/>
          <w:u w:val="single"/>
        </w:rPr>
        <w:t>высшее образование – бакалавриат</w:t>
      </w:r>
    </w:p>
    <w:p w14:paraId="43B9E391" w14:textId="77777777" w:rsidR="00637CF1" w:rsidRPr="001F7D4C" w:rsidRDefault="00637CF1" w:rsidP="00637CF1">
      <w:pPr>
        <w:spacing w:after="0" w:line="240" w:lineRule="auto"/>
        <w:jc w:val="center"/>
        <w:rPr>
          <w:rFonts w:ascii="Times New Roman" w:hAnsi="Times New Roman"/>
          <w:sz w:val="24"/>
          <w:szCs w:val="24"/>
        </w:rPr>
      </w:pPr>
    </w:p>
    <w:p w14:paraId="4D5C06A5" w14:textId="77777777" w:rsidR="00637CF1" w:rsidRPr="001F7D4C" w:rsidRDefault="00637CF1" w:rsidP="00637CF1">
      <w:pPr>
        <w:spacing w:after="0" w:line="240" w:lineRule="auto"/>
        <w:jc w:val="center"/>
        <w:rPr>
          <w:rFonts w:ascii="Times New Roman" w:hAnsi="Times New Roman"/>
          <w:i/>
          <w:sz w:val="24"/>
          <w:szCs w:val="24"/>
        </w:rPr>
      </w:pPr>
      <w:r w:rsidRPr="001F7D4C">
        <w:rPr>
          <w:rFonts w:ascii="Times New Roman" w:hAnsi="Times New Roman"/>
          <w:sz w:val="24"/>
          <w:szCs w:val="24"/>
        </w:rPr>
        <w:t xml:space="preserve">Формы обучения: </w:t>
      </w:r>
      <w:r w:rsidR="001F4BE3" w:rsidRPr="001F7D4C">
        <w:rPr>
          <w:rFonts w:ascii="Times New Roman" w:hAnsi="Times New Roman"/>
          <w:i/>
          <w:sz w:val="24"/>
          <w:szCs w:val="24"/>
        </w:rPr>
        <w:t>очная, заочная</w:t>
      </w:r>
    </w:p>
    <w:p w14:paraId="5E77C108" w14:textId="77777777" w:rsidR="00637CF1" w:rsidRPr="001F7D4C" w:rsidRDefault="00637CF1" w:rsidP="00637CF1">
      <w:pPr>
        <w:spacing w:after="0" w:line="240" w:lineRule="auto"/>
        <w:jc w:val="center"/>
        <w:rPr>
          <w:rFonts w:ascii="Times New Roman" w:hAnsi="Times New Roman"/>
          <w:sz w:val="24"/>
          <w:szCs w:val="24"/>
        </w:rPr>
      </w:pPr>
      <w:r w:rsidRPr="001F7D4C">
        <w:rPr>
          <w:rFonts w:ascii="Times New Roman" w:hAnsi="Times New Roman"/>
          <w:sz w:val="24"/>
          <w:szCs w:val="24"/>
        </w:rPr>
        <w:t xml:space="preserve">Для набора: </w:t>
      </w:r>
      <w:r w:rsidR="0075342E" w:rsidRPr="001F7D4C">
        <w:rPr>
          <w:rFonts w:ascii="Times New Roman" w:hAnsi="Times New Roman"/>
          <w:sz w:val="24"/>
          <w:szCs w:val="24"/>
        </w:rPr>
        <w:t>202</w:t>
      </w:r>
      <w:r w:rsidR="00701F29">
        <w:rPr>
          <w:rFonts w:ascii="Times New Roman" w:hAnsi="Times New Roman"/>
          <w:sz w:val="24"/>
          <w:szCs w:val="24"/>
        </w:rPr>
        <w:t>6</w:t>
      </w:r>
      <w:r w:rsidRPr="001F7D4C">
        <w:rPr>
          <w:rFonts w:ascii="Times New Roman" w:hAnsi="Times New Roman"/>
          <w:sz w:val="24"/>
          <w:szCs w:val="24"/>
        </w:rPr>
        <w:t xml:space="preserve"> г.</w:t>
      </w:r>
    </w:p>
    <w:p w14:paraId="3335289F" w14:textId="77777777" w:rsidR="00637CF1" w:rsidRPr="001F7D4C" w:rsidRDefault="00637CF1" w:rsidP="00637CF1">
      <w:pPr>
        <w:spacing w:after="0" w:line="240" w:lineRule="auto"/>
        <w:jc w:val="center"/>
        <w:rPr>
          <w:rFonts w:ascii="Times New Roman" w:hAnsi="Times New Roman"/>
          <w:sz w:val="28"/>
          <w:szCs w:val="28"/>
        </w:rPr>
      </w:pPr>
    </w:p>
    <w:p w14:paraId="19643800" w14:textId="77777777" w:rsidR="00442479" w:rsidRPr="001F7D4C" w:rsidRDefault="00442479" w:rsidP="00637CF1">
      <w:pPr>
        <w:spacing w:after="0" w:line="240" w:lineRule="auto"/>
        <w:jc w:val="center"/>
        <w:rPr>
          <w:rFonts w:ascii="Times New Roman" w:hAnsi="Times New Roman"/>
          <w:sz w:val="28"/>
          <w:szCs w:val="28"/>
        </w:rPr>
      </w:pPr>
    </w:p>
    <w:p w14:paraId="34C5227B" w14:textId="77777777" w:rsidR="005D6E67" w:rsidRPr="001F7D4C" w:rsidRDefault="005D6E67" w:rsidP="00637CF1">
      <w:pPr>
        <w:spacing w:after="0" w:line="240" w:lineRule="auto"/>
        <w:jc w:val="center"/>
        <w:rPr>
          <w:rFonts w:ascii="Times New Roman" w:hAnsi="Times New Roman"/>
          <w:sz w:val="28"/>
          <w:szCs w:val="28"/>
        </w:rPr>
      </w:pPr>
    </w:p>
    <w:p w14:paraId="09C8914B" w14:textId="77777777" w:rsidR="0022474E" w:rsidRPr="001F7D4C" w:rsidRDefault="0022474E" w:rsidP="00637CF1">
      <w:pPr>
        <w:spacing w:after="0" w:line="240" w:lineRule="auto"/>
        <w:jc w:val="center"/>
        <w:rPr>
          <w:rFonts w:ascii="Times New Roman" w:hAnsi="Times New Roman"/>
          <w:sz w:val="28"/>
          <w:szCs w:val="28"/>
        </w:rPr>
      </w:pPr>
    </w:p>
    <w:p w14:paraId="6E7A9E18" w14:textId="77777777" w:rsidR="001B6BA2" w:rsidRPr="001F7D4C" w:rsidRDefault="001B6BA2" w:rsidP="00637CF1">
      <w:pPr>
        <w:spacing w:after="0" w:line="240" w:lineRule="auto"/>
        <w:jc w:val="center"/>
        <w:rPr>
          <w:rFonts w:ascii="Times New Roman" w:hAnsi="Times New Roman"/>
          <w:sz w:val="28"/>
          <w:szCs w:val="28"/>
        </w:rPr>
      </w:pPr>
    </w:p>
    <w:tbl>
      <w:tblPr>
        <w:tblW w:w="0" w:type="auto"/>
        <w:tblLook w:val="04A0" w:firstRow="1" w:lastRow="0" w:firstColumn="1" w:lastColumn="0" w:noHBand="0" w:noVBand="1"/>
      </w:tblPr>
      <w:tblGrid>
        <w:gridCol w:w="567"/>
        <w:gridCol w:w="3828"/>
        <w:gridCol w:w="532"/>
        <w:gridCol w:w="460"/>
        <w:gridCol w:w="3969"/>
        <w:gridCol w:w="499"/>
      </w:tblGrid>
      <w:tr w:rsidR="006214F7" w:rsidRPr="001F7D4C" w14:paraId="0480AF7A" w14:textId="77777777" w:rsidTr="00524F67">
        <w:trPr>
          <w:trHeight w:val="709"/>
        </w:trPr>
        <w:tc>
          <w:tcPr>
            <w:tcW w:w="4927" w:type="dxa"/>
            <w:gridSpan w:val="3"/>
            <w:shd w:val="clear" w:color="auto" w:fill="auto"/>
          </w:tcPr>
          <w:p w14:paraId="710FF33B"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4928" w:type="dxa"/>
            <w:gridSpan w:val="3"/>
            <w:shd w:val="clear" w:color="auto" w:fill="auto"/>
          </w:tcPr>
          <w:p w14:paraId="0BF309A9"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r w:rsidRPr="001F7D4C">
              <w:rPr>
                <w:rFonts w:ascii="Times New Roman" w:hAnsi="Times New Roman"/>
                <w:sz w:val="24"/>
                <w:szCs w:val="24"/>
              </w:rPr>
              <w:t>ОДОБРЕНО</w:t>
            </w:r>
          </w:p>
          <w:p w14:paraId="05C6492D" w14:textId="77777777" w:rsidR="001F4BE3"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r w:rsidRPr="001F7D4C">
              <w:rPr>
                <w:rFonts w:ascii="Times New Roman" w:hAnsi="Times New Roman"/>
                <w:sz w:val="24"/>
                <w:szCs w:val="24"/>
              </w:rPr>
              <w:t xml:space="preserve">на заседании кафедры </w:t>
            </w:r>
          </w:p>
          <w:p w14:paraId="22F20057" w14:textId="77777777" w:rsidR="006214F7" w:rsidRPr="001F7D4C" w:rsidRDefault="001F4BE3" w:rsidP="00524F67">
            <w:pPr>
              <w:widowControl w:val="0"/>
              <w:autoSpaceDE w:val="0"/>
              <w:autoSpaceDN w:val="0"/>
              <w:adjustRightInd w:val="0"/>
              <w:spacing w:after="0" w:line="240" w:lineRule="auto"/>
              <w:jc w:val="center"/>
              <w:rPr>
                <w:rFonts w:ascii="Times New Roman" w:hAnsi="Times New Roman"/>
                <w:sz w:val="24"/>
                <w:szCs w:val="24"/>
              </w:rPr>
            </w:pPr>
            <w:r w:rsidRPr="001F7D4C">
              <w:rPr>
                <w:rFonts w:ascii="Times New Roman" w:hAnsi="Times New Roman"/>
                <w:sz w:val="24"/>
                <w:szCs w:val="24"/>
              </w:rPr>
              <w:t>русского языка и литературы</w:t>
            </w:r>
          </w:p>
          <w:p w14:paraId="3903DDE7" w14:textId="77777777" w:rsidR="0030130A" w:rsidRPr="001F7D4C" w:rsidRDefault="0030130A" w:rsidP="001F4BE3">
            <w:pPr>
              <w:widowControl w:val="0"/>
              <w:autoSpaceDE w:val="0"/>
              <w:autoSpaceDN w:val="0"/>
              <w:adjustRightInd w:val="0"/>
              <w:spacing w:after="0" w:line="240" w:lineRule="auto"/>
              <w:jc w:val="center"/>
              <w:rPr>
                <w:rFonts w:ascii="Times New Roman" w:hAnsi="Times New Roman"/>
                <w:sz w:val="24"/>
                <w:szCs w:val="24"/>
              </w:rPr>
            </w:pPr>
            <w:r w:rsidRPr="001F7D4C">
              <w:rPr>
                <w:rFonts w:ascii="Times New Roman" w:hAnsi="Times New Roman"/>
                <w:sz w:val="24"/>
                <w:szCs w:val="24"/>
              </w:rPr>
              <w:t>протокол №1</w:t>
            </w:r>
            <w:r w:rsidR="00701F29">
              <w:rPr>
                <w:rFonts w:ascii="Times New Roman" w:hAnsi="Times New Roman"/>
                <w:sz w:val="24"/>
                <w:szCs w:val="24"/>
              </w:rPr>
              <w:t>1</w:t>
            </w:r>
            <w:r w:rsidRPr="001F7D4C">
              <w:rPr>
                <w:rFonts w:ascii="Times New Roman" w:hAnsi="Times New Roman"/>
                <w:sz w:val="24"/>
                <w:szCs w:val="24"/>
              </w:rPr>
              <w:t xml:space="preserve"> от </w:t>
            </w:r>
            <w:r w:rsidR="00701F29">
              <w:rPr>
                <w:rFonts w:ascii="Times New Roman" w:hAnsi="Times New Roman"/>
                <w:sz w:val="24"/>
                <w:szCs w:val="24"/>
              </w:rPr>
              <w:t>22</w:t>
            </w:r>
            <w:r w:rsidRPr="001F7D4C">
              <w:rPr>
                <w:rFonts w:ascii="Times New Roman" w:hAnsi="Times New Roman"/>
                <w:sz w:val="24"/>
                <w:szCs w:val="24"/>
              </w:rPr>
              <w:t>.05.202</w:t>
            </w:r>
            <w:r w:rsidR="00701F29">
              <w:rPr>
                <w:rFonts w:ascii="Times New Roman" w:hAnsi="Times New Roman"/>
                <w:sz w:val="24"/>
                <w:szCs w:val="24"/>
              </w:rPr>
              <w:t>6</w:t>
            </w:r>
            <w:r w:rsidRPr="001F7D4C">
              <w:rPr>
                <w:rFonts w:ascii="Times New Roman" w:hAnsi="Times New Roman"/>
                <w:sz w:val="24"/>
                <w:szCs w:val="24"/>
              </w:rPr>
              <w:t xml:space="preserve"> г.</w:t>
            </w:r>
          </w:p>
          <w:p w14:paraId="6464A7A7" w14:textId="77777777" w:rsidR="006214F7" w:rsidRPr="001F7D4C" w:rsidRDefault="0030130A" w:rsidP="001F4BE3">
            <w:pPr>
              <w:widowControl w:val="0"/>
              <w:autoSpaceDE w:val="0"/>
              <w:autoSpaceDN w:val="0"/>
              <w:adjustRightInd w:val="0"/>
              <w:spacing w:after="0" w:line="240" w:lineRule="auto"/>
              <w:jc w:val="center"/>
              <w:rPr>
                <w:rFonts w:ascii="Times New Roman" w:hAnsi="Times New Roman"/>
                <w:sz w:val="24"/>
                <w:szCs w:val="24"/>
              </w:rPr>
            </w:pPr>
            <w:r w:rsidRPr="001F7D4C">
              <w:rPr>
                <w:rFonts w:ascii="Times New Roman" w:hAnsi="Times New Roman"/>
                <w:sz w:val="24"/>
                <w:szCs w:val="24"/>
              </w:rPr>
              <w:t>За</w:t>
            </w:r>
            <w:r w:rsidR="006214F7" w:rsidRPr="001F7D4C">
              <w:rPr>
                <w:rFonts w:ascii="Times New Roman" w:hAnsi="Times New Roman"/>
                <w:sz w:val="24"/>
                <w:szCs w:val="24"/>
              </w:rPr>
              <w:t xml:space="preserve">ведующий кафедрой </w:t>
            </w:r>
            <w:r w:rsidR="001F4BE3" w:rsidRPr="001F7D4C">
              <w:rPr>
                <w:rFonts w:ascii="Times New Roman" w:hAnsi="Times New Roman"/>
                <w:sz w:val="24"/>
                <w:szCs w:val="24"/>
              </w:rPr>
              <w:t>Т.М. Субботина</w:t>
            </w:r>
          </w:p>
        </w:tc>
      </w:tr>
      <w:tr w:rsidR="006214F7" w:rsidRPr="001F7D4C" w14:paraId="33ECF82A" w14:textId="77777777" w:rsidTr="00FE6001">
        <w:trPr>
          <w:trHeight w:val="277"/>
        </w:trPr>
        <w:tc>
          <w:tcPr>
            <w:tcW w:w="567" w:type="dxa"/>
            <w:shd w:val="clear" w:color="auto" w:fill="auto"/>
          </w:tcPr>
          <w:p w14:paraId="57D88DD2"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3828" w:type="dxa"/>
            <w:shd w:val="clear" w:color="auto" w:fill="auto"/>
          </w:tcPr>
          <w:p w14:paraId="29C59B77"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532" w:type="dxa"/>
            <w:shd w:val="clear" w:color="auto" w:fill="auto"/>
          </w:tcPr>
          <w:p w14:paraId="1CE9E678" w14:textId="74D3EC1F" w:rsidR="006214F7" w:rsidRPr="001F7D4C" w:rsidRDefault="006E19F7" w:rsidP="00524F67">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14:anchorId="2DC87D05" wp14:editId="2AE02ABA">
                      <wp:simplePos x="0" y="0"/>
                      <wp:positionH relativeFrom="column">
                        <wp:posOffset>156210</wp:posOffset>
                      </wp:positionH>
                      <wp:positionV relativeFrom="paragraph">
                        <wp:posOffset>669925</wp:posOffset>
                      </wp:positionV>
                      <wp:extent cx="504825" cy="419100"/>
                      <wp:effectExtent l="0" t="635" r="0" b="889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4191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2261AE" id="Oval 2" o:spid="_x0000_s1026" style="position:absolute;margin-left:12.3pt;margin-top:52.75pt;width:39.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uQ/AEAANgDAAAOAAAAZHJzL2Uyb0RvYy54bWysU8Fu2zAMvQ/YPwi6L46DZGuNOEWRIsOA&#10;bi3Q7gMYWY6FyaJGKXG6rx8lp1m23Yb5IIgi9fzeI7W8OfZWHDQFg66W5WQqhXYKG+N2tfz6vHl3&#10;JUWI4Bqw6HQtX3SQN6u3b5aDr/QMO7SNJsEgLlSDr2UXo6+KIqhO9xAm6LXjZIvUQ+SQdkVDMDB6&#10;b4vZdPq+GJAaT6h0CHx6NyblKuO3rVbxoW2DjsLWkrnFvFJet2ktVkuodgS+M+pEA/6BRQ/G8U/P&#10;UHcQQezJ/AXVG0UYsI0ThX2BbWuUzhpYTTn9Q81TB15nLWxO8Gebwv+DVV8OjyRMw72TwkHPLXo4&#10;gBWz5MzgQ8UFT/6Rkrbg71F9C8LhugO307dEOHQaGuZTpvritwspCHxVbIfP2DAw7CNmk44t9QmQ&#10;5Ytj7sXLuRf6GIXiw8V0fjVbSKE4NS+vy2nuVQHV62VPIX7U2Iu0qaW21viQ3IIKDvchJj5QvVZl&#10;/mhNszHW5oB227UlwWJruclflsAyL8usS8UO07URMZ1koUnb6NEWmxfWSTiOFz8H3nRIP6QYeLRq&#10;Gb7vgbQU9pNjr67L+TzNYg7miw8zDugys73MgFMMVcsoxbhdx3F+957MruM/lVm0w1v2tzVZePJ+&#10;ZHUiy+OT/TiNeprPyzhX/XqQq58AAAD//wMAUEsDBBQABgAIAAAAIQC+X+nL3QAAAAoBAAAPAAAA&#10;ZHJzL2Rvd25yZXYueG1sTI/LTsMwEEX3SPyDNUhsELXTNm0V4lSIxwfQVqwn8TSxiO3IdtPk73FX&#10;sJvH0Z0z5X4yPRvJB+2shGwhgJFtnNK2lXA6fj7vgIWIVmHvLEmYKcC+ur8rsVDuar9oPMSWpRAb&#10;CpTQxTgUnIemI4Nh4QayaXd23mBMrW+58nhN4abnSyE23KC26UKHA7111PwcLkbCePLfk5+13g7z&#10;aqrfVx/mCYWUjw/T6wuwSFP8g+Gmn9ShSk61u1gVWC9hud4kMs1FngO7AWKdAatTsc1y4FXJ/79Q&#10;/QIAAP//AwBQSwECLQAUAAYACAAAACEAtoM4kv4AAADhAQAAEwAAAAAAAAAAAAAAAAAAAAAAW0Nv&#10;bnRlbnRfVHlwZXNdLnhtbFBLAQItABQABgAIAAAAIQA4/SH/1gAAAJQBAAALAAAAAAAAAAAAAAAA&#10;AC8BAABfcmVscy8ucmVsc1BLAQItABQABgAIAAAAIQA/1LuQ/AEAANgDAAAOAAAAAAAAAAAAAAAA&#10;AC4CAABkcnMvZTJvRG9jLnhtbFBLAQItABQABgAIAAAAIQC+X+nL3QAAAAoBAAAPAAAAAAAAAAAA&#10;AAAAAFYEAABkcnMvZG93bnJldi54bWxQSwUGAAAAAAQABADzAAAAYAUAAAAA&#10;" stroked="f"/>
                  </w:pict>
                </mc:Fallback>
              </mc:AlternateContent>
            </w:r>
          </w:p>
        </w:tc>
        <w:tc>
          <w:tcPr>
            <w:tcW w:w="460" w:type="dxa"/>
            <w:shd w:val="clear" w:color="auto" w:fill="auto"/>
          </w:tcPr>
          <w:p w14:paraId="543B52F3"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3969" w:type="dxa"/>
            <w:tcBorders>
              <w:bottom w:val="single" w:sz="4" w:space="0" w:color="auto"/>
            </w:tcBorders>
            <w:shd w:val="clear" w:color="auto" w:fill="auto"/>
          </w:tcPr>
          <w:p w14:paraId="02EA0774"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499" w:type="dxa"/>
            <w:shd w:val="clear" w:color="auto" w:fill="auto"/>
          </w:tcPr>
          <w:p w14:paraId="672C9214"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p>
        </w:tc>
      </w:tr>
    </w:tbl>
    <w:sdt>
      <w:sdtPr>
        <w:rPr>
          <w:rFonts w:ascii="Calibri" w:eastAsia="Times New Roman" w:hAnsi="Calibri" w:cs="Times New Roman"/>
          <w:b w:val="0"/>
          <w:bCs w:val="0"/>
          <w:color w:val="auto"/>
          <w:sz w:val="22"/>
          <w:szCs w:val="22"/>
        </w:rPr>
        <w:id w:val="2686425"/>
        <w:docPartObj>
          <w:docPartGallery w:val="Table of Contents"/>
          <w:docPartUnique/>
        </w:docPartObj>
      </w:sdtPr>
      <w:sdtEndPr/>
      <w:sdtContent>
        <w:p w14:paraId="24F92725" w14:textId="77777777" w:rsidR="008776B9" w:rsidRDefault="008776B9" w:rsidP="001F7D4C">
          <w:pPr>
            <w:pStyle w:val="af5"/>
            <w:jc w:val="center"/>
            <w:rPr>
              <w:rFonts w:ascii="Calibri" w:eastAsia="Times New Roman" w:hAnsi="Calibri" w:cs="Times New Roman"/>
              <w:b w:val="0"/>
              <w:bCs w:val="0"/>
              <w:color w:val="auto"/>
              <w:sz w:val="22"/>
              <w:szCs w:val="22"/>
            </w:rPr>
            <w:sectPr w:rsidR="008776B9" w:rsidSect="00B45040">
              <w:footerReference w:type="default" r:id="rId8"/>
              <w:pgSz w:w="11906" w:h="16838"/>
              <w:pgMar w:top="1134" w:right="850" w:bottom="851" w:left="1134" w:header="709" w:footer="709" w:gutter="0"/>
              <w:cols w:space="708"/>
              <w:docGrid w:linePitch="360"/>
            </w:sectPr>
          </w:pPr>
        </w:p>
        <w:p w14:paraId="055F7FA6" w14:textId="77777777" w:rsidR="001F7D4C" w:rsidRPr="001F7D4C" w:rsidRDefault="001F7D4C" w:rsidP="001F7D4C">
          <w:pPr>
            <w:pStyle w:val="af5"/>
            <w:jc w:val="center"/>
            <w:rPr>
              <w:rFonts w:ascii="Times New Roman" w:hAnsi="Times New Roman" w:cs="Times New Roman"/>
              <w:color w:val="auto"/>
            </w:rPr>
          </w:pPr>
          <w:r w:rsidRPr="001F7D4C">
            <w:rPr>
              <w:rFonts w:ascii="Times New Roman" w:hAnsi="Times New Roman" w:cs="Times New Roman"/>
              <w:color w:val="auto"/>
            </w:rPr>
            <w:lastRenderedPageBreak/>
            <w:t>СОДЕРЖАНИЕ</w:t>
          </w:r>
        </w:p>
        <w:p w14:paraId="3BB0C88A" w14:textId="77777777" w:rsidR="001F7D4C" w:rsidRPr="001F7D4C" w:rsidRDefault="009F0899">
          <w:pPr>
            <w:pStyle w:val="13"/>
            <w:tabs>
              <w:tab w:val="right" w:leader="dot" w:pos="9912"/>
            </w:tabs>
            <w:rPr>
              <w:rFonts w:ascii="Times New Roman" w:eastAsiaTheme="minorEastAsia" w:hAnsi="Times New Roman"/>
              <w:noProof/>
              <w:sz w:val="24"/>
            </w:rPr>
          </w:pPr>
          <w:r w:rsidRPr="001F7D4C">
            <w:rPr>
              <w:rFonts w:ascii="Times New Roman" w:hAnsi="Times New Roman"/>
            </w:rPr>
            <w:fldChar w:fldCharType="begin"/>
          </w:r>
          <w:r w:rsidR="001F7D4C" w:rsidRPr="001F7D4C">
            <w:rPr>
              <w:rFonts w:ascii="Times New Roman" w:hAnsi="Times New Roman"/>
            </w:rPr>
            <w:instrText xml:space="preserve"> TOC \o "1-3" \h \z \u </w:instrText>
          </w:r>
          <w:r w:rsidRPr="001F7D4C">
            <w:rPr>
              <w:rFonts w:ascii="Times New Roman" w:hAnsi="Times New Roman"/>
            </w:rPr>
            <w:fldChar w:fldCharType="separate"/>
          </w:r>
        </w:p>
        <w:p w14:paraId="080A29AE" w14:textId="77777777" w:rsidR="001F7D4C" w:rsidRPr="001F7D4C" w:rsidRDefault="006E19F7">
          <w:pPr>
            <w:pStyle w:val="13"/>
            <w:tabs>
              <w:tab w:val="left" w:pos="440"/>
              <w:tab w:val="right" w:leader="dot" w:pos="9912"/>
            </w:tabs>
            <w:rPr>
              <w:rFonts w:ascii="Times New Roman" w:eastAsiaTheme="minorEastAsia" w:hAnsi="Times New Roman"/>
              <w:noProof/>
              <w:sz w:val="24"/>
            </w:rPr>
          </w:pPr>
          <w:hyperlink w:anchor="_Toc202362507" w:history="1">
            <w:r w:rsidR="001F7D4C" w:rsidRPr="001F7D4C">
              <w:rPr>
                <w:rStyle w:val="ad"/>
                <w:rFonts w:ascii="Times New Roman" w:hAnsi="Times New Roman"/>
                <w:noProof/>
                <w:color w:val="auto"/>
                <w:sz w:val="24"/>
              </w:rPr>
              <w:t>1.</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ОБЩИЕ ПОЛОЖЕНИЯ</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_Toc202362507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3</w:t>
            </w:r>
            <w:r w:rsidR="009F0899" w:rsidRPr="001F7D4C">
              <w:rPr>
                <w:rFonts w:ascii="Times New Roman" w:hAnsi="Times New Roman"/>
                <w:noProof/>
                <w:webHidden/>
                <w:sz w:val="24"/>
              </w:rPr>
              <w:fldChar w:fldCharType="end"/>
            </w:r>
          </w:hyperlink>
        </w:p>
        <w:p w14:paraId="08EDBFFF" w14:textId="77777777" w:rsidR="001F7D4C" w:rsidRPr="001F7D4C" w:rsidRDefault="006E19F7">
          <w:pPr>
            <w:pStyle w:val="13"/>
            <w:tabs>
              <w:tab w:val="left" w:pos="440"/>
              <w:tab w:val="right" w:leader="dot" w:pos="9912"/>
            </w:tabs>
            <w:rPr>
              <w:rFonts w:ascii="Times New Roman" w:eastAsiaTheme="minorEastAsia" w:hAnsi="Times New Roman"/>
              <w:noProof/>
              <w:sz w:val="24"/>
            </w:rPr>
          </w:pPr>
          <w:hyperlink w:anchor="_Toc202362508" w:history="1">
            <w:r w:rsidR="001F7D4C" w:rsidRPr="001F7D4C">
              <w:rPr>
                <w:rStyle w:val="ad"/>
                <w:rFonts w:ascii="Times New Roman" w:hAnsi="Times New Roman"/>
                <w:noProof/>
                <w:color w:val="auto"/>
                <w:sz w:val="24"/>
              </w:rPr>
              <w:t>2.</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ОБЩАЯ ХАРАКТЕРИСТИКА ОБРАЗОВАТЕЛЬНОЙ ПРОГРАММЫ ВЫСШЕГО ОБРАЗОВАНИЯ</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_Toc202362508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4</w:t>
            </w:r>
            <w:r w:rsidR="009F0899" w:rsidRPr="001F7D4C">
              <w:rPr>
                <w:rFonts w:ascii="Times New Roman" w:hAnsi="Times New Roman"/>
                <w:noProof/>
                <w:webHidden/>
                <w:sz w:val="24"/>
              </w:rPr>
              <w:fldChar w:fldCharType="end"/>
            </w:r>
          </w:hyperlink>
        </w:p>
        <w:p w14:paraId="23EB4D90" w14:textId="77777777" w:rsidR="001F7D4C" w:rsidRPr="001F7D4C" w:rsidRDefault="006E19F7">
          <w:pPr>
            <w:pStyle w:val="13"/>
            <w:tabs>
              <w:tab w:val="left" w:pos="440"/>
              <w:tab w:val="right" w:leader="dot" w:pos="9912"/>
            </w:tabs>
            <w:rPr>
              <w:rFonts w:ascii="Times New Roman" w:eastAsiaTheme="minorEastAsia" w:hAnsi="Times New Roman"/>
              <w:noProof/>
              <w:sz w:val="24"/>
            </w:rPr>
          </w:pPr>
          <w:hyperlink w:anchor="_Toc202362509" w:history="1">
            <w:r w:rsidR="001F7D4C" w:rsidRPr="001F7D4C">
              <w:rPr>
                <w:rStyle w:val="ad"/>
                <w:rFonts w:ascii="Times New Roman" w:hAnsi="Times New Roman"/>
                <w:noProof/>
                <w:color w:val="auto"/>
                <w:sz w:val="24"/>
              </w:rPr>
              <w:t>3.</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ХАРАКТЕРИСТИКА ПРОФЕССИОНАЛЬНОЙ ДЕЯТЕЛЬНОСТИ ВЫПУСКНИКА</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_Toc202362509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5</w:t>
            </w:r>
            <w:r w:rsidR="009F0899" w:rsidRPr="001F7D4C">
              <w:rPr>
                <w:rFonts w:ascii="Times New Roman" w:hAnsi="Times New Roman"/>
                <w:noProof/>
                <w:webHidden/>
                <w:sz w:val="24"/>
              </w:rPr>
              <w:fldChar w:fldCharType="end"/>
            </w:r>
          </w:hyperlink>
        </w:p>
        <w:p w14:paraId="150B626F" w14:textId="77777777" w:rsidR="001F7D4C" w:rsidRPr="001F7D4C" w:rsidRDefault="006E19F7">
          <w:pPr>
            <w:pStyle w:val="13"/>
            <w:tabs>
              <w:tab w:val="left" w:pos="440"/>
              <w:tab w:val="right" w:leader="dot" w:pos="9912"/>
            </w:tabs>
            <w:rPr>
              <w:rFonts w:ascii="Times New Roman" w:eastAsiaTheme="minorEastAsia" w:hAnsi="Times New Roman"/>
              <w:noProof/>
              <w:sz w:val="24"/>
            </w:rPr>
          </w:pPr>
          <w:hyperlink w:anchor="_Toc202362510" w:history="1">
            <w:r w:rsidR="001F7D4C" w:rsidRPr="001F7D4C">
              <w:rPr>
                <w:rStyle w:val="ad"/>
                <w:rFonts w:ascii="Times New Roman" w:hAnsi="Times New Roman"/>
                <w:noProof/>
                <w:color w:val="auto"/>
                <w:sz w:val="24"/>
              </w:rPr>
              <w:t>4.</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ПЛАНИРУЕМЫЕ РЕЗУЛЬТАТЫ ОСВОЕНИЯ ОБРАЗОВАТЕЛЬНОЙ ПРОГРАММЫ</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_Toc202362510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6</w:t>
            </w:r>
            <w:r w:rsidR="009F0899" w:rsidRPr="001F7D4C">
              <w:rPr>
                <w:rFonts w:ascii="Times New Roman" w:hAnsi="Times New Roman"/>
                <w:noProof/>
                <w:webHidden/>
                <w:sz w:val="24"/>
              </w:rPr>
              <w:fldChar w:fldCharType="end"/>
            </w:r>
          </w:hyperlink>
        </w:p>
        <w:p w14:paraId="70CBFCFC" w14:textId="77777777" w:rsidR="001F7D4C" w:rsidRPr="001F7D4C" w:rsidRDefault="006E19F7">
          <w:pPr>
            <w:pStyle w:val="13"/>
            <w:tabs>
              <w:tab w:val="left" w:pos="440"/>
              <w:tab w:val="right" w:leader="dot" w:pos="9912"/>
            </w:tabs>
            <w:rPr>
              <w:rFonts w:ascii="Times New Roman" w:eastAsiaTheme="minorEastAsia" w:hAnsi="Times New Roman"/>
              <w:noProof/>
              <w:sz w:val="24"/>
            </w:rPr>
          </w:pPr>
          <w:hyperlink w:anchor="_Toc202362511" w:history="1">
            <w:r w:rsidR="001F7D4C" w:rsidRPr="001F7D4C">
              <w:rPr>
                <w:rStyle w:val="ad"/>
                <w:rFonts w:ascii="Times New Roman" w:hAnsi="Times New Roman"/>
                <w:noProof/>
                <w:color w:val="auto"/>
                <w:sz w:val="24"/>
              </w:rPr>
              <w:t>5.</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УЧЕБНЫЙ ПЛАН И ГРАФИК УЧЕБНОГО ПРОЦЕССА</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_Toc202362511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15</w:t>
            </w:r>
            <w:r w:rsidR="009F0899" w:rsidRPr="001F7D4C">
              <w:rPr>
                <w:rFonts w:ascii="Times New Roman" w:hAnsi="Times New Roman"/>
                <w:noProof/>
                <w:webHidden/>
                <w:sz w:val="24"/>
              </w:rPr>
              <w:fldChar w:fldCharType="end"/>
            </w:r>
          </w:hyperlink>
        </w:p>
        <w:p w14:paraId="5CB54662" w14:textId="77777777" w:rsidR="001F7D4C" w:rsidRPr="001F7D4C" w:rsidRDefault="006E19F7">
          <w:pPr>
            <w:pStyle w:val="13"/>
            <w:tabs>
              <w:tab w:val="left" w:pos="440"/>
              <w:tab w:val="right" w:leader="dot" w:pos="9912"/>
            </w:tabs>
            <w:rPr>
              <w:rFonts w:ascii="Times New Roman" w:eastAsiaTheme="minorEastAsia" w:hAnsi="Times New Roman"/>
              <w:noProof/>
              <w:sz w:val="24"/>
            </w:rPr>
          </w:pPr>
          <w:hyperlink w:anchor="_Toc202362512" w:history="1">
            <w:r w:rsidR="001F7D4C" w:rsidRPr="001F7D4C">
              <w:rPr>
                <w:rStyle w:val="ad"/>
                <w:rFonts w:ascii="Times New Roman" w:hAnsi="Times New Roman"/>
                <w:noProof/>
                <w:color w:val="auto"/>
                <w:sz w:val="24"/>
              </w:rPr>
              <w:t>6.</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РАБОЧИЕ ПРОГРАММЫ ДИСЦИПЛИН</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_Toc202362512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16</w:t>
            </w:r>
            <w:r w:rsidR="009F0899" w:rsidRPr="001F7D4C">
              <w:rPr>
                <w:rFonts w:ascii="Times New Roman" w:hAnsi="Times New Roman"/>
                <w:noProof/>
                <w:webHidden/>
                <w:sz w:val="24"/>
              </w:rPr>
              <w:fldChar w:fldCharType="end"/>
            </w:r>
          </w:hyperlink>
        </w:p>
        <w:p w14:paraId="3159FABD" w14:textId="77777777" w:rsidR="001F7D4C" w:rsidRPr="001F7D4C" w:rsidRDefault="006E19F7">
          <w:pPr>
            <w:pStyle w:val="13"/>
            <w:tabs>
              <w:tab w:val="left" w:pos="440"/>
              <w:tab w:val="right" w:leader="dot" w:pos="9912"/>
            </w:tabs>
            <w:rPr>
              <w:rFonts w:ascii="Times New Roman" w:eastAsiaTheme="minorEastAsia" w:hAnsi="Times New Roman"/>
              <w:noProof/>
              <w:sz w:val="24"/>
            </w:rPr>
          </w:pPr>
          <w:hyperlink w:anchor="_Toc202362513" w:history="1">
            <w:r w:rsidR="001F7D4C" w:rsidRPr="001F7D4C">
              <w:rPr>
                <w:rStyle w:val="ad"/>
                <w:rFonts w:ascii="Times New Roman" w:hAnsi="Times New Roman"/>
                <w:noProof/>
                <w:color w:val="auto"/>
                <w:sz w:val="24"/>
              </w:rPr>
              <w:t>7.</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ПРОГРАММЫ ПРАКТИК</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_Toc202362513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16</w:t>
            </w:r>
            <w:r w:rsidR="009F0899" w:rsidRPr="001F7D4C">
              <w:rPr>
                <w:rFonts w:ascii="Times New Roman" w:hAnsi="Times New Roman"/>
                <w:noProof/>
                <w:webHidden/>
                <w:sz w:val="24"/>
              </w:rPr>
              <w:fldChar w:fldCharType="end"/>
            </w:r>
          </w:hyperlink>
        </w:p>
        <w:p w14:paraId="63F4F608" w14:textId="77777777" w:rsidR="001F7D4C" w:rsidRPr="001F7D4C" w:rsidRDefault="006E19F7">
          <w:pPr>
            <w:pStyle w:val="13"/>
            <w:tabs>
              <w:tab w:val="left" w:pos="440"/>
              <w:tab w:val="right" w:leader="dot" w:pos="9912"/>
            </w:tabs>
            <w:rPr>
              <w:rFonts w:ascii="Times New Roman" w:eastAsiaTheme="minorEastAsia" w:hAnsi="Times New Roman"/>
              <w:noProof/>
              <w:sz w:val="24"/>
            </w:rPr>
          </w:pPr>
          <w:hyperlink w:anchor="_Toc202362514" w:history="1">
            <w:r w:rsidR="001F7D4C" w:rsidRPr="001F7D4C">
              <w:rPr>
                <w:rStyle w:val="ad"/>
                <w:rFonts w:ascii="Times New Roman" w:hAnsi="Times New Roman"/>
                <w:noProof/>
                <w:color w:val="auto"/>
                <w:sz w:val="24"/>
              </w:rPr>
              <w:t>8.</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ГОСУДАРСТВЕННАЯ ИТОГОВАЯ АТТЕСТАЦИЯ</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_Toc202362514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16</w:t>
            </w:r>
            <w:r w:rsidR="009F0899" w:rsidRPr="001F7D4C">
              <w:rPr>
                <w:rFonts w:ascii="Times New Roman" w:hAnsi="Times New Roman"/>
                <w:noProof/>
                <w:webHidden/>
                <w:sz w:val="24"/>
              </w:rPr>
              <w:fldChar w:fldCharType="end"/>
            </w:r>
          </w:hyperlink>
        </w:p>
        <w:p w14:paraId="478F74C9" w14:textId="77777777" w:rsidR="001F7D4C" w:rsidRPr="001F7D4C" w:rsidRDefault="006E19F7">
          <w:pPr>
            <w:pStyle w:val="13"/>
            <w:tabs>
              <w:tab w:val="left" w:pos="440"/>
              <w:tab w:val="right" w:leader="dot" w:pos="9912"/>
            </w:tabs>
            <w:rPr>
              <w:rFonts w:ascii="Times New Roman" w:eastAsiaTheme="minorEastAsia" w:hAnsi="Times New Roman"/>
              <w:noProof/>
              <w:sz w:val="24"/>
            </w:rPr>
          </w:pPr>
          <w:hyperlink w:anchor="_Toc202362515" w:history="1">
            <w:r w:rsidR="001F7D4C" w:rsidRPr="001F7D4C">
              <w:rPr>
                <w:rStyle w:val="ad"/>
                <w:rFonts w:ascii="Times New Roman" w:hAnsi="Times New Roman"/>
                <w:noProof/>
                <w:color w:val="auto"/>
                <w:sz w:val="24"/>
              </w:rPr>
              <w:t>9.</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ОЦЕНОЧНЫЕ МАТЕРИАЛЫ</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_Toc202362515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17</w:t>
            </w:r>
            <w:r w:rsidR="009F0899" w:rsidRPr="001F7D4C">
              <w:rPr>
                <w:rFonts w:ascii="Times New Roman" w:hAnsi="Times New Roman"/>
                <w:noProof/>
                <w:webHidden/>
                <w:sz w:val="24"/>
              </w:rPr>
              <w:fldChar w:fldCharType="end"/>
            </w:r>
          </w:hyperlink>
        </w:p>
        <w:p w14:paraId="658021BA" w14:textId="77777777" w:rsidR="001F7D4C" w:rsidRPr="001F7D4C" w:rsidRDefault="006E19F7">
          <w:pPr>
            <w:pStyle w:val="13"/>
            <w:tabs>
              <w:tab w:val="left" w:pos="660"/>
              <w:tab w:val="right" w:leader="dot" w:pos="9912"/>
            </w:tabs>
            <w:rPr>
              <w:rFonts w:ascii="Times New Roman" w:eastAsiaTheme="minorEastAsia" w:hAnsi="Times New Roman"/>
              <w:noProof/>
              <w:sz w:val="24"/>
            </w:rPr>
          </w:pPr>
          <w:hyperlink w:anchor="_Toc202362516" w:history="1">
            <w:r w:rsidR="001F7D4C" w:rsidRPr="001F7D4C">
              <w:rPr>
                <w:rStyle w:val="ad"/>
                <w:rFonts w:ascii="Times New Roman" w:hAnsi="Times New Roman"/>
                <w:noProof/>
                <w:color w:val="auto"/>
                <w:sz w:val="24"/>
              </w:rPr>
              <w:t>10.</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УСЛОВИЯ РЕАЛИЗАЦИИ ОБРАЗОВАТЕЛЬНОЙ ПРОГРАММЫ</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_Toc202362516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17</w:t>
            </w:r>
            <w:r w:rsidR="009F0899" w:rsidRPr="001F7D4C">
              <w:rPr>
                <w:rFonts w:ascii="Times New Roman" w:hAnsi="Times New Roman"/>
                <w:noProof/>
                <w:webHidden/>
                <w:sz w:val="24"/>
              </w:rPr>
              <w:fldChar w:fldCharType="end"/>
            </w:r>
          </w:hyperlink>
        </w:p>
        <w:p w14:paraId="7F9ACD2F" w14:textId="77777777" w:rsidR="001F7D4C" w:rsidRPr="001F7D4C" w:rsidRDefault="006E19F7">
          <w:pPr>
            <w:pStyle w:val="13"/>
            <w:tabs>
              <w:tab w:val="left" w:pos="660"/>
              <w:tab w:val="right" w:leader="dot" w:pos="9912"/>
            </w:tabs>
            <w:rPr>
              <w:rFonts w:ascii="Times New Roman" w:eastAsiaTheme="minorEastAsia" w:hAnsi="Times New Roman"/>
              <w:noProof/>
            </w:rPr>
          </w:pPr>
          <w:hyperlink w:anchor="_Toc202362517" w:history="1">
            <w:r w:rsidR="001F7D4C" w:rsidRPr="001F7D4C">
              <w:rPr>
                <w:rStyle w:val="ad"/>
                <w:rFonts w:ascii="Times New Roman" w:hAnsi="Times New Roman"/>
                <w:noProof/>
                <w:color w:val="auto"/>
                <w:sz w:val="24"/>
              </w:rPr>
              <w:t>11.</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СОЦИОКУЛЬТУРНАЯ СРЕДА УНИВЕРСИТЕТА</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_Toc202362517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20</w:t>
            </w:r>
            <w:r w:rsidR="009F0899" w:rsidRPr="001F7D4C">
              <w:rPr>
                <w:rFonts w:ascii="Times New Roman" w:hAnsi="Times New Roman"/>
                <w:noProof/>
                <w:webHidden/>
                <w:sz w:val="24"/>
              </w:rPr>
              <w:fldChar w:fldCharType="end"/>
            </w:r>
          </w:hyperlink>
        </w:p>
        <w:p w14:paraId="70BE8480" w14:textId="77777777" w:rsidR="001F7D4C" w:rsidRPr="001F7D4C" w:rsidRDefault="009F0899">
          <w:r w:rsidRPr="001F7D4C">
            <w:rPr>
              <w:rFonts w:ascii="Times New Roman" w:hAnsi="Times New Roman"/>
            </w:rPr>
            <w:fldChar w:fldCharType="end"/>
          </w:r>
        </w:p>
      </w:sdtContent>
    </w:sdt>
    <w:p w14:paraId="57EE093A" w14:textId="77777777" w:rsidR="00FD4604" w:rsidRPr="001F7D4C" w:rsidRDefault="00FD4604" w:rsidP="0050103B">
      <w:pPr>
        <w:widowControl w:val="0"/>
        <w:shd w:val="clear" w:color="auto" w:fill="FFFFFF"/>
        <w:autoSpaceDE w:val="0"/>
        <w:autoSpaceDN w:val="0"/>
        <w:adjustRightInd w:val="0"/>
        <w:spacing w:after="0" w:line="240" w:lineRule="auto"/>
        <w:ind w:left="1080"/>
        <w:jc w:val="both"/>
        <w:rPr>
          <w:rFonts w:ascii="Times New Roman" w:hAnsi="Times New Roman"/>
          <w:b/>
          <w:sz w:val="24"/>
          <w:szCs w:val="24"/>
        </w:rPr>
      </w:pPr>
    </w:p>
    <w:p w14:paraId="61E4D11B" w14:textId="77777777" w:rsidR="00FD4604" w:rsidRPr="001F7D4C" w:rsidRDefault="00FD4604">
      <w:pPr>
        <w:rPr>
          <w:rFonts w:ascii="Times New Roman" w:hAnsi="Times New Roman"/>
          <w:b/>
          <w:sz w:val="24"/>
          <w:szCs w:val="24"/>
        </w:rPr>
      </w:pPr>
      <w:r w:rsidRPr="001F7D4C">
        <w:rPr>
          <w:rFonts w:ascii="Times New Roman" w:hAnsi="Times New Roman"/>
          <w:b/>
          <w:sz w:val="24"/>
          <w:szCs w:val="24"/>
        </w:rPr>
        <w:br w:type="page"/>
      </w:r>
    </w:p>
    <w:p w14:paraId="2236ED40" w14:textId="77777777" w:rsidR="00237E06" w:rsidRPr="001F7D4C" w:rsidRDefault="00237E06" w:rsidP="00E30698">
      <w:pPr>
        <w:pStyle w:val="1"/>
        <w:numPr>
          <w:ilvl w:val="0"/>
          <w:numId w:val="17"/>
        </w:numPr>
        <w:spacing w:before="0"/>
        <w:ind w:left="0" w:firstLine="0"/>
        <w:jc w:val="center"/>
        <w:rPr>
          <w:rFonts w:ascii="Times New Roman" w:hAnsi="Times New Roman" w:cs="Times New Roman"/>
          <w:color w:val="auto"/>
        </w:rPr>
      </w:pPr>
      <w:bookmarkStart w:id="1" w:name="_Toc202362507"/>
      <w:r w:rsidRPr="001F7D4C">
        <w:rPr>
          <w:rFonts w:ascii="Times New Roman" w:hAnsi="Times New Roman" w:cs="Times New Roman"/>
          <w:color w:val="auto"/>
        </w:rPr>
        <w:lastRenderedPageBreak/>
        <w:t>ОБЩИЕ ПОЛОЖЕНИЯ</w:t>
      </w:r>
      <w:bookmarkEnd w:id="1"/>
    </w:p>
    <w:p w14:paraId="30386E11" w14:textId="77777777" w:rsidR="0027094C" w:rsidRPr="001F7D4C" w:rsidRDefault="0027094C" w:rsidP="0022474E">
      <w:pPr>
        <w:shd w:val="clear" w:color="auto" w:fill="FFFFFF"/>
        <w:spacing w:after="0"/>
        <w:ind w:firstLine="708"/>
        <w:jc w:val="both"/>
        <w:rPr>
          <w:rFonts w:ascii="Times New Roman" w:hAnsi="Times New Roman"/>
          <w:sz w:val="24"/>
          <w:szCs w:val="24"/>
        </w:rPr>
      </w:pPr>
    </w:p>
    <w:p w14:paraId="7FE35664" w14:textId="77777777" w:rsidR="00237E06" w:rsidRPr="001F7D4C" w:rsidRDefault="001159FE" w:rsidP="0022474E">
      <w:pPr>
        <w:shd w:val="clear" w:color="auto" w:fill="FFFFFF"/>
        <w:spacing w:after="0"/>
        <w:ind w:firstLine="708"/>
        <w:jc w:val="both"/>
        <w:rPr>
          <w:rFonts w:ascii="Times New Roman" w:hAnsi="Times New Roman"/>
          <w:sz w:val="24"/>
          <w:szCs w:val="24"/>
        </w:rPr>
      </w:pPr>
      <w:r w:rsidRPr="001F7D4C">
        <w:rPr>
          <w:rFonts w:ascii="Times New Roman" w:hAnsi="Times New Roman"/>
          <w:sz w:val="24"/>
          <w:szCs w:val="24"/>
        </w:rPr>
        <w:t xml:space="preserve">Основная </w:t>
      </w:r>
      <w:r w:rsidR="008F138C" w:rsidRPr="001F7D4C">
        <w:rPr>
          <w:rFonts w:ascii="Times New Roman" w:hAnsi="Times New Roman"/>
          <w:sz w:val="24"/>
          <w:szCs w:val="24"/>
        </w:rPr>
        <w:t xml:space="preserve">профессиональная </w:t>
      </w:r>
      <w:r w:rsidRPr="001F7D4C">
        <w:rPr>
          <w:rFonts w:ascii="Times New Roman" w:hAnsi="Times New Roman"/>
          <w:sz w:val="24"/>
          <w:szCs w:val="24"/>
        </w:rPr>
        <w:t>о</w:t>
      </w:r>
      <w:r w:rsidR="00237E06" w:rsidRPr="001F7D4C">
        <w:rPr>
          <w:rFonts w:ascii="Times New Roman" w:hAnsi="Times New Roman"/>
          <w:sz w:val="24"/>
          <w:szCs w:val="24"/>
        </w:rPr>
        <w:t xml:space="preserve">бразовательная программа </w:t>
      </w:r>
      <w:r w:rsidR="0050103B" w:rsidRPr="001F7D4C">
        <w:rPr>
          <w:rFonts w:ascii="Times New Roman" w:hAnsi="Times New Roman"/>
          <w:sz w:val="24"/>
          <w:szCs w:val="24"/>
        </w:rPr>
        <w:t xml:space="preserve">высшего образования </w:t>
      </w:r>
      <w:r w:rsidRPr="001F7D4C">
        <w:rPr>
          <w:rFonts w:ascii="Times New Roman" w:hAnsi="Times New Roman"/>
          <w:sz w:val="24"/>
          <w:szCs w:val="24"/>
        </w:rPr>
        <w:t xml:space="preserve">– </w:t>
      </w:r>
      <w:r w:rsidR="00035C71" w:rsidRPr="001F7D4C">
        <w:rPr>
          <w:rFonts w:ascii="Times New Roman" w:hAnsi="Times New Roman"/>
          <w:sz w:val="24"/>
          <w:szCs w:val="24"/>
        </w:rPr>
        <w:t>программа бакалавриата по направлению под</w:t>
      </w:r>
      <w:r w:rsidR="00685FAE" w:rsidRPr="001F7D4C">
        <w:rPr>
          <w:rFonts w:ascii="Times New Roman" w:hAnsi="Times New Roman"/>
          <w:sz w:val="24"/>
          <w:szCs w:val="24"/>
        </w:rPr>
        <w:t>готовки: 4</w:t>
      </w:r>
      <w:r w:rsidR="00685FAE" w:rsidRPr="001F7D4C">
        <w:rPr>
          <w:rFonts w:ascii="Times New Roman" w:hAnsi="Times New Roman"/>
          <w:i/>
          <w:sz w:val="24"/>
          <w:szCs w:val="24"/>
          <w:u w:val="single"/>
        </w:rPr>
        <w:t>4.03.05 Педагогическое образование (с двумя профилями подготовки)</w:t>
      </w:r>
      <w:r w:rsidR="00685FAE" w:rsidRPr="001F7D4C">
        <w:rPr>
          <w:rFonts w:ascii="Times New Roman" w:hAnsi="Times New Roman"/>
          <w:sz w:val="24"/>
          <w:szCs w:val="24"/>
        </w:rPr>
        <w:t xml:space="preserve"> </w:t>
      </w:r>
      <w:r w:rsidR="00035C71" w:rsidRPr="001F7D4C">
        <w:rPr>
          <w:rFonts w:ascii="Times New Roman" w:hAnsi="Times New Roman"/>
          <w:sz w:val="24"/>
          <w:szCs w:val="24"/>
        </w:rPr>
        <w:t>профиля</w:t>
      </w:r>
      <w:r w:rsidR="00685FAE" w:rsidRPr="001F7D4C">
        <w:rPr>
          <w:rFonts w:ascii="Times New Roman" w:hAnsi="Times New Roman"/>
          <w:sz w:val="24"/>
          <w:szCs w:val="24"/>
        </w:rPr>
        <w:t>:</w:t>
      </w:r>
      <w:r w:rsidR="00035C71" w:rsidRPr="001F7D4C">
        <w:rPr>
          <w:rFonts w:ascii="Times New Roman" w:hAnsi="Times New Roman"/>
          <w:sz w:val="24"/>
          <w:szCs w:val="24"/>
        </w:rPr>
        <w:t xml:space="preserve"> </w:t>
      </w:r>
      <w:r w:rsidR="00685FAE" w:rsidRPr="001F7D4C">
        <w:rPr>
          <w:rFonts w:ascii="Times New Roman" w:hAnsi="Times New Roman"/>
          <w:i/>
          <w:sz w:val="24"/>
          <w:szCs w:val="24"/>
          <w:u w:val="single"/>
        </w:rPr>
        <w:t>44.03.05.17 Русский язык и Литература</w:t>
      </w:r>
      <w:r w:rsidR="00685FAE" w:rsidRPr="001F7D4C">
        <w:rPr>
          <w:rFonts w:ascii="Times New Roman" w:hAnsi="Times New Roman"/>
          <w:sz w:val="24"/>
          <w:szCs w:val="24"/>
        </w:rPr>
        <w:t xml:space="preserve"> </w:t>
      </w:r>
      <w:r w:rsidR="0066672B" w:rsidRPr="001F7D4C">
        <w:rPr>
          <w:rFonts w:ascii="Times New Roman" w:hAnsi="Times New Roman"/>
          <w:sz w:val="24"/>
          <w:szCs w:val="24"/>
        </w:rPr>
        <w:t>(далее – ОПОП ВО)</w:t>
      </w:r>
      <w:r w:rsidR="00237E06" w:rsidRPr="001F7D4C">
        <w:rPr>
          <w:rFonts w:ascii="Times New Roman" w:hAnsi="Times New Roman"/>
          <w:sz w:val="24"/>
          <w:szCs w:val="24"/>
        </w:rPr>
        <w:t xml:space="preserve">, </w:t>
      </w:r>
      <w:r w:rsidR="00442479" w:rsidRPr="001F7D4C">
        <w:rPr>
          <w:rFonts w:ascii="Times New Roman" w:hAnsi="Times New Roman"/>
          <w:sz w:val="24"/>
          <w:szCs w:val="24"/>
        </w:rPr>
        <w:t>реализуемая в Таганрогском институте имени А. П. Чехова (филиал) 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r w:rsidRPr="001F7D4C">
        <w:rPr>
          <w:rFonts w:ascii="Times New Roman" w:hAnsi="Times New Roman"/>
          <w:sz w:val="24"/>
          <w:szCs w:val="24"/>
        </w:rPr>
        <w:t xml:space="preserve"> (далее – РГЭУ (РИНХ), Университет)</w:t>
      </w:r>
      <w:r w:rsidR="00F00FB2" w:rsidRPr="001F7D4C">
        <w:rPr>
          <w:rFonts w:ascii="Times New Roman" w:hAnsi="Times New Roman"/>
          <w:sz w:val="24"/>
          <w:szCs w:val="24"/>
        </w:rPr>
        <w:t>,</w:t>
      </w:r>
      <w:r w:rsidR="00E4247D" w:rsidRPr="001F7D4C">
        <w:rPr>
          <w:rFonts w:ascii="Times New Roman" w:hAnsi="Times New Roman"/>
          <w:sz w:val="24"/>
          <w:szCs w:val="24"/>
        </w:rPr>
        <w:t xml:space="preserve"> </w:t>
      </w:r>
      <w:r w:rsidR="00237E06" w:rsidRPr="001F7D4C">
        <w:rPr>
          <w:rFonts w:ascii="Times New Roman" w:hAnsi="Times New Roman"/>
          <w:sz w:val="24"/>
          <w:szCs w:val="24"/>
        </w:rPr>
        <w:t xml:space="preserve">представляет собой комплект документов, разработанный и утвержденный </w:t>
      </w:r>
      <w:r w:rsidRPr="001F7D4C">
        <w:rPr>
          <w:rFonts w:ascii="Times New Roman" w:hAnsi="Times New Roman"/>
          <w:sz w:val="24"/>
          <w:szCs w:val="24"/>
        </w:rPr>
        <w:t>У</w:t>
      </w:r>
      <w:r w:rsidR="00237E06" w:rsidRPr="001F7D4C">
        <w:rPr>
          <w:rFonts w:ascii="Times New Roman" w:hAnsi="Times New Roman"/>
          <w:sz w:val="24"/>
          <w:szCs w:val="24"/>
        </w:rPr>
        <w:t>ниверситетом в соответствии с Федеральным государственным образовательным стандартом высшего</w:t>
      </w:r>
      <w:r w:rsidR="002719AF" w:rsidRPr="001F7D4C">
        <w:rPr>
          <w:rFonts w:ascii="Times New Roman" w:hAnsi="Times New Roman"/>
          <w:sz w:val="24"/>
          <w:szCs w:val="24"/>
        </w:rPr>
        <w:t xml:space="preserve"> </w:t>
      </w:r>
      <w:r w:rsidR="00237E06" w:rsidRPr="001F7D4C">
        <w:rPr>
          <w:rFonts w:ascii="Times New Roman" w:hAnsi="Times New Roman"/>
          <w:sz w:val="24"/>
          <w:szCs w:val="24"/>
        </w:rPr>
        <w:t>образования</w:t>
      </w:r>
      <w:r w:rsidR="00F00FB2" w:rsidRPr="001F7D4C">
        <w:rPr>
          <w:rFonts w:ascii="Times New Roman" w:hAnsi="Times New Roman"/>
          <w:sz w:val="24"/>
          <w:szCs w:val="24"/>
        </w:rPr>
        <w:t>.</w:t>
      </w:r>
    </w:p>
    <w:p w14:paraId="4F7640D3" w14:textId="77777777" w:rsidR="00136346" w:rsidRPr="001F7D4C" w:rsidRDefault="00136346"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sidR="0041625B" w:rsidRPr="001F7D4C">
        <w:rPr>
          <w:rFonts w:ascii="Times New Roman" w:hAnsi="Times New Roman"/>
          <w:sz w:val="24"/>
          <w:szCs w:val="24"/>
        </w:rPr>
        <w:t>.</w:t>
      </w:r>
    </w:p>
    <w:p w14:paraId="06A1BA4B" w14:textId="77777777" w:rsidR="008E3B6E" w:rsidRPr="001F7D4C" w:rsidRDefault="008E3B6E"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ОПОП ВО может при необходимости адаптирова</w:t>
      </w:r>
      <w:r w:rsidR="001159FE" w:rsidRPr="001F7D4C">
        <w:rPr>
          <w:rFonts w:ascii="Times New Roman" w:hAnsi="Times New Roman"/>
          <w:sz w:val="24"/>
          <w:szCs w:val="24"/>
        </w:rPr>
        <w:t>ться</w:t>
      </w:r>
      <w:r w:rsidRPr="001F7D4C">
        <w:rPr>
          <w:rFonts w:ascii="Times New Roman" w:hAnsi="Times New Roman"/>
          <w:sz w:val="24"/>
          <w:szCs w:val="24"/>
        </w:rPr>
        <w:t xml:space="preserve"> для обучения инвалидов и лиц с ограниченными возможностями здоровья с учетом особенностей их психофизического развития, индивидуальных возможностей и необходимых специальных условий их обучения. Для определения необходимых условий организации обучения с учетом особенностей психофизического развития и индивидуальных возможностей </w:t>
      </w:r>
      <w:r w:rsidR="0066672B" w:rsidRPr="001F7D4C">
        <w:rPr>
          <w:rFonts w:ascii="Times New Roman" w:hAnsi="Times New Roman"/>
          <w:sz w:val="24"/>
          <w:szCs w:val="24"/>
        </w:rPr>
        <w:t>обучающийся</w:t>
      </w:r>
      <w:r w:rsidRPr="001F7D4C">
        <w:rPr>
          <w:rFonts w:ascii="Times New Roman" w:hAnsi="Times New Roman"/>
          <w:sz w:val="24"/>
          <w:szCs w:val="24"/>
        </w:rPr>
        <w:t xml:space="preserve"> с инвалидностью предъявляет индивидуальную программу реабилитации или абилитации инвалида (ребенка-инвалида), содержащую информацию о необходимых специальных условиях обучения, а также сведения относительно рекомендованных условий и видов труда, </w:t>
      </w:r>
      <w:r w:rsidR="0066672B" w:rsidRPr="001F7D4C">
        <w:rPr>
          <w:rFonts w:ascii="Times New Roman" w:hAnsi="Times New Roman"/>
          <w:sz w:val="24"/>
          <w:szCs w:val="24"/>
        </w:rPr>
        <w:t>обучающийся</w:t>
      </w:r>
      <w:r w:rsidRPr="001F7D4C">
        <w:rPr>
          <w:rFonts w:ascii="Times New Roman" w:hAnsi="Times New Roman"/>
          <w:sz w:val="24"/>
          <w:szCs w:val="24"/>
        </w:rPr>
        <w:t xml:space="preserve"> с ограниченными возможностями здоровья предъявляет заключение психолого</w:t>
      </w:r>
      <w:r w:rsidR="009B2C61" w:rsidRPr="001F7D4C">
        <w:rPr>
          <w:rFonts w:ascii="Times New Roman" w:hAnsi="Times New Roman"/>
          <w:sz w:val="24"/>
          <w:szCs w:val="24"/>
        </w:rPr>
        <w:t>-</w:t>
      </w:r>
      <w:r w:rsidRPr="001F7D4C">
        <w:rPr>
          <w:rFonts w:ascii="Times New Roman" w:hAnsi="Times New Roman"/>
          <w:sz w:val="24"/>
          <w:szCs w:val="24"/>
        </w:rPr>
        <w:t>медико-педагогической комиссии, содержащее информацию о необходимых специальных условиях обучения.</w:t>
      </w:r>
      <w:r w:rsidR="00F00FB2" w:rsidRPr="001F7D4C">
        <w:rPr>
          <w:rFonts w:ascii="Times New Roman" w:hAnsi="Times New Roman"/>
          <w:sz w:val="24"/>
          <w:szCs w:val="24"/>
        </w:rPr>
        <w:t xml:space="preserve"> Адаптация программы осуществляется по заявлению обучающегося.</w:t>
      </w:r>
    </w:p>
    <w:p w14:paraId="05748858" w14:textId="77777777" w:rsidR="00237E06" w:rsidRPr="001F7D4C" w:rsidRDefault="00237E06"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Нормативную правовую базу разработки образовательной программы составляют:</w:t>
      </w:r>
    </w:p>
    <w:p w14:paraId="629F5B2D" w14:textId="77777777" w:rsidR="00237E06" w:rsidRPr="001F7D4C" w:rsidRDefault="00237E06" w:rsidP="0022474E">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t>Федеральный закон «Об образовании в Российской Федерации» (от 29 декабря 2012 года № 273-ФЗ);</w:t>
      </w:r>
    </w:p>
    <w:p w14:paraId="1679CAEE" w14:textId="77777777" w:rsidR="004A5CCF" w:rsidRPr="001F7D4C" w:rsidRDefault="00237E06" w:rsidP="0022474E">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t xml:space="preserve">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w:t>
      </w:r>
      <w:r w:rsidR="0041322D" w:rsidRPr="001F7D4C">
        <w:rPr>
          <w:rFonts w:ascii="Times New Roman" w:hAnsi="Times New Roman"/>
          <w:sz w:val="24"/>
          <w:szCs w:val="24"/>
        </w:rPr>
        <w:t>06</w:t>
      </w:r>
      <w:r w:rsidR="00F1551E" w:rsidRPr="001F7D4C">
        <w:rPr>
          <w:rFonts w:ascii="Times New Roman" w:hAnsi="Times New Roman"/>
          <w:sz w:val="24"/>
          <w:szCs w:val="24"/>
        </w:rPr>
        <w:t> </w:t>
      </w:r>
      <w:r w:rsidR="000F5361" w:rsidRPr="001F7D4C">
        <w:rPr>
          <w:rFonts w:ascii="Times New Roman" w:hAnsi="Times New Roman"/>
          <w:sz w:val="24"/>
          <w:szCs w:val="24"/>
        </w:rPr>
        <w:t>апреля 20</w:t>
      </w:r>
      <w:r w:rsidR="0041322D" w:rsidRPr="001F7D4C">
        <w:rPr>
          <w:rFonts w:ascii="Times New Roman" w:hAnsi="Times New Roman"/>
          <w:sz w:val="24"/>
          <w:szCs w:val="24"/>
        </w:rPr>
        <w:t>21</w:t>
      </w:r>
      <w:r w:rsidR="000F5361" w:rsidRPr="001F7D4C">
        <w:rPr>
          <w:rFonts w:ascii="Times New Roman" w:hAnsi="Times New Roman"/>
          <w:sz w:val="24"/>
          <w:szCs w:val="24"/>
        </w:rPr>
        <w:t xml:space="preserve"> </w:t>
      </w:r>
      <w:r w:rsidRPr="001F7D4C">
        <w:rPr>
          <w:rFonts w:ascii="Times New Roman" w:hAnsi="Times New Roman"/>
          <w:sz w:val="24"/>
          <w:szCs w:val="24"/>
        </w:rPr>
        <w:t xml:space="preserve">г. № </w:t>
      </w:r>
      <w:r w:rsidR="0041322D" w:rsidRPr="001F7D4C">
        <w:rPr>
          <w:rFonts w:ascii="Times New Roman" w:hAnsi="Times New Roman"/>
          <w:sz w:val="24"/>
          <w:szCs w:val="24"/>
        </w:rPr>
        <w:t>245</w:t>
      </w:r>
      <w:r w:rsidRPr="001F7D4C">
        <w:rPr>
          <w:rFonts w:ascii="Times New Roman" w:hAnsi="Times New Roman"/>
          <w:sz w:val="24"/>
          <w:szCs w:val="24"/>
        </w:rPr>
        <w:t>;</w:t>
      </w:r>
    </w:p>
    <w:p w14:paraId="596AD06B" w14:textId="1983E545" w:rsidR="00070D29" w:rsidRPr="001F7D4C" w:rsidRDefault="00A35595" w:rsidP="0022474E">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t xml:space="preserve">Федеральный государственный образовательный стандарт высшего образования – </w:t>
      </w:r>
      <w:r w:rsidR="00685FAE" w:rsidRPr="001F7D4C">
        <w:rPr>
          <w:rFonts w:ascii="Times New Roman" w:hAnsi="Times New Roman"/>
          <w:sz w:val="24"/>
          <w:szCs w:val="24"/>
        </w:rPr>
        <w:t>бакалавриата по направлению подготовки: 4</w:t>
      </w:r>
      <w:r w:rsidR="00685FAE" w:rsidRPr="001F7D4C">
        <w:rPr>
          <w:rFonts w:ascii="Times New Roman" w:hAnsi="Times New Roman"/>
          <w:i/>
          <w:sz w:val="24"/>
          <w:szCs w:val="24"/>
          <w:u w:val="single"/>
        </w:rPr>
        <w:t>4.03.05 Педагогическое образование (с двумя профилями подготовки)</w:t>
      </w:r>
      <w:r w:rsidR="00685FAE" w:rsidRPr="001F7D4C">
        <w:rPr>
          <w:rFonts w:ascii="Times New Roman" w:hAnsi="Times New Roman"/>
          <w:sz w:val="24"/>
          <w:szCs w:val="24"/>
        </w:rPr>
        <w:t xml:space="preserve"> профиля: </w:t>
      </w:r>
      <w:r w:rsidR="00685FAE" w:rsidRPr="001F7D4C">
        <w:rPr>
          <w:rFonts w:ascii="Times New Roman" w:hAnsi="Times New Roman"/>
          <w:i/>
          <w:sz w:val="24"/>
          <w:szCs w:val="24"/>
          <w:u w:val="single"/>
        </w:rPr>
        <w:t>44.03.05.17 Русский язык и Литература</w:t>
      </w:r>
      <w:r w:rsidR="00237E06" w:rsidRPr="001F7D4C">
        <w:rPr>
          <w:rFonts w:ascii="Times New Roman" w:hAnsi="Times New Roman"/>
          <w:sz w:val="24"/>
          <w:szCs w:val="24"/>
        </w:rPr>
        <w:t xml:space="preserve">, утвержденный приказом </w:t>
      </w:r>
      <w:r w:rsidR="00035C71" w:rsidRPr="001F7D4C">
        <w:rPr>
          <w:rFonts w:ascii="Times New Roman" w:hAnsi="Times New Roman"/>
          <w:sz w:val="24"/>
          <w:szCs w:val="24"/>
        </w:rPr>
        <w:t>Минобрнауки России</w:t>
      </w:r>
      <w:r w:rsidR="00237E06" w:rsidRPr="001F7D4C">
        <w:rPr>
          <w:rFonts w:ascii="Times New Roman" w:hAnsi="Times New Roman"/>
          <w:sz w:val="24"/>
          <w:szCs w:val="24"/>
        </w:rPr>
        <w:t xml:space="preserve"> </w:t>
      </w:r>
      <w:r w:rsidR="00846C96">
        <w:rPr>
          <w:rFonts w:ascii="Times New Roman" w:hAnsi="Times New Roman"/>
          <w:sz w:val="24"/>
          <w:szCs w:val="24"/>
        </w:rPr>
        <w:t>22</w:t>
      </w:r>
      <w:r w:rsidR="002F1424">
        <w:rPr>
          <w:rFonts w:ascii="Times New Roman" w:hAnsi="Times New Roman"/>
          <w:sz w:val="24"/>
          <w:szCs w:val="24"/>
        </w:rPr>
        <w:t>.</w:t>
      </w:r>
      <w:r w:rsidR="00846C96">
        <w:rPr>
          <w:rFonts w:ascii="Times New Roman" w:hAnsi="Times New Roman"/>
          <w:sz w:val="24"/>
          <w:szCs w:val="24"/>
        </w:rPr>
        <w:t>02</w:t>
      </w:r>
      <w:r w:rsidR="002F1424">
        <w:rPr>
          <w:rFonts w:ascii="Times New Roman" w:hAnsi="Times New Roman"/>
          <w:sz w:val="24"/>
          <w:szCs w:val="24"/>
        </w:rPr>
        <w:t>.</w:t>
      </w:r>
      <w:r w:rsidR="00846C96">
        <w:rPr>
          <w:rFonts w:ascii="Times New Roman" w:hAnsi="Times New Roman"/>
          <w:sz w:val="24"/>
          <w:szCs w:val="24"/>
        </w:rPr>
        <w:t>20</w:t>
      </w:r>
      <w:r w:rsidR="001F7D4C" w:rsidRPr="001F7D4C">
        <w:rPr>
          <w:rFonts w:ascii="Times New Roman" w:hAnsi="Times New Roman"/>
          <w:sz w:val="24"/>
          <w:szCs w:val="24"/>
        </w:rPr>
        <w:t>18 №</w:t>
      </w:r>
      <w:r w:rsidR="002F1424">
        <w:rPr>
          <w:rFonts w:ascii="Times New Roman" w:hAnsi="Times New Roman"/>
          <w:sz w:val="24"/>
          <w:szCs w:val="24"/>
        </w:rPr>
        <w:t xml:space="preserve"> </w:t>
      </w:r>
      <w:r w:rsidR="001F7D4C" w:rsidRPr="001F7D4C">
        <w:rPr>
          <w:rFonts w:ascii="Times New Roman" w:hAnsi="Times New Roman"/>
          <w:sz w:val="24"/>
          <w:szCs w:val="24"/>
        </w:rPr>
        <w:t>125;</w:t>
      </w:r>
    </w:p>
    <w:p w14:paraId="71CA8F68" w14:textId="36D3CB5C" w:rsidR="00070D29" w:rsidRPr="001F7D4C" w:rsidRDefault="00685FAE" w:rsidP="0022474E">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t>Профессиональные стандарты:</w:t>
      </w:r>
      <w:r w:rsidR="00070D29" w:rsidRPr="001F7D4C">
        <w:t xml:space="preserve"> </w:t>
      </w:r>
      <w:r w:rsidR="00070D29" w:rsidRPr="001F7D4C">
        <w:rPr>
          <w:rFonts w:ascii="Times New Roman" w:hAnsi="Times New Roman"/>
          <w:i/>
          <w:sz w:val="24"/>
          <w:szCs w:val="24"/>
        </w:rPr>
        <w:t xml:space="preserve">01.001 </w:t>
      </w:r>
      <w:r w:rsidR="0030130A" w:rsidRPr="001F7D4C">
        <w:rPr>
          <w:rFonts w:ascii="Times New Roman" w:hAnsi="Times New Roman"/>
          <w:i/>
          <w:sz w:val="24"/>
          <w:szCs w:val="24"/>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070D29" w:rsidRPr="001F7D4C">
        <w:rPr>
          <w:rFonts w:ascii="Times New Roman" w:hAnsi="Times New Roman"/>
          <w:i/>
          <w:sz w:val="24"/>
          <w:szCs w:val="24"/>
        </w:rPr>
        <w:t>)</w:t>
      </w:r>
      <w:r w:rsidR="0030130A" w:rsidRPr="001F7D4C">
        <w:rPr>
          <w:rFonts w:ascii="Times New Roman" w:hAnsi="Times New Roman"/>
          <w:sz w:val="24"/>
          <w:szCs w:val="24"/>
        </w:rPr>
        <w:t xml:space="preserve"> </w:t>
      </w:r>
      <w:r w:rsidR="00070D29" w:rsidRPr="001F7D4C">
        <w:rPr>
          <w:rFonts w:ascii="Times New Roman" w:hAnsi="Times New Roman"/>
          <w:sz w:val="24"/>
          <w:szCs w:val="24"/>
        </w:rPr>
        <w:t xml:space="preserve">утвержденный приказом Министерства труда и социальной защиты Российской Федерации от </w:t>
      </w:r>
      <w:r w:rsidR="00C71CB3">
        <w:rPr>
          <w:rFonts w:ascii="Times New Roman" w:hAnsi="Times New Roman"/>
          <w:sz w:val="24"/>
          <w:szCs w:val="24"/>
        </w:rPr>
        <w:t>27</w:t>
      </w:r>
      <w:r w:rsidR="00070D29" w:rsidRPr="001F7D4C">
        <w:rPr>
          <w:rFonts w:ascii="Times New Roman" w:hAnsi="Times New Roman"/>
          <w:sz w:val="24"/>
          <w:szCs w:val="24"/>
        </w:rPr>
        <w:t>.10.20</w:t>
      </w:r>
      <w:r w:rsidR="00C71CB3">
        <w:rPr>
          <w:rFonts w:ascii="Times New Roman" w:hAnsi="Times New Roman"/>
          <w:sz w:val="24"/>
          <w:szCs w:val="24"/>
        </w:rPr>
        <w:t>2</w:t>
      </w:r>
      <w:r w:rsidR="00070D29" w:rsidRPr="001F7D4C">
        <w:rPr>
          <w:rFonts w:ascii="Times New Roman" w:hAnsi="Times New Roman"/>
          <w:sz w:val="24"/>
          <w:szCs w:val="24"/>
        </w:rPr>
        <w:t xml:space="preserve">3 г. № 544н; </w:t>
      </w:r>
      <w:r w:rsidR="00070D29" w:rsidRPr="001F7D4C">
        <w:rPr>
          <w:rFonts w:ascii="Times New Roman" w:hAnsi="Times New Roman"/>
          <w:i/>
          <w:sz w:val="24"/>
          <w:szCs w:val="24"/>
        </w:rPr>
        <w:t xml:space="preserve">01.003 </w:t>
      </w:r>
      <w:r w:rsidR="0030130A" w:rsidRPr="001F7D4C">
        <w:rPr>
          <w:rFonts w:ascii="Times New Roman" w:hAnsi="Times New Roman"/>
          <w:i/>
          <w:sz w:val="24"/>
          <w:szCs w:val="24"/>
        </w:rPr>
        <w:t>Педагог дополнительного образования детей и взрослых</w:t>
      </w:r>
      <w:r w:rsidR="0030130A" w:rsidRPr="001F7D4C">
        <w:rPr>
          <w:rFonts w:ascii="Times New Roman" w:hAnsi="Times New Roman"/>
          <w:sz w:val="24"/>
          <w:szCs w:val="24"/>
        </w:rPr>
        <w:t xml:space="preserve"> </w:t>
      </w:r>
      <w:r w:rsidR="00070D29" w:rsidRPr="001F7D4C">
        <w:rPr>
          <w:rFonts w:ascii="Times New Roman" w:hAnsi="Times New Roman"/>
          <w:sz w:val="24"/>
          <w:szCs w:val="24"/>
        </w:rPr>
        <w:t xml:space="preserve">утвержденный приказом Министерства труда и социальной защиты Российской Федерации от  22.09.2021 г. № 652н; </w:t>
      </w:r>
    </w:p>
    <w:p w14:paraId="02EC7043" w14:textId="77777777" w:rsidR="00237E06" w:rsidRPr="001F7D4C" w:rsidRDefault="00237E06" w:rsidP="0022474E">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t>Нормативно-методические документы Минобрнауки России;</w:t>
      </w:r>
    </w:p>
    <w:p w14:paraId="439B67F9" w14:textId="77777777" w:rsidR="004A5CCF" w:rsidRPr="001F7D4C" w:rsidRDefault="009B2C61" w:rsidP="0022474E">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lastRenderedPageBreak/>
        <w:t>Устав РГЭУ (РИНХ);</w:t>
      </w:r>
    </w:p>
    <w:p w14:paraId="3BF086B0" w14:textId="77777777" w:rsidR="0027094C" w:rsidRPr="001F7D4C" w:rsidRDefault="009B2C61" w:rsidP="0022474E">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t>Локальные акты РГЭУ (РИНХ).</w:t>
      </w:r>
    </w:p>
    <w:p w14:paraId="156BE681" w14:textId="77777777" w:rsidR="0022474E" w:rsidRPr="001F7D4C" w:rsidRDefault="0022474E" w:rsidP="0022474E">
      <w:pPr>
        <w:pStyle w:val="a6"/>
        <w:shd w:val="clear" w:color="auto" w:fill="FFFFFF"/>
        <w:tabs>
          <w:tab w:val="left" w:pos="709"/>
          <w:tab w:val="left" w:pos="993"/>
        </w:tabs>
        <w:spacing w:after="0"/>
        <w:ind w:left="709"/>
        <w:jc w:val="both"/>
        <w:rPr>
          <w:rFonts w:ascii="Times New Roman" w:hAnsi="Times New Roman"/>
          <w:sz w:val="24"/>
          <w:szCs w:val="24"/>
        </w:rPr>
      </w:pPr>
    </w:p>
    <w:p w14:paraId="6776B129" w14:textId="77777777" w:rsidR="00237E06" w:rsidRPr="001F7D4C" w:rsidRDefault="00237E06" w:rsidP="00E30698">
      <w:pPr>
        <w:pStyle w:val="1"/>
        <w:numPr>
          <w:ilvl w:val="0"/>
          <w:numId w:val="17"/>
        </w:numPr>
        <w:tabs>
          <w:tab w:val="left" w:pos="142"/>
          <w:tab w:val="left" w:pos="284"/>
        </w:tabs>
        <w:spacing w:before="0"/>
        <w:ind w:left="0" w:firstLine="0"/>
        <w:jc w:val="center"/>
        <w:rPr>
          <w:rFonts w:ascii="Times New Roman" w:hAnsi="Times New Roman" w:cs="Times New Roman"/>
          <w:color w:val="auto"/>
        </w:rPr>
      </w:pPr>
      <w:bookmarkStart w:id="2" w:name="_Toc202362508"/>
      <w:r w:rsidRPr="001F7D4C">
        <w:rPr>
          <w:rFonts w:ascii="Times New Roman" w:hAnsi="Times New Roman" w:cs="Times New Roman"/>
          <w:color w:val="auto"/>
        </w:rPr>
        <w:t>ОБЩАЯ ХАРАКТЕРИСТИКА ОБРАЗОВАТЕЛЬНОЙ ПРОГРАММЫ ВЫСШЕГО ОБРАЗОВАНИЯ</w:t>
      </w:r>
      <w:bookmarkEnd w:id="2"/>
    </w:p>
    <w:p w14:paraId="4F776AFA" w14:textId="77777777" w:rsidR="00BE5065" w:rsidRPr="001F7D4C" w:rsidRDefault="00BE5065" w:rsidP="0022474E">
      <w:pPr>
        <w:shd w:val="clear" w:color="auto" w:fill="FFFFFF"/>
        <w:spacing w:after="0"/>
        <w:ind w:firstLine="720"/>
        <w:jc w:val="both"/>
        <w:rPr>
          <w:rFonts w:ascii="Times New Roman" w:hAnsi="Times New Roman"/>
          <w:b/>
          <w:bCs/>
          <w:sz w:val="24"/>
          <w:szCs w:val="24"/>
        </w:rPr>
      </w:pPr>
    </w:p>
    <w:p w14:paraId="334FE70A" w14:textId="77777777" w:rsidR="00237E06" w:rsidRPr="001F7D4C" w:rsidRDefault="001159FE" w:rsidP="0022474E">
      <w:pPr>
        <w:shd w:val="clear" w:color="auto" w:fill="FFFFFF"/>
        <w:spacing w:after="0"/>
        <w:ind w:firstLine="720"/>
        <w:jc w:val="both"/>
        <w:rPr>
          <w:rFonts w:ascii="Times New Roman" w:hAnsi="Times New Roman"/>
          <w:b/>
          <w:bCs/>
          <w:sz w:val="24"/>
          <w:szCs w:val="24"/>
        </w:rPr>
      </w:pPr>
      <w:r w:rsidRPr="001F7D4C">
        <w:rPr>
          <w:rFonts w:ascii="Times New Roman" w:hAnsi="Times New Roman"/>
          <w:b/>
          <w:bCs/>
          <w:sz w:val="24"/>
          <w:szCs w:val="24"/>
        </w:rPr>
        <w:t>Цель</w:t>
      </w:r>
      <w:r w:rsidR="00237E06" w:rsidRPr="001F7D4C">
        <w:rPr>
          <w:rFonts w:ascii="Times New Roman" w:hAnsi="Times New Roman"/>
          <w:b/>
          <w:bCs/>
          <w:sz w:val="24"/>
          <w:szCs w:val="24"/>
        </w:rPr>
        <w:t xml:space="preserve"> </w:t>
      </w:r>
      <w:r w:rsidR="00237E06" w:rsidRPr="001F7D4C">
        <w:rPr>
          <w:rFonts w:ascii="Times New Roman" w:hAnsi="Times New Roman"/>
          <w:b/>
          <w:sz w:val="24"/>
          <w:szCs w:val="24"/>
        </w:rPr>
        <w:t>образовательной программы</w:t>
      </w:r>
      <w:r w:rsidR="00237E06" w:rsidRPr="001F7D4C">
        <w:rPr>
          <w:rFonts w:ascii="Times New Roman" w:hAnsi="Times New Roman"/>
          <w:b/>
          <w:bCs/>
          <w:sz w:val="24"/>
          <w:szCs w:val="24"/>
        </w:rPr>
        <w:t xml:space="preserve"> </w:t>
      </w:r>
    </w:p>
    <w:p w14:paraId="1B5F4BE4" w14:textId="77777777" w:rsidR="00686FEB" w:rsidRPr="001F7D4C" w:rsidRDefault="00686FEB"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Образовательная программа имеет своей целью формирование у обучающихся совокупности универсальных, общепрофессиональных и профессиональных компетенций, которая должна 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 установленных ФГОС ВО, и решать задачи профессиональной деятельности не менее, чем одного типа, установленного ФГОС ВО.  </w:t>
      </w:r>
    </w:p>
    <w:p w14:paraId="31EF3AD4" w14:textId="77777777" w:rsidR="00686FEB" w:rsidRPr="001F7D4C" w:rsidRDefault="00686FEB"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В области воспитания целью ОПОП является оказание содействия формированию личности обучающегося на основе присущей российскому обществу системы ценностей, развитие у студентов личностных качеств, способствующих их творческой активности, конструктивной межличностной коммуникации, эффективной командной работе, общекультурному росту и социальной мобильности, целеустремленности, организованности, ответственности, самостоятельности, гражданственности, толерантности.  </w:t>
      </w:r>
    </w:p>
    <w:p w14:paraId="41B0980E" w14:textId="77777777" w:rsidR="00686FEB" w:rsidRPr="001F7D4C" w:rsidRDefault="00686FEB"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Выпускники, освоившие содержание данной ОПОП, становятся конкурентно способными специалистами и могут осуществлять образовательную деятельность по предметам «Русский язык» и «Литература», потребность в обеспечении педагогическими кадрами по которым в рамках системы основного общего образования на сегодняшний день стоит остро. </w:t>
      </w:r>
    </w:p>
    <w:p w14:paraId="2EC61E0A" w14:textId="77777777" w:rsidR="00686FEB" w:rsidRPr="001F7D4C" w:rsidRDefault="00686FEB"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Потребность в преподавателях русского языка и литературы является постоянной вследствие нескольких социально значимых причин. Во-первых, высокий уровень рождаемости способствует повышению численности контингента обучающихся в образовательных учреждениях, что, в свою очередь, требует увеличения штата преподавателей. Во-вторых, естественный процесс омоложения педагогических коллективов образовательных учреждений предполагает ротацию кадров за счет притока молодых выпускников вуза.  </w:t>
      </w:r>
    </w:p>
    <w:p w14:paraId="017B2E05" w14:textId="77777777" w:rsidR="00686FEB" w:rsidRPr="001F7D4C" w:rsidRDefault="00686FEB"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Образовательная программа направлена на создание образовательной среды для формирования у выпускника совокупности общекультурных, общепрофессиональных и профессиональных компетенций, необходимых для бакалавра в области педагогической и проектной деятельности, а также развитие у студентов таких личностных качеств, как ответственность, толерантность, развитие навыков командной работы, межличностной коммуникации, стремление к саморазвитию и раскрытию своего творческого потенциала, владение культурой мышления, стремление к воплощению в жизнь гуманистических идеалов, осознание социальной значимости профессии учителя, способность принимать организационные решения в стандартных ситуациях и готовность нести за них ответственность, умение критически оценивать собственные достоинства и недостатки, выбирать пути и средства развития первых и устранения последних. </w:t>
      </w:r>
    </w:p>
    <w:p w14:paraId="6DA114C2" w14:textId="77777777" w:rsidR="00686FEB" w:rsidRPr="001F7D4C" w:rsidRDefault="00686FEB" w:rsidP="0022474E">
      <w:pPr>
        <w:shd w:val="clear" w:color="auto" w:fill="FFFFFF"/>
        <w:spacing w:after="0"/>
        <w:ind w:firstLine="720"/>
        <w:jc w:val="both"/>
        <w:rPr>
          <w:rFonts w:ascii="Times New Roman" w:hAnsi="Times New Roman"/>
          <w:b/>
          <w:sz w:val="24"/>
          <w:szCs w:val="24"/>
        </w:rPr>
      </w:pPr>
      <w:r w:rsidRPr="001F7D4C">
        <w:rPr>
          <w:rFonts w:ascii="Times New Roman" w:hAnsi="Times New Roman"/>
          <w:sz w:val="24"/>
          <w:szCs w:val="24"/>
        </w:rPr>
        <w:t xml:space="preserve">Программа обеспечивает формирование у студентов системных представлений о современной структуре филологического знания в его соотношении с педагогической деятельностью, предусматривает подготовку выпускника, способного успешно работать в сфере образования задачи обучения основам культуры устной и письменной речи, русскому языку как феномену самобытной культуры, определяющему историческое лицо народа – носителя языка; воспитание творческой личности, владеющей традиционными и новейшими методиками, способной формировать лингвоэкологическое и лингвоисторическое сознание учащихся, профессионально </w:t>
      </w:r>
      <w:r w:rsidRPr="001F7D4C">
        <w:rPr>
          <w:rFonts w:ascii="Times New Roman" w:hAnsi="Times New Roman"/>
          <w:sz w:val="24"/>
          <w:szCs w:val="24"/>
        </w:rPr>
        <w:lastRenderedPageBreak/>
        <w:t>осуществлять деятельность по сбережению русского языка как историко-культурного достояния. Необходимо воспитать личность, готовую к продолжению образования и включению в инновационную деятельность на основе овладения общекультурными и профессиональными компетенциями.</w:t>
      </w:r>
    </w:p>
    <w:p w14:paraId="57A6575A" w14:textId="77777777" w:rsidR="005103B8" w:rsidRPr="001F7D4C" w:rsidRDefault="005103B8" w:rsidP="0022474E">
      <w:pPr>
        <w:shd w:val="clear" w:color="auto" w:fill="FFFFFF"/>
        <w:spacing w:after="0"/>
        <w:ind w:firstLine="720"/>
        <w:jc w:val="both"/>
        <w:rPr>
          <w:rFonts w:ascii="Times New Roman" w:hAnsi="Times New Roman"/>
          <w:bCs/>
          <w:sz w:val="24"/>
          <w:szCs w:val="24"/>
        </w:rPr>
      </w:pPr>
    </w:p>
    <w:p w14:paraId="23720D43" w14:textId="77777777" w:rsidR="00070D29" w:rsidRPr="001F7D4C" w:rsidRDefault="00237E06" w:rsidP="0022474E">
      <w:pPr>
        <w:shd w:val="clear" w:color="auto" w:fill="FFFFFF"/>
        <w:spacing w:after="0"/>
        <w:ind w:firstLine="720"/>
        <w:jc w:val="both"/>
        <w:rPr>
          <w:rFonts w:ascii="Times New Roman" w:hAnsi="Times New Roman"/>
          <w:i/>
          <w:sz w:val="24"/>
          <w:szCs w:val="24"/>
        </w:rPr>
      </w:pPr>
      <w:r w:rsidRPr="001F7D4C">
        <w:rPr>
          <w:rFonts w:ascii="Times New Roman" w:hAnsi="Times New Roman"/>
          <w:b/>
          <w:bCs/>
          <w:sz w:val="24"/>
          <w:szCs w:val="24"/>
        </w:rPr>
        <w:t xml:space="preserve">Объем программы: </w:t>
      </w:r>
      <w:r w:rsidR="00070D29" w:rsidRPr="001F7D4C">
        <w:rPr>
          <w:rFonts w:ascii="Times New Roman" w:hAnsi="Times New Roman"/>
          <w:i/>
          <w:sz w:val="24"/>
          <w:szCs w:val="24"/>
        </w:rPr>
        <w:t xml:space="preserve">300  </w:t>
      </w:r>
      <w:r w:rsidR="0022474E" w:rsidRPr="001F7D4C">
        <w:rPr>
          <w:rFonts w:ascii="Times New Roman" w:hAnsi="Times New Roman"/>
          <w:i/>
          <w:sz w:val="24"/>
          <w:szCs w:val="24"/>
        </w:rPr>
        <w:t>зачетных единиц</w:t>
      </w:r>
    </w:p>
    <w:p w14:paraId="69737697" w14:textId="77777777" w:rsidR="00AD70DB" w:rsidRPr="001F7D4C" w:rsidRDefault="00AD70DB"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Объем образовательной программы, реализуемый </w:t>
      </w:r>
      <w:r w:rsidR="005F6B6D" w:rsidRPr="001F7D4C">
        <w:rPr>
          <w:rFonts w:ascii="Times New Roman" w:hAnsi="Times New Roman"/>
          <w:sz w:val="24"/>
          <w:szCs w:val="24"/>
        </w:rPr>
        <w:t>за один учебный год,</w:t>
      </w:r>
      <w:r w:rsidRPr="001F7D4C">
        <w:rPr>
          <w:rFonts w:ascii="Times New Roman" w:hAnsi="Times New Roman"/>
          <w:sz w:val="24"/>
          <w:szCs w:val="24"/>
        </w:rPr>
        <w:t xml:space="preserve"> определяется соответствующим учебным планом.</w:t>
      </w:r>
    </w:p>
    <w:p w14:paraId="0D9961FD" w14:textId="77777777" w:rsidR="00BE5065" w:rsidRPr="001F7D4C" w:rsidRDefault="00BE5065" w:rsidP="0022474E">
      <w:pPr>
        <w:shd w:val="clear" w:color="auto" w:fill="FFFFFF"/>
        <w:spacing w:after="0"/>
        <w:ind w:firstLine="720"/>
        <w:jc w:val="both"/>
        <w:rPr>
          <w:rFonts w:ascii="Times New Roman" w:hAnsi="Times New Roman"/>
          <w:b/>
          <w:bCs/>
          <w:sz w:val="24"/>
          <w:szCs w:val="24"/>
        </w:rPr>
      </w:pPr>
    </w:p>
    <w:p w14:paraId="5050E64C" w14:textId="77777777" w:rsidR="00237E06" w:rsidRPr="001F7D4C" w:rsidRDefault="0030130A" w:rsidP="0022474E">
      <w:pPr>
        <w:shd w:val="clear" w:color="auto" w:fill="FFFFFF"/>
        <w:spacing w:after="0"/>
        <w:ind w:firstLine="720"/>
        <w:jc w:val="both"/>
        <w:rPr>
          <w:rFonts w:ascii="Times New Roman" w:hAnsi="Times New Roman"/>
          <w:i/>
          <w:sz w:val="24"/>
          <w:szCs w:val="24"/>
        </w:rPr>
      </w:pPr>
      <w:r w:rsidRPr="001F7D4C">
        <w:rPr>
          <w:rFonts w:ascii="Times New Roman" w:hAnsi="Times New Roman"/>
          <w:b/>
          <w:bCs/>
          <w:sz w:val="24"/>
          <w:szCs w:val="24"/>
        </w:rPr>
        <w:t>Сроки получения образования</w:t>
      </w:r>
    </w:p>
    <w:p w14:paraId="4A9FE513" w14:textId="77777777" w:rsidR="00507C10" w:rsidRPr="001F7D4C" w:rsidRDefault="00507C10"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В очной форме обучения, включая каникулы, предоставляемые после прохождения государственной итоговой аттестации, составляет </w:t>
      </w:r>
      <w:r w:rsidR="00070D29" w:rsidRPr="001F7D4C">
        <w:rPr>
          <w:rFonts w:ascii="Times New Roman" w:hAnsi="Times New Roman"/>
          <w:sz w:val="24"/>
          <w:szCs w:val="24"/>
        </w:rPr>
        <w:t>5</w:t>
      </w:r>
      <w:r w:rsidR="00F26EFC" w:rsidRPr="001F7D4C">
        <w:rPr>
          <w:rFonts w:ascii="Times New Roman" w:hAnsi="Times New Roman"/>
          <w:sz w:val="24"/>
          <w:szCs w:val="24"/>
        </w:rPr>
        <w:t xml:space="preserve"> года</w:t>
      </w:r>
      <w:r w:rsidRPr="001F7D4C">
        <w:rPr>
          <w:rFonts w:ascii="Times New Roman" w:hAnsi="Times New Roman"/>
          <w:sz w:val="24"/>
          <w:szCs w:val="24"/>
        </w:rPr>
        <w:t xml:space="preserve">. </w:t>
      </w:r>
    </w:p>
    <w:p w14:paraId="7323E038" w14:textId="77777777" w:rsidR="0022474E" w:rsidRPr="001F7D4C" w:rsidRDefault="00804D99" w:rsidP="0022474E">
      <w:pPr>
        <w:shd w:val="clear" w:color="auto" w:fill="FFFFFF"/>
        <w:spacing w:after="0"/>
        <w:ind w:firstLine="720"/>
        <w:jc w:val="both"/>
        <w:rPr>
          <w:rFonts w:ascii="Times New Roman" w:hAnsi="Times New Roman"/>
          <w:sz w:val="24"/>
          <w:szCs w:val="24"/>
        </w:rPr>
      </w:pPr>
      <w:bookmarkStart w:id="3" w:name="dst100031"/>
      <w:bookmarkEnd w:id="3"/>
      <w:r w:rsidRPr="001F7D4C">
        <w:rPr>
          <w:rFonts w:ascii="Times New Roman" w:hAnsi="Times New Roman"/>
          <w:sz w:val="24"/>
          <w:szCs w:val="24"/>
        </w:rPr>
        <w:t>В</w:t>
      </w:r>
      <w:r w:rsidR="00070D29" w:rsidRPr="001F7D4C">
        <w:rPr>
          <w:rFonts w:ascii="Times New Roman" w:hAnsi="Times New Roman"/>
          <w:sz w:val="24"/>
          <w:szCs w:val="24"/>
        </w:rPr>
        <w:t xml:space="preserve"> заочной форме </w:t>
      </w:r>
      <w:r w:rsidR="0022474E" w:rsidRPr="001F7D4C">
        <w:rPr>
          <w:rFonts w:ascii="Times New Roman" w:hAnsi="Times New Roman"/>
          <w:sz w:val="24"/>
          <w:szCs w:val="24"/>
        </w:rPr>
        <w:t>обучения – 5 лет и 6 месяцев</w:t>
      </w:r>
    </w:p>
    <w:p w14:paraId="425DA7C6" w14:textId="77777777" w:rsidR="00515D54" w:rsidRPr="001F7D4C" w:rsidRDefault="00515D54"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При обучении по индивидуальному учебному плану инвалидов и лиц с ОВЗ может быть увеличен по их заявлению не более чем на </w:t>
      </w:r>
      <w:r w:rsidR="00D7261A" w:rsidRPr="001F7D4C">
        <w:rPr>
          <w:rFonts w:ascii="Times New Roman" w:hAnsi="Times New Roman"/>
          <w:sz w:val="24"/>
          <w:szCs w:val="24"/>
        </w:rPr>
        <w:t>1 год</w:t>
      </w:r>
      <w:r w:rsidRPr="001F7D4C">
        <w:rPr>
          <w:rFonts w:ascii="Times New Roman" w:hAnsi="Times New Roman"/>
          <w:sz w:val="24"/>
          <w:szCs w:val="24"/>
        </w:rPr>
        <w:t xml:space="preserve"> по сравнению со сроком получения образования, установленным для соответствующей формы обучения.</w:t>
      </w:r>
    </w:p>
    <w:p w14:paraId="1DFA3245" w14:textId="77777777" w:rsidR="00804D99" w:rsidRPr="001F7D4C" w:rsidRDefault="00804D99" w:rsidP="0022474E">
      <w:pPr>
        <w:shd w:val="clear" w:color="auto" w:fill="FFFFFF"/>
        <w:spacing w:after="0"/>
        <w:ind w:firstLine="720"/>
        <w:jc w:val="both"/>
        <w:rPr>
          <w:rFonts w:ascii="Times New Roman" w:hAnsi="Times New Roman"/>
          <w:bCs/>
          <w:sz w:val="24"/>
          <w:szCs w:val="24"/>
        </w:rPr>
      </w:pPr>
    </w:p>
    <w:p w14:paraId="226744A7" w14:textId="77777777" w:rsidR="00237E06" w:rsidRPr="001F7D4C" w:rsidRDefault="00237E06" w:rsidP="0022474E">
      <w:pPr>
        <w:shd w:val="clear" w:color="auto" w:fill="FFFFFF"/>
        <w:spacing w:after="0"/>
        <w:ind w:firstLine="720"/>
        <w:jc w:val="both"/>
        <w:rPr>
          <w:rFonts w:ascii="Times New Roman" w:hAnsi="Times New Roman"/>
          <w:bCs/>
          <w:sz w:val="24"/>
          <w:szCs w:val="24"/>
        </w:rPr>
      </w:pPr>
      <w:r w:rsidRPr="001F7D4C">
        <w:rPr>
          <w:rFonts w:ascii="Times New Roman" w:hAnsi="Times New Roman"/>
          <w:b/>
          <w:bCs/>
          <w:sz w:val="24"/>
          <w:szCs w:val="24"/>
        </w:rPr>
        <w:t>Использование электронного обучения, дистанционных образовательных технологий и сетевой формы при реализации образовательной программы.</w:t>
      </w:r>
      <w:r w:rsidRPr="001F7D4C">
        <w:rPr>
          <w:rFonts w:ascii="Times New Roman" w:hAnsi="Times New Roman"/>
          <w:bCs/>
          <w:sz w:val="24"/>
          <w:szCs w:val="24"/>
        </w:rPr>
        <w:t xml:space="preserve"> </w:t>
      </w:r>
      <w:r w:rsidR="00804D99" w:rsidRPr="001F7D4C">
        <w:rPr>
          <w:rFonts w:ascii="Times New Roman" w:hAnsi="Times New Roman"/>
          <w:bCs/>
          <w:sz w:val="24"/>
          <w:szCs w:val="24"/>
        </w:rPr>
        <w:t>Не используются.</w:t>
      </w:r>
    </w:p>
    <w:p w14:paraId="6EC18E5C" w14:textId="77777777" w:rsidR="00BE5065" w:rsidRPr="001F7D4C" w:rsidRDefault="00BE5065" w:rsidP="0022474E">
      <w:pPr>
        <w:shd w:val="clear" w:color="auto" w:fill="FFFFFF"/>
        <w:spacing w:after="0"/>
        <w:ind w:firstLine="720"/>
        <w:jc w:val="both"/>
        <w:rPr>
          <w:rFonts w:ascii="Times New Roman" w:hAnsi="Times New Roman"/>
          <w:b/>
          <w:bCs/>
          <w:sz w:val="24"/>
          <w:szCs w:val="24"/>
        </w:rPr>
      </w:pPr>
    </w:p>
    <w:p w14:paraId="127F5B82" w14:textId="77777777" w:rsidR="00237E06" w:rsidRPr="001F7D4C" w:rsidRDefault="00237E06" w:rsidP="0022474E">
      <w:pPr>
        <w:shd w:val="clear" w:color="auto" w:fill="FFFFFF"/>
        <w:spacing w:after="0"/>
        <w:ind w:firstLine="720"/>
        <w:jc w:val="both"/>
        <w:rPr>
          <w:rFonts w:ascii="Times New Roman" w:hAnsi="Times New Roman"/>
          <w:sz w:val="24"/>
          <w:szCs w:val="24"/>
        </w:rPr>
      </w:pPr>
      <w:r w:rsidRPr="001F7D4C">
        <w:rPr>
          <w:rFonts w:ascii="Times New Roman" w:hAnsi="Times New Roman"/>
          <w:b/>
          <w:bCs/>
          <w:sz w:val="24"/>
          <w:szCs w:val="24"/>
        </w:rPr>
        <w:t xml:space="preserve">Язык обучения: </w:t>
      </w:r>
      <w:r w:rsidR="006D7F30" w:rsidRPr="001F7D4C">
        <w:rPr>
          <w:rFonts w:ascii="Times New Roman" w:hAnsi="Times New Roman"/>
          <w:sz w:val="24"/>
          <w:szCs w:val="24"/>
        </w:rPr>
        <w:t>ОПОП ВО реализуется на государственном языке Российской Федерации.</w:t>
      </w:r>
    </w:p>
    <w:p w14:paraId="3AE635E9" w14:textId="77777777" w:rsidR="00BE5065" w:rsidRPr="001F7D4C" w:rsidRDefault="00686FEB" w:rsidP="0022474E">
      <w:pPr>
        <w:shd w:val="clear" w:color="auto" w:fill="FFFFFF"/>
        <w:spacing w:after="0"/>
        <w:ind w:firstLine="720"/>
        <w:jc w:val="both"/>
        <w:rPr>
          <w:rFonts w:ascii="Times New Roman" w:hAnsi="Times New Roman"/>
          <w:b/>
          <w:sz w:val="24"/>
          <w:szCs w:val="24"/>
        </w:rPr>
      </w:pPr>
      <w:r w:rsidRPr="001F7D4C">
        <w:rPr>
          <w:rFonts w:ascii="Times New Roman" w:hAnsi="Times New Roman"/>
          <w:b/>
          <w:sz w:val="24"/>
          <w:szCs w:val="24"/>
        </w:rPr>
        <w:t>Квалификация: бакалавр</w:t>
      </w:r>
    </w:p>
    <w:p w14:paraId="2CAF0184" w14:textId="77777777" w:rsidR="0022474E" w:rsidRPr="001F7D4C" w:rsidRDefault="0022474E" w:rsidP="0022474E">
      <w:pPr>
        <w:shd w:val="clear" w:color="auto" w:fill="FFFFFF"/>
        <w:spacing w:after="0"/>
        <w:ind w:firstLine="720"/>
        <w:jc w:val="both"/>
        <w:rPr>
          <w:rStyle w:val="af0"/>
        </w:rPr>
      </w:pPr>
    </w:p>
    <w:p w14:paraId="50D9DE93" w14:textId="77777777" w:rsidR="00E64701" w:rsidRPr="001F7D4C" w:rsidRDefault="0022474E"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ОПО</w:t>
      </w:r>
      <w:r w:rsidR="00E64701" w:rsidRPr="001F7D4C">
        <w:rPr>
          <w:rFonts w:ascii="Times New Roman" w:hAnsi="Times New Roman"/>
          <w:sz w:val="24"/>
          <w:szCs w:val="24"/>
        </w:rPr>
        <w:t>П ВО не содержит сведений, составляющих государственную тайну.</w:t>
      </w:r>
    </w:p>
    <w:p w14:paraId="513C7B07" w14:textId="77777777" w:rsidR="0022474E" w:rsidRPr="001F7D4C" w:rsidRDefault="0022474E" w:rsidP="0022474E">
      <w:pPr>
        <w:shd w:val="clear" w:color="auto" w:fill="FFFFFF"/>
        <w:spacing w:after="0"/>
        <w:ind w:firstLine="720"/>
        <w:jc w:val="both"/>
        <w:rPr>
          <w:rFonts w:ascii="Times New Roman" w:hAnsi="Times New Roman"/>
          <w:sz w:val="24"/>
          <w:szCs w:val="24"/>
        </w:rPr>
      </w:pPr>
    </w:p>
    <w:p w14:paraId="18489C47" w14:textId="77777777" w:rsidR="00E30698" w:rsidRDefault="00237E06" w:rsidP="00E30698">
      <w:pPr>
        <w:pStyle w:val="1"/>
        <w:numPr>
          <w:ilvl w:val="0"/>
          <w:numId w:val="17"/>
        </w:numPr>
        <w:tabs>
          <w:tab w:val="left" w:pos="284"/>
        </w:tabs>
        <w:spacing w:before="0"/>
        <w:ind w:left="0" w:firstLine="0"/>
        <w:jc w:val="center"/>
        <w:rPr>
          <w:rFonts w:ascii="Times New Roman" w:hAnsi="Times New Roman" w:cs="Times New Roman"/>
          <w:color w:val="auto"/>
        </w:rPr>
      </w:pPr>
      <w:bookmarkStart w:id="4" w:name="_Toc202362509"/>
      <w:r w:rsidRPr="001F7D4C">
        <w:rPr>
          <w:rFonts w:ascii="Times New Roman" w:hAnsi="Times New Roman" w:cs="Times New Roman"/>
          <w:color w:val="auto"/>
        </w:rPr>
        <w:t>ХАРАКТЕРИСТИКА ПРОФЕССИО</w:t>
      </w:r>
      <w:r w:rsidR="007A3572" w:rsidRPr="001F7D4C">
        <w:rPr>
          <w:rFonts w:ascii="Times New Roman" w:hAnsi="Times New Roman" w:cs="Times New Roman"/>
          <w:color w:val="auto"/>
        </w:rPr>
        <w:t>НАЛЬНОЙ ДЕЯТЕЛЬНОСТИ</w:t>
      </w:r>
    </w:p>
    <w:p w14:paraId="34A01660" w14:textId="77777777" w:rsidR="00237E06" w:rsidRPr="001F7D4C" w:rsidRDefault="007A3572" w:rsidP="00E30698">
      <w:pPr>
        <w:pStyle w:val="1"/>
        <w:tabs>
          <w:tab w:val="left" w:pos="284"/>
        </w:tabs>
        <w:spacing w:before="0"/>
        <w:jc w:val="center"/>
        <w:rPr>
          <w:rFonts w:ascii="Times New Roman" w:hAnsi="Times New Roman" w:cs="Times New Roman"/>
          <w:color w:val="auto"/>
        </w:rPr>
      </w:pPr>
      <w:r w:rsidRPr="001F7D4C">
        <w:rPr>
          <w:rFonts w:ascii="Times New Roman" w:hAnsi="Times New Roman" w:cs="Times New Roman"/>
          <w:color w:val="auto"/>
        </w:rPr>
        <w:t xml:space="preserve"> ВЫПУСКНИКА</w:t>
      </w:r>
      <w:bookmarkEnd w:id="4"/>
    </w:p>
    <w:p w14:paraId="7C873EC2" w14:textId="77777777" w:rsidR="00B45040" w:rsidRPr="001F7D4C" w:rsidRDefault="00B45040" w:rsidP="0022474E">
      <w:pPr>
        <w:shd w:val="clear" w:color="auto" w:fill="FFFFFF"/>
        <w:tabs>
          <w:tab w:val="left" w:pos="850"/>
        </w:tabs>
        <w:spacing w:after="0"/>
        <w:ind w:firstLine="720"/>
        <w:jc w:val="both"/>
        <w:rPr>
          <w:rFonts w:ascii="Times New Roman" w:hAnsi="Times New Roman"/>
          <w:iCs/>
          <w:sz w:val="24"/>
          <w:szCs w:val="24"/>
        </w:rPr>
      </w:pPr>
    </w:p>
    <w:p w14:paraId="6B7F892B" w14:textId="77777777" w:rsidR="00177993" w:rsidRPr="001F7D4C" w:rsidRDefault="00177993" w:rsidP="0022474E">
      <w:pPr>
        <w:shd w:val="clear" w:color="auto" w:fill="FFFFFF"/>
        <w:tabs>
          <w:tab w:val="left" w:pos="850"/>
        </w:tabs>
        <w:spacing w:after="0"/>
        <w:ind w:firstLine="720"/>
        <w:jc w:val="both"/>
        <w:rPr>
          <w:rFonts w:ascii="Times New Roman" w:hAnsi="Times New Roman"/>
          <w:iCs/>
          <w:sz w:val="24"/>
          <w:szCs w:val="24"/>
        </w:rPr>
      </w:pPr>
      <w:r w:rsidRPr="001F7D4C">
        <w:rPr>
          <w:rFonts w:ascii="Times New Roman" w:hAnsi="Times New Roman"/>
          <w:iCs/>
          <w:sz w:val="24"/>
          <w:szCs w:val="24"/>
        </w:rPr>
        <w:t>Области профессиональной деятельности и сферы профессиональной деятельности, в которых выпускники, освоившие программу</w:t>
      </w:r>
      <w:r w:rsidR="00686FEB" w:rsidRPr="001F7D4C">
        <w:rPr>
          <w:rFonts w:ascii="Times New Roman" w:hAnsi="Times New Roman"/>
          <w:iCs/>
          <w:sz w:val="24"/>
          <w:szCs w:val="24"/>
        </w:rPr>
        <w:t xml:space="preserve"> </w:t>
      </w:r>
      <w:r w:rsidR="0022474E" w:rsidRPr="001F7D4C">
        <w:rPr>
          <w:rFonts w:ascii="Times New Roman" w:hAnsi="Times New Roman"/>
          <w:i/>
          <w:iCs/>
          <w:sz w:val="24"/>
          <w:szCs w:val="24"/>
        </w:rPr>
        <w:t>бакалавриата</w:t>
      </w:r>
      <w:r w:rsidR="0022474E" w:rsidRPr="001F7D4C">
        <w:rPr>
          <w:rFonts w:ascii="Times New Roman" w:hAnsi="Times New Roman"/>
          <w:iCs/>
          <w:sz w:val="24"/>
          <w:szCs w:val="24"/>
        </w:rPr>
        <w:t xml:space="preserve"> </w:t>
      </w:r>
      <w:r w:rsidRPr="001F7D4C">
        <w:rPr>
          <w:rFonts w:ascii="Times New Roman" w:hAnsi="Times New Roman"/>
          <w:iCs/>
          <w:sz w:val="24"/>
          <w:szCs w:val="24"/>
        </w:rPr>
        <w:t>могут осуществлять профессиональную деятельность:</w:t>
      </w:r>
    </w:p>
    <w:p w14:paraId="16BE17A8" w14:textId="77777777" w:rsidR="006D7F30" w:rsidRPr="001F7D4C" w:rsidRDefault="006D7F30" w:rsidP="0022474E">
      <w:pPr>
        <w:shd w:val="clear" w:color="auto" w:fill="FFFFFF"/>
        <w:spacing w:after="0"/>
        <w:ind w:firstLine="720"/>
        <w:jc w:val="both"/>
        <w:rPr>
          <w:rFonts w:ascii="Times New Roman" w:hAnsi="Times New Roman"/>
          <w:sz w:val="24"/>
          <w:szCs w:val="24"/>
          <w:shd w:val="clear" w:color="auto" w:fill="FFFFFF"/>
        </w:rPr>
      </w:pPr>
      <w:r w:rsidRPr="001F7D4C">
        <w:rPr>
          <w:rFonts w:ascii="Times New Roman" w:hAnsi="Times New Roman"/>
          <w:sz w:val="24"/>
          <w:szCs w:val="24"/>
          <w:shd w:val="clear" w:color="auto" w:fill="FFFFFF"/>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14:paraId="159E4434" w14:textId="77777777" w:rsidR="001960A8" w:rsidRPr="001F7D4C" w:rsidRDefault="001960A8" w:rsidP="0022474E">
      <w:pPr>
        <w:shd w:val="clear" w:color="auto" w:fill="FFFFFF"/>
        <w:spacing w:after="0" w:line="240" w:lineRule="auto"/>
        <w:ind w:firstLine="720"/>
        <w:jc w:val="both"/>
        <w:rPr>
          <w:rFonts w:ascii="Times New Roman" w:hAnsi="Times New Roman"/>
          <w:sz w:val="24"/>
          <w:szCs w:val="24"/>
          <w:shd w:val="clear" w:color="auto" w:fill="FFFFFF"/>
        </w:rPr>
      </w:pPr>
      <w:r w:rsidRPr="001F7D4C">
        <w:rPr>
          <w:rFonts w:ascii="Times New Roman" w:hAnsi="Times New Roman"/>
          <w:sz w:val="24"/>
          <w:szCs w:val="24"/>
          <w:shd w:val="clear" w:color="auto" w:fill="FFFFFF"/>
        </w:rPr>
        <w:t>Сопоставление областей профессиональной деятельности с профессиональными стандартами представлено в приложении 1.</w:t>
      </w:r>
    </w:p>
    <w:p w14:paraId="73AB2CE5" w14:textId="77777777" w:rsidR="001960A8" w:rsidRPr="001F7D4C" w:rsidRDefault="00177993" w:rsidP="0022474E">
      <w:pPr>
        <w:shd w:val="clear" w:color="auto" w:fill="FFFFFF"/>
        <w:tabs>
          <w:tab w:val="left" w:pos="850"/>
        </w:tabs>
        <w:spacing w:after="0"/>
        <w:ind w:firstLine="720"/>
        <w:jc w:val="both"/>
        <w:rPr>
          <w:rFonts w:ascii="Times New Roman" w:hAnsi="Times New Roman"/>
          <w:iCs/>
          <w:sz w:val="24"/>
          <w:szCs w:val="24"/>
        </w:rPr>
      </w:pPr>
      <w:r w:rsidRPr="001F7D4C">
        <w:rPr>
          <w:rFonts w:ascii="Times New Roman" w:hAnsi="Times New Roman"/>
          <w:iCs/>
          <w:sz w:val="24"/>
          <w:szCs w:val="24"/>
        </w:rPr>
        <w:t xml:space="preserve">В рамках освоения программы </w:t>
      </w:r>
      <w:r w:rsidR="001960A8" w:rsidRPr="001F7D4C">
        <w:rPr>
          <w:rFonts w:ascii="Times New Roman" w:hAnsi="Times New Roman"/>
          <w:i/>
          <w:iCs/>
          <w:sz w:val="24"/>
          <w:szCs w:val="24"/>
        </w:rPr>
        <w:t>бакалавриата</w:t>
      </w:r>
      <w:r w:rsidR="001960A8" w:rsidRPr="001F7D4C">
        <w:rPr>
          <w:rStyle w:val="af0"/>
        </w:rPr>
        <w:t xml:space="preserve">, </w:t>
      </w:r>
      <w:r w:rsidRPr="001F7D4C">
        <w:rPr>
          <w:rFonts w:ascii="Times New Roman" w:hAnsi="Times New Roman"/>
          <w:iCs/>
          <w:sz w:val="24"/>
          <w:szCs w:val="24"/>
        </w:rPr>
        <w:t>выпускники готов</w:t>
      </w:r>
      <w:r w:rsidR="000C1B16" w:rsidRPr="001F7D4C">
        <w:rPr>
          <w:rFonts w:ascii="Times New Roman" w:hAnsi="Times New Roman"/>
          <w:iCs/>
          <w:sz w:val="24"/>
          <w:szCs w:val="24"/>
        </w:rPr>
        <w:t>ят</w:t>
      </w:r>
      <w:r w:rsidRPr="001F7D4C">
        <w:rPr>
          <w:rFonts w:ascii="Times New Roman" w:hAnsi="Times New Roman"/>
          <w:iCs/>
          <w:sz w:val="24"/>
          <w:szCs w:val="24"/>
        </w:rPr>
        <w:t>ся к решению задач профессиональной деятельности следующих типов:</w:t>
      </w:r>
    </w:p>
    <w:p w14:paraId="08E63B44" w14:textId="77777777" w:rsidR="001960A8" w:rsidRPr="001F7D4C" w:rsidRDefault="001960A8" w:rsidP="0022474E">
      <w:pPr>
        <w:shd w:val="clear" w:color="auto" w:fill="FFFFFF"/>
        <w:tabs>
          <w:tab w:val="left" w:pos="850"/>
        </w:tabs>
        <w:spacing w:after="0"/>
        <w:ind w:firstLine="720"/>
        <w:jc w:val="both"/>
        <w:rPr>
          <w:rFonts w:ascii="Times New Roman" w:hAnsi="Times New Roman"/>
          <w:i/>
          <w:iCs/>
          <w:sz w:val="24"/>
          <w:szCs w:val="24"/>
        </w:rPr>
      </w:pPr>
      <w:r w:rsidRPr="001F7D4C">
        <w:rPr>
          <w:rFonts w:ascii="Times New Roman" w:hAnsi="Times New Roman"/>
          <w:iCs/>
          <w:sz w:val="24"/>
          <w:szCs w:val="24"/>
        </w:rPr>
        <w:t xml:space="preserve">- </w:t>
      </w:r>
      <w:r w:rsidRPr="001F7D4C">
        <w:rPr>
          <w:rFonts w:ascii="Times New Roman" w:hAnsi="Times New Roman"/>
          <w:i/>
          <w:iCs/>
          <w:sz w:val="24"/>
          <w:szCs w:val="24"/>
        </w:rPr>
        <w:t>педагогический;</w:t>
      </w:r>
    </w:p>
    <w:p w14:paraId="037C4CBD" w14:textId="77777777" w:rsidR="001960A8" w:rsidRDefault="001960A8" w:rsidP="0022474E">
      <w:pPr>
        <w:shd w:val="clear" w:color="auto" w:fill="FFFFFF"/>
        <w:tabs>
          <w:tab w:val="left" w:pos="850"/>
        </w:tabs>
        <w:spacing w:after="0"/>
        <w:ind w:firstLine="720"/>
        <w:jc w:val="both"/>
        <w:rPr>
          <w:rFonts w:ascii="Times New Roman" w:hAnsi="Times New Roman"/>
          <w:i/>
          <w:iCs/>
          <w:sz w:val="24"/>
          <w:szCs w:val="24"/>
        </w:rPr>
      </w:pPr>
      <w:r w:rsidRPr="001F7D4C">
        <w:rPr>
          <w:rFonts w:ascii="Times New Roman" w:hAnsi="Times New Roman"/>
          <w:i/>
          <w:iCs/>
          <w:sz w:val="24"/>
          <w:szCs w:val="24"/>
        </w:rPr>
        <w:t>- культурно-просветительский</w:t>
      </w:r>
    </w:p>
    <w:p w14:paraId="5298A881" w14:textId="77777777" w:rsidR="00E30698" w:rsidRDefault="00E30698" w:rsidP="0022474E">
      <w:pPr>
        <w:shd w:val="clear" w:color="auto" w:fill="FFFFFF"/>
        <w:tabs>
          <w:tab w:val="left" w:pos="850"/>
        </w:tabs>
        <w:spacing w:after="0"/>
        <w:ind w:firstLine="720"/>
        <w:jc w:val="both"/>
        <w:rPr>
          <w:rFonts w:ascii="Times New Roman" w:hAnsi="Times New Roman"/>
          <w:i/>
          <w:iCs/>
          <w:sz w:val="24"/>
          <w:szCs w:val="24"/>
        </w:rPr>
      </w:pPr>
    </w:p>
    <w:p w14:paraId="45853F65" w14:textId="77777777" w:rsidR="00E30698" w:rsidRPr="001F7D4C" w:rsidRDefault="00E30698" w:rsidP="0022474E">
      <w:pPr>
        <w:shd w:val="clear" w:color="auto" w:fill="FFFFFF"/>
        <w:tabs>
          <w:tab w:val="left" w:pos="850"/>
        </w:tabs>
        <w:spacing w:after="0"/>
        <w:ind w:firstLine="720"/>
        <w:jc w:val="both"/>
        <w:rPr>
          <w:rFonts w:ascii="Times New Roman" w:hAnsi="Times New Roman"/>
          <w:iCs/>
          <w:sz w:val="24"/>
          <w:szCs w:val="24"/>
        </w:rPr>
      </w:pPr>
    </w:p>
    <w:p w14:paraId="23DDDA10" w14:textId="77777777" w:rsidR="00237E06" w:rsidRPr="001F7D4C" w:rsidRDefault="00237E06" w:rsidP="00E30698">
      <w:pPr>
        <w:pStyle w:val="1"/>
        <w:numPr>
          <w:ilvl w:val="0"/>
          <w:numId w:val="17"/>
        </w:numPr>
        <w:tabs>
          <w:tab w:val="left" w:pos="426"/>
        </w:tabs>
        <w:spacing w:before="0"/>
        <w:ind w:left="0" w:firstLine="0"/>
        <w:jc w:val="center"/>
        <w:rPr>
          <w:rFonts w:ascii="Times New Roman" w:hAnsi="Times New Roman" w:cs="Times New Roman"/>
          <w:color w:val="auto"/>
        </w:rPr>
      </w:pPr>
      <w:bookmarkStart w:id="5" w:name="_Toc202362510"/>
      <w:r w:rsidRPr="001F7D4C">
        <w:rPr>
          <w:rFonts w:ascii="Times New Roman" w:hAnsi="Times New Roman" w:cs="Times New Roman"/>
          <w:color w:val="auto"/>
        </w:rPr>
        <w:lastRenderedPageBreak/>
        <w:t>ПЛАНИРУЕМЫЕ РЕЗУЛЬТАТЫ ОСВОЕНИЯ ОБРАЗОВАТЕЛЬНОЙ ПРОГРАММЫ</w:t>
      </w:r>
      <w:bookmarkEnd w:id="5"/>
    </w:p>
    <w:p w14:paraId="11035F86" w14:textId="77777777" w:rsidR="001F750E" w:rsidRPr="001F7D4C" w:rsidRDefault="001F750E" w:rsidP="0022474E">
      <w:pPr>
        <w:shd w:val="clear" w:color="auto" w:fill="FFFFFF"/>
        <w:spacing w:after="0" w:line="240" w:lineRule="auto"/>
        <w:ind w:firstLine="720"/>
        <w:jc w:val="both"/>
        <w:rPr>
          <w:rFonts w:ascii="Times New Roman" w:hAnsi="Times New Roman"/>
          <w:sz w:val="24"/>
          <w:szCs w:val="24"/>
        </w:rPr>
      </w:pPr>
    </w:p>
    <w:p w14:paraId="497444A3" w14:textId="77777777" w:rsidR="00237E06" w:rsidRPr="001F7D4C" w:rsidRDefault="00B215A2"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В результате освоения образовательной программы у выпускника долж</w:t>
      </w:r>
      <w:r w:rsidR="00155355" w:rsidRPr="001F7D4C">
        <w:rPr>
          <w:rFonts w:ascii="Times New Roman" w:hAnsi="Times New Roman"/>
          <w:sz w:val="24"/>
          <w:szCs w:val="24"/>
        </w:rPr>
        <w:t>ны быть сформированы</w:t>
      </w:r>
      <w:r w:rsidRPr="001F7D4C">
        <w:rPr>
          <w:rFonts w:ascii="Times New Roman" w:hAnsi="Times New Roman"/>
          <w:sz w:val="24"/>
          <w:szCs w:val="24"/>
        </w:rPr>
        <w:t xml:space="preserve"> следующие</w:t>
      </w:r>
      <w:r w:rsidR="00237E06" w:rsidRPr="001F7D4C">
        <w:rPr>
          <w:rFonts w:ascii="Times New Roman" w:hAnsi="Times New Roman"/>
          <w:sz w:val="24"/>
          <w:szCs w:val="24"/>
        </w:rPr>
        <w:t xml:space="preserve"> компетенции:</w:t>
      </w:r>
    </w:p>
    <w:p w14:paraId="0C79FA75" w14:textId="77777777" w:rsidR="001F750E" w:rsidRPr="001F7D4C" w:rsidRDefault="001F750E" w:rsidP="007B14D9">
      <w:pPr>
        <w:shd w:val="clear" w:color="auto" w:fill="FFFFFF"/>
        <w:spacing w:after="0"/>
        <w:ind w:firstLine="720"/>
        <w:jc w:val="both"/>
        <w:rPr>
          <w:rFonts w:ascii="Times New Roman" w:hAnsi="Times New Roman"/>
          <w:b/>
          <w:sz w:val="24"/>
          <w:szCs w:val="24"/>
        </w:rPr>
      </w:pPr>
    </w:p>
    <w:p w14:paraId="3E8A1ACB" w14:textId="77777777" w:rsidR="00B215A2" w:rsidRPr="001F7D4C" w:rsidRDefault="00B215A2" w:rsidP="007B14D9">
      <w:pPr>
        <w:shd w:val="clear" w:color="auto" w:fill="FFFFFF"/>
        <w:spacing w:after="0"/>
        <w:ind w:firstLine="720"/>
        <w:jc w:val="both"/>
        <w:rPr>
          <w:rFonts w:ascii="Times New Roman" w:hAnsi="Times New Roman"/>
          <w:b/>
          <w:sz w:val="24"/>
          <w:szCs w:val="24"/>
        </w:rPr>
      </w:pPr>
      <w:r w:rsidRPr="001F7D4C">
        <w:rPr>
          <w:rFonts w:ascii="Times New Roman" w:hAnsi="Times New Roman"/>
          <w:b/>
          <w:sz w:val="24"/>
          <w:szCs w:val="24"/>
        </w:rPr>
        <w:t>Универсальные компетенции:</w:t>
      </w:r>
    </w:p>
    <w:p w14:paraId="5332B1BD" w14:textId="77777777" w:rsidR="009B487B" w:rsidRPr="001F7D4C" w:rsidRDefault="009B487B" w:rsidP="007B14D9">
      <w:pPr>
        <w:shd w:val="clear" w:color="auto" w:fill="FFFFFF"/>
        <w:spacing w:after="0"/>
        <w:ind w:firstLine="720"/>
        <w:jc w:val="both"/>
        <w:rPr>
          <w:rFonts w:ascii="Times New Roman" w:hAnsi="Times New Roman"/>
          <w:b/>
          <w:sz w:val="24"/>
          <w:szCs w:val="24"/>
        </w:rPr>
      </w:pPr>
    </w:p>
    <w:tbl>
      <w:tblPr>
        <w:tblStyle w:val="a7"/>
        <w:tblW w:w="0" w:type="auto"/>
        <w:tblLook w:val="04A0" w:firstRow="1" w:lastRow="0" w:firstColumn="1" w:lastColumn="0" w:noHBand="0" w:noVBand="1"/>
      </w:tblPr>
      <w:tblGrid>
        <w:gridCol w:w="2660"/>
        <w:gridCol w:w="3402"/>
        <w:gridCol w:w="3792"/>
      </w:tblGrid>
      <w:tr w:rsidR="009B487B" w:rsidRPr="001F7D4C" w14:paraId="3440409A" w14:textId="77777777" w:rsidTr="009B487B">
        <w:tc>
          <w:tcPr>
            <w:tcW w:w="2660" w:type="dxa"/>
          </w:tcPr>
          <w:p w14:paraId="5AD99140" w14:textId="77777777" w:rsidR="009B487B" w:rsidRPr="001F7D4C" w:rsidRDefault="009B487B" w:rsidP="009B487B">
            <w:pPr>
              <w:jc w:val="center"/>
              <w:rPr>
                <w:rFonts w:ascii="Times New Roman" w:hAnsi="Times New Roman"/>
                <w:b/>
              </w:rPr>
            </w:pPr>
            <w:r w:rsidRPr="001F7D4C">
              <w:rPr>
                <w:rFonts w:ascii="Times New Roman" w:hAnsi="Times New Roman"/>
                <w:b/>
              </w:rPr>
              <w:t>Наименование категории (группы) универсальных компетенций</w:t>
            </w:r>
          </w:p>
        </w:tc>
        <w:tc>
          <w:tcPr>
            <w:tcW w:w="3402" w:type="dxa"/>
          </w:tcPr>
          <w:p w14:paraId="67A62C2C" w14:textId="77777777" w:rsidR="00E30698" w:rsidRDefault="009B487B" w:rsidP="009B487B">
            <w:pPr>
              <w:jc w:val="center"/>
              <w:rPr>
                <w:rFonts w:ascii="Times New Roman" w:hAnsi="Times New Roman"/>
                <w:b/>
              </w:rPr>
            </w:pPr>
            <w:r w:rsidRPr="001F7D4C">
              <w:rPr>
                <w:rFonts w:ascii="Times New Roman" w:hAnsi="Times New Roman"/>
                <w:b/>
              </w:rPr>
              <w:t>Код и наименование</w:t>
            </w:r>
          </w:p>
          <w:p w14:paraId="6CF991B6" w14:textId="77777777" w:rsidR="009B487B" w:rsidRPr="001F7D4C" w:rsidRDefault="009B487B" w:rsidP="009B487B">
            <w:pPr>
              <w:jc w:val="center"/>
              <w:rPr>
                <w:rFonts w:ascii="Times New Roman" w:hAnsi="Times New Roman"/>
                <w:b/>
              </w:rPr>
            </w:pPr>
            <w:r w:rsidRPr="001F7D4C">
              <w:rPr>
                <w:rFonts w:ascii="Times New Roman" w:hAnsi="Times New Roman"/>
                <w:b/>
              </w:rPr>
              <w:t xml:space="preserve"> универсальной компетенции </w:t>
            </w:r>
          </w:p>
          <w:p w14:paraId="3D57EB61" w14:textId="77777777" w:rsidR="009B487B" w:rsidRPr="001F7D4C" w:rsidRDefault="009B487B" w:rsidP="009B487B">
            <w:pPr>
              <w:jc w:val="center"/>
              <w:rPr>
                <w:rFonts w:ascii="Times New Roman" w:hAnsi="Times New Roman"/>
                <w:b/>
              </w:rPr>
            </w:pPr>
            <w:r w:rsidRPr="001F7D4C">
              <w:rPr>
                <w:rFonts w:ascii="Times New Roman" w:hAnsi="Times New Roman"/>
                <w:b/>
              </w:rPr>
              <w:t>выпускника</w:t>
            </w:r>
          </w:p>
        </w:tc>
        <w:tc>
          <w:tcPr>
            <w:tcW w:w="3792" w:type="dxa"/>
          </w:tcPr>
          <w:p w14:paraId="70EDB03E" w14:textId="77777777" w:rsidR="009B487B" w:rsidRPr="001F7D4C" w:rsidRDefault="009B487B" w:rsidP="009B487B">
            <w:pPr>
              <w:jc w:val="center"/>
              <w:rPr>
                <w:rFonts w:ascii="Times New Roman" w:hAnsi="Times New Roman"/>
                <w:b/>
              </w:rPr>
            </w:pPr>
            <w:r w:rsidRPr="001F7D4C">
              <w:rPr>
                <w:rFonts w:ascii="Times New Roman" w:hAnsi="Times New Roman"/>
                <w:b/>
              </w:rPr>
              <w:t xml:space="preserve">Индикаторы достижения </w:t>
            </w:r>
          </w:p>
          <w:p w14:paraId="698F29B7" w14:textId="77777777" w:rsidR="009B487B" w:rsidRPr="001F7D4C" w:rsidRDefault="009B487B" w:rsidP="009B487B">
            <w:pPr>
              <w:jc w:val="center"/>
              <w:rPr>
                <w:rFonts w:ascii="Times New Roman" w:hAnsi="Times New Roman"/>
                <w:b/>
              </w:rPr>
            </w:pPr>
            <w:r w:rsidRPr="001F7D4C">
              <w:rPr>
                <w:rFonts w:ascii="Times New Roman" w:hAnsi="Times New Roman"/>
                <w:b/>
              </w:rPr>
              <w:t>компетенции</w:t>
            </w:r>
          </w:p>
        </w:tc>
      </w:tr>
      <w:tr w:rsidR="009B487B" w:rsidRPr="001F7D4C" w14:paraId="1D4F6CA0" w14:textId="77777777" w:rsidTr="009B487B">
        <w:tc>
          <w:tcPr>
            <w:tcW w:w="2660" w:type="dxa"/>
          </w:tcPr>
          <w:p w14:paraId="1FFB15BC"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t>Системное и критическое мышление</w:t>
            </w:r>
          </w:p>
        </w:tc>
        <w:tc>
          <w:tcPr>
            <w:tcW w:w="3402" w:type="dxa"/>
          </w:tcPr>
          <w:p w14:paraId="7E7D9334" w14:textId="77777777" w:rsidR="009B487B" w:rsidRPr="001F7D4C" w:rsidRDefault="009B487B" w:rsidP="009B487B">
            <w:pPr>
              <w:jc w:val="both"/>
              <w:rPr>
                <w:rFonts w:ascii="Times New Roman" w:hAnsi="Times New Roman"/>
              </w:rPr>
            </w:pPr>
            <w:r w:rsidRPr="001F7D4C">
              <w:rPr>
                <w:rFonts w:ascii="Times New Roman" w:hAnsi="Times New Roman"/>
              </w:rPr>
              <w:t>УК-1</w:t>
            </w:r>
          </w:p>
          <w:p w14:paraId="32851DCA" w14:textId="77777777" w:rsidR="009B487B" w:rsidRPr="001F7D4C" w:rsidRDefault="009B487B" w:rsidP="009B487B">
            <w:pPr>
              <w:jc w:val="both"/>
              <w:rPr>
                <w:rFonts w:ascii="Times New Roman" w:hAnsi="Times New Roman"/>
              </w:rPr>
            </w:pPr>
            <w:r w:rsidRPr="001F7D4C">
              <w:rPr>
                <w:rFonts w:ascii="Times New Roman" w:hAnsi="Times New Roman"/>
              </w:rPr>
              <w:t>Способен осуществлять поиск, критический анализ и синтез информации, применять системный подход для решения поставленных задач</w:t>
            </w:r>
          </w:p>
          <w:p w14:paraId="37D49770" w14:textId="77777777" w:rsidR="009B487B" w:rsidRPr="001F7D4C" w:rsidRDefault="009B487B" w:rsidP="009B487B">
            <w:pPr>
              <w:jc w:val="both"/>
              <w:rPr>
                <w:rFonts w:ascii="Times New Roman" w:hAnsi="Times New Roman"/>
                <w:b/>
              </w:rPr>
            </w:pPr>
          </w:p>
        </w:tc>
        <w:tc>
          <w:tcPr>
            <w:tcW w:w="3792" w:type="dxa"/>
          </w:tcPr>
          <w:p w14:paraId="71C28158"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принципы сбора, отбора и обобщения информации, методики системного подхода для решения профессиональных задач.</w:t>
            </w:r>
          </w:p>
          <w:p w14:paraId="4DE90F1E"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анализировать и систематизировать разнородные данные, оценивать эффективность процедур анализа проблем и принятия решений в профессиональной деятельности; применяет логические формы и процедуры, способен к рефлексии по поводу собственной и чужой мыслительной деятельности;</w:t>
            </w:r>
          </w:p>
          <w:p w14:paraId="00F5DF5F" w14:textId="77777777" w:rsidR="009B487B" w:rsidRPr="001F7D4C" w:rsidRDefault="009B487B" w:rsidP="009B487B">
            <w:pPr>
              <w:jc w:val="both"/>
              <w:rPr>
                <w:rFonts w:ascii="Times New Roman" w:hAnsi="Times New Roman"/>
              </w:rPr>
            </w:pPr>
            <w:r w:rsidRPr="001F7D4C">
              <w:rPr>
                <w:rFonts w:ascii="Times New Roman" w:hAnsi="Times New Roman"/>
              </w:rPr>
              <w:t>определять практические последствия предложенного решения задачи;</w:t>
            </w:r>
          </w:p>
          <w:p w14:paraId="73870172"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навыками  анализа источников информации с точки зрения временных и пространственных условий его возникновения</w:t>
            </w:r>
          </w:p>
        </w:tc>
      </w:tr>
      <w:tr w:rsidR="009B487B" w:rsidRPr="001F7D4C" w14:paraId="46D0589B" w14:textId="77777777" w:rsidTr="009B487B">
        <w:tc>
          <w:tcPr>
            <w:tcW w:w="2660" w:type="dxa"/>
          </w:tcPr>
          <w:p w14:paraId="0B06FF09"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t>Разработка и реализация проектов</w:t>
            </w:r>
          </w:p>
        </w:tc>
        <w:tc>
          <w:tcPr>
            <w:tcW w:w="3402" w:type="dxa"/>
          </w:tcPr>
          <w:p w14:paraId="2672A5A2" w14:textId="77777777" w:rsidR="009B487B" w:rsidRPr="001F7D4C" w:rsidRDefault="009B487B" w:rsidP="009B487B">
            <w:pPr>
              <w:jc w:val="both"/>
              <w:rPr>
                <w:rFonts w:ascii="Times New Roman" w:hAnsi="Times New Roman"/>
              </w:rPr>
            </w:pPr>
            <w:r w:rsidRPr="001F7D4C">
              <w:rPr>
                <w:rFonts w:ascii="Times New Roman" w:hAnsi="Times New Roman"/>
              </w:rPr>
              <w:t>УК-2</w:t>
            </w:r>
          </w:p>
          <w:p w14:paraId="1748F585" w14:textId="77777777" w:rsidR="009B487B" w:rsidRPr="001F7D4C" w:rsidRDefault="009B487B" w:rsidP="009B487B">
            <w:pPr>
              <w:jc w:val="both"/>
              <w:rPr>
                <w:rFonts w:ascii="Times New Roman" w:hAnsi="Times New Roman"/>
              </w:rPr>
            </w:pPr>
            <w:r w:rsidRPr="001F7D4C">
              <w:rPr>
                <w:rFonts w:ascii="Times New Roman" w:hAnsi="Times New Roman"/>
              </w:rPr>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14:paraId="64FFB599" w14:textId="77777777" w:rsidR="009B487B" w:rsidRPr="001F7D4C" w:rsidRDefault="009B487B" w:rsidP="009B487B">
            <w:pPr>
              <w:jc w:val="both"/>
              <w:rPr>
                <w:rFonts w:ascii="Times New Roman" w:hAnsi="Times New Roman"/>
              </w:rPr>
            </w:pPr>
          </w:p>
          <w:p w14:paraId="40E696F5" w14:textId="77777777" w:rsidR="009B487B" w:rsidRPr="001F7D4C" w:rsidRDefault="009B487B" w:rsidP="009B487B">
            <w:pPr>
              <w:jc w:val="both"/>
              <w:rPr>
                <w:rFonts w:ascii="Times New Roman" w:hAnsi="Times New Roman"/>
                <w:b/>
              </w:rPr>
            </w:pPr>
          </w:p>
        </w:tc>
        <w:tc>
          <w:tcPr>
            <w:tcW w:w="3792" w:type="dxa"/>
          </w:tcPr>
          <w:p w14:paraId="693A0FD1"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необходимые для осуществления профессиональной деятельности правовые нормы и методологические основы принятия управленческого решения.</w:t>
            </w:r>
          </w:p>
          <w:p w14:paraId="737DA475"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анализировать и ограничений альтернативные варианты решений для достижения намеченных результатов; разрабатывать план, определять целевые этапы и основные направления работ.</w:t>
            </w:r>
          </w:p>
          <w:p w14:paraId="361B0D0C" w14:textId="77777777" w:rsidR="009B487B" w:rsidRPr="001F7D4C" w:rsidRDefault="009B487B" w:rsidP="009B487B">
            <w:pPr>
              <w:jc w:val="both"/>
              <w:rPr>
                <w:rFonts w:ascii="Times New Roman" w:hAnsi="Times New Roman"/>
                <w:b/>
              </w:rPr>
            </w:pPr>
            <w:r w:rsidRPr="001F7D4C">
              <w:rPr>
                <w:rFonts w:ascii="Times New Roman" w:hAnsi="Times New Roman"/>
                <w:i/>
              </w:rPr>
              <w:t>Владеет</w:t>
            </w:r>
            <w:r w:rsidRPr="001F7D4C">
              <w:rPr>
                <w:rFonts w:ascii="Times New Roman" w:hAnsi="Times New Roman"/>
              </w:rPr>
              <w:t xml:space="preserve"> методиками разработки цели и задач проекта; методами оценки продолжительности и стоимости проекта, а также потребности в ресурсах.</w:t>
            </w:r>
          </w:p>
        </w:tc>
      </w:tr>
      <w:tr w:rsidR="009B487B" w:rsidRPr="001F7D4C" w14:paraId="2D35AD4B" w14:textId="77777777" w:rsidTr="009B487B">
        <w:tc>
          <w:tcPr>
            <w:tcW w:w="2660" w:type="dxa"/>
          </w:tcPr>
          <w:p w14:paraId="41E40494"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t>Командная работа и лидерство</w:t>
            </w:r>
          </w:p>
        </w:tc>
        <w:tc>
          <w:tcPr>
            <w:tcW w:w="3402" w:type="dxa"/>
          </w:tcPr>
          <w:p w14:paraId="63908C89" w14:textId="77777777" w:rsidR="009B487B" w:rsidRPr="001F7D4C" w:rsidRDefault="009B487B" w:rsidP="009B487B">
            <w:pPr>
              <w:jc w:val="both"/>
              <w:rPr>
                <w:rFonts w:ascii="Times New Roman" w:hAnsi="Times New Roman"/>
              </w:rPr>
            </w:pPr>
            <w:r w:rsidRPr="001F7D4C">
              <w:rPr>
                <w:rFonts w:ascii="Times New Roman" w:hAnsi="Times New Roman"/>
              </w:rPr>
              <w:t>УК-3</w:t>
            </w:r>
          </w:p>
          <w:p w14:paraId="3B6C5DC1" w14:textId="77777777" w:rsidR="009B487B" w:rsidRPr="001F7D4C" w:rsidRDefault="009B487B" w:rsidP="009B487B">
            <w:pPr>
              <w:jc w:val="both"/>
              <w:rPr>
                <w:rFonts w:ascii="Times New Roman" w:hAnsi="Times New Roman"/>
              </w:rPr>
            </w:pPr>
            <w:r w:rsidRPr="001F7D4C">
              <w:rPr>
                <w:rFonts w:ascii="Times New Roman" w:hAnsi="Times New Roman"/>
              </w:rPr>
              <w:t>Способен осуществлять социальное взаимодействие и реализовывать свою роль в команде</w:t>
            </w:r>
          </w:p>
          <w:p w14:paraId="475583DD" w14:textId="77777777" w:rsidR="009B487B" w:rsidRPr="001F7D4C" w:rsidRDefault="009B487B" w:rsidP="009B487B">
            <w:pPr>
              <w:jc w:val="both"/>
              <w:rPr>
                <w:rFonts w:ascii="Times New Roman" w:hAnsi="Times New Roman"/>
                <w:b/>
              </w:rPr>
            </w:pPr>
          </w:p>
        </w:tc>
        <w:tc>
          <w:tcPr>
            <w:tcW w:w="3792" w:type="dxa"/>
          </w:tcPr>
          <w:p w14:paraId="36B08B74"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типологию и факторы формирования команд, способы социального взаимодействия.</w:t>
            </w:r>
          </w:p>
          <w:p w14:paraId="2DE2B6A3"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действовать в духе сотрудничества; принимать решения с соблюдением этических принципов их реализации; проявлять уважение к мнению и культуре других; определять цели и работать в направлении личностного, образовательного и профессионального роста.</w:t>
            </w:r>
          </w:p>
          <w:p w14:paraId="6D85485B"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навыками распределения ролей в условиях командного взаимодействия; методами оценки своих действий, планирования и управления временем.</w:t>
            </w:r>
          </w:p>
        </w:tc>
      </w:tr>
      <w:tr w:rsidR="009B487B" w:rsidRPr="001F7D4C" w14:paraId="5260452A" w14:textId="77777777" w:rsidTr="009B487B">
        <w:tc>
          <w:tcPr>
            <w:tcW w:w="2660" w:type="dxa"/>
          </w:tcPr>
          <w:p w14:paraId="7F45CED0"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t>Коммуникация</w:t>
            </w:r>
          </w:p>
        </w:tc>
        <w:tc>
          <w:tcPr>
            <w:tcW w:w="3402" w:type="dxa"/>
          </w:tcPr>
          <w:p w14:paraId="341C0716" w14:textId="77777777" w:rsidR="009B487B" w:rsidRPr="001F7D4C" w:rsidRDefault="009B487B" w:rsidP="009B487B">
            <w:pPr>
              <w:jc w:val="both"/>
              <w:rPr>
                <w:rFonts w:ascii="Times New Roman" w:hAnsi="Times New Roman"/>
              </w:rPr>
            </w:pPr>
            <w:r w:rsidRPr="001F7D4C">
              <w:rPr>
                <w:rFonts w:ascii="Times New Roman" w:hAnsi="Times New Roman"/>
              </w:rPr>
              <w:t>УК-4</w:t>
            </w:r>
          </w:p>
          <w:p w14:paraId="3248A4D8" w14:textId="77777777" w:rsidR="009B487B" w:rsidRPr="001F7D4C" w:rsidRDefault="009B487B" w:rsidP="009B487B">
            <w:pPr>
              <w:jc w:val="both"/>
              <w:rPr>
                <w:rFonts w:ascii="Times New Roman" w:hAnsi="Times New Roman"/>
              </w:rPr>
            </w:pPr>
            <w:r w:rsidRPr="001F7D4C">
              <w:rPr>
                <w:rFonts w:ascii="Times New Roman" w:hAnsi="Times New Roman"/>
              </w:rPr>
              <w:t xml:space="preserve">Способен осуществлять деловую коммуникацию в устной и письменной формах на государственном </w:t>
            </w:r>
            <w:r w:rsidRPr="001F7D4C">
              <w:rPr>
                <w:rFonts w:ascii="Times New Roman" w:hAnsi="Times New Roman"/>
              </w:rPr>
              <w:lastRenderedPageBreak/>
              <w:t>языке Российской Федерации и иностранном(ых) языке(ах)</w:t>
            </w:r>
          </w:p>
          <w:p w14:paraId="27E8C1BF" w14:textId="77777777" w:rsidR="009B487B" w:rsidRPr="001F7D4C" w:rsidRDefault="009B487B" w:rsidP="009B487B">
            <w:pPr>
              <w:jc w:val="both"/>
              <w:rPr>
                <w:rFonts w:ascii="Times New Roman" w:hAnsi="Times New Roman"/>
                <w:b/>
              </w:rPr>
            </w:pPr>
          </w:p>
        </w:tc>
        <w:tc>
          <w:tcPr>
            <w:tcW w:w="3792" w:type="dxa"/>
          </w:tcPr>
          <w:p w14:paraId="275D769C" w14:textId="77777777" w:rsidR="009B487B" w:rsidRPr="001F7D4C" w:rsidRDefault="009B487B" w:rsidP="009B487B">
            <w:pPr>
              <w:jc w:val="both"/>
              <w:rPr>
                <w:rFonts w:ascii="Times New Roman" w:hAnsi="Times New Roman"/>
              </w:rPr>
            </w:pPr>
            <w:r w:rsidRPr="001F7D4C">
              <w:rPr>
                <w:rFonts w:ascii="Times New Roman" w:hAnsi="Times New Roman"/>
                <w:i/>
              </w:rPr>
              <w:lastRenderedPageBreak/>
              <w:t>Знает</w:t>
            </w:r>
            <w:r w:rsidRPr="001F7D4C">
              <w:rPr>
                <w:rFonts w:ascii="Times New Roman" w:hAnsi="Times New Roman"/>
              </w:rPr>
              <w:t xml:space="preserve"> принципы построения устного и письменного высказывания на государственном и иностранном языках; требования к деловой устной и письменной </w:t>
            </w:r>
            <w:r w:rsidRPr="001F7D4C">
              <w:rPr>
                <w:rFonts w:ascii="Times New Roman" w:hAnsi="Times New Roman"/>
              </w:rPr>
              <w:lastRenderedPageBreak/>
              <w:t>коммуникации.</w:t>
            </w:r>
          </w:p>
          <w:p w14:paraId="479BF751"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применять на практике устную и письменную деловую коммуникацию.</w:t>
            </w:r>
          </w:p>
          <w:p w14:paraId="456BC48E"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методикой составления суждения в межличностном деловом общении на государственном и иностранном языках, с применением адекватных языковых форм и средств.</w:t>
            </w:r>
          </w:p>
        </w:tc>
      </w:tr>
      <w:tr w:rsidR="009B487B" w:rsidRPr="001F7D4C" w14:paraId="4A734C40" w14:textId="77777777" w:rsidTr="009B487B">
        <w:tc>
          <w:tcPr>
            <w:tcW w:w="2660" w:type="dxa"/>
          </w:tcPr>
          <w:p w14:paraId="524A4455"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lastRenderedPageBreak/>
              <w:t>Межкультурное взаимодействие</w:t>
            </w:r>
          </w:p>
        </w:tc>
        <w:tc>
          <w:tcPr>
            <w:tcW w:w="3402" w:type="dxa"/>
          </w:tcPr>
          <w:p w14:paraId="062C5630" w14:textId="77777777" w:rsidR="009B487B" w:rsidRPr="001F7D4C" w:rsidRDefault="009B487B" w:rsidP="009B487B">
            <w:pPr>
              <w:jc w:val="both"/>
              <w:rPr>
                <w:rFonts w:ascii="Times New Roman" w:hAnsi="Times New Roman"/>
              </w:rPr>
            </w:pPr>
            <w:r w:rsidRPr="001F7D4C">
              <w:rPr>
                <w:rFonts w:ascii="Times New Roman" w:hAnsi="Times New Roman"/>
              </w:rPr>
              <w:t>УК-5</w:t>
            </w:r>
          </w:p>
          <w:p w14:paraId="6DF312BA" w14:textId="77777777" w:rsidR="009B487B" w:rsidRPr="001F7D4C" w:rsidRDefault="009B487B" w:rsidP="009B487B">
            <w:pPr>
              <w:jc w:val="both"/>
              <w:rPr>
                <w:rFonts w:ascii="Times New Roman" w:hAnsi="Times New Roman"/>
              </w:rPr>
            </w:pPr>
            <w:r w:rsidRPr="001F7D4C">
              <w:rPr>
                <w:rFonts w:ascii="Times New Roman" w:hAnsi="Times New Roman"/>
              </w:rPr>
              <w:t>Способен воспринимать межкультурное разнообразие общества в социально-историческом, этическом и философском контекстах</w:t>
            </w:r>
          </w:p>
          <w:p w14:paraId="2122589E" w14:textId="77777777" w:rsidR="009B487B" w:rsidRPr="001F7D4C" w:rsidRDefault="009B487B" w:rsidP="009B487B">
            <w:pPr>
              <w:jc w:val="both"/>
              <w:rPr>
                <w:rFonts w:ascii="Times New Roman" w:hAnsi="Times New Roman"/>
                <w:b/>
              </w:rPr>
            </w:pPr>
          </w:p>
        </w:tc>
        <w:tc>
          <w:tcPr>
            <w:tcW w:w="3792" w:type="dxa"/>
          </w:tcPr>
          <w:p w14:paraId="3DAE605E"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основные категории философии, законы исторического развития, основы межкультурной коммуникации.</w:t>
            </w:r>
          </w:p>
          <w:p w14:paraId="65B3CE1D"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вести коммуникацию в мире культурного многообразия и демонстрировать взаимопонимание между обучающимися – представителями различных культур с соблюдением этических и межкультурных норм.</w:t>
            </w:r>
          </w:p>
          <w:p w14:paraId="3DF711D1"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практическими навыками анализа философских и исторических фактов, оценки явлений культуры; способами анализа и пересмотра своих взглядов в случае разногласий и конфликтов в межкультурной коммуникации.</w:t>
            </w:r>
          </w:p>
        </w:tc>
      </w:tr>
      <w:tr w:rsidR="009B487B" w:rsidRPr="001F7D4C" w14:paraId="47050F74" w14:textId="77777777" w:rsidTr="009B487B">
        <w:tc>
          <w:tcPr>
            <w:tcW w:w="2660" w:type="dxa"/>
            <w:vMerge w:val="restart"/>
          </w:tcPr>
          <w:p w14:paraId="44411E79"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t>Самоорганизация и саморазвитие (в том числе здоровьесбережение)</w:t>
            </w:r>
          </w:p>
        </w:tc>
        <w:tc>
          <w:tcPr>
            <w:tcW w:w="3402" w:type="dxa"/>
          </w:tcPr>
          <w:p w14:paraId="113ADF07" w14:textId="77777777" w:rsidR="009B487B" w:rsidRPr="001F7D4C" w:rsidRDefault="009B487B" w:rsidP="009B487B">
            <w:pPr>
              <w:rPr>
                <w:rFonts w:ascii="Times New Roman" w:hAnsi="Times New Roman"/>
              </w:rPr>
            </w:pPr>
            <w:r w:rsidRPr="001F7D4C">
              <w:rPr>
                <w:rFonts w:ascii="Times New Roman" w:hAnsi="Times New Roman"/>
              </w:rPr>
              <w:t>УК-6</w:t>
            </w:r>
          </w:p>
          <w:p w14:paraId="1A8AC592" w14:textId="77777777" w:rsidR="009B487B" w:rsidRPr="001F7D4C" w:rsidRDefault="009B487B" w:rsidP="009B487B">
            <w:pPr>
              <w:rPr>
                <w:rFonts w:ascii="Times New Roman" w:hAnsi="Times New Roman"/>
              </w:rPr>
            </w:pPr>
            <w:r w:rsidRPr="001F7D4C">
              <w:rPr>
                <w:rFonts w:ascii="Times New Roman" w:hAnsi="Times New Roman"/>
              </w:rPr>
              <w:t>Способен управлять своим временем, выстраивать и реализовывать траекторию саморазвития на основе принципов образования в течение всей жизни</w:t>
            </w:r>
          </w:p>
          <w:p w14:paraId="58CA2417" w14:textId="77777777" w:rsidR="009B487B" w:rsidRPr="001F7D4C" w:rsidRDefault="009B487B" w:rsidP="009B487B">
            <w:pPr>
              <w:rPr>
                <w:rFonts w:ascii="Times New Roman" w:hAnsi="Times New Roman"/>
              </w:rPr>
            </w:pPr>
          </w:p>
        </w:tc>
        <w:tc>
          <w:tcPr>
            <w:tcW w:w="3792" w:type="dxa"/>
          </w:tcPr>
          <w:p w14:paraId="5DD76D15"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основные принципы самовоспитания и самообразования, исходя из требований рынка труда.</w:t>
            </w:r>
          </w:p>
          <w:p w14:paraId="2C809998" w14:textId="77777777" w:rsidR="009B487B" w:rsidRPr="001F7D4C" w:rsidRDefault="009B487B" w:rsidP="009B487B">
            <w:pPr>
              <w:rPr>
                <w:rFonts w:ascii="Times New Roman" w:hAnsi="Times New Roman"/>
              </w:rPr>
            </w:pPr>
            <w:r w:rsidRPr="001F7D4C">
              <w:rPr>
                <w:rFonts w:ascii="Times New Roman" w:hAnsi="Times New Roman"/>
                <w:i/>
              </w:rPr>
              <w:t>Умеет</w:t>
            </w:r>
            <w:r w:rsidRPr="001F7D4C">
              <w:rPr>
                <w:rFonts w:ascii="Times New Roman" w:hAnsi="Times New Roman"/>
              </w:rPr>
              <w:t xml:space="preserve"> оценивать личностные ресурсы по достижению целей управления своим временем в процессе реализации траектории саморазвития; демонстрировать владение приемами и техниками психической саморегуляции, владения собой и своими ресурсами.</w:t>
            </w:r>
          </w:p>
          <w:p w14:paraId="5C912353"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способами управления своей познавательной деятельностью и удовлетворения образовательных интересов и потребностей.</w:t>
            </w:r>
          </w:p>
        </w:tc>
      </w:tr>
      <w:tr w:rsidR="009B487B" w:rsidRPr="001F7D4C" w14:paraId="3445C874" w14:textId="77777777" w:rsidTr="009B487B">
        <w:tc>
          <w:tcPr>
            <w:tcW w:w="2660" w:type="dxa"/>
            <w:vMerge/>
          </w:tcPr>
          <w:p w14:paraId="282EA8FD" w14:textId="77777777" w:rsidR="009B487B" w:rsidRPr="001F7D4C" w:rsidRDefault="009B487B" w:rsidP="009B487B">
            <w:pPr>
              <w:jc w:val="both"/>
              <w:rPr>
                <w:rFonts w:ascii="Times New Roman" w:hAnsi="Times New Roman"/>
                <w:shd w:val="clear" w:color="auto" w:fill="FFFFFF"/>
              </w:rPr>
            </w:pPr>
          </w:p>
        </w:tc>
        <w:tc>
          <w:tcPr>
            <w:tcW w:w="3402" w:type="dxa"/>
          </w:tcPr>
          <w:p w14:paraId="2115AF34" w14:textId="77777777" w:rsidR="009B487B" w:rsidRPr="001F7D4C" w:rsidRDefault="009B487B" w:rsidP="009B487B">
            <w:pPr>
              <w:rPr>
                <w:rFonts w:ascii="Times New Roman" w:hAnsi="Times New Roman"/>
                <w:shd w:val="clear" w:color="auto" w:fill="FFFFFF"/>
              </w:rPr>
            </w:pPr>
            <w:r w:rsidRPr="001F7D4C">
              <w:rPr>
                <w:rFonts w:ascii="Times New Roman" w:hAnsi="Times New Roman"/>
                <w:shd w:val="clear" w:color="auto" w:fill="FFFFFF"/>
              </w:rPr>
              <w:t>УК-7</w:t>
            </w:r>
          </w:p>
          <w:p w14:paraId="57EF27B2" w14:textId="77777777" w:rsidR="009B487B" w:rsidRPr="001F7D4C" w:rsidRDefault="009B487B" w:rsidP="009B487B">
            <w:pPr>
              <w:rPr>
                <w:rFonts w:ascii="Times New Roman" w:hAnsi="Times New Roman"/>
                <w:b/>
                <w:shd w:val="clear" w:color="auto" w:fill="FFFFFF"/>
              </w:rPr>
            </w:pPr>
            <w:r w:rsidRPr="001F7D4C">
              <w:rPr>
                <w:rFonts w:ascii="Times New Roman" w:hAnsi="Times New Roman"/>
                <w:shd w:val="clear" w:color="auto" w:fill="FFFFFF"/>
              </w:rPr>
              <w:t>Способен поддерживать должный уровень физической подготовленности для обеспечения полноценной социальной и профессиональной деятельности</w:t>
            </w:r>
          </w:p>
          <w:p w14:paraId="0CD2AE49" w14:textId="77777777" w:rsidR="009B487B" w:rsidRPr="001F7D4C" w:rsidRDefault="009B487B" w:rsidP="009B487B">
            <w:pPr>
              <w:rPr>
                <w:rFonts w:ascii="Times New Roman" w:hAnsi="Times New Roman"/>
                <w:shd w:val="clear" w:color="auto" w:fill="FFFFFF"/>
              </w:rPr>
            </w:pPr>
          </w:p>
        </w:tc>
        <w:tc>
          <w:tcPr>
            <w:tcW w:w="3792" w:type="dxa"/>
          </w:tcPr>
          <w:p w14:paraId="0974D91A"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w:t>
            </w:r>
            <w:r w:rsidRPr="001F7D4C">
              <w:rPr>
                <w:rFonts w:ascii="Times New Roman" w:hAnsi="Times New Roman"/>
                <w:shd w:val="clear" w:color="auto" w:fill="FFFFFF"/>
              </w:rPr>
              <w:t>оздоровительное, образовательное и воспитательное значение физических упражнений на организм и личность занимающегося, основы организации физкультурно-спортивной деятельности</w:t>
            </w:r>
            <w:r w:rsidRPr="001F7D4C">
              <w:rPr>
                <w:rFonts w:ascii="Times New Roman" w:hAnsi="Times New Roman"/>
              </w:rPr>
              <w:t>.</w:t>
            </w:r>
          </w:p>
          <w:p w14:paraId="62B95EDC"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применять на практике разнообразные средства физической культуры, спорта и туризма для сохранения и укрепления здоровья, психофизической подготовки и самоподготовки к будущей жизни и профессиональной деятельности; использовать творчески средства и методы физического воспитания для профессионально-личностного развития,</w:t>
            </w:r>
          </w:p>
          <w:p w14:paraId="7C790266" w14:textId="77777777" w:rsidR="009B487B" w:rsidRPr="001F7D4C" w:rsidRDefault="009B487B" w:rsidP="009B487B">
            <w:pPr>
              <w:jc w:val="both"/>
              <w:rPr>
                <w:rFonts w:ascii="Times New Roman" w:hAnsi="Times New Roman"/>
              </w:rPr>
            </w:pPr>
            <w:r w:rsidRPr="001F7D4C">
              <w:rPr>
                <w:rFonts w:ascii="Times New Roman" w:hAnsi="Times New Roman"/>
              </w:rPr>
              <w:t>физического самосовершенствования, формирования здорового образа и стиля жизни.</w:t>
            </w:r>
          </w:p>
          <w:p w14:paraId="495DF326"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средствами и методами укрепления индивидуального здоровья, физического самосовершенствования.</w:t>
            </w:r>
          </w:p>
        </w:tc>
      </w:tr>
      <w:tr w:rsidR="009B487B" w:rsidRPr="001F7D4C" w14:paraId="5CA3D62B" w14:textId="77777777" w:rsidTr="00E30698">
        <w:trPr>
          <w:trHeight w:val="3960"/>
        </w:trPr>
        <w:tc>
          <w:tcPr>
            <w:tcW w:w="2660" w:type="dxa"/>
          </w:tcPr>
          <w:p w14:paraId="7427E733"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lastRenderedPageBreak/>
              <w:t>Безопасность жизнедеятельности</w:t>
            </w:r>
          </w:p>
          <w:p w14:paraId="39DD804C" w14:textId="77777777" w:rsidR="009B487B" w:rsidRPr="001F7D4C" w:rsidRDefault="009B487B" w:rsidP="009B487B">
            <w:pPr>
              <w:jc w:val="both"/>
              <w:rPr>
                <w:rFonts w:ascii="Times New Roman" w:hAnsi="Times New Roman"/>
                <w:b/>
              </w:rPr>
            </w:pPr>
          </w:p>
        </w:tc>
        <w:tc>
          <w:tcPr>
            <w:tcW w:w="3402" w:type="dxa"/>
          </w:tcPr>
          <w:p w14:paraId="018FA553"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rPr>
              <w:t>УК-8</w:t>
            </w:r>
          </w:p>
          <w:p w14:paraId="7EC62017"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rP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p w14:paraId="11CA0261" w14:textId="77777777" w:rsidR="009B487B" w:rsidRPr="001F7D4C" w:rsidRDefault="009B487B" w:rsidP="009B487B">
            <w:pPr>
              <w:tabs>
                <w:tab w:val="left" w:pos="1055"/>
              </w:tabs>
              <w:jc w:val="both"/>
              <w:rPr>
                <w:rFonts w:ascii="Times New Roman" w:hAnsi="Times New Roman"/>
                <w:b/>
              </w:rPr>
            </w:pPr>
          </w:p>
        </w:tc>
        <w:tc>
          <w:tcPr>
            <w:tcW w:w="3792" w:type="dxa"/>
          </w:tcPr>
          <w:p w14:paraId="0DC9F12C"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причины, признаки и последствия опасностей, способы защиты от чрезвычайных ситуаций; основы безопасности жизнедеятельности, телефоны служб спасения.</w:t>
            </w:r>
          </w:p>
          <w:p w14:paraId="1735E5BA"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выявлять признаки, причины и условия возникновения чрезвычайных ситуаций; оценивать вероятность возникновения потенциальной опасности для обучающегося и принимать меры по ее предупреждению в условиях образовательного учреждения; оказывать первую помощь в чрезвычайных ситуациях.</w:t>
            </w:r>
          </w:p>
          <w:p w14:paraId="09BAC1A7"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методами прогнозирования возникновения опасных или чрезвычайных ситуаций; навыками поддержания безопасных условий жизнедеятельности.</w:t>
            </w:r>
          </w:p>
        </w:tc>
      </w:tr>
      <w:tr w:rsidR="009B487B" w:rsidRPr="001F7D4C" w14:paraId="78C19F52" w14:textId="77777777" w:rsidTr="009B487B">
        <w:tc>
          <w:tcPr>
            <w:tcW w:w="2660" w:type="dxa"/>
            <w:vMerge w:val="restart"/>
          </w:tcPr>
          <w:p w14:paraId="145C19CC" w14:textId="77777777" w:rsidR="009B487B" w:rsidRPr="001F7D4C" w:rsidRDefault="009B487B" w:rsidP="009B487B">
            <w:pPr>
              <w:jc w:val="both"/>
              <w:rPr>
                <w:rFonts w:ascii="Times New Roman" w:hAnsi="Times New Roman"/>
                <w:shd w:val="clear" w:color="auto" w:fill="FFFFFF"/>
              </w:rPr>
            </w:pPr>
            <w:r w:rsidRPr="001F7D4C">
              <w:rPr>
                <w:rFonts w:ascii="Times New Roman" w:hAnsi="Times New Roman"/>
                <w:shd w:val="clear" w:color="auto" w:fill="FFFFFF"/>
              </w:rPr>
              <w:t xml:space="preserve">Экономическая грамотность </w:t>
            </w:r>
          </w:p>
        </w:tc>
        <w:tc>
          <w:tcPr>
            <w:tcW w:w="3402" w:type="dxa"/>
          </w:tcPr>
          <w:p w14:paraId="2C566959"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rPr>
              <w:t>УК-9</w:t>
            </w:r>
          </w:p>
          <w:p w14:paraId="0A1444B1"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rPr>
              <w:t>Способен принимать обоснованные экономические решения в различных областях жизнедеятельности</w:t>
            </w:r>
          </w:p>
          <w:p w14:paraId="469BE71C" w14:textId="77777777" w:rsidR="009B487B" w:rsidRPr="001F7D4C" w:rsidRDefault="009B487B" w:rsidP="009B487B">
            <w:pPr>
              <w:tabs>
                <w:tab w:val="left" w:pos="1055"/>
              </w:tabs>
              <w:jc w:val="both"/>
              <w:rPr>
                <w:rFonts w:ascii="Times New Roman" w:hAnsi="Times New Roman"/>
              </w:rPr>
            </w:pPr>
          </w:p>
        </w:tc>
        <w:tc>
          <w:tcPr>
            <w:tcW w:w="3792" w:type="dxa"/>
          </w:tcPr>
          <w:p w14:paraId="65FDE879"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экономические процессы и явления, происходящие в различных областях жизнедеятельности.</w:t>
            </w:r>
          </w:p>
          <w:p w14:paraId="58CC58DA"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анализировать экономическую информацию, касающуюся различных областей жизнедеятельности.</w:t>
            </w:r>
          </w:p>
          <w:p w14:paraId="32797671" w14:textId="77777777" w:rsidR="009B487B" w:rsidRPr="001F7D4C" w:rsidRDefault="009B487B" w:rsidP="009B487B">
            <w:pPr>
              <w:jc w:val="both"/>
              <w:rPr>
                <w:rFonts w:ascii="Times New Roman" w:hAnsi="Times New Roman"/>
                <w:i/>
              </w:rPr>
            </w:pPr>
            <w:r w:rsidRPr="001F7D4C">
              <w:rPr>
                <w:rFonts w:ascii="Times New Roman" w:hAnsi="Times New Roman"/>
                <w:i/>
              </w:rPr>
              <w:t>Владеет</w:t>
            </w:r>
            <w:r w:rsidRPr="001F7D4C">
              <w:rPr>
                <w:rFonts w:ascii="Times New Roman" w:hAnsi="Times New Roman"/>
              </w:rPr>
              <w:t xml:space="preserve"> навыками формирования обоснованных экономических реше-ний в различных областях жизнедея-тельности</w:t>
            </w:r>
          </w:p>
        </w:tc>
      </w:tr>
      <w:tr w:rsidR="009B487B" w:rsidRPr="001F7D4C" w14:paraId="66890A47" w14:textId="77777777" w:rsidTr="009B487B">
        <w:tc>
          <w:tcPr>
            <w:tcW w:w="2660" w:type="dxa"/>
            <w:vMerge/>
          </w:tcPr>
          <w:p w14:paraId="3709F790" w14:textId="77777777" w:rsidR="009B487B" w:rsidRPr="001F7D4C" w:rsidRDefault="009B487B" w:rsidP="009B487B">
            <w:pPr>
              <w:jc w:val="both"/>
              <w:rPr>
                <w:rFonts w:ascii="Times New Roman" w:hAnsi="Times New Roman"/>
                <w:shd w:val="clear" w:color="auto" w:fill="FFFFFF"/>
              </w:rPr>
            </w:pPr>
          </w:p>
        </w:tc>
        <w:tc>
          <w:tcPr>
            <w:tcW w:w="3402" w:type="dxa"/>
          </w:tcPr>
          <w:p w14:paraId="146B2303"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rPr>
              <w:t>УК-10</w:t>
            </w:r>
          </w:p>
          <w:p w14:paraId="6D2AD971"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rPr>
              <w:t>Способен формировать нетерпимое отношение к коррупционному поведению</w:t>
            </w:r>
          </w:p>
          <w:p w14:paraId="1FE4BC76" w14:textId="77777777" w:rsidR="009B487B" w:rsidRPr="001F7D4C" w:rsidRDefault="009B487B" w:rsidP="009B487B">
            <w:pPr>
              <w:tabs>
                <w:tab w:val="left" w:pos="1055"/>
              </w:tabs>
              <w:jc w:val="both"/>
              <w:rPr>
                <w:rFonts w:ascii="Times New Roman" w:hAnsi="Times New Roman"/>
              </w:rPr>
            </w:pPr>
          </w:p>
        </w:tc>
        <w:tc>
          <w:tcPr>
            <w:tcW w:w="3792" w:type="dxa"/>
          </w:tcPr>
          <w:p w14:paraId="251ED0D0" w14:textId="77777777" w:rsidR="009B487B" w:rsidRPr="001F7D4C" w:rsidRDefault="009B487B" w:rsidP="009B487B">
            <w:pPr>
              <w:jc w:val="both"/>
              <w:rPr>
                <w:rFonts w:ascii="Times New Roman" w:hAnsi="Times New Roman"/>
              </w:rPr>
            </w:pPr>
            <w:r w:rsidRPr="001F7D4C">
              <w:rPr>
                <w:rFonts w:ascii="Times New Roman" w:hAnsi="Times New Roman"/>
                <w:i/>
              </w:rPr>
              <w:t xml:space="preserve">Знает </w:t>
            </w:r>
            <w:r w:rsidRPr="001F7D4C">
              <w:rPr>
                <w:rFonts w:ascii="Times New Roman" w:hAnsi="Times New Roman"/>
              </w:rPr>
              <w:t>признаки коррупционного поведение в бытовой и профессиональной сферах</w:t>
            </w:r>
          </w:p>
          <w:p w14:paraId="2A3D7C27"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анализировать причины и условия способствующие коррупционному поведению</w:t>
            </w:r>
          </w:p>
          <w:p w14:paraId="13D0ADAD"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способностью принимать обоснованные решения по недопущению коррупционного поведения</w:t>
            </w:r>
          </w:p>
          <w:p w14:paraId="47A38097" w14:textId="77777777" w:rsidR="009B487B" w:rsidRPr="001F7D4C" w:rsidRDefault="009B487B" w:rsidP="009B487B">
            <w:pPr>
              <w:jc w:val="both"/>
              <w:rPr>
                <w:rFonts w:ascii="Times New Roman" w:hAnsi="Times New Roman"/>
              </w:rPr>
            </w:pPr>
          </w:p>
        </w:tc>
      </w:tr>
    </w:tbl>
    <w:p w14:paraId="325C3570" w14:textId="77777777" w:rsidR="00A63FA2" w:rsidRPr="001F7D4C" w:rsidRDefault="00A63FA2" w:rsidP="001F750E">
      <w:pPr>
        <w:shd w:val="clear" w:color="auto" w:fill="FFFFFF"/>
        <w:spacing w:after="0" w:line="240" w:lineRule="auto"/>
        <w:ind w:firstLine="720"/>
        <w:jc w:val="both"/>
        <w:rPr>
          <w:rFonts w:ascii="Times New Roman" w:hAnsi="Times New Roman"/>
          <w:b/>
          <w:sz w:val="24"/>
          <w:szCs w:val="24"/>
        </w:rPr>
      </w:pPr>
    </w:p>
    <w:p w14:paraId="167AD5E4" w14:textId="77777777" w:rsidR="00B215A2" w:rsidRPr="001F7D4C" w:rsidRDefault="00B215A2" w:rsidP="001F750E">
      <w:pPr>
        <w:shd w:val="clear" w:color="auto" w:fill="FFFFFF"/>
        <w:spacing w:after="0" w:line="240" w:lineRule="auto"/>
        <w:ind w:firstLine="720"/>
        <w:jc w:val="both"/>
        <w:rPr>
          <w:rFonts w:ascii="Times New Roman" w:hAnsi="Times New Roman"/>
          <w:b/>
          <w:sz w:val="24"/>
          <w:szCs w:val="24"/>
        </w:rPr>
      </w:pPr>
      <w:r w:rsidRPr="001F7D4C">
        <w:rPr>
          <w:rFonts w:ascii="Times New Roman" w:hAnsi="Times New Roman"/>
          <w:b/>
          <w:sz w:val="24"/>
          <w:szCs w:val="24"/>
        </w:rPr>
        <w:t>Общепрофессиональные компетенции:</w:t>
      </w:r>
    </w:p>
    <w:p w14:paraId="016C5B42" w14:textId="77777777" w:rsidR="009B487B" w:rsidRPr="001F7D4C" w:rsidRDefault="009B487B" w:rsidP="001F750E">
      <w:pPr>
        <w:shd w:val="clear" w:color="auto" w:fill="FFFFFF"/>
        <w:spacing w:after="0" w:line="240" w:lineRule="auto"/>
        <w:ind w:firstLine="720"/>
        <w:jc w:val="both"/>
        <w:rPr>
          <w:rFonts w:ascii="Times New Roman" w:hAnsi="Times New Roman"/>
          <w:b/>
          <w:sz w:val="24"/>
          <w:szCs w:val="24"/>
        </w:rPr>
      </w:pPr>
    </w:p>
    <w:tbl>
      <w:tblPr>
        <w:tblStyle w:val="a7"/>
        <w:tblW w:w="0" w:type="auto"/>
        <w:tblLook w:val="04A0" w:firstRow="1" w:lastRow="0" w:firstColumn="1" w:lastColumn="0" w:noHBand="0" w:noVBand="1"/>
      </w:tblPr>
      <w:tblGrid>
        <w:gridCol w:w="2660"/>
        <w:gridCol w:w="3402"/>
        <w:gridCol w:w="3792"/>
      </w:tblGrid>
      <w:tr w:rsidR="009B487B" w:rsidRPr="001F7D4C" w14:paraId="61FF6832" w14:textId="77777777" w:rsidTr="009B487B">
        <w:tc>
          <w:tcPr>
            <w:tcW w:w="2660" w:type="dxa"/>
          </w:tcPr>
          <w:p w14:paraId="34F594C5" w14:textId="77777777" w:rsidR="009B487B" w:rsidRPr="001F7D4C" w:rsidRDefault="009B487B" w:rsidP="009B487B">
            <w:pPr>
              <w:jc w:val="center"/>
              <w:rPr>
                <w:rFonts w:ascii="Times New Roman" w:hAnsi="Times New Roman"/>
                <w:b/>
              </w:rPr>
            </w:pPr>
            <w:r w:rsidRPr="001F7D4C">
              <w:rPr>
                <w:rFonts w:ascii="Times New Roman" w:hAnsi="Times New Roman"/>
                <w:b/>
              </w:rPr>
              <w:t>Наименование категории (группы) общепрофессиональных компетенций</w:t>
            </w:r>
          </w:p>
        </w:tc>
        <w:tc>
          <w:tcPr>
            <w:tcW w:w="3402" w:type="dxa"/>
          </w:tcPr>
          <w:p w14:paraId="4C592056" w14:textId="77777777" w:rsidR="009B487B" w:rsidRPr="001F7D4C" w:rsidRDefault="009B487B" w:rsidP="009B487B">
            <w:pPr>
              <w:jc w:val="center"/>
              <w:rPr>
                <w:rFonts w:ascii="Times New Roman" w:hAnsi="Times New Roman"/>
                <w:b/>
              </w:rPr>
            </w:pPr>
            <w:r w:rsidRPr="001F7D4C">
              <w:rPr>
                <w:rFonts w:ascii="Times New Roman" w:hAnsi="Times New Roman"/>
                <w:b/>
              </w:rPr>
              <w:t>Код и наименование общепрофессиональной компетенции выпускника</w:t>
            </w:r>
          </w:p>
        </w:tc>
        <w:tc>
          <w:tcPr>
            <w:tcW w:w="3792" w:type="dxa"/>
          </w:tcPr>
          <w:p w14:paraId="123A4F43" w14:textId="77777777" w:rsidR="009B487B" w:rsidRPr="001F7D4C" w:rsidRDefault="009B487B" w:rsidP="009B487B">
            <w:pPr>
              <w:jc w:val="center"/>
              <w:rPr>
                <w:rFonts w:ascii="Times New Roman" w:hAnsi="Times New Roman"/>
                <w:b/>
              </w:rPr>
            </w:pPr>
            <w:r w:rsidRPr="001F7D4C">
              <w:rPr>
                <w:rFonts w:ascii="Times New Roman" w:hAnsi="Times New Roman"/>
                <w:b/>
              </w:rPr>
              <w:t>Индикаторы достижения компетенции</w:t>
            </w:r>
          </w:p>
        </w:tc>
      </w:tr>
      <w:tr w:rsidR="009B487B" w:rsidRPr="001F7D4C" w14:paraId="612A3F64" w14:textId="77777777" w:rsidTr="009B487B">
        <w:tc>
          <w:tcPr>
            <w:tcW w:w="2660" w:type="dxa"/>
          </w:tcPr>
          <w:p w14:paraId="1E4D4279" w14:textId="77777777" w:rsidR="009B487B" w:rsidRPr="001F7D4C" w:rsidRDefault="009B487B" w:rsidP="009B487B">
            <w:pPr>
              <w:rPr>
                <w:rFonts w:ascii="Times New Roman" w:hAnsi="Times New Roman"/>
                <w:b/>
              </w:rPr>
            </w:pPr>
            <w:r w:rsidRPr="001F7D4C">
              <w:rPr>
                <w:rFonts w:ascii="Times New Roman" w:hAnsi="Times New Roman"/>
              </w:rPr>
              <w:t>Правовые и этические основы профессиональной деятельности</w:t>
            </w:r>
          </w:p>
        </w:tc>
        <w:tc>
          <w:tcPr>
            <w:tcW w:w="3402" w:type="dxa"/>
          </w:tcPr>
          <w:p w14:paraId="14FBDC8C" w14:textId="77777777" w:rsidR="009B487B" w:rsidRPr="001F7D4C" w:rsidRDefault="009B487B" w:rsidP="009B487B">
            <w:pPr>
              <w:rPr>
                <w:rFonts w:ascii="Times New Roman" w:hAnsi="Times New Roman"/>
              </w:rPr>
            </w:pPr>
            <w:r w:rsidRPr="001F7D4C">
              <w:rPr>
                <w:rFonts w:ascii="Times New Roman" w:hAnsi="Times New Roman"/>
              </w:rPr>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p w14:paraId="1D48B05E" w14:textId="77777777" w:rsidR="009B487B" w:rsidRPr="001F7D4C" w:rsidRDefault="009B487B" w:rsidP="009B487B">
            <w:pPr>
              <w:rPr>
                <w:rFonts w:ascii="Times New Roman" w:hAnsi="Times New Roman"/>
                <w:b/>
              </w:rPr>
            </w:pPr>
          </w:p>
        </w:tc>
        <w:tc>
          <w:tcPr>
            <w:tcW w:w="3792" w:type="dxa"/>
          </w:tcPr>
          <w:p w14:paraId="08A2C0E5"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приоритетные направления развития образовательной системы РФ, законы и иные нормативные правовые акты, регламентирующие образовательную деятельность в РФ, нормативные документы по вопросам обучения и воспитания детей и молодежи, федеральные государственные образовательные стандарты основного общего, среднего общего образования, нормы законодательства о правах ребенка, положения Конвенции о правах ребенка, нормы трудового законодательства, нормы профессиональной этики. </w:t>
            </w:r>
          </w:p>
          <w:p w14:paraId="66CED440" w14:textId="77777777" w:rsidR="009B487B" w:rsidRPr="001F7D4C" w:rsidRDefault="009B487B" w:rsidP="00E30698">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анализировать положения нормативно-правовых актов в сфере образования и правильно их применять при решении практических задач профессиональной деятельности, с учетом норм профессиональной этики. </w:t>
            </w:r>
          </w:p>
          <w:p w14:paraId="27B18AE5" w14:textId="77777777" w:rsidR="009B487B" w:rsidRPr="001F7D4C" w:rsidRDefault="009B487B" w:rsidP="00E30698">
            <w:pPr>
              <w:ind w:firstLine="42"/>
              <w:jc w:val="both"/>
              <w:rPr>
                <w:rFonts w:ascii="Times New Roman" w:hAnsi="Times New Roman"/>
                <w:b/>
              </w:rPr>
            </w:pPr>
            <w:r w:rsidRPr="001F7D4C">
              <w:rPr>
                <w:rFonts w:ascii="Times New Roman" w:hAnsi="Times New Roman"/>
                <w:i/>
              </w:rPr>
              <w:lastRenderedPageBreak/>
              <w:t>Владеет</w:t>
            </w:r>
            <w:r w:rsidRPr="001F7D4C">
              <w:rPr>
                <w:rFonts w:ascii="Times New Roman" w:hAnsi="Times New Roman"/>
              </w:rPr>
              <w:t xml:space="preserve"> основными приемами соблюдения нравственных, этических и правовых норм, определяющих особенности социально-правового статуса педагога и деятельности в профессиональной педагогической сфере; способами их реализации в условиях реальной профессионально- педагогической практики.</w:t>
            </w:r>
          </w:p>
        </w:tc>
      </w:tr>
      <w:tr w:rsidR="009B487B" w:rsidRPr="001F7D4C" w14:paraId="6BF271EA" w14:textId="77777777" w:rsidTr="009B487B">
        <w:tc>
          <w:tcPr>
            <w:tcW w:w="2660" w:type="dxa"/>
          </w:tcPr>
          <w:p w14:paraId="2CCED51E" w14:textId="77777777" w:rsidR="009B487B" w:rsidRPr="001F7D4C" w:rsidRDefault="009B487B" w:rsidP="009B487B">
            <w:pPr>
              <w:rPr>
                <w:rFonts w:ascii="Times New Roman" w:hAnsi="Times New Roman"/>
              </w:rPr>
            </w:pPr>
            <w:r w:rsidRPr="001F7D4C">
              <w:rPr>
                <w:rFonts w:ascii="Times New Roman" w:hAnsi="Times New Roman"/>
              </w:rPr>
              <w:lastRenderedPageBreak/>
              <w:t>Разработка основных и дополнительных образовательных программ</w:t>
            </w:r>
          </w:p>
        </w:tc>
        <w:tc>
          <w:tcPr>
            <w:tcW w:w="3402" w:type="dxa"/>
          </w:tcPr>
          <w:p w14:paraId="15D2A80F" w14:textId="77777777" w:rsidR="009B487B" w:rsidRPr="001F7D4C" w:rsidRDefault="009B487B" w:rsidP="009B487B">
            <w:pPr>
              <w:rPr>
                <w:rFonts w:ascii="Times New Roman" w:hAnsi="Times New Roman"/>
              </w:rPr>
            </w:pPr>
            <w:r w:rsidRPr="001F7D4C">
              <w:rPr>
                <w:rFonts w:ascii="Times New Roman" w:hAnsi="Times New Roman"/>
              </w:rPr>
              <w:t xml:space="preserve">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 коммуникационных технологий) </w:t>
            </w:r>
          </w:p>
        </w:tc>
        <w:tc>
          <w:tcPr>
            <w:tcW w:w="3792" w:type="dxa"/>
          </w:tcPr>
          <w:p w14:paraId="4D85F7DA"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историю, теорию, закономерности и принципы построения и функционирования образовательных систем; основные принципы деятельностного подхода; педагогические закономерности организации образовательного процесса; нормативно-правовые, аксиологические, психологические, дидактические и методические основы разработки и реализации основных и дополнительных образовательных программ; специфику использования ИКТ в педагогической деятельности. </w:t>
            </w:r>
          </w:p>
          <w:p w14:paraId="27824D13" w14:textId="77777777" w:rsidR="009B487B" w:rsidRPr="001F7D4C" w:rsidRDefault="009B487B" w:rsidP="00E30698">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разрабатывать цели, планируемые результаты, содержание, организационно</w:t>
            </w:r>
            <w:r w:rsidR="0022474E" w:rsidRPr="001F7D4C">
              <w:rPr>
                <w:rFonts w:ascii="Times New Roman" w:hAnsi="Times New Roman"/>
              </w:rPr>
              <w:t xml:space="preserve"> </w:t>
            </w:r>
            <w:r w:rsidRPr="001F7D4C">
              <w:rPr>
                <w:rFonts w:ascii="Times New Roman" w:hAnsi="Times New Roman"/>
              </w:rPr>
              <w:t xml:space="preserve">- методический инструментарий, диагностические средства оценки результативности основных и дополнительных образовательных программ, отдельных их компонентов, в том числе с использованием ИКТ; выбирать организационно-методические средства реализации дополнительных образовательных программ в соответствии с их особенностями. </w:t>
            </w:r>
          </w:p>
          <w:p w14:paraId="4CD39470" w14:textId="77777777" w:rsidR="009B487B" w:rsidRPr="001F7D4C" w:rsidRDefault="009B487B" w:rsidP="00E30698">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дидактическими и методическими приемами разработки и технологиями реализации основных и дополнительных образовательных программ; приемами использования ИКТ.</w:t>
            </w:r>
          </w:p>
        </w:tc>
      </w:tr>
      <w:tr w:rsidR="009B487B" w:rsidRPr="001F7D4C" w14:paraId="238381A6" w14:textId="77777777" w:rsidTr="009B487B">
        <w:tc>
          <w:tcPr>
            <w:tcW w:w="2660" w:type="dxa"/>
          </w:tcPr>
          <w:p w14:paraId="4F09070F" w14:textId="77777777" w:rsidR="009B487B" w:rsidRPr="001F7D4C" w:rsidRDefault="009B487B" w:rsidP="009B487B">
            <w:pPr>
              <w:rPr>
                <w:rFonts w:ascii="Times New Roman" w:hAnsi="Times New Roman"/>
              </w:rPr>
            </w:pPr>
            <w:r w:rsidRPr="001F7D4C">
              <w:rPr>
                <w:rFonts w:ascii="Times New Roman" w:hAnsi="Times New Roman"/>
              </w:rPr>
              <w:t xml:space="preserve">Совместная и индивидуальная учебная и воспитательная деятельность обучающихся </w:t>
            </w:r>
          </w:p>
        </w:tc>
        <w:tc>
          <w:tcPr>
            <w:tcW w:w="3402" w:type="dxa"/>
          </w:tcPr>
          <w:p w14:paraId="28609767" w14:textId="77777777" w:rsidR="009B487B" w:rsidRPr="001F7D4C" w:rsidRDefault="009B487B" w:rsidP="009B487B">
            <w:pPr>
              <w:rPr>
                <w:rFonts w:ascii="Times New Roman" w:hAnsi="Times New Roman"/>
              </w:rPr>
            </w:pPr>
            <w:r w:rsidRPr="001F7D4C">
              <w:rPr>
                <w:rFonts w:ascii="Times New Roman" w:hAnsi="Times New Roman"/>
              </w:rPr>
              <w:t xml:space="preserve">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w:t>
            </w:r>
          </w:p>
        </w:tc>
        <w:tc>
          <w:tcPr>
            <w:tcW w:w="3792" w:type="dxa"/>
          </w:tcPr>
          <w:p w14:paraId="1C9D12CD"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нормативноправовые, психологические и педагогические закономерности и принципы организации совместной и индивидуальной учебной и воспитательной деятельности обучающихся, в том числе с особыми образовательными потребностями; основные закономерности возрастного развития, стадии и кризисы развития, социализация личности, индикаторы индивидуальных особенностей траекторий жизни; теорию и технологии учета возрастных особенностей обучающихся. </w:t>
            </w:r>
          </w:p>
          <w:p w14:paraId="50E707C8" w14:textId="77777777" w:rsidR="009B487B" w:rsidRPr="001F7D4C" w:rsidRDefault="009B487B" w:rsidP="00E30698">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определять и реализовывать формы, методы и средства для организации совместной и индивидуальной учебной и воспитательной деятельности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требованиями инклюзивного образования. </w:t>
            </w:r>
          </w:p>
          <w:p w14:paraId="4A225E2B" w14:textId="77777777" w:rsidR="009B487B" w:rsidRPr="001F7D4C" w:rsidRDefault="009B487B" w:rsidP="00E30698">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образовательными технологиями организации совместной и индивиду</w:t>
            </w:r>
            <w:r w:rsidRPr="001F7D4C">
              <w:rPr>
                <w:rFonts w:ascii="Times New Roman" w:hAnsi="Times New Roman"/>
              </w:rPr>
              <w:lastRenderedPageBreak/>
              <w:t>альной учебной и воспитательной деятельности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требованиями инклюзивного образования.</w:t>
            </w:r>
          </w:p>
        </w:tc>
      </w:tr>
      <w:tr w:rsidR="009B487B" w:rsidRPr="001F7D4C" w14:paraId="43A91E22" w14:textId="77777777" w:rsidTr="009B487B">
        <w:tc>
          <w:tcPr>
            <w:tcW w:w="2660" w:type="dxa"/>
          </w:tcPr>
          <w:p w14:paraId="0711719C" w14:textId="77777777" w:rsidR="009B487B" w:rsidRPr="001F7D4C" w:rsidRDefault="009B487B" w:rsidP="009B487B">
            <w:pPr>
              <w:rPr>
                <w:rFonts w:ascii="Times New Roman" w:hAnsi="Times New Roman"/>
              </w:rPr>
            </w:pPr>
            <w:r w:rsidRPr="001F7D4C">
              <w:rPr>
                <w:rFonts w:ascii="Times New Roman" w:hAnsi="Times New Roman"/>
              </w:rPr>
              <w:lastRenderedPageBreak/>
              <w:t xml:space="preserve">Построение воспитывающей образовательной среды </w:t>
            </w:r>
          </w:p>
        </w:tc>
        <w:tc>
          <w:tcPr>
            <w:tcW w:w="3402" w:type="dxa"/>
          </w:tcPr>
          <w:p w14:paraId="434018E8" w14:textId="77777777" w:rsidR="009B487B" w:rsidRPr="001F7D4C" w:rsidRDefault="009B487B" w:rsidP="009B487B">
            <w:pPr>
              <w:rPr>
                <w:rFonts w:ascii="Times New Roman" w:hAnsi="Times New Roman"/>
              </w:rPr>
            </w:pPr>
            <w:r w:rsidRPr="001F7D4C">
              <w:rPr>
                <w:rFonts w:ascii="Times New Roman" w:hAnsi="Times New Roman"/>
              </w:rPr>
              <w:t xml:space="preserve">ОПК-4. Способен осуществлять духовно-нравственное воспитание обучающихся на основе базовых национальных ценностей </w:t>
            </w:r>
          </w:p>
        </w:tc>
        <w:tc>
          <w:tcPr>
            <w:tcW w:w="3792" w:type="dxa"/>
          </w:tcPr>
          <w:p w14:paraId="0D084EB5"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основы методики воспитательной работы; направления и принципы воспитательной работы; методики духовно-нравственного воспитания обучающихся в учебной и внеучебной деятельности; виды современных педагогических средств, обеспечивающих создание воспитывающей образовательной среды с учетом своеобразия социальной ситуации развития обучающихся. </w:t>
            </w:r>
          </w:p>
          <w:p w14:paraId="12C021BD" w14:textId="77777777" w:rsidR="009B487B" w:rsidRPr="001F7D4C" w:rsidRDefault="009B487B" w:rsidP="00E30698">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ставить воспитательные цели и задачи, способствующие развитию обучающихся; реализовывать современные, в том числе интерактивные, формы и методы воспитательной работы, используя их как в учебной и внеучебной деятельности; реализовывать воспитательные возможности различных видов деятельности ребенка (учебной, игровой, трудовой, спортивной, художественной и т.д.); ставить воспитательные цели, способствующие развитию обучающихся, независимо от их способностей и характера; строить воспитательную деятельность с учетом культурных различий детей, половозрастных и индивидуальных особенностей; формировать толерантность и навыки поведения в изменяющейся поликультурной среде; организовывать различные виды внеурочной деятельности: игровой, учебно- исследовательской, художественно-продуктивной, культурно-досуговой с учетом возможностей образовательной организации, места жительства и историко-культурного своеобразия региона. </w:t>
            </w:r>
          </w:p>
          <w:p w14:paraId="6FDB1B09" w14:textId="77777777" w:rsidR="009B487B" w:rsidRPr="001F7D4C" w:rsidRDefault="009B487B" w:rsidP="00E30698">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педагогическим инструментарием, используемым в учебной и внеучебной деятельности обучающихся; технологиями создания воспитывающей образовательной среды и способствующими духовно-нравственному развитию личности; методами организации экскурсий, походов и экспедиций и т.п.</w:t>
            </w:r>
          </w:p>
        </w:tc>
      </w:tr>
      <w:tr w:rsidR="009B487B" w:rsidRPr="001F7D4C" w14:paraId="0897436B" w14:textId="77777777" w:rsidTr="009B487B">
        <w:tc>
          <w:tcPr>
            <w:tcW w:w="2660" w:type="dxa"/>
          </w:tcPr>
          <w:p w14:paraId="49F5CD8D" w14:textId="77777777" w:rsidR="009B487B" w:rsidRPr="001F7D4C" w:rsidRDefault="009B487B" w:rsidP="009B487B">
            <w:pPr>
              <w:rPr>
                <w:rFonts w:ascii="Times New Roman" w:hAnsi="Times New Roman"/>
              </w:rPr>
            </w:pPr>
            <w:r w:rsidRPr="001F7D4C">
              <w:rPr>
                <w:rFonts w:ascii="Times New Roman" w:hAnsi="Times New Roman"/>
              </w:rPr>
              <w:t xml:space="preserve">Контроль и оценка формирования результатов образования </w:t>
            </w:r>
          </w:p>
        </w:tc>
        <w:tc>
          <w:tcPr>
            <w:tcW w:w="3402" w:type="dxa"/>
          </w:tcPr>
          <w:p w14:paraId="75DB73D5" w14:textId="77777777" w:rsidR="009B487B" w:rsidRPr="001F7D4C" w:rsidRDefault="009B487B" w:rsidP="009B487B">
            <w:pPr>
              <w:rPr>
                <w:rFonts w:ascii="Times New Roman" w:hAnsi="Times New Roman"/>
              </w:rPr>
            </w:pPr>
            <w:r w:rsidRPr="001F7D4C">
              <w:rPr>
                <w:rFonts w:ascii="Times New Roman" w:hAnsi="Times New Roman"/>
              </w:rPr>
              <w:t xml:space="preserve">ОПК-5. Способен осуществлять контроль и оценку формирования результатов образования обучающихся, выявлять и корректировать трудности в обучении </w:t>
            </w:r>
          </w:p>
        </w:tc>
        <w:tc>
          <w:tcPr>
            <w:tcW w:w="3792" w:type="dxa"/>
          </w:tcPr>
          <w:p w14:paraId="7EF7BBDE"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научные представления о результатах образования, путях их достижения и способах оценки; нормативно-правовые, этические, психологические и педагогические закономерности, принципы и методические особенности осуществления контроля и оценки сформированности образовательных результатов обучающихся, выявления и психолого-педагогической коррекции трудностей в обучении в мониторинговом режиме. </w:t>
            </w:r>
            <w:r w:rsidRPr="001F7D4C">
              <w:rPr>
                <w:rFonts w:ascii="Times New Roman" w:hAnsi="Times New Roman"/>
                <w:i/>
              </w:rPr>
              <w:t>Умеет</w:t>
            </w:r>
            <w:r w:rsidRPr="001F7D4C">
              <w:rPr>
                <w:rFonts w:ascii="Times New Roman" w:hAnsi="Times New Roman"/>
              </w:rPr>
              <w:t xml:space="preserve"> определять и реализовывать фор</w:t>
            </w:r>
            <w:r w:rsidRPr="001F7D4C">
              <w:rPr>
                <w:rFonts w:ascii="Times New Roman" w:hAnsi="Times New Roman"/>
              </w:rPr>
              <w:lastRenderedPageBreak/>
              <w:t xml:space="preserve">мы, методы и средства осуществления контроля и оценки сформированности образовательных результатов обучающихся, выявления и психолого-педагогической коррекции групповых и индивидуальных трудностей в обучении в мониторинговом режиме. </w:t>
            </w:r>
          </w:p>
          <w:p w14:paraId="00EF3FD8" w14:textId="77777777" w:rsidR="009B487B" w:rsidRPr="001F7D4C" w:rsidRDefault="009B487B" w:rsidP="00E30698">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приемами и алгоритмами реализации контроля и оценки сформированности образовательных результатов обучающихся, выявления и психолого-педагогической коррекции групповых и индивидуальных трудностей в обучении в мониторинговом режиме; приемами объективной оценки знаний обучающихся на основе тестирования и других методов контроля в соответствии </w:t>
            </w:r>
          </w:p>
          <w:p w14:paraId="7570EF3F" w14:textId="77777777" w:rsidR="009B487B" w:rsidRPr="001F7D4C" w:rsidRDefault="009B487B" w:rsidP="00E30698">
            <w:pPr>
              <w:jc w:val="both"/>
              <w:rPr>
                <w:rFonts w:ascii="Times New Roman" w:hAnsi="Times New Roman"/>
              </w:rPr>
            </w:pPr>
            <w:r w:rsidRPr="001F7D4C">
              <w:rPr>
                <w:rFonts w:ascii="Times New Roman" w:hAnsi="Times New Roman"/>
              </w:rPr>
              <w:t>с реальными учебными возможностями детей.</w:t>
            </w:r>
          </w:p>
        </w:tc>
      </w:tr>
      <w:tr w:rsidR="009B487B" w:rsidRPr="001F7D4C" w14:paraId="773216F6" w14:textId="77777777" w:rsidTr="009B487B">
        <w:tc>
          <w:tcPr>
            <w:tcW w:w="2660" w:type="dxa"/>
          </w:tcPr>
          <w:p w14:paraId="2E0224BB" w14:textId="77777777" w:rsidR="009B487B" w:rsidRPr="001F7D4C" w:rsidRDefault="009B487B" w:rsidP="009B487B">
            <w:pPr>
              <w:rPr>
                <w:rFonts w:ascii="Times New Roman" w:hAnsi="Times New Roman"/>
              </w:rPr>
            </w:pPr>
            <w:r w:rsidRPr="001F7D4C">
              <w:rPr>
                <w:rFonts w:ascii="Times New Roman" w:hAnsi="Times New Roman"/>
              </w:rPr>
              <w:lastRenderedPageBreak/>
              <w:t xml:space="preserve">Психолого-педагогические технологии в профессиональной деятельности </w:t>
            </w:r>
          </w:p>
        </w:tc>
        <w:tc>
          <w:tcPr>
            <w:tcW w:w="3402" w:type="dxa"/>
          </w:tcPr>
          <w:p w14:paraId="2347F101" w14:textId="77777777" w:rsidR="009B487B" w:rsidRPr="001F7D4C" w:rsidRDefault="009B487B" w:rsidP="009B487B">
            <w:pPr>
              <w:rPr>
                <w:rFonts w:ascii="Times New Roman" w:hAnsi="Times New Roman"/>
              </w:rPr>
            </w:pPr>
            <w:r w:rsidRPr="001F7D4C">
              <w:rPr>
                <w:rFonts w:ascii="Times New Roman" w:hAnsi="Times New Roman"/>
              </w:rPr>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 </w:t>
            </w:r>
          </w:p>
        </w:tc>
        <w:tc>
          <w:tcPr>
            <w:tcW w:w="3792" w:type="dxa"/>
          </w:tcPr>
          <w:p w14:paraId="19F56964" w14:textId="77777777" w:rsidR="009B487B" w:rsidRPr="001F7D4C" w:rsidRDefault="009B487B" w:rsidP="00E30698">
            <w:pPr>
              <w:jc w:val="both"/>
              <w:rPr>
                <w:rFonts w:ascii="Times New Roman" w:hAnsi="Times New Roman"/>
              </w:rPr>
            </w:pPr>
            <w:r w:rsidRPr="001F7D4C">
              <w:rPr>
                <w:rFonts w:ascii="Times New Roman" w:hAnsi="Times New Roman"/>
                <w:i/>
              </w:rPr>
              <w:t>Осуществляет</w:t>
            </w:r>
            <w:r w:rsidRPr="001F7D4C">
              <w:rPr>
                <w:rFonts w:ascii="Times New Roman" w:hAnsi="Times New Roman"/>
              </w:rPr>
              <w:t xml:space="preserve"> отбор и применяет психологопедагогические технологии (в том числе инклюзивные) с учетом различного контингента обучающихся.  ИОПК-</w:t>
            </w:r>
          </w:p>
          <w:p w14:paraId="76D8D361" w14:textId="77777777" w:rsidR="009B487B" w:rsidRPr="001F7D4C" w:rsidRDefault="009B487B" w:rsidP="00E30698">
            <w:pPr>
              <w:jc w:val="both"/>
              <w:rPr>
                <w:rFonts w:ascii="Times New Roman" w:hAnsi="Times New Roman"/>
              </w:rPr>
            </w:pPr>
            <w:r w:rsidRPr="001F7D4C">
              <w:rPr>
                <w:rFonts w:ascii="Times New Roman" w:hAnsi="Times New Roman"/>
                <w:i/>
              </w:rPr>
              <w:t>Применяет</w:t>
            </w:r>
            <w:r w:rsidRPr="001F7D4C">
              <w:rPr>
                <w:rFonts w:ascii="Times New Roman" w:hAnsi="Times New Roman"/>
              </w:rPr>
              <w:t xml:space="preserve"> специальные технологии и методы, позволяющие проводить коррекционно-развивающую работу, формировать систему регуляции поведения и деятельности обучающихся. ИОПК-</w:t>
            </w:r>
            <w:r w:rsidRPr="001F7D4C">
              <w:rPr>
                <w:rFonts w:ascii="Times New Roman" w:hAnsi="Times New Roman"/>
                <w:i/>
              </w:rPr>
              <w:t>Проектирует</w:t>
            </w:r>
            <w:r w:rsidRPr="001F7D4C">
              <w:rPr>
                <w:rFonts w:ascii="Times New Roman" w:hAnsi="Times New Roman"/>
              </w:rPr>
              <w:t xml:space="preserve"> индивидуальные образовательные маршруты в соответствии с образовательными потребностями детей и особенностями их развития. </w:t>
            </w:r>
          </w:p>
        </w:tc>
      </w:tr>
      <w:tr w:rsidR="009B487B" w:rsidRPr="001F7D4C" w14:paraId="2542790B" w14:textId="77777777" w:rsidTr="009B487B">
        <w:tc>
          <w:tcPr>
            <w:tcW w:w="2660" w:type="dxa"/>
          </w:tcPr>
          <w:p w14:paraId="57A7DCC4" w14:textId="77777777" w:rsidR="009B487B" w:rsidRPr="001F7D4C" w:rsidRDefault="009B487B" w:rsidP="009B487B">
            <w:pPr>
              <w:rPr>
                <w:rFonts w:ascii="Times New Roman" w:hAnsi="Times New Roman"/>
              </w:rPr>
            </w:pPr>
            <w:r w:rsidRPr="001F7D4C">
              <w:rPr>
                <w:rFonts w:ascii="Times New Roman" w:hAnsi="Times New Roman"/>
              </w:rPr>
              <w:t xml:space="preserve">Взаимодействие с участниками образовательных отношений </w:t>
            </w:r>
          </w:p>
        </w:tc>
        <w:tc>
          <w:tcPr>
            <w:tcW w:w="3402" w:type="dxa"/>
          </w:tcPr>
          <w:p w14:paraId="5DCD3FB7" w14:textId="77777777" w:rsidR="009B487B" w:rsidRPr="001F7D4C" w:rsidRDefault="009B487B" w:rsidP="009B487B">
            <w:pPr>
              <w:rPr>
                <w:rFonts w:ascii="Times New Roman" w:hAnsi="Times New Roman"/>
              </w:rPr>
            </w:pPr>
            <w:r w:rsidRPr="001F7D4C">
              <w:rPr>
                <w:rFonts w:ascii="Times New Roman" w:hAnsi="Times New Roman"/>
              </w:rPr>
              <w:t xml:space="preserve">ОПК-7. Способен взаимодействовать с участниками образовательных отношений в рамках реализации образовательных программ </w:t>
            </w:r>
          </w:p>
        </w:tc>
        <w:tc>
          <w:tcPr>
            <w:tcW w:w="3792" w:type="dxa"/>
          </w:tcPr>
          <w:p w14:paraId="26123AA1"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закономерности формирования и развития детско- взрослых сообществ, их социально-психологические особенности и закономерности развития детских и подростковых сообществ; психолого- педагогические закономерности, принципы, особенности, этические и правовые нормы взаимодействия с участниками образовательных отношений в рамках реализации образовательных программ. </w:t>
            </w:r>
          </w:p>
          <w:p w14:paraId="24600297" w14:textId="77777777" w:rsidR="009B487B" w:rsidRPr="001F7D4C" w:rsidRDefault="009B487B" w:rsidP="00E30698">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обоснованно выбирать и реализовывать формы, методы и средства взаимодействия с участниками образовательных отношений в рамках реализации образовательных программ; предупреждать и продуктивно разрешать межличностные конфликты. </w:t>
            </w:r>
          </w:p>
          <w:p w14:paraId="12501501" w14:textId="77777777" w:rsidR="009B487B" w:rsidRPr="001F7D4C" w:rsidRDefault="009B487B" w:rsidP="00E30698">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техниками и приемами взаимодействия с участниками образовательных отношений в рамках реализации образовательных программ; приемами предупреждения и продуктивного разрешения межличностных конфликтов. </w:t>
            </w:r>
          </w:p>
        </w:tc>
      </w:tr>
      <w:tr w:rsidR="009B487B" w:rsidRPr="001F7D4C" w14:paraId="31D89223" w14:textId="77777777" w:rsidTr="009B487B">
        <w:tc>
          <w:tcPr>
            <w:tcW w:w="2660" w:type="dxa"/>
          </w:tcPr>
          <w:p w14:paraId="022A5EE3" w14:textId="77777777" w:rsidR="009B487B" w:rsidRPr="001F7D4C" w:rsidRDefault="009B487B" w:rsidP="009B487B">
            <w:pPr>
              <w:rPr>
                <w:rFonts w:ascii="Times New Roman" w:hAnsi="Times New Roman"/>
              </w:rPr>
            </w:pPr>
            <w:r w:rsidRPr="001F7D4C">
              <w:rPr>
                <w:rFonts w:ascii="Times New Roman" w:hAnsi="Times New Roman"/>
              </w:rPr>
              <w:t xml:space="preserve">Научные основы педагогической деятельности </w:t>
            </w:r>
          </w:p>
        </w:tc>
        <w:tc>
          <w:tcPr>
            <w:tcW w:w="3402" w:type="dxa"/>
          </w:tcPr>
          <w:p w14:paraId="2E86CD4F" w14:textId="77777777" w:rsidR="009B487B" w:rsidRPr="001F7D4C" w:rsidRDefault="009B487B" w:rsidP="009B487B">
            <w:pPr>
              <w:rPr>
                <w:rFonts w:ascii="Times New Roman" w:hAnsi="Times New Roman"/>
              </w:rPr>
            </w:pPr>
            <w:r w:rsidRPr="001F7D4C">
              <w:rPr>
                <w:rFonts w:ascii="Times New Roman" w:hAnsi="Times New Roman"/>
              </w:rPr>
              <w:t>ОПК-8. Способен осуществлять педагогическую деятельность на основе специальных научных знаний</w:t>
            </w:r>
          </w:p>
        </w:tc>
        <w:tc>
          <w:tcPr>
            <w:tcW w:w="3792" w:type="dxa"/>
          </w:tcPr>
          <w:p w14:paraId="047F14F0"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историю, теорию, закономерности и принципы построения и функционирования образовательных </w:t>
            </w:r>
          </w:p>
          <w:p w14:paraId="1A52FF60" w14:textId="77777777" w:rsidR="009B487B" w:rsidRPr="001F7D4C" w:rsidRDefault="009B487B" w:rsidP="00E30698">
            <w:pPr>
              <w:jc w:val="both"/>
              <w:rPr>
                <w:rFonts w:ascii="Times New Roman" w:hAnsi="Times New Roman"/>
              </w:rPr>
            </w:pPr>
            <w:r w:rsidRPr="001F7D4C">
              <w:rPr>
                <w:rFonts w:ascii="Times New Roman" w:hAnsi="Times New Roman"/>
              </w:rPr>
              <w:t>(педагогических) систем, роль и место образования в жизни личности и общества; культурно- исторические, нормативно- правовые, аксиологические, этические, медико- биологические, эргоно</w:t>
            </w:r>
            <w:r w:rsidRPr="001F7D4C">
              <w:rPr>
                <w:rFonts w:ascii="Times New Roman" w:hAnsi="Times New Roman"/>
              </w:rPr>
              <w:lastRenderedPageBreak/>
              <w:t xml:space="preserve">мические, психологические основы (включая закономерности, законы, принципы) педагогической деятельности; классические и инновационные педагогические концепции и теории; теории социализация личности, индикаторы индивидуальных особенностей траекторий жизни, их возможные девиации, а также основы их психодиагностики; основы психодидактики, поликультурного образования, закономерностей поведения в социальных сетях; законы развития личности и проявления личностных свойств, психологические законы периодизации и кризисов развития </w:t>
            </w:r>
          </w:p>
          <w:p w14:paraId="7D1BC496" w14:textId="77777777" w:rsidR="009B487B" w:rsidRPr="001F7D4C" w:rsidRDefault="009B487B" w:rsidP="00E30698">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осуществлять педагогическое целеполагание и решать задачи профессиональной педагогической деятельности на основе специальных научных знаний; оценивать результативность собственной педагогической деятельности. </w:t>
            </w:r>
          </w:p>
          <w:p w14:paraId="2D51AFF8" w14:textId="77777777" w:rsidR="009B487B" w:rsidRPr="001F7D4C" w:rsidRDefault="009B487B" w:rsidP="00E30698">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алгоритмами и технологиями осуществления профессиональной педагогической деятельности на основе специальных научных знаний; приемами педагогической рефлексии; навыками развития у обучающихся познавательной активности, самостоятельности, инициативы, творческих способностей, формирования гражданской позиции, способности к труду и жизни в условиях современного мира, формирования у обучающихся культуры здорового и безопасного образа жизни.</w:t>
            </w:r>
          </w:p>
        </w:tc>
      </w:tr>
      <w:tr w:rsidR="009B487B" w:rsidRPr="001F7D4C" w14:paraId="5978E5AC" w14:textId="77777777" w:rsidTr="009B487B">
        <w:tc>
          <w:tcPr>
            <w:tcW w:w="2660" w:type="dxa"/>
          </w:tcPr>
          <w:p w14:paraId="5C6B28C6" w14:textId="77777777" w:rsidR="009B487B" w:rsidRPr="001F7D4C" w:rsidRDefault="009B487B" w:rsidP="009B487B">
            <w:pPr>
              <w:rPr>
                <w:rFonts w:ascii="Times New Roman" w:hAnsi="Times New Roman"/>
              </w:rPr>
            </w:pPr>
            <w:r w:rsidRPr="001F7D4C">
              <w:rPr>
                <w:rFonts w:ascii="Times New Roman" w:hAnsi="Times New Roman"/>
              </w:rPr>
              <w:lastRenderedPageBreak/>
              <w:t xml:space="preserve">Использование современных информационных технологий </w:t>
            </w:r>
          </w:p>
        </w:tc>
        <w:tc>
          <w:tcPr>
            <w:tcW w:w="3402" w:type="dxa"/>
          </w:tcPr>
          <w:p w14:paraId="16080887" w14:textId="77777777" w:rsidR="009B487B" w:rsidRPr="001F7D4C" w:rsidRDefault="009B487B" w:rsidP="009B487B">
            <w:pPr>
              <w:rPr>
                <w:rFonts w:ascii="Times New Roman" w:hAnsi="Times New Roman"/>
              </w:rPr>
            </w:pPr>
            <w:r w:rsidRPr="001F7D4C">
              <w:rPr>
                <w:rFonts w:ascii="Times New Roman" w:hAnsi="Times New Roman"/>
              </w:rPr>
              <w:t>ОПК-9</w:t>
            </w:r>
          </w:p>
          <w:p w14:paraId="4D3BD94A" w14:textId="77777777" w:rsidR="009B487B" w:rsidRPr="001F7D4C" w:rsidRDefault="009B487B" w:rsidP="009B487B">
            <w:pPr>
              <w:rPr>
                <w:rFonts w:ascii="Times New Roman" w:hAnsi="Times New Roman"/>
              </w:rPr>
            </w:pPr>
            <w:r w:rsidRPr="001F7D4C">
              <w:rPr>
                <w:rFonts w:ascii="Times New Roman" w:hAnsi="Times New Roman"/>
              </w:rPr>
              <w:t>Способен понимать принципы работы современных информационных технологий и использовать их для решения задач профессиональной деятельности</w:t>
            </w:r>
          </w:p>
          <w:p w14:paraId="0C0BD935" w14:textId="77777777" w:rsidR="009B487B" w:rsidRPr="001F7D4C" w:rsidRDefault="009B487B" w:rsidP="009B487B">
            <w:pPr>
              <w:rPr>
                <w:rFonts w:ascii="Times New Roman" w:hAnsi="Times New Roman"/>
              </w:rPr>
            </w:pPr>
          </w:p>
        </w:tc>
        <w:tc>
          <w:tcPr>
            <w:tcW w:w="3792" w:type="dxa"/>
          </w:tcPr>
          <w:p w14:paraId="3D987A41"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современные информационные технологии при решении задач профессиональной деятельности и понимает принципы их работы</w:t>
            </w:r>
          </w:p>
          <w:p w14:paraId="1D96EBB4" w14:textId="77777777" w:rsidR="009B487B" w:rsidRPr="001F7D4C" w:rsidRDefault="009B487B" w:rsidP="00E30698">
            <w:pPr>
              <w:jc w:val="both"/>
              <w:rPr>
                <w:rFonts w:ascii="Times New Roman" w:hAnsi="Times New Roman"/>
              </w:rPr>
            </w:pPr>
            <w:r w:rsidRPr="001F7D4C">
              <w:rPr>
                <w:rFonts w:ascii="Times New Roman" w:hAnsi="Times New Roman"/>
              </w:rPr>
              <w:t>Ум</w:t>
            </w:r>
            <w:r w:rsidRPr="001F7D4C">
              <w:rPr>
                <w:rFonts w:ascii="Times New Roman" w:hAnsi="Times New Roman"/>
                <w:i/>
              </w:rPr>
              <w:t>е</w:t>
            </w:r>
            <w:r w:rsidRPr="001F7D4C">
              <w:rPr>
                <w:rFonts w:ascii="Times New Roman" w:hAnsi="Times New Roman"/>
              </w:rPr>
              <w:t>ет обоснованно выбирать современные информационные технологии, ориентируясь на задачи профессиональной деятельности</w:t>
            </w:r>
          </w:p>
          <w:p w14:paraId="41DD14EF" w14:textId="77777777" w:rsidR="009B487B" w:rsidRPr="001F7D4C" w:rsidRDefault="009B487B" w:rsidP="00E30698">
            <w:pPr>
              <w:jc w:val="both"/>
              <w:rPr>
                <w:rFonts w:ascii="Times New Roman" w:hAnsi="Times New Roman"/>
                <w:i/>
              </w:rPr>
            </w:pPr>
            <w:r w:rsidRPr="001F7D4C">
              <w:rPr>
                <w:rFonts w:ascii="Times New Roman" w:hAnsi="Times New Roman"/>
                <w:i/>
              </w:rPr>
              <w:t>Владеет</w:t>
            </w:r>
            <w:r w:rsidRPr="001F7D4C">
              <w:rPr>
                <w:rFonts w:ascii="Times New Roman" w:hAnsi="Times New Roman"/>
              </w:rPr>
              <w:t xml:space="preserve"> навыками применения современных информационных технологий для решения задач профессиональной деятельности</w:t>
            </w:r>
          </w:p>
        </w:tc>
      </w:tr>
    </w:tbl>
    <w:p w14:paraId="0E0FD0F4" w14:textId="77777777" w:rsidR="00803909" w:rsidRPr="001F7D4C" w:rsidRDefault="00803909" w:rsidP="001F750E">
      <w:pPr>
        <w:shd w:val="clear" w:color="auto" w:fill="FFFFFF"/>
        <w:spacing w:after="0" w:line="240" w:lineRule="auto"/>
        <w:ind w:firstLine="720"/>
        <w:jc w:val="both"/>
        <w:rPr>
          <w:rFonts w:ascii="Times New Roman" w:hAnsi="Times New Roman"/>
          <w:b/>
          <w:sz w:val="24"/>
          <w:szCs w:val="24"/>
        </w:rPr>
      </w:pPr>
    </w:p>
    <w:p w14:paraId="0FCFCF79" w14:textId="77777777" w:rsidR="00237E06" w:rsidRPr="001F7D4C" w:rsidRDefault="00237E06" w:rsidP="001F750E">
      <w:pPr>
        <w:shd w:val="clear" w:color="auto" w:fill="FFFFFF"/>
        <w:spacing w:after="0" w:line="240" w:lineRule="auto"/>
        <w:ind w:firstLine="720"/>
        <w:jc w:val="both"/>
        <w:rPr>
          <w:rFonts w:ascii="Times New Roman" w:hAnsi="Times New Roman"/>
          <w:b/>
          <w:sz w:val="24"/>
          <w:szCs w:val="24"/>
        </w:rPr>
      </w:pPr>
      <w:r w:rsidRPr="001F7D4C">
        <w:rPr>
          <w:rFonts w:ascii="Times New Roman" w:hAnsi="Times New Roman"/>
          <w:b/>
          <w:sz w:val="24"/>
          <w:szCs w:val="24"/>
        </w:rPr>
        <w:t>Профессиональные компетенции:</w:t>
      </w:r>
    </w:p>
    <w:p w14:paraId="32571C97" w14:textId="77777777" w:rsidR="008B666F" w:rsidRPr="001F7D4C" w:rsidRDefault="008B666F" w:rsidP="001F750E">
      <w:pPr>
        <w:shd w:val="clear" w:color="auto" w:fill="FFFFFF"/>
        <w:spacing w:after="0" w:line="240" w:lineRule="auto"/>
        <w:ind w:firstLine="720"/>
        <w:jc w:val="both"/>
        <w:rPr>
          <w:rFonts w:ascii="Times New Roman" w:hAnsi="Times New Roman"/>
          <w:b/>
          <w:sz w:val="24"/>
          <w:szCs w:val="24"/>
        </w:rPr>
      </w:pPr>
    </w:p>
    <w:tbl>
      <w:tblPr>
        <w:tblStyle w:val="a7"/>
        <w:tblW w:w="0" w:type="auto"/>
        <w:tblLook w:val="04A0" w:firstRow="1" w:lastRow="0" w:firstColumn="1" w:lastColumn="0" w:noHBand="0" w:noVBand="1"/>
      </w:tblPr>
      <w:tblGrid>
        <w:gridCol w:w="1594"/>
        <w:gridCol w:w="1471"/>
        <w:gridCol w:w="2548"/>
        <w:gridCol w:w="2548"/>
        <w:gridCol w:w="1693"/>
      </w:tblGrid>
      <w:tr w:rsidR="006B35B8" w:rsidRPr="001F7D4C" w14:paraId="65EF3E65" w14:textId="77777777" w:rsidTr="006B35B8">
        <w:tc>
          <w:tcPr>
            <w:tcW w:w="1594" w:type="dxa"/>
          </w:tcPr>
          <w:p w14:paraId="52F09935" w14:textId="77777777" w:rsidR="006B35B8" w:rsidRPr="001F7D4C" w:rsidRDefault="006B35B8" w:rsidP="006B35B8">
            <w:pPr>
              <w:jc w:val="center"/>
              <w:rPr>
                <w:rFonts w:ascii="Times New Roman" w:hAnsi="Times New Roman"/>
                <w:b/>
                <w:szCs w:val="22"/>
              </w:rPr>
            </w:pPr>
            <w:r w:rsidRPr="001F7D4C">
              <w:rPr>
                <w:rFonts w:ascii="Times New Roman" w:hAnsi="Times New Roman"/>
                <w:b/>
                <w:szCs w:val="22"/>
              </w:rPr>
              <w:t>Задача профессиональной деятельности</w:t>
            </w:r>
          </w:p>
        </w:tc>
        <w:tc>
          <w:tcPr>
            <w:tcW w:w="1471" w:type="dxa"/>
          </w:tcPr>
          <w:p w14:paraId="7332639D" w14:textId="77777777" w:rsidR="006B35B8" w:rsidRPr="001F7D4C" w:rsidRDefault="006B35B8" w:rsidP="006B35B8">
            <w:pPr>
              <w:jc w:val="center"/>
              <w:rPr>
                <w:rFonts w:ascii="Times New Roman" w:hAnsi="Times New Roman"/>
                <w:b/>
                <w:szCs w:val="22"/>
              </w:rPr>
            </w:pPr>
            <w:r w:rsidRPr="001F7D4C">
              <w:rPr>
                <w:rFonts w:ascii="Times New Roman" w:hAnsi="Times New Roman"/>
                <w:b/>
                <w:szCs w:val="22"/>
              </w:rPr>
              <w:t>Объект или область знания</w:t>
            </w:r>
          </w:p>
        </w:tc>
        <w:tc>
          <w:tcPr>
            <w:tcW w:w="2548" w:type="dxa"/>
          </w:tcPr>
          <w:p w14:paraId="6F24644F" w14:textId="77777777" w:rsidR="006B35B8" w:rsidRPr="001F7D4C" w:rsidRDefault="006B35B8" w:rsidP="006B35B8">
            <w:pPr>
              <w:jc w:val="center"/>
              <w:rPr>
                <w:rFonts w:ascii="Times New Roman" w:hAnsi="Times New Roman"/>
                <w:b/>
                <w:szCs w:val="22"/>
              </w:rPr>
            </w:pPr>
            <w:r w:rsidRPr="001F7D4C">
              <w:rPr>
                <w:rFonts w:ascii="Times New Roman" w:hAnsi="Times New Roman"/>
                <w:b/>
                <w:szCs w:val="22"/>
              </w:rPr>
              <w:t>Код и наименование профессиональной компетенции выпускника</w:t>
            </w:r>
          </w:p>
        </w:tc>
        <w:tc>
          <w:tcPr>
            <w:tcW w:w="2548" w:type="dxa"/>
          </w:tcPr>
          <w:p w14:paraId="622928A7" w14:textId="77777777" w:rsidR="006B35B8" w:rsidRPr="001F7D4C" w:rsidRDefault="006B35B8" w:rsidP="006B35B8">
            <w:pPr>
              <w:jc w:val="center"/>
              <w:rPr>
                <w:rFonts w:ascii="Times New Roman" w:hAnsi="Times New Roman"/>
                <w:b/>
                <w:szCs w:val="22"/>
              </w:rPr>
            </w:pPr>
            <w:r w:rsidRPr="001F7D4C">
              <w:rPr>
                <w:rFonts w:ascii="Times New Roman" w:hAnsi="Times New Roman"/>
                <w:b/>
                <w:szCs w:val="22"/>
              </w:rPr>
              <w:t>Индикаторы достижения компетенции</w:t>
            </w:r>
          </w:p>
        </w:tc>
        <w:tc>
          <w:tcPr>
            <w:tcW w:w="1693" w:type="dxa"/>
          </w:tcPr>
          <w:p w14:paraId="6009758B" w14:textId="77777777" w:rsidR="006B35B8" w:rsidRPr="001F7D4C" w:rsidRDefault="006B35B8" w:rsidP="006B35B8">
            <w:pPr>
              <w:jc w:val="center"/>
              <w:rPr>
                <w:rFonts w:ascii="Times New Roman" w:hAnsi="Times New Roman"/>
                <w:b/>
                <w:szCs w:val="22"/>
              </w:rPr>
            </w:pPr>
            <w:r w:rsidRPr="001F7D4C">
              <w:rPr>
                <w:rFonts w:ascii="Times New Roman" w:hAnsi="Times New Roman"/>
                <w:b/>
                <w:szCs w:val="22"/>
              </w:rPr>
              <w:t>Основание (профессиональный стандарт, анализ опыта)</w:t>
            </w:r>
          </w:p>
        </w:tc>
      </w:tr>
      <w:tr w:rsidR="006B35B8" w:rsidRPr="001F7D4C" w14:paraId="0906596D" w14:textId="77777777" w:rsidTr="006B35B8">
        <w:tc>
          <w:tcPr>
            <w:tcW w:w="9854" w:type="dxa"/>
            <w:gridSpan w:val="5"/>
          </w:tcPr>
          <w:p w14:paraId="26398DEC" w14:textId="77777777" w:rsidR="006B35B8" w:rsidRPr="001F7D4C" w:rsidRDefault="006B35B8" w:rsidP="006B35B8">
            <w:pPr>
              <w:jc w:val="center"/>
              <w:rPr>
                <w:rFonts w:ascii="Times New Roman" w:hAnsi="Times New Roman"/>
                <w:b/>
                <w:szCs w:val="22"/>
              </w:rPr>
            </w:pPr>
            <w:r w:rsidRPr="001F7D4C">
              <w:rPr>
                <w:rFonts w:ascii="Times New Roman" w:hAnsi="Times New Roman"/>
                <w:b/>
                <w:szCs w:val="22"/>
              </w:rPr>
              <w:t xml:space="preserve">Тип задач профессиональной деятельности: </w:t>
            </w:r>
          </w:p>
        </w:tc>
      </w:tr>
      <w:tr w:rsidR="006B35B8" w:rsidRPr="001F7D4C" w14:paraId="18AE10B7" w14:textId="77777777" w:rsidTr="006B35B8">
        <w:tc>
          <w:tcPr>
            <w:tcW w:w="1594" w:type="dxa"/>
          </w:tcPr>
          <w:p w14:paraId="53A15109"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t>Проектирование образовательного процесса в образовательных организациях основного общего, среднего общего образования. Реализация образо</w:t>
            </w:r>
            <w:r w:rsidRPr="001F7D4C">
              <w:rPr>
                <w:rFonts w:ascii="Times New Roman" w:hAnsi="Times New Roman"/>
                <w:szCs w:val="22"/>
              </w:rPr>
              <w:lastRenderedPageBreak/>
              <w:t>вательного процесса в образовательных организациях основного общего, среднего общего образования.</w:t>
            </w:r>
          </w:p>
        </w:tc>
        <w:tc>
          <w:tcPr>
            <w:tcW w:w="1471" w:type="dxa"/>
          </w:tcPr>
          <w:p w14:paraId="6EAEA713"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lastRenderedPageBreak/>
              <w:t>обучение, воспитание и развитие учащихся</w:t>
            </w:r>
          </w:p>
        </w:tc>
        <w:tc>
          <w:tcPr>
            <w:tcW w:w="2548" w:type="dxa"/>
          </w:tcPr>
          <w:p w14:paraId="3D4C77D1"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ПКО-1 Способен осуществлять профессиональную деятельность с использованием возможностей цифровой образовательной среды образовательной организации и от</w:t>
            </w:r>
            <w:r w:rsidRPr="001F7D4C">
              <w:rPr>
                <w:rFonts w:ascii="Times New Roman" w:hAnsi="Times New Roman"/>
                <w:szCs w:val="22"/>
              </w:rPr>
              <w:lastRenderedPageBreak/>
              <w:t>крытого информационно образовательного пространства</w:t>
            </w:r>
          </w:p>
        </w:tc>
        <w:tc>
          <w:tcPr>
            <w:tcW w:w="2548" w:type="dxa"/>
          </w:tcPr>
          <w:p w14:paraId="399D66C4"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lastRenderedPageBreak/>
              <w:t>ПКО-1.1 Владеет: средствами ИКТ для использования цифровых сервисов и разработки электронных образовательных ресурсов</w:t>
            </w:r>
          </w:p>
          <w:p w14:paraId="667C3EDF"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 xml:space="preserve"> ПКО-1.2 Умеет: осуществлять планирование, организацию, контроль и корректировку образовательного процесса </w:t>
            </w:r>
            <w:r w:rsidRPr="001F7D4C">
              <w:rPr>
                <w:rFonts w:ascii="Times New Roman" w:hAnsi="Times New Roman"/>
                <w:szCs w:val="22"/>
              </w:rPr>
              <w:lastRenderedPageBreak/>
              <w:t xml:space="preserve">с использованием цифровой образовательной среды образовательной организации и открытого информационнообразовательного пространства </w:t>
            </w:r>
          </w:p>
          <w:p w14:paraId="4784F0C4"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ПКО-1.3 Умеет: использовать ресурсы международных и национальных платформ открытого образования в про-фессиональной деятельности учителя основного об-щего и среднего общего образования</w:t>
            </w:r>
          </w:p>
        </w:tc>
        <w:tc>
          <w:tcPr>
            <w:tcW w:w="1693" w:type="dxa"/>
          </w:tcPr>
          <w:p w14:paraId="52155D6D"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lastRenderedPageBreak/>
              <w:t xml:space="preserve">01.001 «Педагог (педагогическая деятельность в сфере дошкольного, начального общего, основного общего, среднего общего образования) (воспитатель, </w:t>
            </w:r>
            <w:r w:rsidRPr="001F7D4C">
              <w:rPr>
                <w:rFonts w:ascii="Times New Roman" w:hAnsi="Times New Roman"/>
                <w:szCs w:val="22"/>
              </w:rPr>
              <w:lastRenderedPageBreak/>
              <w:t>учитель)</w:t>
            </w:r>
          </w:p>
        </w:tc>
      </w:tr>
      <w:tr w:rsidR="006B35B8" w:rsidRPr="001F7D4C" w14:paraId="4B1F6C96" w14:textId="77777777" w:rsidTr="006B35B8">
        <w:tc>
          <w:tcPr>
            <w:tcW w:w="1594" w:type="dxa"/>
          </w:tcPr>
          <w:p w14:paraId="68C40875"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lastRenderedPageBreak/>
              <w:t>Проектирование образовательного процесса в образовательных организациях основного общего, среднего общего образования. Реализация образовательного процесса в образовательных организациях основного общего, среднего общего образования.</w:t>
            </w:r>
          </w:p>
        </w:tc>
        <w:tc>
          <w:tcPr>
            <w:tcW w:w="1471" w:type="dxa"/>
          </w:tcPr>
          <w:p w14:paraId="43855163"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t>обучение, воспитание и развитие учащихся</w:t>
            </w:r>
          </w:p>
        </w:tc>
        <w:tc>
          <w:tcPr>
            <w:tcW w:w="2548" w:type="dxa"/>
          </w:tcPr>
          <w:p w14:paraId="6C90177B"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ПКО-2</w:t>
            </w:r>
          </w:p>
          <w:p w14:paraId="6EE1C5B0"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Способен проектировать и организовывать образовательный процесс в образовательных организациях различных уровней</w:t>
            </w:r>
          </w:p>
          <w:p w14:paraId="6669E274" w14:textId="77777777" w:rsidR="006B35B8" w:rsidRPr="001F7D4C" w:rsidRDefault="006B35B8" w:rsidP="006B35B8">
            <w:pPr>
              <w:jc w:val="both"/>
              <w:rPr>
                <w:rFonts w:ascii="Times New Roman" w:hAnsi="Times New Roman"/>
                <w:szCs w:val="22"/>
              </w:rPr>
            </w:pPr>
          </w:p>
        </w:tc>
        <w:tc>
          <w:tcPr>
            <w:tcW w:w="2548" w:type="dxa"/>
          </w:tcPr>
          <w:p w14:paraId="07215D2D"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ПКО-2.1 Умеет: решать педагогические, научно-методические и организационноуправленческие задачи в сфере основного общего и среднего общего образования</w:t>
            </w:r>
          </w:p>
          <w:p w14:paraId="26004371"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 xml:space="preserve"> ПКО-2.2 Умеет: проектировать и реализовывать содержание обучения и воспитания в сфере основного общего и среднего общего образования в соответствии с уровнем развития научного знания и с учетом возрастных особенностей учащихся </w:t>
            </w:r>
          </w:p>
          <w:p w14:paraId="73281373"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ПКО-2.3 Знает: сущностьработы с документацией, сопровождающей реализацию обучения и воспитания в общеобразовательной школе</w:t>
            </w:r>
          </w:p>
          <w:p w14:paraId="637F14F7"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 xml:space="preserve"> ПКО-2.4 Умеет: проектировать технологии реализации содержания обучения и воспитания в сфере основного общего и среднего общего образования </w:t>
            </w:r>
          </w:p>
          <w:p w14:paraId="1D54410B"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ПКО-2.5 Умеет: проектировать результаты обучения в сфере основного общего и среднего общего образования в соответствии с нормативными документами, возрастными особенностями обучающихся, целями и задачами образовательного процесса</w:t>
            </w:r>
          </w:p>
        </w:tc>
        <w:tc>
          <w:tcPr>
            <w:tcW w:w="1693" w:type="dxa"/>
          </w:tcPr>
          <w:p w14:paraId="444FF965"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01.001 «Педагог (педагогическая деятельность в сфере дошкольного, начального общего, основного общего, среднего общего образования) (воспитатель, учитель)</w:t>
            </w:r>
          </w:p>
        </w:tc>
      </w:tr>
      <w:tr w:rsidR="006B35B8" w:rsidRPr="001F7D4C" w14:paraId="7A0256EF" w14:textId="77777777" w:rsidTr="006B35B8">
        <w:tc>
          <w:tcPr>
            <w:tcW w:w="1594" w:type="dxa"/>
          </w:tcPr>
          <w:p w14:paraId="0F95889E"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t>Проектирование образовательного процесса в образовательных организациях основного общего, среднего общего образования. Реализация образовательного процесса в образовательных организациях основного общего, среднего общего образования.</w:t>
            </w:r>
          </w:p>
        </w:tc>
        <w:tc>
          <w:tcPr>
            <w:tcW w:w="1471" w:type="dxa"/>
          </w:tcPr>
          <w:p w14:paraId="76A6CBDE"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t>обучение, воспитание и развитие учащихся</w:t>
            </w:r>
          </w:p>
        </w:tc>
        <w:tc>
          <w:tcPr>
            <w:tcW w:w="2548" w:type="dxa"/>
          </w:tcPr>
          <w:p w14:paraId="77E805DF"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t>ПКО-3 Способен реализовывать основные общеобразовательные программы различных уровней и направленности с использованием современных образовательных технологий в соответствии с актуальной нормативной базой</w:t>
            </w:r>
          </w:p>
        </w:tc>
        <w:tc>
          <w:tcPr>
            <w:tcW w:w="2548" w:type="dxa"/>
          </w:tcPr>
          <w:p w14:paraId="1B363087"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 xml:space="preserve">ПКО-3.1 </w:t>
            </w:r>
            <w:r w:rsidRPr="001F7D4C">
              <w:rPr>
                <w:rFonts w:ascii="Times New Roman" w:hAnsi="Times New Roman"/>
                <w:i/>
                <w:szCs w:val="22"/>
              </w:rPr>
              <w:t>Умеет</w:t>
            </w:r>
            <w:r w:rsidRPr="001F7D4C">
              <w:rPr>
                <w:rFonts w:ascii="Times New Roman" w:hAnsi="Times New Roman"/>
                <w:szCs w:val="22"/>
              </w:rPr>
              <w:t xml:space="preserve">: осуществлять обучение учебному предмету на основе использования предметных методик и современных образовательных технологий </w:t>
            </w:r>
          </w:p>
          <w:p w14:paraId="08F06FE8"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 xml:space="preserve">ПКО-3.2 </w:t>
            </w:r>
            <w:r w:rsidRPr="001F7D4C">
              <w:rPr>
                <w:rFonts w:ascii="Times New Roman" w:hAnsi="Times New Roman"/>
                <w:i/>
                <w:szCs w:val="22"/>
              </w:rPr>
              <w:t>Знает</w:t>
            </w:r>
            <w:r w:rsidRPr="001F7D4C">
              <w:rPr>
                <w:rFonts w:ascii="Times New Roman" w:hAnsi="Times New Roman"/>
                <w:szCs w:val="22"/>
              </w:rPr>
              <w:t xml:space="preserve">: способы педагогической поддержки и сопровождения обучающихся в процессе достижения метапредметных, предметных и личностных результатов </w:t>
            </w:r>
          </w:p>
          <w:p w14:paraId="0B01C7FD"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 xml:space="preserve">ПКО-3.3 </w:t>
            </w:r>
            <w:r w:rsidRPr="001F7D4C">
              <w:rPr>
                <w:rFonts w:ascii="Times New Roman" w:hAnsi="Times New Roman"/>
                <w:i/>
                <w:szCs w:val="22"/>
              </w:rPr>
              <w:t>Владеет</w:t>
            </w:r>
            <w:r w:rsidRPr="001F7D4C">
              <w:rPr>
                <w:rFonts w:ascii="Times New Roman" w:hAnsi="Times New Roman"/>
                <w:szCs w:val="22"/>
              </w:rPr>
              <w:t xml:space="preserve">: предметными знаниями при реализации образовательного процесса </w:t>
            </w:r>
          </w:p>
          <w:p w14:paraId="5E61EAEF"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lastRenderedPageBreak/>
              <w:t xml:space="preserve">ПКО-3.4 </w:t>
            </w:r>
          </w:p>
          <w:p w14:paraId="6D7EAB3D" w14:textId="77777777" w:rsidR="006B35B8" w:rsidRPr="001F7D4C" w:rsidRDefault="006B35B8" w:rsidP="006B35B8">
            <w:pPr>
              <w:jc w:val="both"/>
              <w:rPr>
                <w:rFonts w:ascii="Times New Roman" w:hAnsi="Times New Roman"/>
                <w:szCs w:val="22"/>
              </w:rPr>
            </w:pPr>
            <w:r w:rsidRPr="001F7D4C">
              <w:rPr>
                <w:rFonts w:ascii="Times New Roman" w:hAnsi="Times New Roman"/>
                <w:i/>
                <w:szCs w:val="22"/>
              </w:rPr>
              <w:t>Умеет</w:t>
            </w:r>
            <w:r w:rsidRPr="001F7D4C">
              <w:rPr>
                <w:rFonts w:ascii="Times New Roman" w:hAnsi="Times New Roman"/>
                <w:szCs w:val="22"/>
              </w:rPr>
              <w:t xml:space="preserve">: организовать деятельность обучающихся, направленную на развитие интереса к учебному предмету в рамках урочной и внеурочной деятельности </w:t>
            </w:r>
          </w:p>
          <w:p w14:paraId="2F7C29E3" w14:textId="77777777" w:rsidR="006B35B8" w:rsidRPr="001F7D4C" w:rsidRDefault="006B35B8" w:rsidP="006B35B8">
            <w:pPr>
              <w:jc w:val="both"/>
              <w:rPr>
                <w:rFonts w:ascii="Times New Roman" w:hAnsi="Times New Roman"/>
                <w:szCs w:val="22"/>
              </w:rPr>
            </w:pPr>
            <w:r w:rsidRPr="001F7D4C">
              <w:rPr>
                <w:rFonts w:ascii="Times New Roman" w:hAnsi="Times New Roman"/>
                <w:i/>
                <w:szCs w:val="22"/>
              </w:rPr>
              <w:t>Владеет</w:t>
            </w:r>
            <w:r w:rsidRPr="001F7D4C">
              <w:rPr>
                <w:rFonts w:ascii="Times New Roman" w:hAnsi="Times New Roman"/>
                <w:szCs w:val="22"/>
              </w:rPr>
              <w:t>: способами проектирования предметной среды образовательной программы</w:t>
            </w:r>
          </w:p>
        </w:tc>
        <w:tc>
          <w:tcPr>
            <w:tcW w:w="1693" w:type="dxa"/>
          </w:tcPr>
          <w:p w14:paraId="495FC481"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lastRenderedPageBreak/>
              <w:t>01.001 «Педагог (педагогическая деятельность в сфере дошкольного, начального общего, основного общего, среднего общего образования) (воспитатель, учитель)</w:t>
            </w:r>
          </w:p>
        </w:tc>
      </w:tr>
      <w:tr w:rsidR="006B35B8" w:rsidRPr="001F7D4C" w14:paraId="53856964" w14:textId="77777777" w:rsidTr="006B35B8">
        <w:tc>
          <w:tcPr>
            <w:tcW w:w="1594" w:type="dxa"/>
          </w:tcPr>
          <w:p w14:paraId="46CE195E"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t>Проектирование образовательного процесса в образовательных организациях основного общего, среднего общего образования. Реализация образовательного процесса в образовательных организациях основного общего, среднего общего образования.</w:t>
            </w:r>
          </w:p>
        </w:tc>
        <w:tc>
          <w:tcPr>
            <w:tcW w:w="1471" w:type="dxa"/>
          </w:tcPr>
          <w:p w14:paraId="6BAFFF71"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t>обучение, воспитание и развитие учащихся</w:t>
            </w:r>
          </w:p>
        </w:tc>
        <w:tc>
          <w:tcPr>
            <w:tcW w:w="2548" w:type="dxa"/>
          </w:tcPr>
          <w:p w14:paraId="59E77927"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ПКО-4 Способен к обеспечению охраны жизни и здоровья обучающихся в учебновоспитательном процессе и внеурочной деятельности</w:t>
            </w:r>
          </w:p>
        </w:tc>
        <w:tc>
          <w:tcPr>
            <w:tcW w:w="2548" w:type="dxa"/>
          </w:tcPr>
          <w:p w14:paraId="201FA49D" w14:textId="77777777" w:rsidR="006B35B8" w:rsidRPr="001F7D4C" w:rsidRDefault="006B35B8" w:rsidP="006B35B8">
            <w:pPr>
              <w:jc w:val="both"/>
              <w:rPr>
                <w:rFonts w:ascii="Times New Roman" w:hAnsi="Times New Roman"/>
                <w:szCs w:val="22"/>
              </w:rPr>
            </w:pPr>
            <w:r w:rsidRPr="001F7D4C">
              <w:rPr>
                <w:rFonts w:ascii="Times New Roman" w:hAnsi="Times New Roman"/>
                <w:i/>
                <w:szCs w:val="22"/>
              </w:rPr>
              <w:t>Знает</w:t>
            </w:r>
            <w:r w:rsidRPr="001F7D4C">
              <w:rPr>
                <w:rFonts w:ascii="Times New Roman" w:hAnsi="Times New Roman"/>
                <w:szCs w:val="22"/>
              </w:rPr>
              <w:t xml:space="preserve">: способы оказания первой доврачебной помощи обучающимся </w:t>
            </w:r>
          </w:p>
          <w:p w14:paraId="78FACD89" w14:textId="77777777" w:rsidR="006B35B8" w:rsidRPr="001F7D4C" w:rsidRDefault="006B35B8" w:rsidP="006B35B8">
            <w:pPr>
              <w:jc w:val="both"/>
              <w:rPr>
                <w:rFonts w:ascii="Times New Roman" w:hAnsi="Times New Roman"/>
                <w:szCs w:val="22"/>
              </w:rPr>
            </w:pPr>
            <w:r w:rsidRPr="001F7D4C">
              <w:rPr>
                <w:rFonts w:ascii="Times New Roman" w:hAnsi="Times New Roman"/>
                <w:i/>
                <w:szCs w:val="22"/>
              </w:rPr>
              <w:t>Умеет</w:t>
            </w:r>
            <w:r w:rsidRPr="001F7D4C">
              <w:rPr>
                <w:rFonts w:ascii="Times New Roman" w:hAnsi="Times New Roman"/>
                <w:szCs w:val="22"/>
              </w:rPr>
              <w:t xml:space="preserve">: применять меры профилактики детского травматизма </w:t>
            </w:r>
          </w:p>
          <w:p w14:paraId="48ABEAF1" w14:textId="77777777" w:rsidR="006B35B8" w:rsidRPr="001F7D4C" w:rsidRDefault="006B35B8" w:rsidP="006B35B8">
            <w:pPr>
              <w:jc w:val="both"/>
              <w:rPr>
                <w:rFonts w:ascii="Times New Roman" w:hAnsi="Times New Roman"/>
                <w:szCs w:val="22"/>
              </w:rPr>
            </w:pPr>
            <w:r w:rsidRPr="001F7D4C">
              <w:rPr>
                <w:rFonts w:ascii="Times New Roman" w:hAnsi="Times New Roman"/>
                <w:i/>
                <w:szCs w:val="22"/>
              </w:rPr>
              <w:t>Владеет</w:t>
            </w:r>
            <w:r w:rsidRPr="001F7D4C">
              <w:rPr>
                <w:rFonts w:ascii="Times New Roman" w:hAnsi="Times New Roman"/>
                <w:szCs w:val="22"/>
              </w:rPr>
              <w:t>: приемами здоровьесберегающие технологий в учебном процессе</w:t>
            </w:r>
          </w:p>
        </w:tc>
        <w:tc>
          <w:tcPr>
            <w:tcW w:w="1693" w:type="dxa"/>
          </w:tcPr>
          <w:p w14:paraId="0661083B"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01.001 «Педагог (педагогическая деятельность в сфере дошкольного, начального общего, основного общего, среднего общего образования) (воспитатель, учитель)</w:t>
            </w:r>
          </w:p>
        </w:tc>
      </w:tr>
      <w:tr w:rsidR="006B35B8" w:rsidRPr="001F7D4C" w14:paraId="04BF8653" w14:textId="77777777" w:rsidTr="006B35B8">
        <w:tc>
          <w:tcPr>
            <w:tcW w:w="1594" w:type="dxa"/>
            <w:vMerge w:val="restart"/>
          </w:tcPr>
          <w:p w14:paraId="402916BE" w14:textId="77777777" w:rsidR="006B35B8" w:rsidRPr="001F7D4C" w:rsidRDefault="006B35B8" w:rsidP="006B35B8">
            <w:pPr>
              <w:shd w:val="clear" w:color="auto" w:fill="FFFFFF"/>
              <w:jc w:val="both"/>
              <w:rPr>
                <w:rFonts w:ascii="Times New Roman" w:hAnsi="Times New Roman"/>
                <w:szCs w:val="22"/>
              </w:rPr>
            </w:pPr>
            <w:r w:rsidRPr="001F7D4C">
              <w:rPr>
                <w:rFonts w:ascii="Times New Roman" w:hAnsi="Times New Roman"/>
                <w:szCs w:val="22"/>
              </w:rPr>
              <w:t xml:space="preserve">обучение и воспитание в сфере образования в соответствии с требованиями образовательных стандартов; формирование образовательной среды для обеспечения качества образования, в том числе с применением </w:t>
            </w:r>
          </w:p>
          <w:p w14:paraId="035A42B4" w14:textId="77777777" w:rsidR="006B35B8" w:rsidRPr="001F7D4C" w:rsidRDefault="006B35B8" w:rsidP="006B35B8">
            <w:pPr>
              <w:shd w:val="clear" w:color="auto" w:fill="FFFFFF"/>
              <w:jc w:val="both"/>
              <w:rPr>
                <w:rFonts w:ascii="Times New Roman" w:hAnsi="Times New Roman"/>
                <w:b/>
                <w:szCs w:val="22"/>
              </w:rPr>
            </w:pPr>
            <w:r w:rsidRPr="001F7D4C">
              <w:rPr>
                <w:rFonts w:ascii="Times New Roman" w:hAnsi="Times New Roman"/>
                <w:szCs w:val="22"/>
              </w:rPr>
              <w:t>информационных технологий;  использование возможностей образовательной среды для обеспечения качества образования; использование технологий, соответствующих возрастным особенностям обучающихся и отражающих специфику предметных областей; постановка и решение профессиональных задач в области образования и науки; использование в профес</w:t>
            </w:r>
            <w:r w:rsidRPr="001F7D4C">
              <w:rPr>
                <w:rFonts w:ascii="Times New Roman" w:hAnsi="Times New Roman"/>
                <w:szCs w:val="22"/>
              </w:rPr>
              <w:lastRenderedPageBreak/>
              <w:t>сиональной деятельности методов научного исследования;  сбор, анализ, систематизация и использование информации по актуальным проблемам образования и науки; обеспечение охраны жизни и здоровья учащихся во время образовательного процесса</w:t>
            </w:r>
          </w:p>
        </w:tc>
        <w:tc>
          <w:tcPr>
            <w:tcW w:w="1471" w:type="dxa"/>
            <w:vMerge w:val="restart"/>
          </w:tcPr>
          <w:p w14:paraId="38BDB866" w14:textId="77777777" w:rsidR="006B35B8" w:rsidRPr="001F7D4C" w:rsidRDefault="006B35B8" w:rsidP="006B35B8">
            <w:pPr>
              <w:shd w:val="clear" w:color="auto" w:fill="FFFFFF"/>
              <w:jc w:val="both"/>
              <w:rPr>
                <w:rFonts w:ascii="Times New Roman" w:hAnsi="Times New Roman"/>
                <w:szCs w:val="22"/>
              </w:rPr>
            </w:pPr>
            <w:r w:rsidRPr="001F7D4C">
              <w:rPr>
                <w:rFonts w:ascii="Times New Roman" w:hAnsi="Times New Roman"/>
                <w:szCs w:val="22"/>
              </w:rPr>
              <w:lastRenderedPageBreak/>
              <w:t xml:space="preserve">обучение; воспитание; развитие; образовательные системы; образовательные программы, в том числе индивидуальные, адаптированные; </w:t>
            </w:r>
          </w:p>
          <w:p w14:paraId="6158060E" w14:textId="77777777" w:rsidR="006B35B8" w:rsidRPr="001F7D4C" w:rsidRDefault="006B35B8" w:rsidP="006B35B8">
            <w:pPr>
              <w:shd w:val="clear" w:color="auto" w:fill="FFFFFF"/>
              <w:jc w:val="both"/>
              <w:rPr>
                <w:rFonts w:ascii="Times New Roman" w:hAnsi="Times New Roman"/>
                <w:i/>
                <w:szCs w:val="22"/>
              </w:rPr>
            </w:pPr>
            <w:r w:rsidRPr="001F7D4C">
              <w:rPr>
                <w:rFonts w:ascii="Times New Roman" w:hAnsi="Times New Roman"/>
                <w:szCs w:val="22"/>
              </w:rPr>
              <w:t>специальные научные знания, в том числе в предметной области; социальная среда</w:t>
            </w:r>
          </w:p>
        </w:tc>
        <w:tc>
          <w:tcPr>
            <w:tcW w:w="2548" w:type="dxa"/>
          </w:tcPr>
          <w:p w14:paraId="08ED4199" w14:textId="77777777" w:rsidR="006B35B8" w:rsidRPr="001F7D4C" w:rsidRDefault="006B35B8" w:rsidP="006B35B8">
            <w:pPr>
              <w:shd w:val="clear" w:color="auto" w:fill="FFFFFF"/>
              <w:jc w:val="both"/>
              <w:rPr>
                <w:rFonts w:ascii="Times New Roman" w:hAnsi="Times New Roman"/>
                <w:b/>
                <w:szCs w:val="22"/>
              </w:rPr>
            </w:pPr>
            <w:r w:rsidRPr="001F7D4C">
              <w:rPr>
                <w:rFonts w:ascii="Times New Roman" w:hAnsi="Times New Roman"/>
                <w:szCs w:val="22"/>
              </w:rPr>
              <w:t>ПКР-1</w:t>
            </w:r>
            <w:r w:rsidRPr="001F7D4C">
              <w:rPr>
                <w:rFonts w:ascii="Times New Roman" w:hAnsi="Times New Roman"/>
                <w:szCs w:val="22"/>
              </w:rPr>
              <w:tab/>
              <w:t>Способен формировать развивающую образовательную среду и использовать возможности ее для достижения личностных, метапредметных и предметных образовательных результатов обучающихся</w:t>
            </w:r>
          </w:p>
        </w:tc>
        <w:tc>
          <w:tcPr>
            <w:tcW w:w="2548" w:type="dxa"/>
          </w:tcPr>
          <w:p w14:paraId="10FA3D63"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 xml:space="preserve">Способен </w:t>
            </w:r>
            <w:r w:rsidRPr="001F7D4C">
              <w:rPr>
                <w:rFonts w:ascii="Times New Roman" w:hAnsi="Times New Roman"/>
                <w:i/>
                <w:szCs w:val="22"/>
              </w:rPr>
              <w:t>формировать</w:t>
            </w:r>
            <w:r w:rsidRPr="001F7D4C">
              <w:rPr>
                <w:rFonts w:ascii="Times New Roman" w:hAnsi="Times New Roman"/>
                <w:szCs w:val="22"/>
              </w:rPr>
              <w:t xml:space="preserve"> развивающую образовательную среду и использовать возможности ее для достижения личностных, метапредметных и предметных образовательных результатов обучающихся</w:t>
            </w:r>
          </w:p>
          <w:p w14:paraId="6B11B848"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Формирует развивающуюся образовательную среду</w:t>
            </w:r>
          </w:p>
          <w:p w14:paraId="21D7A0A3" w14:textId="77777777" w:rsidR="006B35B8" w:rsidRPr="001F7D4C" w:rsidRDefault="006B35B8" w:rsidP="006B35B8">
            <w:pPr>
              <w:jc w:val="both"/>
              <w:rPr>
                <w:rFonts w:ascii="Times New Roman" w:hAnsi="Times New Roman"/>
                <w:szCs w:val="22"/>
              </w:rPr>
            </w:pPr>
            <w:r w:rsidRPr="001F7D4C">
              <w:rPr>
                <w:rFonts w:ascii="Times New Roman" w:hAnsi="Times New Roman"/>
                <w:i/>
                <w:szCs w:val="22"/>
              </w:rPr>
              <w:t>Применяет</w:t>
            </w:r>
            <w:r w:rsidRPr="001F7D4C">
              <w:rPr>
                <w:rFonts w:ascii="Times New Roman" w:hAnsi="Times New Roman"/>
                <w:szCs w:val="22"/>
              </w:rPr>
              <w:t xml:space="preserve"> возможности развивающей образовательной среды для достижения личностных, метапредметных и предметных образовательных результатов обучающихся</w:t>
            </w:r>
          </w:p>
          <w:p w14:paraId="683A5811" w14:textId="77777777" w:rsidR="006B35B8" w:rsidRPr="001F7D4C" w:rsidRDefault="006B35B8" w:rsidP="006B35B8">
            <w:pPr>
              <w:jc w:val="both"/>
              <w:rPr>
                <w:rFonts w:ascii="Times New Roman" w:hAnsi="Times New Roman"/>
                <w:b/>
                <w:szCs w:val="22"/>
              </w:rPr>
            </w:pPr>
            <w:r w:rsidRPr="001F7D4C">
              <w:rPr>
                <w:rFonts w:ascii="Times New Roman" w:hAnsi="Times New Roman"/>
                <w:i/>
                <w:szCs w:val="22"/>
              </w:rPr>
              <w:t>Использует</w:t>
            </w:r>
            <w:r w:rsidRPr="001F7D4C">
              <w:rPr>
                <w:rFonts w:ascii="Times New Roman" w:hAnsi="Times New Roman"/>
                <w:szCs w:val="22"/>
              </w:rPr>
              <w:t xml:space="preserve"> развивающую образовательную среду для достижения личностных, метапредметных и предметных образовательных результатов обучающихся</w:t>
            </w:r>
          </w:p>
        </w:tc>
        <w:tc>
          <w:tcPr>
            <w:tcW w:w="1693" w:type="dxa"/>
            <w:vMerge w:val="restart"/>
          </w:tcPr>
          <w:p w14:paraId="21516FA0"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01 Образование и наука</w:t>
            </w:r>
          </w:p>
          <w:p w14:paraId="4C3412BC"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1.001. Педагог (педагогическая деятельность в сфере дошкольного, начального общего, основного общего, среднего общего образования) (воспитатель, учитель)</w:t>
            </w:r>
          </w:p>
        </w:tc>
      </w:tr>
      <w:tr w:rsidR="006B35B8" w:rsidRPr="001F7D4C" w14:paraId="2F881677" w14:textId="77777777" w:rsidTr="006B35B8">
        <w:tc>
          <w:tcPr>
            <w:tcW w:w="1594" w:type="dxa"/>
            <w:vMerge/>
          </w:tcPr>
          <w:p w14:paraId="4290D154" w14:textId="77777777" w:rsidR="006B35B8" w:rsidRPr="001F7D4C" w:rsidRDefault="006B35B8" w:rsidP="006B35B8">
            <w:pPr>
              <w:shd w:val="clear" w:color="auto" w:fill="FFFFFF"/>
              <w:jc w:val="both"/>
              <w:rPr>
                <w:rFonts w:ascii="Times New Roman" w:hAnsi="Times New Roman"/>
                <w:szCs w:val="22"/>
              </w:rPr>
            </w:pPr>
          </w:p>
        </w:tc>
        <w:tc>
          <w:tcPr>
            <w:tcW w:w="1471" w:type="dxa"/>
            <w:vMerge/>
          </w:tcPr>
          <w:p w14:paraId="48BB5FAD" w14:textId="77777777" w:rsidR="006B35B8" w:rsidRPr="001F7D4C" w:rsidRDefault="006B35B8" w:rsidP="006B35B8">
            <w:pPr>
              <w:shd w:val="clear" w:color="auto" w:fill="FFFFFF"/>
              <w:jc w:val="both"/>
              <w:rPr>
                <w:rFonts w:ascii="Times New Roman" w:hAnsi="Times New Roman"/>
                <w:szCs w:val="22"/>
              </w:rPr>
            </w:pPr>
          </w:p>
        </w:tc>
        <w:tc>
          <w:tcPr>
            <w:tcW w:w="2548" w:type="dxa"/>
          </w:tcPr>
          <w:p w14:paraId="575259B8" w14:textId="77777777" w:rsidR="006B35B8" w:rsidRPr="001F7D4C" w:rsidRDefault="006B35B8" w:rsidP="006B35B8">
            <w:pPr>
              <w:shd w:val="clear" w:color="auto" w:fill="FFFFFF"/>
              <w:jc w:val="both"/>
              <w:rPr>
                <w:rFonts w:ascii="Times New Roman" w:hAnsi="Times New Roman"/>
                <w:szCs w:val="22"/>
              </w:rPr>
            </w:pPr>
            <w:r w:rsidRPr="001F7D4C">
              <w:rPr>
                <w:rFonts w:ascii="Times New Roman" w:hAnsi="Times New Roman"/>
                <w:szCs w:val="22"/>
              </w:rPr>
              <w:t>ПКР-7. Способен разрабатывать и реализовывать дополнительные общеобразовательные программы</w:t>
            </w:r>
          </w:p>
        </w:tc>
        <w:tc>
          <w:tcPr>
            <w:tcW w:w="2548" w:type="dxa"/>
          </w:tcPr>
          <w:p w14:paraId="0D48DAF0" w14:textId="77777777" w:rsidR="006B35B8" w:rsidRPr="001F7D4C" w:rsidRDefault="006B35B8" w:rsidP="006B35B8">
            <w:pPr>
              <w:shd w:val="clear" w:color="auto" w:fill="FFFFFF"/>
              <w:ind w:firstLine="9"/>
              <w:jc w:val="both"/>
              <w:rPr>
                <w:rFonts w:ascii="Times New Roman" w:hAnsi="Times New Roman"/>
                <w:bCs/>
                <w:szCs w:val="22"/>
              </w:rPr>
            </w:pPr>
            <w:r w:rsidRPr="001F7D4C">
              <w:rPr>
                <w:rFonts w:ascii="Times New Roman" w:hAnsi="Times New Roman"/>
                <w:bCs/>
                <w:i/>
                <w:szCs w:val="22"/>
              </w:rPr>
              <w:t>Владеет</w:t>
            </w:r>
            <w:r w:rsidRPr="001F7D4C">
              <w:rPr>
                <w:rFonts w:ascii="Times New Roman" w:hAnsi="Times New Roman"/>
                <w:bCs/>
                <w:szCs w:val="22"/>
              </w:rPr>
              <w:t xml:space="preserve"> навыками разработки и и реализации дополнительных общеобразовательных программ</w:t>
            </w:r>
          </w:p>
          <w:p w14:paraId="3F03DCAA" w14:textId="77777777" w:rsidR="006B35B8" w:rsidRPr="001F7D4C" w:rsidRDefault="006B35B8" w:rsidP="006B35B8">
            <w:pPr>
              <w:shd w:val="clear" w:color="auto" w:fill="FFFFFF"/>
              <w:ind w:firstLine="9"/>
              <w:jc w:val="both"/>
              <w:rPr>
                <w:rFonts w:ascii="Times New Roman" w:hAnsi="Times New Roman"/>
                <w:bCs/>
                <w:szCs w:val="22"/>
              </w:rPr>
            </w:pPr>
            <w:r w:rsidRPr="001F7D4C">
              <w:rPr>
                <w:rFonts w:ascii="Times New Roman" w:hAnsi="Times New Roman"/>
                <w:bCs/>
                <w:i/>
                <w:szCs w:val="22"/>
              </w:rPr>
              <w:t>Умеет</w:t>
            </w:r>
            <w:r w:rsidRPr="001F7D4C">
              <w:rPr>
                <w:rFonts w:ascii="Times New Roman" w:hAnsi="Times New Roman"/>
                <w:bCs/>
                <w:szCs w:val="22"/>
              </w:rPr>
              <w:t xml:space="preserve"> разрабатывать дополнительные общеобразовательные программы</w:t>
            </w:r>
          </w:p>
          <w:p w14:paraId="1235376F" w14:textId="77777777" w:rsidR="006B35B8" w:rsidRPr="001F7D4C" w:rsidRDefault="006B35B8" w:rsidP="006B35B8">
            <w:pPr>
              <w:shd w:val="clear" w:color="auto" w:fill="FFFFFF"/>
              <w:ind w:firstLine="9"/>
              <w:jc w:val="both"/>
              <w:rPr>
                <w:rFonts w:ascii="Times New Roman" w:hAnsi="Times New Roman"/>
                <w:bCs/>
                <w:szCs w:val="22"/>
              </w:rPr>
            </w:pPr>
            <w:r w:rsidRPr="001F7D4C">
              <w:rPr>
                <w:rFonts w:ascii="Times New Roman" w:hAnsi="Times New Roman"/>
                <w:bCs/>
                <w:i/>
                <w:szCs w:val="22"/>
              </w:rPr>
              <w:t>Внедряет</w:t>
            </w:r>
            <w:r w:rsidRPr="001F7D4C">
              <w:rPr>
                <w:rFonts w:ascii="Times New Roman" w:hAnsi="Times New Roman"/>
                <w:bCs/>
                <w:szCs w:val="22"/>
              </w:rPr>
              <w:t xml:space="preserve"> дополнительные общеобразовательные программы в учебный процесс</w:t>
            </w:r>
          </w:p>
          <w:p w14:paraId="1E9C505A" w14:textId="77777777" w:rsidR="006B35B8" w:rsidRPr="001F7D4C" w:rsidRDefault="006B35B8" w:rsidP="006B35B8">
            <w:pPr>
              <w:shd w:val="clear" w:color="auto" w:fill="FFFFFF"/>
              <w:ind w:firstLine="9"/>
              <w:jc w:val="both"/>
              <w:rPr>
                <w:rFonts w:ascii="Times New Roman" w:hAnsi="Times New Roman"/>
                <w:bCs/>
                <w:szCs w:val="22"/>
              </w:rPr>
            </w:pPr>
            <w:r w:rsidRPr="001F7D4C">
              <w:rPr>
                <w:rFonts w:ascii="Times New Roman" w:hAnsi="Times New Roman"/>
                <w:bCs/>
                <w:i/>
                <w:szCs w:val="22"/>
              </w:rPr>
              <w:t>Использует</w:t>
            </w:r>
            <w:r w:rsidRPr="001F7D4C">
              <w:rPr>
                <w:rFonts w:ascii="Times New Roman" w:hAnsi="Times New Roman"/>
                <w:bCs/>
                <w:szCs w:val="22"/>
              </w:rPr>
              <w:t xml:space="preserve"> дополнительные общеобразовательные программы в профессиональной деятельности</w:t>
            </w:r>
          </w:p>
          <w:p w14:paraId="6DC35AEB" w14:textId="77777777" w:rsidR="006B35B8" w:rsidRPr="001F7D4C" w:rsidRDefault="006B35B8" w:rsidP="006B35B8">
            <w:pPr>
              <w:jc w:val="both"/>
              <w:rPr>
                <w:rFonts w:ascii="Times New Roman" w:hAnsi="Times New Roman"/>
                <w:i/>
                <w:szCs w:val="22"/>
              </w:rPr>
            </w:pPr>
          </w:p>
        </w:tc>
        <w:tc>
          <w:tcPr>
            <w:tcW w:w="1693" w:type="dxa"/>
            <w:vMerge/>
          </w:tcPr>
          <w:p w14:paraId="7A83DB7C" w14:textId="77777777" w:rsidR="006B35B8" w:rsidRPr="001F7D4C" w:rsidRDefault="006B35B8" w:rsidP="006B35B8">
            <w:pPr>
              <w:jc w:val="both"/>
              <w:rPr>
                <w:rFonts w:ascii="Times New Roman" w:hAnsi="Times New Roman"/>
                <w:szCs w:val="22"/>
              </w:rPr>
            </w:pPr>
          </w:p>
        </w:tc>
      </w:tr>
    </w:tbl>
    <w:p w14:paraId="12D294CC" w14:textId="77777777" w:rsidR="006B35B8" w:rsidRPr="001F7D4C" w:rsidRDefault="006B35B8" w:rsidP="001F750E">
      <w:pPr>
        <w:shd w:val="clear" w:color="auto" w:fill="FFFFFF"/>
        <w:spacing w:after="0" w:line="240" w:lineRule="auto"/>
        <w:ind w:firstLine="720"/>
        <w:jc w:val="both"/>
        <w:rPr>
          <w:rFonts w:ascii="Times New Roman" w:hAnsi="Times New Roman"/>
          <w:b/>
          <w:sz w:val="24"/>
          <w:szCs w:val="24"/>
        </w:rPr>
      </w:pPr>
    </w:p>
    <w:p w14:paraId="33A3071D" w14:textId="77777777" w:rsidR="006B35B8" w:rsidRPr="001F7D4C" w:rsidRDefault="006B35B8" w:rsidP="006B35B8">
      <w:pPr>
        <w:spacing w:after="0" w:line="240" w:lineRule="auto"/>
        <w:jc w:val="both"/>
        <w:rPr>
          <w:rFonts w:ascii="Times New Roman" w:hAnsi="Times New Roman"/>
          <w:sz w:val="24"/>
          <w:szCs w:val="24"/>
        </w:rPr>
      </w:pPr>
    </w:p>
    <w:p w14:paraId="1054B56F" w14:textId="77777777" w:rsidR="006B35B8" w:rsidRPr="001F7D4C" w:rsidRDefault="006B35B8" w:rsidP="006B35B8">
      <w:pPr>
        <w:spacing w:after="0" w:line="240" w:lineRule="auto"/>
        <w:jc w:val="both"/>
        <w:rPr>
          <w:rFonts w:ascii="Times New Roman" w:hAnsi="Times New Roman"/>
          <w:sz w:val="24"/>
          <w:szCs w:val="24"/>
        </w:rPr>
      </w:pPr>
      <w:r w:rsidRPr="001F7D4C">
        <w:rPr>
          <w:rFonts w:ascii="Times New Roman" w:hAnsi="Times New Roman"/>
          <w:sz w:val="24"/>
          <w:szCs w:val="24"/>
        </w:rPr>
        <w:t xml:space="preserve">Профессиональные компетенции определены исходя из направленности образовательной программы на основе профессиональных стандартов, соответствующих профессиональной деятельности выпускника, обобщенных трудовых функций (далее – ОТФ): </w:t>
      </w:r>
    </w:p>
    <w:p w14:paraId="1CC12B42" w14:textId="77777777" w:rsidR="006B35B8" w:rsidRPr="001F7D4C" w:rsidRDefault="006B35B8" w:rsidP="006B35B8">
      <w:pPr>
        <w:spacing w:after="0" w:line="240" w:lineRule="auto"/>
        <w:jc w:val="both"/>
        <w:rPr>
          <w:rFonts w:ascii="Times New Roman" w:hAnsi="Times New Roman"/>
          <w:sz w:val="24"/>
          <w:szCs w:val="24"/>
        </w:rPr>
      </w:pPr>
    </w:p>
    <w:tbl>
      <w:tblPr>
        <w:tblW w:w="9985" w:type="dxa"/>
        <w:tblInd w:w="-58" w:type="dxa"/>
        <w:tblCellMar>
          <w:top w:w="12" w:type="dxa"/>
          <w:left w:w="84" w:type="dxa"/>
          <w:right w:w="84" w:type="dxa"/>
        </w:tblCellMar>
        <w:tblLook w:val="04A0" w:firstRow="1" w:lastRow="0" w:firstColumn="1" w:lastColumn="0" w:noHBand="0" w:noVBand="1"/>
      </w:tblPr>
      <w:tblGrid>
        <w:gridCol w:w="2531"/>
        <w:gridCol w:w="666"/>
        <w:gridCol w:w="2938"/>
        <w:gridCol w:w="2653"/>
        <w:gridCol w:w="1197"/>
      </w:tblGrid>
      <w:tr w:rsidR="006B35B8" w:rsidRPr="001F7D4C" w14:paraId="53CA12CC" w14:textId="77777777" w:rsidTr="00E30698">
        <w:trPr>
          <w:trHeight w:val="248"/>
        </w:trPr>
        <w:tc>
          <w:tcPr>
            <w:tcW w:w="2531" w:type="dxa"/>
            <w:vMerge w:val="restart"/>
            <w:tcBorders>
              <w:top w:val="single" w:sz="4" w:space="0" w:color="000000"/>
              <w:left w:val="single" w:sz="4" w:space="0" w:color="000000"/>
              <w:bottom w:val="single" w:sz="4" w:space="0" w:color="000000"/>
              <w:right w:val="single" w:sz="4" w:space="0" w:color="000000"/>
            </w:tcBorders>
            <w:vAlign w:val="center"/>
            <w:hideMark/>
          </w:tcPr>
          <w:p w14:paraId="39A544D7" w14:textId="77777777" w:rsidR="006B35B8" w:rsidRPr="001F7D4C" w:rsidRDefault="006B35B8" w:rsidP="006B35B8">
            <w:pPr>
              <w:spacing w:after="0" w:line="240" w:lineRule="auto"/>
              <w:jc w:val="center"/>
              <w:rPr>
                <w:rFonts w:ascii="Times New Roman" w:hAnsi="Times New Roman"/>
                <w:b/>
                <w:sz w:val="20"/>
                <w:lang w:eastAsia="en-US"/>
              </w:rPr>
            </w:pPr>
            <w:r w:rsidRPr="001F7D4C">
              <w:rPr>
                <w:rFonts w:ascii="Times New Roman" w:hAnsi="Times New Roman"/>
                <w:b/>
                <w:sz w:val="20"/>
                <w:lang w:eastAsia="en-US"/>
              </w:rPr>
              <w:t>Код и наименование профессионального стандарта</w:t>
            </w:r>
          </w:p>
        </w:tc>
        <w:tc>
          <w:tcPr>
            <w:tcW w:w="3604" w:type="dxa"/>
            <w:gridSpan w:val="2"/>
            <w:tcBorders>
              <w:top w:val="single" w:sz="4" w:space="0" w:color="000000"/>
              <w:left w:val="single" w:sz="4" w:space="0" w:color="000000"/>
              <w:bottom w:val="single" w:sz="4" w:space="0" w:color="000000"/>
              <w:right w:val="single" w:sz="4" w:space="0" w:color="000000"/>
            </w:tcBorders>
            <w:hideMark/>
          </w:tcPr>
          <w:p w14:paraId="144EB8FC" w14:textId="77777777" w:rsidR="006B35B8" w:rsidRPr="001F7D4C" w:rsidRDefault="006B35B8" w:rsidP="006B35B8">
            <w:pPr>
              <w:spacing w:after="0" w:line="240" w:lineRule="auto"/>
              <w:jc w:val="center"/>
              <w:rPr>
                <w:rFonts w:ascii="Times New Roman" w:hAnsi="Times New Roman"/>
                <w:b/>
                <w:sz w:val="20"/>
                <w:lang w:val="en-US" w:eastAsia="en-US"/>
              </w:rPr>
            </w:pPr>
            <w:r w:rsidRPr="001F7D4C">
              <w:rPr>
                <w:rFonts w:ascii="Times New Roman" w:hAnsi="Times New Roman"/>
                <w:b/>
                <w:sz w:val="20"/>
                <w:lang w:val="en-US" w:eastAsia="en-US"/>
              </w:rPr>
              <w:t>Обобщенные трудовые функции</w:t>
            </w:r>
          </w:p>
        </w:tc>
        <w:tc>
          <w:tcPr>
            <w:tcW w:w="3850" w:type="dxa"/>
            <w:gridSpan w:val="2"/>
            <w:tcBorders>
              <w:top w:val="single" w:sz="4" w:space="0" w:color="000000"/>
              <w:left w:val="single" w:sz="4" w:space="0" w:color="000000"/>
              <w:bottom w:val="single" w:sz="4" w:space="0" w:color="000000"/>
              <w:right w:val="single" w:sz="4" w:space="0" w:color="000000"/>
            </w:tcBorders>
          </w:tcPr>
          <w:p w14:paraId="2B1B5CF6" w14:textId="77777777" w:rsidR="006B35B8" w:rsidRPr="001F7D4C" w:rsidRDefault="006B35B8" w:rsidP="006B35B8">
            <w:pPr>
              <w:spacing w:after="0" w:line="240" w:lineRule="auto"/>
              <w:jc w:val="center"/>
              <w:rPr>
                <w:rFonts w:ascii="Times New Roman" w:hAnsi="Times New Roman"/>
                <w:b/>
                <w:sz w:val="20"/>
                <w:lang w:val="en-US" w:eastAsia="en-US"/>
              </w:rPr>
            </w:pPr>
            <w:r w:rsidRPr="001F7D4C">
              <w:rPr>
                <w:rFonts w:ascii="Times New Roman" w:hAnsi="Times New Roman"/>
                <w:b/>
                <w:sz w:val="20"/>
                <w:lang w:val="en-US" w:eastAsia="en-US"/>
              </w:rPr>
              <w:t>Трудовые функции</w:t>
            </w:r>
          </w:p>
        </w:tc>
      </w:tr>
      <w:tr w:rsidR="006B35B8" w:rsidRPr="001F7D4C" w14:paraId="52F42698" w14:textId="77777777" w:rsidTr="00E30698">
        <w:trPr>
          <w:trHeight w:val="716"/>
        </w:trPr>
        <w:tc>
          <w:tcPr>
            <w:tcW w:w="2531" w:type="dxa"/>
            <w:vMerge/>
            <w:tcBorders>
              <w:top w:val="single" w:sz="4" w:space="0" w:color="000000"/>
              <w:left w:val="single" w:sz="4" w:space="0" w:color="000000"/>
              <w:bottom w:val="single" w:sz="4" w:space="0" w:color="000000"/>
              <w:right w:val="single" w:sz="4" w:space="0" w:color="000000"/>
            </w:tcBorders>
            <w:vAlign w:val="center"/>
            <w:hideMark/>
          </w:tcPr>
          <w:p w14:paraId="0A3FF640" w14:textId="77777777" w:rsidR="006B35B8" w:rsidRPr="001F7D4C" w:rsidRDefault="006B35B8" w:rsidP="006B35B8">
            <w:pPr>
              <w:spacing w:after="0" w:line="240" w:lineRule="auto"/>
              <w:rPr>
                <w:rFonts w:ascii="Times New Roman" w:hAnsi="Times New Roman"/>
                <w:b/>
                <w:sz w:val="20"/>
                <w:lang w:eastAsia="en-US"/>
              </w:rPr>
            </w:pPr>
          </w:p>
        </w:tc>
        <w:tc>
          <w:tcPr>
            <w:tcW w:w="666" w:type="dxa"/>
            <w:tcBorders>
              <w:top w:val="single" w:sz="4" w:space="0" w:color="000000"/>
              <w:left w:val="single" w:sz="4" w:space="0" w:color="000000"/>
              <w:bottom w:val="single" w:sz="4" w:space="0" w:color="000000"/>
              <w:right w:val="single" w:sz="4" w:space="0" w:color="000000"/>
            </w:tcBorders>
            <w:vAlign w:val="center"/>
            <w:hideMark/>
          </w:tcPr>
          <w:p w14:paraId="52D6BC6E" w14:textId="77777777" w:rsidR="006B35B8" w:rsidRPr="001F7D4C" w:rsidRDefault="006B35B8" w:rsidP="006B35B8">
            <w:pPr>
              <w:spacing w:after="0" w:line="240" w:lineRule="auto"/>
              <w:rPr>
                <w:rFonts w:ascii="Times New Roman" w:hAnsi="Times New Roman"/>
                <w:b/>
                <w:sz w:val="20"/>
                <w:lang w:val="en-US" w:eastAsia="en-US"/>
              </w:rPr>
            </w:pPr>
            <w:r w:rsidRPr="001F7D4C">
              <w:rPr>
                <w:rFonts w:ascii="Times New Roman" w:hAnsi="Times New Roman"/>
                <w:b/>
                <w:sz w:val="20"/>
                <w:lang w:val="en-US" w:eastAsia="en-US"/>
              </w:rPr>
              <w:t>код</w:t>
            </w:r>
          </w:p>
        </w:tc>
        <w:tc>
          <w:tcPr>
            <w:tcW w:w="2938" w:type="dxa"/>
            <w:tcBorders>
              <w:top w:val="single" w:sz="4" w:space="0" w:color="000000"/>
              <w:left w:val="single" w:sz="4" w:space="0" w:color="000000"/>
              <w:bottom w:val="single" w:sz="4" w:space="0" w:color="000000"/>
              <w:right w:val="single" w:sz="4" w:space="0" w:color="000000"/>
            </w:tcBorders>
            <w:vAlign w:val="center"/>
            <w:hideMark/>
          </w:tcPr>
          <w:p w14:paraId="1307B73C" w14:textId="77777777" w:rsidR="006B35B8" w:rsidRPr="001F7D4C" w:rsidRDefault="006B35B8" w:rsidP="006B35B8">
            <w:pPr>
              <w:spacing w:after="0" w:line="240" w:lineRule="auto"/>
              <w:jc w:val="center"/>
              <w:rPr>
                <w:rFonts w:ascii="Times New Roman" w:hAnsi="Times New Roman"/>
                <w:b/>
                <w:sz w:val="20"/>
                <w:lang w:val="en-US" w:eastAsia="en-US"/>
              </w:rPr>
            </w:pPr>
            <w:r w:rsidRPr="001F7D4C">
              <w:rPr>
                <w:rFonts w:ascii="Times New Roman" w:hAnsi="Times New Roman"/>
                <w:b/>
                <w:sz w:val="20"/>
                <w:lang w:val="en-US" w:eastAsia="en-US"/>
              </w:rPr>
              <w:t>наименование</w:t>
            </w:r>
          </w:p>
        </w:tc>
        <w:tc>
          <w:tcPr>
            <w:tcW w:w="2653" w:type="dxa"/>
            <w:tcBorders>
              <w:top w:val="single" w:sz="4" w:space="0" w:color="000000"/>
              <w:left w:val="single" w:sz="4" w:space="0" w:color="000000"/>
              <w:bottom w:val="single" w:sz="4" w:space="0" w:color="000000"/>
              <w:right w:val="single" w:sz="4" w:space="0" w:color="000000"/>
            </w:tcBorders>
            <w:vAlign w:val="center"/>
          </w:tcPr>
          <w:p w14:paraId="2A0D2229" w14:textId="77777777" w:rsidR="006B35B8" w:rsidRPr="001F7D4C" w:rsidRDefault="006B35B8" w:rsidP="006B35B8">
            <w:pPr>
              <w:spacing w:after="0" w:line="240" w:lineRule="auto"/>
              <w:jc w:val="center"/>
              <w:rPr>
                <w:rFonts w:ascii="Times New Roman" w:hAnsi="Times New Roman"/>
                <w:b/>
                <w:sz w:val="20"/>
                <w:lang w:val="en-US" w:eastAsia="en-US"/>
              </w:rPr>
            </w:pPr>
            <w:r w:rsidRPr="001F7D4C">
              <w:rPr>
                <w:rFonts w:ascii="Times New Roman" w:hAnsi="Times New Roman"/>
                <w:b/>
                <w:sz w:val="20"/>
                <w:lang w:val="en-US" w:eastAsia="en-US"/>
              </w:rPr>
              <w:t>наименование</w:t>
            </w:r>
          </w:p>
        </w:tc>
        <w:tc>
          <w:tcPr>
            <w:tcW w:w="1197" w:type="dxa"/>
            <w:tcBorders>
              <w:top w:val="single" w:sz="4" w:space="0" w:color="000000"/>
              <w:left w:val="single" w:sz="4" w:space="0" w:color="000000"/>
              <w:bottom w:val="single" w:sz="4" w:space="0" w:color="000000"/>
              <w:right w:val="single" w:sz="4" w:space="0" w:color="000000"/>
            </w:tcBorders>
            <w:vAlign w:val="center"/>
          </w:tcPr>
          <w:p w14:paraId="54E43C8F" w14:textId="77777777" w:rsidR="006B35B8" w:rsidRPr="001F7D4C" w:rsidRDefault="006B35B8" w:rsidP="006B35B8">
            <w:pPr>
              <w:spacing w:after="0" w:line="240" w:lineRule="auto"/>
              <w:jc w:val="center"/>
              <w:rPr>
                <w:rFonts w:ascii="Times New Roman" w:hAnsi="Times New Roman"/>
                <w:b/>
                <w:sz w:val="20"/>
                <w:lang w:val="en-US" w:eastAsia="en-US"/>
              </w:rPr>
            </w:pPr>
            <w:r w:rsidRPr="001F7D4C">
              <w:rPr>
                <w:rFonts w:ascii="Times New Roman" w:hAnsi="Times New Roman"/>
                <w:b/>
                <w:sz w:val="20"/>
                <w:lang w:val="en-US" w:eastAsia="en-US"/>
              </w:rPr>
              <w:t>код</w:t>
            </w:r>
          </w:p>
        </w:tc>
      </w:tr>
      <w:tr w:rsidR="006B35B8" w:rsidRPr="001F7D4C" w14:paraId="54BBFEE0" w14:textId="77777777" w:rsidTr="00E30698">
        <w:trPr>
          <w:trHeight w:val="483"/>
        </w:trPr>
        <w:tc>
          <w:tcPr>
            <w:tcW w:w="2531" w:type="dxa"/>
            <w:vMerge w:val="restart"/>
            <w:tcBorders>
              <w:top w:val="single" w:sz="4" w:space="0" w:color="000000"/>
              <w:left w:val="single" w:sz="4" w:space="0" w:color="000000"/>
              <w:bottom w:val="single" w:sz="4" w:space="0" w:color="000000"/>
              <w:right w:val="single" w:sz="4" w:space="0" w:color="000000"/>
            </w:tcBorders>
            <w:hideMark/>
          </w:tcPr>
          <w:p w14:paraId="7B797D97" w14:textId="77777777" w:rsidR="006B35B8" w:rsidRPr="001F7D4C" w:rsidRDefault="006B35B8" w:rsidP="006B35B8">
            <w:pPr>
              <w:spacing w:after="0" w:line="240" w:lineRule="auto"/>
              <w:rPr>
                <w:rFonts w:ascii="Times New Roman" w:hAnsi="Times New Roman"/>
                <w:sz w:val="20"/>
                <w:lang w:eastAsia="en-US"/>
              </w:rPr>
            </w:pPr>
            <w:r w:rsidRPr="001F7D4C">
              <w:rPr>
                <w:rFonts w:ascii="Times New Roman" w:hAnsi="Times New Roman"/>
                <w:i/>
                <w:sz w:val="20"/>
                <w:lang w:eastAsia="en-US"/>
              </w:rPr>
              <w:t xml:space="preserve">01.001 «Педагог (педагогическая деятельность в сфере дошкольного, начального общего, основного общего, среднего общего </w:t>
            </w:r>
          </w:p>
          <w:p w14:paraId="7ED40B07" w14:textId="77777777" w:rsidR="006B35B8" w:rsidRPr="001F7D4C" w:rsidRDefault="006B35B8" w:rsidP="006B35B8">
            <w:pPr>
              <w:spacing w:after="0" w:line="240" w:lineRule="auto"/>
              <w:rPr>
                <w:rFonts w:ascii="Times New Roman" w:hAnsi="Times New Roman"/>
                <w:sz w:val="20"/>
                <w:lang w:val="en-US" w:eastAsia="en-US"/>
              </w:rPr>
            </w:pPr>
            <w:r w:rsidRPr="001F7D4C">
              <w:rPr>
                <w:rFonts w:ascii="Times New Roman" w:hAnsi="Times New Roman"/>
                <w:i/>
                <w:sz w:val="20"/>
                <w:lang w:val="en-US" w:eastAsia="en-US"/>
              </w:rPr>
              <w:t>образования) (воспитатель, учитель)»</w:t>
            </w:r>
          </w:p>
        </w:tc>
        <w:tc>
          <w:tcPr>
            <w:tcW w:w="666" w:type="dxa"/>
            <w:vMerge w:val="restart"/>
            <w:tcBorders>
              <w:top w:val="single" w:sz="4" w:space="0" w:color="000000"/>
              <w:left w:val="single" w:sz="4" w:space="0" w:color="000000"/>
              <w:bottom w:val="single" w:sz="4" w:space="0" w:color="000000"/>
              <w:right w:val="single" w:sz="4" w:space="0" w:color="000000"/>
            </w:tcBorders>
            <w:hideMark/>
          </w:tcPr>
          <w:p w14:paraId="27B81171" w14:textId="77777777" w:rsidR="006B35B8" w:rsidRPr="001F7D4C" w:rsidRDefault="006B35B8" w:rsidP="006B35B8">
            <w:pPr>
              <w:spacing w:after="0" w:line="240" w:lineRule="auto"/>
              <w:rPr>
                <w:rFonts w:ascii="Times New Roman" w:hAnsi="Times New Roman"/>
                <w:sz w:val="20"/>
                <w:lang w:val="en-US" w:eastAsia="en-US"/>
              </w:rPr>
            </w:pPr>
            <w:r w:rsidRPr="001F7D4C">
              <w:rPr>
                <w:rFonts w:ascii="Times New Roman" w:hAnsi="Times New Roman"/>
                <w:sz w:val="20"/>
                <w:lang w:val="en-US" w:eastAsia="en-US"/>
              </w:rPr>
              <w:t>А</w:t>
            </w:r>
          </w:p>
        </w:tc>
        <w:tc>
          <w:tcPr>
            <w:tcW w:w="2938" w:type="dxa"/>
            <w:vMerge w:val="restart"/>
            <w:tcBorders>
              <w:top w:val="single" w:sz="4" w:space="0" w:color="000000"/>
              <w:left w:val="single" w:sz="4" w:space="0" w:color="000000"/>
              <w:right w:val="single" w:sz="4" w:space="0" w:color="000000"/>
            </w:tcBorders>
            <w:hideMark/>
          </w:tcPr>
          <w:p w14:paraId="5B81E64E" w14:textId="77777777" w:rsidR="006B35B8" w:rsidRPr="001F7D4C" w:rsidRDefault="006B35B8" w:rsidP="006B35B8">
            <w:pPr>
              <w:spacing w:after="0" w:line="240" w:lineRule="auto"/>
              <w:jc w:val="center"/>
              <w:rPr>
                <w:rFonts w:ascii="Times New Roman" w:hAnsi="Times New Roman"/>
                <w:sz w:val="20"/>
                <w:lang w:eastAsia="en-US"/>
              </w:rPr>
            </w:pPr>
            <w:r w:rsidRPr="001F7D4C">
              <w:rPr>
                <w:rFonts w:ascii="Times New Roman" w:hAnsi="Times New Roman"/>
                <w:sz w:val="20"/>
                <w:lang w:eastAsia="en-US"/>
              </w:rPr>
              <w:t>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w:t>
            </w:r>
          </w:p>
        </w:tc>
        <w:tc>
          <w:tcPr>
            <w:tcW w:w="2653" w:type="dxa"/>
            <w:tcBorders>
              <w:top w:val="single" w:sz="4" w:space="0" w:color="000000"/>
              <w:left w:val="single" w:sz="4" w:space="0" w:color="000000"/>
              <w:right w:val="single" w:sz="4" w:space="0" w:color="000000"/>
            </w:tcBorders>
          </w:tcPr>
          <w:p w14:paraId="216D1867" w14:textId="77777777" w:rsidR="006B35B8" w:rsidRPr="001F7D4C" w:rsidRDefault="006B35B8" w:rsidP="006B35B8">
            <w:pPr>
              <w:spacing w:after="0" w:line="240" w:lineRule="auto"/>
              <w:rPr>
                <w:rFonts w:ascii="Times New Roman" w:hAnsi="Times New Roman"/>
                <w:sz w:val="20"/>
                <w:lang w:val="en-US" w:eastAsia="en-US"/>
              </w:rPr>
            </w:pPr>
            <w:r w:rsidRPr="001F7D4C">
              <w:rPr>
                <w:rFonts w:ascii="Times New Roman" w:hAnsi="Times New Roman"/>
                <w:sz w:val="20"/>
                <w:lang w:val="en-US" w:eastAsia="en-US"/>
              </w:rPr>
              <w:t>Общепедагогическая функция. Обучение</w:t>
            </w:r>
          </w:p>
        </w:tc>
        <w:tc>
          <w:tcPr>
            <w:tcW w:w="1197" w:type="dxa"/>
            <w:tcBorders>
              <w:top w:val="single" w:sz="4" w:space="0" w:color="000000"/>
              <w:left w:val="single" w:sz="4" w:space="0" w:color="000000"/>
              <w:right w:val="single" w:sz="4" w:space="0" w:color="000000"/>
            </w:tcBorders>
          </w:tcPr>
          <w:p w14:paraId="714DE7A1" w14:textId="77777777" w:rsidR="006B35B8" w:rsidRPr="001F7D4C" w:rsidRDefault="006B35B8" w:rsidP="006B35B8">
            <w:pPr>
              <w:spacing w:after="0" w:line="240" w:lineRule="auto"/>
              <w:jc w:val="center"/>
              <w:rPr>
                <w:rFonts w:ascii="Times New Roman" w:hAnsi="Times New Roman"/>
                <w:sz w:val="20"/>
                <w:lang w:val="en-US" w:eastAsia="en-US"/>
              </w:rPr>
            </w:pPr>
            <w:r w:rsidRPr="001F7D4C">
              <w:rPr>
                <w:rFonts w:ascii="Times New Roman" w:hAnsi="Times New Roman"/>
                <w:sz w:val="20"/>
                <w:lang w:val="en-US" w:eastAsia="en-US"/>
              </w:rPr>
              <w:t>А/ 01.6</w:t>
            </w:r>
          </w:p>
        </w:tc>
      </w:tr>
      <w:tr w:rsidR="006B35B8" w:rsidRPr="001F7D4C" w14:paraId="23C8A232" w14:textId="77777777" w:rsidTr="00E30698">
        <w:trPr>
          <w:trHeight w:val="481"/>
        </w:trPr>
        <w:tc>
          <w:tcPr>
            <w:tcW w:w="2531" w:type="dxa"/>
            <w:vMerge/>
            <w:tcBorders>
              <w:top w:val="single" w:sz="4" w:space="0" w:color="000000"/>
              <w:left w:val="single" w:sz="4" w:space="0" w:color="000000"/>
              <w:bottom w:val="single" w:sz="4" w:space="0" w:color="000000"/>
              <w:right w:val="single" w:sz="4" w:space="0" w:color="000000"/>
            </w:tcBorders>
            <w:vAlign w:val="center"/>
            <w:hideMark/>
          </w:tcPr>
          <w:p w14:paraId="4B2DCD16" w14:textId="77777777" w:rsidR="006B35B8" w:rsidRPr="001F7D4C" w:rsidRDefault="006B35B8" w:rsidP="006B35B8">
            <w:pPr>
              <w:spacing w:after="0" w:line="240" w:lineRule="auto"/>
              <w:rPr>
                <w:rFonts w:ascii="Times New Roman" w:hAnsi="Times New Roman"/>
                <w:sz w:val="20"/>
                <w:lang w:val="en-US" w:eastAsia="en-US"/>
              </w:rPr>
            </w:pPr>
          </w:p>
        </w:tc>
        <w:tc>
          <w:tcPr>
            <w:tcW w:w="666" w:type="dxa"/>
            <w:vMerge/>
            <w:tcBorders>
              <w:top w:val="single" w:sz="4" w:space="0" w:color="000000"/>
              <w:left w:val="single" w:sz="4" w:space="0" w:color="000000"/>
              <w:bottom w:val="single" w:sz="4" w:space="0" w:color="000000"/>
              <w:right w:val="single" w:sz="4" w:space="0" w:color="000000"/>
            </w:tcBorders>
            <w:vAlign w:val="center"/>
            <w:hideMark/>
          </w:tcPr>
          <w:p w14:paraId="3721AC8B" w14:textId="77777777" w:rsidR="006B35B8" w:rsidRPr="001F7D4C" w:rsidRDefault="006B35B8" w:rsidP="006B35B8">
            <w:pPr>
              <w:spacing w:after="0" w:line="240" w:lineRule="auto"/>
              <w:rPr>
                <w:rFonts w:ascii="Times New Roman" w:hAnsi="Times New Roman"/>
                <w:sz w:val="20"/>
                <w:lang w:val="en-US" w:eastAsia="en-US"/>
              </w:rPr>
            </w:pPr>
          </w:p>
        </w:tc>
        <w:tc>
          <w:tcPr>
            <w:tcW w:w="2938" w:type="dxa"/>
            <w:vMerge/>
            <w:tcBorders>
              <w:left w:val="single" w:sz="4" w:space="0" w:color="000000"/>
              <w:right w:val="single" w:sz="4" w:space="0" w:color="000000"/>
            </w:tcBorders>
            <w:vAlign w:val="center"/>
            <w:hideMark/>
          </w:tcPr>
          <w:p w14:paraId="21E52B63" w14:textId="77777777" w:rsidR="006B35B8" w:rsidRPr="001F7D4C" w:rsidRDefault="006B35B8" w:rsidP="006B35B8">
            <w:pPr>
              <w:spacing w:after="0" w:line="240" w:lineRule="auto"/>
              <w:rPr>
                <w:rFonts w:ascii="Times New Roman" w:hAnsi="Times New Roman"/>
                <w:sz w:val="20"/>
                <w:lang w:val="en-US" w:eastAsia="en-US"/>
              </w:rPr>
            </w:pPr>
          </w:p>
        </w:tc>
        <w:tc>
          <w:tcPr>
            <w:tcW w:w="2653" w:type="dxa"/>
            <w:tcBorders>
              <w:left w:val="single" w:sz="4" w:space="0" w:color="000000"/>
              <w:right w:val="single" w:sz="4" w:space="0" w:color="000000"/>
            </w:tcBorders>
          </w:tcPr>
          <w:p w14:paraId="6FBE351A" w14:textId="77777777" w:rsidR="006B35B8" w:rsidRPr="001F7D4C" w:rsidRDefault="006B35B8" w:rsidP="006B35B8">
            <w:pPr>
              <w:spacing w:after="0" w:line="240" w:lineRule="auto"/>
              <w:rPr>
                <w:rFonts w:ascii="Times New Roman" w:hAnsi="Times New Roman"/>
                <w:sz w:val="20"/>
                <w:lang w:val="en-US" w:eastAsia="en-US"/>
              </w:rPr>
            </w:pPr>
            <w:r w:rsidRPr="001F7D4C">
              <w:rPr>
                <w:rFonts w:ascii="Times New Roman" w:hAnsi="Times New Roman"/>
                <w:sz w:val="20"/>
                <w:lang w:val="en-US" w:eastAsia="en-US"/>
              </w:rPr>
              <w:t>Воспитательная деятельность</w:t>
            </w:r>
          </w:p>
        </w:tc>
        <w:tc>
          <w:tcPr>
            <w:tcW w:w="1197" w:type="dxa"/>
            <w:tcBorders>
              <w:left w:val="single" w:sz="4" w:space="0" w:color="000000"/>
              <w:right w:val="single" w:sz="4" w:space="0" w:color="000000"/>
            </w:tcBorders>
          </w:tcPr>
          <w:p w14:paraId="6F0812DD" w14:textId="77777777" w:rsidR="006B35B8" w:rsidRPr="001F7D4C" w:rsidRDefault="006B35B8" w:rsidP="006B35B8">
            <w:pPr>
              <w:spacing w:after="0" w:line="240" w:lineRule="auto"/>
              <w:jc w:val="center"/>
              <w:rPr>
                <w:rFonts w:ascii="Times New Roman" w:hAnsi="Times New Roman"/>
                <w:sz w:val="20"/>
                <w:lang w:val="en-US" w:eastAsia="en-US"/>
              </w:rPr>
            </w:pPr>
            <w:r w:rsidRPr="001F7D4C">
              <w:rPr>
                <w:rFonts w:ascii="Times New Roman" w:hAnsi="Times New Roman"/>
                <w:sz w:val="20"/>
                <w:lang w:val="en-US" w:eastAsia="en-US"/>
              </w:rPr>
              <w:t>А/ 02.6</w:t>
            </w:r>
          </w:p>
        </w:tc>
      </w:tr>
      <w:tr w:rsidR="006B35B8" w:rsidRPr="001F7D4C" w14:paraId="3DD94276" w14:textId="77777777" w:rsidTr="00E30698">
        <w:trPr>
          <w:trHeight w:val="688"/>
        </w:trPr>
        <w:tc>
          <w:tcPr>
            <w:tcW w:w="2531" w:type="dxa"/>
            <w:vMerge/>
            <w:tcBorders>
              <w:top w:val="single" w:sz="4" w:space="0" w:color="000000"/>
              <w:left w:val="single" w:sz="4" w:space="0" w:color="000000"/>
              <w:bottom w:val="single" w:sz="4" w:space="0" w:color="000000"/>
              <w:right w:val="single" w:sz="4" w:space="0" w:color="000000"/>
            </w:tcBorders>
            <w:vAlign w:val="center"/>
            <w:hideMark/>
          </w:tcPr>
          <w:p w14:paraId="63032005" w14:textId="77777777" w:rsidR="006B35B8" w:rsidRPr="001F7D4C" w:rsidRDefault="006B35B8" w:rsidP="006B35B8">
            <w:pPr>
              <w:spacing w:after="0" w:line="240" w:lineRule="auto"/>
              <w:rPr>
                <w:rFonts w:ascii="Times New Roman" w:hAnsi="Times New Roman"/>
                <w:sz w:val="20"/>
                <w:lang w:val="en-US" w:eastAsia="en-US"/>
              </w:rPr>
            </w:pPr>
          </w:p>
        </w:tc>
        <w:tc>
          <w:tcPr>
            <w:tcW w:w="666" w:type="dxa"/>
            <w:vMerge/>
            <w:tcBorders>
              <w:top w:val="single" w:sz="4" w:space="0" w:color="000000"/>
              <w:left w:val="single" w:sz="4" w:space="0" w:color="000000"/>
              <w:bottom w:val="single" w:sz="4" w:space="0" w:color="000000"/>
              <w:right w:val="single" w:sz="4" w:space="0" w:color="000000"/>
            </w:tcBorders>
            <w:vAlign w:val="center"/>
            <w:hideMark/>
          </w:tcPr>
          <w:p w14:paraId="09F04114" w14:textId="77777777" w:rsidR="006B35B8" w:rsidRPr="001F7D4C" w:rsidRDefault="006B35B8" w:rsidP="006B35B8">
            <w:pPr>
              <w:spacing w:after="0" w:line="240" w:lineRule="auto"/>
              <w:rPr>
                <w:rFonts w:ascii="Times New Roman" w:hAnsi="Times New Roman"/>
                <w:sz w:val="20"/>
                <w:lang w:val="en-US" w:eastAsia="en-US"/>
              </w:rPr>
            </w:pPr>
          </w:p>
        </w:tc>
        <w:tc>
          <w:tcPr>
            <w:tcW w:w="2938" w:type="dxa"/>
            <w:vMerge/>
            <w:tcBorders>
              <w:left w:val="single" w:sz="4" w:space="0" w:color="000000"/>
              <w:bottom w:val="single" w:sz="4" w:space="0" w:color="000000"/>
              <w:right w:val="single" w:sz="4" w:space="0" w:color="000000"/>
            </w:tcBorders>
            <w:vAlign w:val="center"/>
            <w:hideMark/>
          </w:tcPr>
          <w:p w14:paraId="60FD46E6" w14:textId="77777777" w:rsidR="006B35B8" w:rsidRPr="001F7D4C" w:rsidRDefault="006B35B8" w:rsidP="006B35B8">
            <w:pPr>
              <w:spacing w:after="0" w:line="240" w:lineRule="auto"/>
              <w:rPr>
                <w:rFonts w:ascii="Times New Roman" w:hAnsi="Times New Roman"/>
                <w:sz w:val="20"/>
                <w:lang w:val="en-US" w:eastAsia="en-US"/>
              </w:rPr>
            </w:pPr>
          </w:p>
        </w:tc>
        <w:tc>
          <w:tcPr>
            <w:tcW w:w="2653" w:type="dxa"/>
            <w:tcBorders>
              <w:left w:val="single" w:sz="4" w:space="0" w:color="000000"/>
              <w:bottom w:val="single" w:sz="4" w:space="0" w:color="000000"/>
              <w:right w:val="single" w:sz="4" w:space="0" w:color="000000"/>
            </w:tcBorders>
          </w:tcPr>
          <w:p w14:paraId="6F95CCF4" w14:textId="77777777" w:rsidR="006B35B8" w:rsidRPr="001F7D4C" w:rsidRDefault="006B35B8" w:rsidP="006B35B8">
            <w:pPr>
              <w:spacing w:after="0" w:line="240" w:lineRule="auto"/>
              <w:rPr>
                <w:rFonts w:ascii="Times New Roman" w:hAnsi="Times New Roman"/>
                <w:sz w:val="20"/>
                <w:lang w:val="en-US" w:eastAsia="en-US"/>
              </w:rPr>
            </w:pPr>
            <w:r w:rsidRPr="001F7D4C">
              <w:rPr>
                <w:rFonts w:ascii="Times New Roman" w:hAnsi="Times New Roman"/>
                <w:sz w:val="20"/>
                <w:lang w:val="en-US" w:eastAsia="en-US"/>
              </w:rPr>
              <w:t>Развивающая деятельность</w:t>
            </w:r>
          </w:p>
        </w:tc>
        <w:tc>
          <w:tcPr>
            <w:tcW w:w="1197" w:type="dxa"/>
            <w:tcBorders>
              <w:left w:val="single" w:sz="4" w:space="0" w:color="000000"/>
              <w:bottom w:val="single" w:sz="4" w:space="0" w:color="000000"/>
              <w:right w:val="single" w:sz="4" w:space="0" w:color="000000"/>
            </w:tcBorders>
          </w:tcPr>
          <w:p w14:paraId="60E49FF4" w14:textId="77777777" w:rsidR="006B35B8" w:rsidRPr="001F7D4C" w:rsidRDefault="006B35B8" w:rsidP="006B35B8">
            <w:pPr>
              <w:spacing w:after="0" w:line="240" w:lineRule="auto"/>
              <w:jc w:val="center"/>
              <w:rPr>
                <w:rFonts w:ascii="Times New Roman" w:hAnsi="Times New Roman"/>
                <w:sz w:val="20"/>
                <w:lang w:val="en-US" w:eastAsia="en-US"/>
              </w:rPr>
            </w:pPr>
            <w:r w:rsidRPr="001F7D4C">
              <w:rPr>
                <w:rFonts w:ascii="Times New Roman" w:hAnsi="Times New Roman"/>
                <w:sz w:val="20"/>
                <w:lang w:val="en-US" w:eastAsia="en-US"/>
              </w:rPr>
              <w:t>А/ 03.6</w:t>
            </w:r>
          </w:p>
        </w:tc>
      </w:tr>
      <w:tr w:rsidR="006B35B8" w:rsidRPr="001F7D4C" w14:paraId="6E959481" w14:textId="77777777" w:rsidTr="00E30698">
        <w:trPr>
          <w:trHeight w:val="951"/>
        </w:trPr>
        <w:tc>
          <w:tcPr>
            <w:tcW w:w="2531" w:type="dxa"/>
            <w:vMerge/>
            <w:tcBorders>
              <w:top w:val="single" w:sz="4" w:space="0" w:color="000000"/>
              <w:left w:val="single" w:sz="4" w:space="0" w:color="000000"/>
              <w:bottom w:val="single" w:sz="4" w:space="0" w:color="000000"/>
              <w:right w:val="single" w:sz="4" w:space="0" w:color="000000"/>
            </w:tcBorders>
            <w:vAlign w:val="center"/>
            <w:hideMark/>
          </w:tcPr>
          <w:p w14:paraId="52D77525" w14:textId="77777777" w:rsidR="006B35B8" w:rsidRPr="001F7D4C" w:rsidRDefault="006B35B8" w:rsidP="006B35B8">
            <w:pPr>
              <w:spacing w:after="0" w:line="240" w:lineRule="auto"/>
              <w:rPr>
                <w:rFonts w:ascii="Times New Roman" w:hAnsi="Times New Roman"/>
                <w:sz w:val="20"/>
                <w:lang w:val="en-US" w:eastAsia="en-US"/>
              </w:rPr>
            </w:pPr>
          </w:p>
        </w:tc>
        <w:tc>
          <w:tcPr>
            <w:tcW w:w="666" w:type="dxa"/>
            <w:tcBorders>
              <w:top w:val="single" w:sz="4" w:space="0" w:color="000000"/>
              <w:left w:val="single" w:sz="4" w:space="0" w:color="000000"/>
              <w:bottom w:val="single" w:sz="4" w:space="0" w:color="000000"/>
              <w:right w:val="single" w:sz="4" w:space="0" w:color="000000"/>
            </w:tcBorders>
            <w:hideMark/>
          </w:tcPr>
          <w:p w14:paraId="2EB5E2D6" w14:textId="77777777" w:rsidR="006B35B8" w:rsidRPr="001F7D4C" w:rsidRDefault="006B35B8" w:rsidP="006B35B8">
            <w:pPr>
              <w:spacing w:after="0" w:line="240" w:lineRule="auto"/>
              <w:rPr>
                <w:rFonts w:ascii="Times New Roman" w:hAnsi="Times New Roman"/>
                <w:sz w:val="20"/>
                <w:lang w:val="en-US" w:eastAsia="en-US"/>
              </w:rPr>
            </w:pPr>
            <w:r w:rsidRPr="001F7D4C">
              <w:rPr>
                <w:rFonts w:ascii="Times New Roman" w:hAnsi="Times New Roman"/>
                <w:sz w:val="20"/>
                <w:lang w:val="en-US" w:eastAsia="en-US"/>
              </w:rPr>
              <w:t>В</w:t>
            </w:r>
          </w:p>
        </w:tc>
        <w:tc>
          <w:tcPr>
            <w:tcW w:w="2938" w:type="dxa"/>
            <w:tcBorders>
              <w:top w:val="single" w:sz="4" w:space="0" w:color="000000"/>
              <w:left w:val="single" w:sz="4" w:space="0" w:color="000000"/>
              <w:bottom w:val="single" w:sz="4" w:space="0" w:color="000000"/>
              <w:right w:val="single" w:sz="4" w:space="0" w:color="000000"/>
            </w:tcBorders>
            <w:hideMark/>
          </w:tcPr>
          <w:p w14:paraId="12CBEFC8" w14:textId="77777777" w:rsidR="006B35B8" w:rsidRPr="001F7D4C" w:rsidRDefault="006B35B8" w:rsidP="006B35B8">
            <w:pPr>
              <w:spacing w:after="0" w:line="240" w:lineRule="auto"/>
              <w:jc w:val="center"/>
              <w:rPr>
                <w:rFonts w:ascii="Times New Roman" w:hAnsi="Times New Roman"/>
                <w:sz w:val="20"/>
                <w:lang w:eastAsia="en-US"/>
              </w:rPr>
            </w:pPr>
            <w:r w:rsidRPr="001F7D4C">
              <w:rPr>
                <w:rFonts w:ascii="Times New Roman" w:hAnsi="Times New Roman"/>
                <w:sz w:val="20"/>
                <w:lang w:eastAsia="en-US"/>
              </w:rPr>
              <w:t>Педагогическая деятельность по проектированию и реализации основных общеобразовательных программ</w:t>
            </w:r>
          </w:p>
        </w:tc>
        <w:tc>
          <w:tcPr>
            <w:tcW w:w="2653" w:type="dxa"/>
            <w:tcBorders>
              <w:top w:val="single" w:sz="4" w:space="0" w:color="000000"/>
              <w:left w:val="single" w:sz="4" w:space="0" w:color="000000"/>
              <w:bottom w:val="single" w:sz="4" w:space="0" w:color="000000"/>
              <w:right w:val="single" w:sz="4" w:space="0" w:color="000000"/>
            </w:tcBorders>
          </w:tcPr>
          <w:p w14:paraId="34BA7C70" w14:textId="77777777" w:rsidR="006B35B8" w:rsidRPr="001F7D4C" w:rsidRDefault="006B35B8" w:rsidP="006B35B8">
            <w:pPr>
              <w:spacing w:after="0" w:line="240" w:lineRule="auto"/>
              <w:rPr>
                <w:rFonts w:ascii="Times New Roman" w:hAnsi="Times New Roman"/>
                <w:sz w:val="20"/>
                <w:lang w:eastAsia="en-US"/>
              </w:rPr>
            </w:pPr>
            <w:r w:rsidRPr="001F7D4C">
              <w:rPr>
                <w:rFonts w:ascii="Times New Roman" w:hAnsi="Times New Roman"/>
                <w:sz w:val="20"/>
                <w:lang w:eastAsia="en-US"/>
              </w:rPr>
              <w:t>Педагогическая деятельность по реализации программ основного и среднего общего образования</w:t>
            </w:r>
          </w:p>
        </w:tc>
        <w:tc>
          <w:tcPr>
            <w:tcW w:w="1197" w:type="dxa"/>
            <w:tcBorders>
              <w:top w:val="single" w:sz="4" w:space="0" w:color="000000"/>
              <w:left w:val="single" w:sz="4" w:space="0" w:color="000000"/>
              <w:bottom w:val="single" w:sz="4" w:space="0" w:color="000000"/>
              <w:right w:val="single" w:sz="4" w:space="0" w:color="000000"/>
            </w:tcBorders>
          </w:tcPr>
          <w:p w14:paraId="714491AD" w14:textId="77777777" w:rsidR="006B35B8" w:rsidRPr="001F7D4C" w:rsidRDefault="006B35B8" w:rsidP="006B35B8">
            <w:pPr>
              <w:spacing w:after="0" w:line="240" w:lineRule="auto"/>
              <w:rPr>
                <w:rFonts w:ascii="Times New Roman" w:hAnsi="Times New Roman"/>
                <w:sz w:val="20"/>
                <w:lang w:val="en-US" w:eastAsia="en-US"/>
              </w:rPr>
            </w:pPr>
            <w:r w:rsidRPr="001F7D4C">
              <w:rPr>
                <w:rFonts w:ascii="Times New Roman" w:hAnsi="Times New Roman"/>
                <w:sz w:val="20"/>
                <w:lang w:val="en-US" w:eastAsia="en-US"/>
              </w:rPr>
              <w:t>В/03.6</w:t>
            </w:r>
          </w:p>
        </w:tc>
      </w:tr>
    </w:tbl>
    <w:p w14:paraId="7B6F0009" w14:textId="77777777" w:rsidR="006B35B8" w:rsidRPr="001F7D4C" w:rsidRDefault="006B35B8" w:rsidP="006B35B8">
      <w:pPr>
        <w:shd w:val="clear" w:color="auto" w:fill="FFFFFF"/>
        <w:spacing w:after="0" w:line="240" w:lineRule="auto"/>
        <w:ind w:firstLine="709"/>
        <w:jc w:val="both"/>
        <w:rPr>
          <w:rFonts w:ascii="Times New Roman" w:hAnsi="Times New Roman"/>
          <w:sz w:val="24"/>
          <w:szCs w:val="24"/>
          <w:shd w:val="clear" w:color="auto" w:fill="FFFFFF"/>
        </w:rPr>
      </w:pPr>
    </w:p>
    <w:p w14:paraId="6C615E1D" w14:textId="77777777" w:rsidR="00F365F2" w:rsidRPr="001F7D4C" w:rsidRDefault="00F365F2" w:rsidP="007B14D9">
      <w:pPr>
        <w:shd w:val="clear" w:color="auto" w:fill="FFFFFF"/>
        <w:spacing w:after="0"/>
        <w:ind w:firstLine="709"/>
        <w:jc w:val="both"/>
        <w:rPr>
          <w:rFonts w:ascii="Times New Roman" w:hAnsi="Times New Roman"/>
          <w:sz w:val="24"/>
          <w:szCs w:val="24"/>
          <w:shd w:val="clear" w:color="auto" w:fill="FFFFFF"/>
        </w:rPr>
      </w:pPr>
      <w:r w:rsidRPr="001F7D4C">
        <w:rPr>
          <w:rFonts w:ascii="Times New Roman" w:hAnsi="Times New Roman"/>
          <w:sz w:val="24"/>
          <w:szCs w:val="24"/>
          <w:shd w:val="clear" w:color="auto" w:fill="FFFFFF"/>
        </w:rPr>
        <w:t>Совокупность запланированных результатов обучения по дисциплинам (модулям) и практикам обеспечивает формирование у выпускника всех компетенций, установленных образовательной программой.</w:t>
      </w:r>
    </w:p>
    <w:p w14:paraId="6E6480AF" w14:textId="77777777" w:rsidR="00237E06" w:rsidRPr="001F7D4C" w:rsidRDefault="00237E06" w:rsidP="00743760">
      <w:pPr>
        <w:pStyle w:val="1"/>
        <w:numPr>
          <w:ilvl w:val="0"/>
          <w:numId w:val="17"/>
        </w:numPr>
        <w:rPr>
          <w:rFonts w:ascii="Times New Roman" w:hAnsi="Times New Roman" w:cs="Times New Roman"/>
          <w:color w:val="auto"/>
        </w:rPr>
      </w:pPr>
      <w:bookmarkStart w:id="6" w:name="_Toc202362511"/>
      <w:r w:rsidRPr="001F7D4C">
        <w:rPr>
          <w:rFonts w:ascii="Times New Roman" w:hAnsi="Times New Roman" w:cs="Times New Roman"/>
          <w:color w:val="auto"/>
        </w:rPr>
        <w:t>УЧЕБНЫЙ ПЛАН И ГРАФИК УЧЕБНОГО ПРОЦЕССА</w:t>
      </w:r>
      <w:bookmarkEnd w:id="6"/>
    </w:p>
    <w:p w14:paraId="20A9A70C" w14:textId="77777777" w:rsidR="0027094C" w:rsidRPr="001F7D4C" w:rsidRDefault="0027094C" w:rsidP="007B14D9">
      <w:pPr>
        <w:shd w:val="clear" w:color="auto" w:fill="FFFFFF"/>
        <w:tabs>
          <w:tab w:val="left" w:leader="underscore" w:pos="4666"/>
        </w:tabs>
        <w:spacing w:after="0"/>
        <w:ind w:firstLine="709"/>
        <w:jc w:val="both"/>
        <w:rPr>
          <w:rFonts w:ascii="Times New Roman" w:hAnsi="Times New Roman"/>
          <w:sz w:val="24"/>
          <w:szCs w:val="24"/>
        </w:rPr>
      </w:pPr>
    </w:p>
    <w:p w14:paraId="277A395F" w14:textId="77777777" w:rsidR="00773DBB" w:rsidRPr="001F7D4C" w:rsidRDefault="00743760" w:rsidP="007B14D9">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sz w:val="24"/>
          <w:szCs w:val="24"/>
        </w:rPr>
        <w:t>У</w:t>
      </w:r>
      <w:r w:rsidR="00237E06" w:rsidRPr="001F7D4C">
        <w:rPr>
          <w:rFonts w:ascii="Times New Roman" w:hAnsi="Times New Roman"/>
          <w:sz w:val="24"/>
          <w:szCs w:val="24"/>
        </w:rPr>
        <w:t>чебный план определяет перечень</w:t>
      </w:r>
      <w:r w:rsidR="00773DBB" w:rsidRPr="001F7D4C">
        <w:rPr>
          <w:rFonts w:ascii="Times New Roman" w:hAnsi="Times New Roman"/>
          <w:sz w:val="24"/>
          <w:szCs w:val="24"/>
        </w:rPr>
        <w:t>,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14:paraId="16F7CC54" w14:textId="77777777" w:rsidR="00773DBB" w:rsidRPr="001F7D4C" w:rsidRDefault="002A6189" w:rsidP="007B14D9">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sz w:val="24"/>
          <w:szCs w:val="24"/>
        </w:rPr>
        <w:t xml:space="preserve">По заявлению обучающегося он может быть переведен на индивидуальный учебный план, </w:t>
      </w:r>
      <w:bookmarkStart w:id="7" w:name="dst100036"/>
      <w:bookmarkEnd w:id="7"/>
      <w:r w:rsidR="00773DBB" w:rsidRPr="001F7D4C">
        <w:rPr>
          <w:rFonts w:ascii="Times New Roman" w:hAnsi="Times New Roman"/>
          <w:sz w:val="24"/>
          <w:szCs w:val="24"/>
        </w:rPr>
        <w:t xml:space="preserve">обеспечивающий освоение </w:t>
      </w:r>
      <w:r w:rsidRPr="001F7D4C">
        <w:rPr>
          <w:rFonts w:ascii="Times New Roman" w:hAnsi="Times New Roman"/>
          <w:sz w:val="24"/>
          <w:szCs w:val="24"/>
        </w:rPr>
        <w:t>ОПОП ВО</w:t>
      </w:r>
      <w:r w:rsidR="00773DBB" w:rsidRPr="001F7D4C">
        <w:rPr>
          <w:rFonts w:ascii="Times New Roman" w:hAnsi="Times New Roman"/>
          <w:sz w:val="24"/>
          <w:szCs w:val="24"/>
        </w:rPr>
        <w:t xml:space="preserve"> на основе индивидуализации ее содержания с учетом особенностей и образовательных потреб</w:t>
      </w:r>
      <w:r w:rsidRPr="001F7D4C">
        <w:rPr>
          <w:rFonts w:ascii="Times New Roman" w:hAnsi="Times New Roman"/>
          <w:sz w:val="24"/>
          <w:szCs w:val="24"/>
        </w:rPr>
        <w:t>ностей конкретного обучающегося.</w:t>
      </w:r>
    </w:p>
    <w:p w14:paraId="3B666BB0" w14:textId="77777777" w:rsidR="002A6189" w:rsidRPr="001F7D4C" w:rsidRDefault="002A6189" w:rsidP="007B14D9">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sz w:val="24"/>
          <w:szCs w:val="24"/>
        </w:rPr>
        <w:t xml:space="preserve">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 При этом может быть продлен срока получения образования, но не более чем на </w:t>
      </w:r>
      <w:r w:rsidR="0027094C" w:rsidRPr="001F7D4C">
        <w:rPr>
          <w:rFonts w:ascii="Times New Roman" w:hAnsi="Times New Roman"/>
          <w:sz w:val="24"/>
          <w:szCs w:val="24"/>
        </w:rPr>
        <w:t>1 год</w:t>
      </w:r>
      <w:r w:rsidRPr="001F7D4C">
        <w:rPr>
          <w:rFonts w:ascii="Times New Roman" w:hAnsi="Times New Roman"/>
          <w:sz w:val="24"/>
          <w:szCs w:val="24"/>
        </w:rPr>
        <w:t xml:space="preserve"> по сравнению со сроком, установленным для соответствующей формы обучения. В индивиду</w:t>
      </w:r>
      <w:r w:rsidRPr="001F7D4C">
        <w:rPr>
          <w:rFonts w:ascii="Times New Roman" w:hAnsi="Times New Roman"/>
          <w:sz w:val="24"/>
          <w:szCs w:val="24"/>
        </w:rPr>
        <w:lastRenderedPageBreak/>
        <w:t xml:space="preserve">альный учебный план при необходимости включаются адаптационные дисциплины, предназначенные для устранения влияния ограничений здоровья обучающихся с инвалидностью и ограниченными возможностями здоровья на формирование </w:t>
      </w:r>
      <w:r w:rsidR="0014302F" w:rsidRPr="001F7D4C">
        <w:rPr>
          <w:rFonts w:ascii="Times New Roman" w:hAnsi="Times New Roman"/>
          <w:sz w:val="24"/>
          <w:szCs w:val="24"/>
        </w:rPr>
        <w:t>универсальных</w:t>
      </w:r>
      <w:r w:rsidRPr="001F7D4C">
        <w:rPr>
          <w:rFonts w:ascii="Times New Roman" w:hAnsi="Times New Roman"/>
          <w:sz w:val="24"/>
          <w:szCs w:val="24"/>
        </w:rPr>
        <w:t>, и при необходимости, общепрофессиональных и профессиональных компетенций с целью достижения запланированных результатов освоения ОПОП ВО.</w:t>
      </w:r>
    </w:p>
    <w:p w14:paraId="633E091D" w14:textId="77777777" w:rsidR="00403B22" w:rsidRPr="001F7D4C" w:rsidRDefault="00C2768F" w:rsidP="007B14D9">
      <w:pPr>
        <w:autoSpaceDE w:val="0"/>
        <w:autoSpaceDN w:val="0"/>
        <w:adjustRightInd w:val="0"/>
        <w:spacing w:after="0"/>
        <w:ind w:firstLine="709"/>
        <w:jc w:val="both"/>
        <w:rPr>
          <w:rFonts w:ascii="Times New Roman" w:hAnsi="Times New Roman"/>
          <w:sz w:val="24"/>
          <w:szCs w:val="24"/>
        </w:rPr>
      </w:pPr>
      <w:r w:rsidRPr="001F7D4C">
        <w:rPr>
          <w:rFonts w:ascii="Times New Roman" w:hAnsi="Times New Roman"/>
          <w:sz w:val="24"/>
          <w:szCs w:val="24"/>
        </w:rPr>
        <w:t xml:space="preserve">График учебного процесса устанавливает последовательность и продолжительность теоретического обучения, </w:t>
      </w:r>
      <w:r w:rsidR="0039288A" w:rsidRPr="001F7D4C">
        <w:rPr>
          <w:rFonts w:ascii="Times New Roman" w:hAnsi="Times New Roman"/>
          <w:sz w:val="24"/>
          <w:szCs w:val="24"/>
        </w:rPr>
        <w:t>практик, промежуточных и итоговой аттестации</w:t>
      </w:r>
      <w:r w:rsidRPr="001F7D4C">
        <w:rPr>
          <w:rFonts w:ascii="Times New Roman" w:hAnsi="Times New Roman"/>
          <w:sz w:val="24"/>
          <w:szCs w:val="24"/>
        </w:rPr>
        <w:t xml:space="preserve">, каникул. </w:t>
      </w:r>
    </w:p>
    <w:p w14:paraId="5DF096FE" w14:textId="77777777" w:rsidR="005B376C" w:rsidRPr="001F7D4C" w:rsidRDefault="003D45BB" w:rsidP="007B14D9">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sz w:val="24"/>
          <w:szCs w:val="24"/>
        </w:rPr>
        <w:t xml:space="preserve">Учебный план и календарный учебный график представлены </w:t>
      </w:r>
      <w:r w:rsidR="005B376C" w:rsidRPr="001F7D4C">
        <w:rPr>
          <w:rFonts w:ascii="Times New Roman" w:hAnsi="Times New Roman"/>
          <w:sz w:val="24"/>
          <w:szCs w:val="24"/>
        </w:rPr>
        <w:t>на сайте филиала в разделе Сведения об образовательной организации / Подраздел «Образование» / Информация о реализуемых образовательных программах.</w:t>
      </w:r>
    </w:p>
    <w:p w14:paraId="71DD78F8" w14:textId="77777777" w:rsidR="00237E06" w:rsidRPr="001F7D4C" w:rsidRDefault="00237E06" w:rsidP="00403B22">
      <w:pPr>
        <w:pStyle w:val="1"/>
        <w:numPr>
          <w:ilvl w:val="0"/>
          <w:numId w:val="17"/>
        </w:numPr>
        <w:rPr>
          <w:rFonts w:ascii="Times New Roman" w:hAnsi="Times New Roman" w:cs="Times New Roman"/>
          <w:color w:val="auto"/>
        </w:rPr>
      </w:pPr>
      <w:bookmarkStart w:id="8" w:name="_Toc202362512"/>
      <w:r w:rsidRPr="001F7D4C">
        <w:rPr>
          <w:rFonts w:ascii="Times New Roman" w:hAnsi="Times New Roman" w:cs="Times New Roman"/>
          <w:color w:val="auto"/>
        </w:rPr>
        <w:t>РАБОЧИЕ ПРОГРАММЫ ДИСЦИПЛИН</w:t>
      </w:r>
      <w:bookmarkEnd w:id="8"/>
      <w:r w:rsidRPr="001F7D4C">
        <w:rPr>
          <w:rFonts w:ascii="Times New Roman" w:hAnsi="Times New Roman" w:cs="Times New Roman"/>
          <w:color w:val="auto"/>
        </w:rPr>
        <w:t xml:space="preserve"> </w:t>
      </w:r>
    </w:p>
    <w:p w14:paraId="5876B51C" w14:textId="77777777" w:rsidR="0027094C" w:rsidRPr="001F7D4C" w:rsidRDefault="0027094C" w:rsidP="007B14D9">
      <w:pPr>
        <w:shd w:val="clear" w:color="auto" w:fill="FFFFFF"/>
        <w:tabs>
          <w:tab w:val="left" w:leader="underscore" w:pos="4666"/>
        </w:tabs>
        <w:spacing w:after="0"/>
        <w:ind w:firstLine="709"/>
        <w:jc w:val="both"/>
        <w:rPr>
          <w:rFonts w:ascii="Times New Roman" w:hAnsi="Times New Roman"/>
          <w:sz w:val="24"/>
          <w:szCs w:val="24"/>
        </w:rPr>
      </w:pPr>
    </w:p>
    <w:p w14:paraId="5D0EC61E" w14:textId="77777777" w:rsidR="005B376C" w:rsidRPr="001F7D4C" w:rsidRDefault="00AD0836" w:rsidP="007B14D9">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sz w:val="24"/>
          <w:szCs w:val="24"/>
        </w:rPr>
        <w:t>П</w:t>
      </w:r>
      <w:r w:rsidR="00403B22" w:rsidRPr="001F7D4C">
        <w:rPr>
          <w:rFonts w:ascii="Times New Roman" w:hAnsi="Times New Roman"/>
          <w:sz w:val="24"/>
          <w:szCs w:val="24"/>
        </w:rPr>
        <w:t xml:space="preserve">олнотекстовые рабочие программы дисциплин учебного плана представлены на сайте </w:t>
      </w:r>
      <w:r w:rsidR="005B376C" w:rsidRPr="001F7D4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14:paraId="1AD349AA" w14:textId="77777777" w:rsidR="00237E06" w:rsidRPr="001F7D4C" w:rsidRDefault="00237E06" w:rsidP="00403B22">
      <w:pPr>
        <w:pStyle w:val="1"/>
        <w:numPr>
          <w:ilvl w:val="0"/>
          <w:numId w:val="17"/>
        </w:numPr>
        <w:rPr>
          <w:rFonts w:ascii="Times New Roman" w:hAnsi="Times New Roman" w:cs="Times New Roman"/>
          <w:color w:val="auto"/>
        </w:rPr>
      </w:pPr>
      <w:bookmarkStart w:id="9" w:name="_Toc202362513"/>
      <w:r w:rsidRPr="001F7D4C">
        <w:rPr>
          <w:rFonts w:ascii="Times New Roman" w:hAnsi="Times New Roman" w:cs="Times New Roman"/>
          <w:color w:val="auto"/>
        </w:rPr>
        <w:t>ПРОГРАММЫ ПРАКТИК</w:t>
      </w:r>
      <w:bookmarkEnd w:id="9"/>
      <w:r w:rsidRPr="001F7D4C">
        <w:rPr>
          <w:rFonts w:ascii="Times New Roman" w:hAnsi="Times New Roman" w:cs="Times New Roman"/>
          <w:color w:val="auto"/>
        </w:rPr>
        <w:t xml:space="preserve"> </w:t>
      </w:r>
    </w:p>
    <w:p w14:paraId="36BDAD4A" w14:textId="77777777" w:rsidR="0027094C" w:rsidRPr="001F7D4C" w:rsidRDefault="0027094C" w:rsidP="007B14D9">
      <w:pPr>
        <w:shd w:val="clear" w:color="auto" w:fill="FFFFFF"/>
        <w:spacing w:after="0"/>
        <w:ind w:firstLine="720"/>
        <w:jc w:val="both"/>
        <w:rPr>
          <w:rFonts w:ascii="Times New Roman" w:hAnsi="Times New Roman"/>
          <w:sz w:val="24"/>
          <w:szCs w:val="24"/>
        </w:rPr>
      </w:pPr>
    </w:p>
    <w:p w14:paraId="25ADC202" w14:textId="77777777" w:rsidR="00237E06" w:rsidRPr="001F7D4C" w:rsidRDefault="00237E06" w:rsidP="007B14D9">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При реализации образовательной программы </w:t>
      </w:r>
      <w:r w:rsidR="00403B22" w:rsidRPr="001F7D4C">
        <w:rPr>
          <w:rFonts w:ascii="Times New Roman" w:hAnsi="Times New Roman"/>
          <w:sz w:val="24"/>
          <w:szCs w:val="24"/>
        </w:rPr>
        <w:t>учебным планом предусмотрены</w:t>
      </w:r>
      <w:r w:rsidRPr="001F7D4C">
        <w:rPr>
          <w:rFonts w:ascii="Times New Roman" w:hAnsi="Times New Roman"/>
          <w:sz w:val="24"/>
          <w:szCs w:val="24"/>
        </w:rPr>
        <w:t xml:space="preserve"> следующие практики: </w:t>
      </w:r>
    </w:p>
    <w:p w14:paraId="15F87D34"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Учебная практика, ознакомительная (по профилю Русский язык)</w:t>
      </w:r>
    </w:p>
    <w:p w14:paraId="78E7E963"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Учебная практика, ознакомительная (по профилю Литература)</w:t>
      </w:r>
    </w:p>
    <w:p w14:paraId="73F16F53" w14:textId="77777777" w:rsidR="006B35B8"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педагогическая практика (летняя)</w:t>
      </w:r>
    </w:p>
    <w:p w14:paraId="1048C6CE" w14:textId="77777777" w:rsidR="00C71CB3" w:rsidRPr="001F7D4C" w:rsidRDefault="00C71CB3" w:rsidP="00C71CB3">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педагогическая практика (летняя)</w:t>
      </w:r>
    </w:p>
    <w:p w14:paraId="52FF85DB"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педагогическая практика</w:t>
      </w:r>
    </w:p>
    <w:p w14:paraId="2FBF052A"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педагогическая практика</w:t>
      </w:r>
    </w:p>
    <w:p w14:paraId="4E35F798"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преддипломная практика</w:t>
      </w:r>
    </w:p>
    <w:p w14:paraId="07686C2C"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научно-исследовательская работа (по профилю Русский язык)</w:t>
      </w:r>
    </w:p>
    <w:p w14:paraId="4C0A8151"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научно-исследовательская работа (по профилю Литература)</w:t>
      </w:r>
    </w:p>
    <w:p w14:paraId="4A0FD625" w14:textId="77777777" w:rsidR="005B376C" w:rsidRPr="001F7D4C" w:rsidRDefault="00403B22" w:rsidP="007B14D9">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sz w:val="24"/>
          <w:szCs w:val="24"/>
        </w:rPr>
        <w:t>Программы практик представлены на сайте</w:t>
      </w:r>
      <w:r w:rsidRPr="001F7D4C">
        <w:rPr>
          <w:rFonts w:ascii="Times New Roman" w:hAnsi="Times New Roman"/>
          <w:i/>
          <w:iCs/>
          <w:sz w:val="24"/>
          <w:szCs w:val="24"/>
        </w:rPr>
        <w:t xml:space="preserve"> </w:t>
      </w:r>
      <w:r w:rsidR="005B376C" w:rsidRPr="001F7D4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14:paraId="5C971B7D" w14:textId="77777777" w:rsidR="00403B22" w:rsidRPr="001F7D4C" w:rsidRDefault="00403B22" w:rsidP="00403B22">
      <w:pPr>
        <w:pStyle w:val="1"/>
        <w:numPr>
          <w:ilvl w:val="0"/>
          <w:numId w:val="17"/>
        </w:numPr>
        <w:rPr>
          <w:rFonts w:ascii="Times New Roman" w:hAnsi="Times New Roman" w:cs="Times New Roman"/>
          <w:color w:val="auto"/>
        </w:rPr>
      </w:pPr>
      <w:bookmarkStart w:id="10" w:name="_Toc202362514"/>
      <w:r w:rsidRPr="001F7D4C">
        <w:rPr>
          <w:rFonts w:ascii="Times New Roman" w:hAnsi="Times New Roman" w:cs="Times New Roman"/>
          <w:color w:val="auto"/>
        </w:rPr>
        <w:t>ГОСУДАРСТВЕННАЯ ИТОГОВАЯ АТТЕСТАЦИЯ</w:t>
      </w:r>
      <w:bookmarkEnd w:id="10"/>
      <w:r w:rsidRPr="001F7D4C">
        <w:rPr>
          <w:rFonts w:ascii="Times New Roman" w:hAnsi="Times New Roman" w:cs="Times New Roman"/>
          <w:color w:val="auto"/>
        </w:rPr>
        <w:t xml:space="preserve"> </w:t>
      </w:r>
    </w:p>
    <w:p w14:paraId="2C066048" w14:textId="77777777" w:rsidR="00DC7CA5" w:rsidRPr="001F7D4C" w:rsidRDefault="00DC7CA5" w:rsidP="008B25D2">
      <w:pPr>
        <w:shd w:val="clear" w:color="auto" w:fill="FFFFFF"/>
        <w:tabs>
          <w:tab w:val="left" w:leader="underscore" w:pos="4666"/>
        </w:tabs>
        <w:spacing w:after="0"/>
        <w:ind w:firstLine="709"/>
        <w:jc w:val="both"/>
        <w:rPr>
          <w:rFonts w:ascii="Times New Roman" w:hAnsi="Times New Roman"/>
          <w:iCs/>
          <w:sz w:val="24"/>
          <w:szCs w:val="24"/>
        </w:rPr>
      </w:pPr>
    </w:p>
    <w:p w14:paraId="0BA863C8" w14:textId="77777777" w:rsidR="009C0C51" w:rsidRPr="001F7D4C" w:rsidRDefault="00DC7CA5" w:rsidP="00AD0836">
      <w:pPr>
        <w:spacing w:after="0"/>
        <w:ind w:firstLine="709"/>
        <w:jc w:val="both"/>
        <w:rPr>
          <w:rFonts w:ascii="Times New Roman" w:hAnsi="Times New Roman"/>
          <w:sz w:val="24"/>
          <w:szCs w:val="24"/>
        </w:rPr>
      </w:pPr>
      <w:r w:rsidRPr="001F7D4C">
        <w:rPr>
          <w:rFonts w:ascii="Times New Roman" w:hAnsi="Times New Roman"/>
          <w:iCs/>
          <w:sz w:val="24"/>
          <w:szCs w:val="24"/>
        </w:rPr>
        <w:t>Государственная итоговая аттестация включает</w:t>
      </w:r>
      <w:r w:rsidR="00E7264D" w:rsidRPr="001F7D4C">
        <w:rPr>
          <w:rFonts w:ascii="Times New Roman" w:hAnsi="Times New Roman"/>
          <w:iCs/>
          <w:sz w:val="24"/>
          <w:szCs w:val="24"/>
        </w:rPr>
        <w:t xml:space="preserve"> </w:t>
      </w:r>
      <w:r w:rsidR="006B35B8" w:rsidRPr="001F7D4C">
        <w:rPr>
          <w:rFonts w:ascii="Times New Roman" w:hAnsi="Times New Roman"/>
          <w:iCs/>
          <w:sz w:val="24"/>
          <w:szCs w:val="24"/>
        </w:rPr>
        <w:t>подготовку к сдаче и сдачу государственного экзамена, а также выполнение и защиту выпускной квалификационной работы.</w:t>
      </w:r>
    </w:p>
    <w:p w14:paraId="560896EB" w14:textId="77777777" w:rsidR="005B376C" w:rsidRPr="001F7D4C" w:rsidRDefault="00403B22" w:rsidP="00DC7CA5">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iCs/>
          <w:sz w:val="24"/>
          <w:szCs w:val="24"/>
        </w:rPr>
        <w:t xml:space="preserve">Программа </w:t>
      </w:r>
      <w:r w:rsidRPr="001F7D4C">
        <w:rPr>
          <w:rFonts w:ascii="Times New Roman" w:hAnsi="Times New Roman"/>
          <w:sz w:val="24"/>
          <w:szCs w:val="24"/>
        </w:rPr>
        <w:t>государственной итоговой аттестации</w:t>
      </w:r>
      <w:r w:rsidRPr="001F7D4C">
        <w:rPr>
          <w:rFonts w:ascii="Times New Roman" w:hAnsi="Times New Roman"/>
          <w:iCs/>
          <w:sz w:val="24"/>
          <w:szCs w:val="24"/>
        </w:rPr>
        <w:t xml:space="preserve"> </w:t>
      </w:r>
      <w:r w:rsidR="000C2A16" w:rsidRPr="001F7D4C">
        <w:rPr>
          <w:rFonts w:ascii="Times New Roman" w:hAnsi="Times New Roman"/>
          <w:sz w:val="24"/>
          <w:szCs w:val="24"/>
        </w:rPr>
        <w:t>представлена на сайте</w:t>
      </w:r>
      <w:r w:rsidR="000C2A16" w:rsidRPr="001F7D4C">
        <w:rPr>
          <w:rFonts w:ascii="Times New Roman" w:hAnsi="Times New Roman"/>
          <w:iCs/>
          <w:sz w:val="24"/>
          <w:szCs w:val="24"/>
        </w:rPr>
        <w:t xml:space="preserve"> </w:t>
      </w:r>
      <w:r w:rsidR="005B376C" w:rsidRPr="001F7D4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14:paraId="2292961B" w14:textId="77777777" w:rsidR="00237E06" w:rsidRPr="001F7D4C" w:rsidRDefault="008F138C" w:rsidP="00E30698">
      <w:pPr>
        <w:pStyle w:val="1"/>
        <w:numPr>
          <w:ilvl w:val="0"/>
          <w:numId w:val="17"/>
        </w:numPr>
        <w:tabs>
          <w:tab w:val="left" w:pos="426"/>
        </w:tabs>
        <w:ind w:left="0" w:firstLine="0"/>
        <w:jc w:val="center"/>
        <w:rPr>
          <w:rFonts w:ascii="Times New Roman" w:hAnsi="Times New Roman" w:cs="Times New Roman"/>
          <w:color w:val="auto"/>
        </w:rPr>
      </w:pPr>
      <w:bookmarkStart w:id="11" w:name="_Toc202362515"/>
      <w:r w:rsidRPr="001F7D4C">
        <w:rPr>
          <w:rFonts w:ascii="Times New Roman" w:hAnsi="Times New Roman" w:cs="Times New Roman"/>
          <w:color w:val="auto"/>
        </w:rPr>
        <w:lastRenderedPageBreak/>
        <w:t>ОЦЕНОЧНЫЕ МАТЕРИАЛЫ</w:t>
      </w:r>
      <w:bookmarkEnd w:id="11"/>
    </w:p>
    <w:p w14:paraId="6C955063" w14:textId="77777777" w:rsidR="00E7264D" w:rsidRPr="001F7D4C" w:rsidRDefault="00E7264D" w:rsidP="00E7264D">
      <w:pPr>
        <w:shd w:val="clear" w:color="auto" w:fill="FFFFFF"/>
        <w:spacing w:after="0"/>
        <w:ind w:firstLine="720"/>
        <w:jc w:val="both"/>
        <w:rPr>
          <w:rFonts w:ascii="Times New Roman" w:hAnsi="Times New Roman"/>
          <w:bCs/>
          <w:iCs/>
          <w:sz w:val="24"/>
          <w:szCs w:val="24"/>
        </w:rPr>
      </w:pPr>
    </w:p>
    <w:p w14:paraId="3739EA37" w14:textId="77777777" w:rsidR="00795442" w:rsidRPr="001F7D4C" w:rsidRDefault="00795442" w:rsidP="00E7264D">
      <w:pPr>
        <w:shd w:val="clear" w:color="auto" w:fill="FFFFFF"/>
        <w:spacing w:after="0"/>
        <w:ind w:firstLine="720"/>
        <w:jc w:val="both"/>
        <w:rPr>
          <w:rFonts w:ascii="Times New Roman" w:hAnsi="Times New Roman"/>
          <w:bCs/>
          <w:iCs/>
          <w:sz w:val="24"/>
          <w:szCs w:val="24"/>
        </w:rPr>
      </w:pPr>
      <w:r w:rsidRPr="001F7D4C">
        <w:rPr>
          <w:rFonts w:ascii="Times New Roman" w:hAnsi="Times New Roman"/>
          <w:bCs/>
          <w:iCs/>
          <w:sz w:val="24"/>
          <w:szCs w:val="24"/>
        </w:rPr>
        <w:t xml:space="preserve">Оценка качества освоения обучающимися </w:t>
      </w:r>
      <w:r w:rsidR="00361E62" w:rsidRPr="001F7D4C">
        <w:rPr>
          <w:rFonts w:ascii="Times New Roman" w:hAnsi="Times New Roman"/>
          <w:bCs/>
          <w:iCs/>
          <w:sz w:val="24"/>
          <w:szCs w:val="24"/>
        </w:rPr>
        <w:t>ОПОП ВО</w:t>
      </w:r>
      <w:r w:rsidRPr="001F7D4C">
        <w:rPr>
          <w:rFonts w:ascii="Times New Roman" w:hAnsi="Times New Roman"/>
          <w:bCs/>
          <w:iCs/>
          <w:sz w:val="24"/>
          <w:szCs w:val="24"/>
        </w:rPr>
        <w:t xml:space="preserve"> включает текущий контроль, промежуточную аттестацию и государственную итоговую аттестацию выпускников.</w:t>
      </w:r>
    </w:p>
    <w:p w14:paraId="43DB0A62" w14:textId="77777777" w:rsidR="00237E06" w:rsidRPr="001F7D4C" w:rsidRDefault="008F138C" w:rsidP="00E7264D">
      <w:pPr>
        <w:shd w:val="clear" w:color="auto" w:fill="FFFFFF"/>
        <w:ind w:firstLine="720"/>
        <w:jc w:val="both"/>
        <w:rPr>
          <w:rFonts w:ascii="Times New Roman" w:hAnsi="Times New Roman"/>
          <w:bCs/>
          <w:iCs/>
          <w:sz w:val="24"/>
          <w:szCs w:val="24"/>
        </w:rPr>
      </w:pPr>
      <w:r w:rsidRPr="001F7D4C">
        <w:rPr>
          <w:rFonts w:ascii="Times New Roman" w:hAnsi="Times New Roman"/>
          <w:bCs/>
          <w:iCs/>
          <w:sz w:val="24"/>
          <w:szCs w:val="24"/>
        </w:rPr>
        <w:t xml:space="preserve">Оценочные материалы </w:t>
      </w:r>
      <w:r w:rsidR="00237E06" w:rsidRPr="001F7D4C">
        <w:rPr>
          <w:rFonts w:ascii="Times New Roman" w:hAnsi="Times New Roman"/>
          <w:bCs/>
          <w:iCs/>
          <w:sz w:val="24"/>
          <w:szCs w:val="24"/>
        </w:rPr>
        <w:t xml:space="preserve">для </w:t>
      </w:r>
      <w:r w:rsidR="00361E62" w:rsidRPr="001F7D4C">
        <w:rPr>
          <w:rFonts w:ascii="Times New Roman" w:hAnsi="Times New Roman"/>
          <w:bCs/>
          <w:iCs/>
          <w:sz w:val="24"/>
          <w:szCs w:val="24"/>
        </w:rPr>
        <w:t xml:space="preserve">всех видов контроля </w:t>
      </w:r>
      <w:r w:rsidR="00BF3981" w:rsidRPr="001F7D4C">
        <w:rPr>
          <w:rFonts w:ascii="Times New Roman" w:hAnsi="Times New Roman"/>
          <w:bCs/>
          <w:iCs/>
          <w:sz w:val="24"/>
          <w:szCs w:val="24"/>
        </w:rPr>
        <w:t>представлен</w:t>
      </w:r>
      <w:r w:rsidR="00795442" w:rsidRPr="001F7D4C">
        <w:rPr>
          <w:rFonts w:ascii="Times New Roman" w:hAnsi="Times New Roman"/>
          <w:bCs/>
          <w:iCs/>
          <w:sz w:val="24"/>
          <w:szCs w:val="24"/>
        </w:rPr>
        <w:t>ы</w:t>
      </w:r>
      <w:r w:rsidR="00BF3981" w:rsidRPr="001F7D4C">
        <w:rPr>
          <w:rFonts w:ascii="Times New Roman" w:hAnsi="Times New Roman"/>
          <w:bCs/>
          <w:iCs/>
          <w:sz w:val="24"/>
          <w:szCs w:val="24"/>
        </w:rPr>
        <w:t xml:space="preserve"> в приложении 1 к </w:t>
      </w:r>
      <w:r w:rsidR="00795442" w:rsidRPr="001F7D4C">
        <w:rPr>
          <w:rFonts w:ascii="Times New Roman" w:hAnsi="Times New Roman"/>
          <w:bCs/>
          <w:iCs/>
          <w:sz w:val="24"/>
          <w:szCs w:val="24"/>
        </w:rPr>
        <w:t>соответствующей рабочей программе дисциплины, практики, государственной итоговой аттестации.</w:t>
      </w:r>
    </w:p>
    <w:p w14:paraId="452A399A" w14:textId="77777777" w:rsidR="00237E06" w:rsidRPr="001F7D4C" w:rsidRDefault="00795442" w:rsidP="000C2A16">
      <w:pPr>
        <w:pStyle w:val="1"/>
        <w:numPr>
          <w:ilvl w:val="0"/>
          <w:numId w:val="17"/>
        </w:numPr>
        <w:rPr>
          <w:rFonts w:ascii="Times New Roman" w:hAnsi="Times New Roman" w:cs="Times New Roman"/>
          <w:color w:val="auto"/>
        </w:rPr>
      </w:pPr>
      <w:bookmarkStart w:id="12" w:name="_Toc202362516"/>
      <w:r w:rsidRPr="001F7D4C">
        <w:rPr>
          <w:rFonts w:ascii="Times New Roman" w:hAnsi="Times New Roman" w:cs="Times New Roman"/>
          <w:color w:val="auto"/>
        </w:rPr>
        <w:t xml:space="preserve">УСЛОВИЯ РЕАЛИЗАЦИИ </w:t>
      </w:r>
      <w:r w:rsidR="000C2A16" w:rsidRPr="001F7D4C">
        <w:rPr>
          <w:rFonts w:ascii="Times New Roman" w:hAnsi="Times New Roman" w:cs="Times New Roman"/>
          <w:color w:val="auto"/>
        </w:rPr>
        <w:t>ОБРАЗОВАТЕЛЬНОЙ ПРОГРАММЫ</w:t>
      </w:r>
      <w:bookmarkEnd w:id="12"/>
    </w:p>
    <w:p w14:paraId="7FF0A747" w14:textId="77777777" w:rsidR="00F57182" w:rsidRPr="001F7D4C" w:rsidRDefault="00F57182" w:rsidP="00005554">
      <w:pPr>
        <w:shd w:val="clear" w:color="auto" w:fill="FFFFFF"/>
        <w:spacing w:after="0"/>
        <w:ind w:firstLine="708"/>
        <w:jc w:val="both"/>
        <w:textAlignment w:val="baseline"/>
        <w:rPr>
          <w:rFonts w:ascii="Times New Roman" w:hAnsi="Times New Roman"/>
          <w:sz w:val="24"/>
          <w:szCs w:val="24"/>
        </w:rPr>
      </w:pPr>
    </w:p>
    <w:p w14:paraId="4E4E42EE" w14:textId="77777777" w:rsidR="006B35B8" w:rsidRPr="001F7D4C" w:rsidRDefault="00F365F2" w:rsidP="006B35B8">
      <w:pPr>
        <w:shd w:val="clear" w:color="auto" w:fill="FFFFFF"/>
        <w:spacing w:after="0"/>
        <w:ind w:firstLine="708"/>
        <w:jc w:val="both"/>
        <w:textAlignment w:val="baseline"/>
        <w:rPr>
          <w:rFonts w:ascii="Times New Roman" w:hAnsi="Times New Roman"/>
          <w:i/>
          <w:sz w:val="24"/>
          <w:szCs w:val="24"/>
        </w:rPr>
      </w:pPr>
      <w:r w:rsidRPr="001F7D4C">
        <w:rPr>
          <w:rFonts w:ascii="Times New Roman" w:hAnsi="Times New Roman"/>
          <w:sz w:val="24"/>
          <w:szCs w:val="24"/>
        </w:rPr>
        <w:t>Условия реализации программы</w:t>
      </w:r>
      <w:r w:rsidR="006B35B8" w:rsidRPr="001F7D4C">
        <w:rPr>
          <w:rFonts w:ascii="Times New Roman" w:hAnsi="Times New Roman"/>
          <w:sz w:val="24"/>
          <w:szCs w:val="24"/>
        </w:rPr>
        <w:t xml:space="preserve"> </w:t>
      </w:r>
      <w:r w:rsidR="006B35B8" w:rsidRPr="001F7D4C">
        <w:rPr>
          <w:rFonts w:ascii="Times New Roman" w:hAnsi="Times New Roman"/>
          <w:i/>
          <w:sz w:val="24"/>
          <w:szCs w:val="24"/>
        </w:rPr>
        <w:t xml:space="preserve">бакалавриата </w:t>
      </w:r>
      <w:r w:rsidR="006B35B8" w:rsidRPr="001F7D4C">
        <w:rPr>
          <w:rFonts w:ascii="Times New Roman" w:hAnsi="Times New Roman"/>
          <w:sz w:val="24"/>
          <w:szCs w:val="24"/>
        </w:rPr>
        <w:t>в</w:t>
      </w:r>
      <w:r w:rsidRPr="001F7D4C">
        <w:rPr>
          <w:rFonts w:ascii="Times New Roman" w:hAnsi="Times New Roman"/>
          <w:sz w:val="24"/>
          <w:szCs w:val="24"/>
        </w:rPr>
        <w:t>ключают в себя общесистемные требования, требования к материально</w:t>
      </w:r>
      <w:r w:rsidR="00F84A87" w:rsidRPr="001F7D4C">
        <w:rPr>
          <w:rFonts w:ascii="Times New Roman" w:hAnsi="Times New Roman"/>
          <w:sz w:val="24"/>
          <w:szCs w:val="24"/>
        </w:rPr>
        <w:t>-</w:t>
      </w:r>
      <w:r w:rsidRPr="001F7D4C">
        <w:rPr>
          <w:rFonts w:ascii="Times New Roman" w:hAnsi="Times New Roman"/>
          <w:sz w:val="24"/>
          <w:szCs w:val="24"/>
        </w:rPr>
        <w:t>техническому и учебно</w:t>
      </w:r>
      <w:r w:rsidR="00F84A87" w:rsidRPr="001F7D4C">
        <w:rPr>
          <w:rFonts w:ascii="Times New Roman" w:hAnsi="Times New Roman"/>
          <w:sz w:val="24"/>
          <w:szCs w:val="24"/>
        </w:rPr>
        <w:t>-</w:t>
      </w:r>
      <w:r w:rsidRPr="001F7D4C">
        <w:rPr>
          <w:rFonts w:ascii="Times New Roman" w:hAnsi="Times New Roman"/>
          <w:sz w:val="24"/>
          <w:szCs w:val="24"/>
        </w:rPr>
        <w:t xml:space="preserve">методическому обеспечению, требования к кадровым и финансовым условиям реализации программы </w:t>
      </w:r>
      <w:r w:rsidR="003E1634" w:rsidRPr="001F7D4C">
        <w:rPr>
          <w:rFonts w:ascii="Times New Roman" w:hAnsi="Times New Roman"/>
          <w:sz w:val="24"/>
          <w:szCs w:val="24"/>
        </w:rPr>
        <w:t>бакалавриата</w:t>
      </w:r>
      <w:r w:rsidRPr="001F7D4C">
        <w:rPr>
          <w:rFonts w:ascii="Times New Roman" w:hAnsi="Times New Roman"/>
          <w:sz w:val="24"/>
          <w:szCs w:val="24"/>
        </w:rPr>
        <w:t>, а также требования к применяемым механизмам оценки качества образовательной деятельности и подготовки обучающихся по программе</w:t>
      </w:r>
      <w:r w:rsidR="006B35B8" w:rsidRPr="001F7D4C">
        <w:rPr>
          <w:rFonts w:ascii="Times New Roman" w:hAnsi="Times New Roman"/>
          <w:sz w:val="24"/>
          <w:szCs w:val="24"/>
        </w:rPr>
        <w:t xml:space="preserve"> </w:t>
      </w:r>
      <w:r w:rsidR="006B35B8" w:rsidRPr="001F7D4C">
        <w:rPr>
          <w:rFonts w:ascii="Times New Roman" w:hAnsi="Times New Roman"/>
          <w:i/>
          <w:sz w:val="24"/>
          <w:szCs w:val="24"/>
        </w:rPr>
        <w:t>бакалавриата</w:t>
      </w:r>
    </w:p>
    <w:p w14:paraId="2B6A9348" w14:textId="77777777" w:rsidR="006B35B8" w:rsidRPr="001F7D4C" w:rsidRDefault="006B35B8" w:rsidP="006B35B8">
      <w:pPr>
        <w:shd w:val="clear" w:color="auto" w:fill="FFFFFF"/>
        <w:spacing w:after="0"/>
        <w:ind w:firstLine="708"/>
        <w:jc w:val="both"/>
        <w:textAlignment w:val="baseline"/>
        <w:rPr>
          <w:rFonts w:ascii="Times New Roman" w:hAnsi="Times New Roman"/>
          <w:b/>
          <w:sz w:val="24"/>
          <w:szCs w:val="24"/>
        </w:rPr>
      </w:pPr>
    </w:p>
    <w:p w14:paraId="32A0FD6F" w14:textId="77777777" w:rsidR="00F365F2" w:rsidRPr="001F7D4C" w:rsidRDefault="006B35B8" w:rsidP="006B35B8">
      <w:pPr>
        <w:shd w:val="clear" w:color="auto" w:fill="FFFFFF"/>
        <w:spacing w:after="0"/>
        <w:ind w:firstLine="708"/>
        <w:jc w:val="both"/>
        <w:textAlignment w:val="baseline"/>
        <w:rPr>
          <w:rFonts w:ascii="Times New Roman" w:hAnsi="Times New Roman"/>
          <w:i/>
          <w:sz w:val="24"/>
          <w:szCs w:val="24"/>
        </w:rPr>
      </w:pPr>
      <w:r w:rsidRPr="001F7D4C">
        <w:rPr>
          <w:rFonts w:ascii="Times New Roman" w:hAnsi="Times New Roman"/>
          <w:b/>
          <w:sz w:val="24"/>
          <w:szCs w:val="24"/>
        </w:rPr>
        <w:t>О</w:t>
      </w:r>
      <w:r w:rsidR="00F365F2" w:rsidRPr="001F7D4C">
        <w:rPr>
          <w:rFonts w:ascii="Times New Roman" w:hAnsi="Times New Roman"/>
          <w:b/>
          <w:sz w:val="24"/>
          <w:szCs w:val="24"/>
        </w:rPr>
        <w:t xml:space="preserve">бщесистемные </w:t>
      </w:r>
      <w:r w:rsidR="00015D2C" w:rsidRPr="001F7D4C">
        <w:rPr>
          <w:rFonts w:ascii="Times New Roman" w:hAnsi="Times New Roman"/>
          <w:b/>
          <w:sz w:val="24"/>
          <w:szCs w:val="24"/>
        </w:rPr>
        <w:t>условия</w:t>
      </w:r>
      <w:r w:rsidR="00F365F2" w:rsidRPr="001F7D4C">
        <w:rPr>
          <w:rFonts w:ascii="Times New Roman" w:hAnsi="Times New Roman"/>
          <w:b/>
          <w:sz w:val="24"/>
          <w:szCs w:val="24"/>
        </w:rPr>
        <w:t xml:space="preserve"> реализации программы </w:t>
      </w:r>
      <w:r w:rsidR="00015D2C" w:rsidRPr="001F7D4C">
        <w:rPr>
          <w:rFonts w:ascii="Times New Roman" w:hAnsi="Times New Roman"/>
          <w:b/>
          <w:bCs/>
          <w:sz w:val="24"/>
          <w:szCs w:val="24"/>
        </w:rPr>
        <w:t>образовательной программы</w:t>
      </w:r>
    </w:p>
    <w:p w14:paraId="652761B7" w14:textId="77777777" w:rsidR="00F365F2" w:rsidRPr="001F7D4C" w:rsidRDefault="00F365F2"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Университет располагает материально</w:t>
      </w:r>
      <w:r w:rsidR="00F84A87" w:rsidRPr="001F7D4C">
        <w:rPr>
          <w:rFonts w:ascii="Times New Roman" w:hAnsi="Times New Roman"/>
          <w:sz w:val="24"/>
          <w:szCs w:val="24"/>
        </w:rPr>
        <w:t>-</w:t>
      </w:r>
      <w:r w:rsidRPr="001F7D4C">
        <w:rPr>
          <w:rFonts w:ascii="Times New Roman" w:hAnsi="Times New Roman"/>
          <w:sz w:val="24"/>
          <w:szCs w:val="24"/>
        </w:rPr>
        <w:t>техническим обеспечением образовательной деятельности (помещениями и оборудованием) для реализации программы</w:t>
      </w:r>
      <w:r w:rsidR="006B35B8" w:rsidRPr="001F7D4C">
        <w:rPr>
          <w:rFonts w:ascii="Times New Roman" w:hAnsi="Times New Roman"/>
          <w:sz w:val="24"/>
          <w:szCs w:val="24"/>
        </w:rPr>
        <w:t xml:space="preserve"> </w:t>
      </w:r>
      <w:r w:rsidR="006B35B8" w:rsidRPr="001F7D4C">
        <w:rPr>
          <w:rFonts w:ascii="Times New Roman" w:hAnsi="Times New Roman"/>
          <w:i/>
          <w:sz w:val="24"/>
          <w:szCs w:val="24"/>
        </w:rPr>
        <w:t>баклавриата</w:t>
      </w:r>
      <w:r w:rsidR="006B35B8" w:rsidRPr="001F7D4C">
        <w:rPr>
          <w:rFonts w:ascii="Times New Roman" w:hAnsi="Times New Roman"/>
          <w:sz w:val="24"/>
          <w:szCs w:val="24"/>
        </w:rPr>
        <w:t xml:space="preserve"> по </w:t>
      </w:r>
      <w:r w:rsidRPr="001F7D4C">
        <w:rPr>
          <w:rFonts w:ascii="Times New Roman" w:hAnsi="Times New Roman"/>
          <w:sz w:val="24"/>
          <w:szCs w:val="24"/>
        </w:rPr>
        <w:t xml:space="preserve"> Блоку 1 «Дисциплины (модули)» и Блоку 3 «Государственная итоговая аттестация» в соответствии с учебным планом.</w:t>
      </w:r>
    </w:p>
    <w:p w14:paraId="32DC93E1" w14:textId="77777777" w:rsidR="00F365F2" w:rsidRPr="001F7D4C" w:rsidRDefault="00F365F2"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Каждый обучающийся в течение всего периода обучения обеспечен индивидуальным неограниченным доступом к электронной информационно</w:t>
      </w:r>
      <w:r w:rsidR="00F84A87" w:rsidRPr="001F7D4C">
        <w:rPr>
          <w:rFonts w:ascii="Times New Roman" w:hAnsi="Times New Roman"/>
          <w:sz w:val="24"/>
          <w:szCs w:val="24"/>
        </w:rPr>
        <w:t>-</w:t>
      </w:r>
      <w:r w:rsidRPr="001F7D4C">
        <w:rPr>
          <w:rFonts w:ascii="Times New Roman" w:hAnsi="Times New Roman"/>
          <w:sz w:val="24"/>
          <w:szCs w:val="24"/>
        </w:rPr>
        <w:t>образовательной среде Университета из любой точки, в которой имеется доступ к сети «Интернет», как на территории Университета, так и вне ее. Условия для функционирования электронной информационно</w:t>
      </w:r>
      <w:r w:rsidR="00F84A87" w:rsidRPr="001F7D4C">
        <w:rPr>
          <w:rFonts w:ascii="Times New Roman" w:hAnsi="Times New Roman"/>
          <w:sz w:val="24"/>
          <w:szCs w:val="24"/>
        </w:rPr>
        <w:t>-</w:t>
      </w:r>
      <w:r w:rsidRPr="001F7D4C">
        <w:rPr>
          <w:rFonts w:ascii="Times New Roman" w:hAnsi="Times New Roman"/>
          <w:sz w:val="24"/>
          <w:szCs w:val="24"/>
        </w:rPr>
        <w:t>образовательной среды могут быть созданы с использованием ресурсов иных организаций.</w:t>
      </w:r>
    </w:p>
    <w:p w14:paraId="5321F5E1" w14:textId="77777777" w:rsidR="00F365F2" w:rsidRPr="001F7D4C" w:rsidRDefault="00F365F2"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Электронная информационно</w:t>
      </w:r>
      <w:r w:rsidR="00F84A87" w:rsidRPr="001F7D4C">
        <w:rPr>
          <w:rFonts w:ascii="Times New Roman" w:hAnsi="Times New Roman"/>
          <w:sz w:val="24"/>
          <w:szCs w:val="24"/>
        </w:rPr>
        <w:t>–</w:t>
      </w:r>
      <w:r w:rsidRPr="001F7D4C">
        <w:rPr>
          <w:rFonts w:ascii="Times New Roman" w:hAnsi="Times New Roman"/>
          <w:sz w:val="24"/>
          <w:szCs w:val="24"/>
        </w:rPr>
        <w:t>образовательная среда Университета обеспечивает:</w:t>
      </w:r>
    </w:p>
    <w:p w14:paraId="58E29C18" w14:textId="77777777" w:rsidR="00F365F2" w:rsidRPr="001F7D4C" w:rsidRDefault="00F84A87"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w:t>
      </w:r>
      <w:r w:rsidR="00F365F2" w:rsidRPr="001F7D4C">
        <w:rPr>
          <w:rFonts w:ascii="Times New Roman" w:hAnsi="Times New Roman"/>
          <w:sz w:val="24"/>
          <w:szCs w:val="24"/>
        </w:rPr>
        <w:t xml:space="preserve"> 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14:paraId="088B1904" w14:textId="77777777" w:rsidR="00F365F2" w:rsidRPr="001F7D4C" w:rsidRDefault="00F84A87"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w:t>
      </w:r>
      <w:r w:rsidR="00F365F2" w:rsidRPr="001F7D4C">
        <w:rPr>
          <w:rFonts w:ascii="Times New Roman" w:hAnsi="Times New Roman"/>
          <w:sz w:val="24"/>
          <w:szCs w:val="24"/>
        </w:rPr>
        <w:t xml:space="preserve"> формирование электронного портфолио обучающегося, в том числе сохранение его работ и оценок за эти работы.</w:t>
      </w:r>
    </w:p>
    <w:p w14:paraId="5B4B6F31" w14:textId="77777777" w:rsidR="00F365F2" w:rsidRPr="001F7D4C" w:rsidRDefault="00F365F2"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Функционирование электронной информационно</w:t>
      </w:r>
      <w:r w:rsidR="00F84A87" w:rsidRPr="001F7D4C">
        <w:rPr>
          <w:rFonts w:ascii="Times New Roman" w:hAnsi="Times New Roman"/>
          <w:sz w:val="24"/>
          <w:szCs w:val="24"/>
        </w:rPr>
        <w:t>-</w:t>
      </w:r>
      <w:r w:rsidRPr="001F7D4C">
        <w:rPr>
          <w:rFonts w:ascii="Times New Roman" w:hAnsi="Times New Roman"/>
          <w:sz w:val="24"/>
          <w:szCs w:val="24"/>
        </w:rPr>
        <w:t>образовательной среды обеспечивается соответствующими средствами информационно</w:t>
      </w:r>
      <w:r w:rsidR="00F84A87" w:rsidRPr="001F7D4C">
        <w:rPr>
          <w:rFonts w:ascii="Times New Roman" w:hAnsi="Times New Roman"/>
          <w:sz w:val="24"/>
          <w:szCs w:val="24"/>
        </w:rPr>
        <w:t>-</w:t>
      </w:r>
      <w:r w:rsidRPr="001F7D4C">
        <w:rPr>
          <w:rFonts w:ascii="Times New Roman" w:hAnsi="Times New Roman"/>
          <w:sz w:val="24"/>
          <w:szCs w:val="24"/>
        </w:rPr>
        <w:t>коммуникационных технологий и квалификацией работников, ее использующих и поддерживающих. Функционирование электронной информационно</w:t>
      </w:r>
      <w:r w:rsidR="00F84A87" w:rsidRPr="001F7D4C">
        <w:rPr>
          <w:rFonts w:ascii="Times New Roman" w:hAnsi="Times New Roman"/>
          <w:sz w:val="24"/>
          <w:szCs w:val="24"/>
        </w:rPr>
        <w:t>-</w:t>
      </w:r>
      <w:r w:rsidRPr="001F7D4C">
        <w:rPr>
          <w:rFonts w:ascii="Times New Roman" w:hAnsi="Times New Roman"/>
          <w:sz w:val="24"/>
          <w:szCs w:val="24"/>
        </w:rPr>
        <w:t>образовательной среды соответствует законодательству Российской Федерации.</w:t>
      </w:r>
    </w:p>
    <w:p w14:paraId="77F5823D" w14:textId="77777777" w:rsidR="00C0164F" w:rsidRPr="001F7D4C" w:rsidRDefault="00C0164F" w:rsidP="00005554">
      <w:pPr>
        <w:shd w:val="clear" w:color="auto" w:fill="FFFFFF"/>
        <w:spacing w:after="0"/>
        <w:ind w:firstLine="720"/>
        <w:jc w:val="center"/>
        <w:rPr>
          <w:rFonts w:ascii="Times New Roman" w:hAnsi="Times New Roman"/>
          <w:b/>
          <w:bCs/>
          <w:sz w:val="24"/>
          <w:szCs w:val="24"/>
        </w:rPr>
      </w:pPr>
    </w:p>
    <w:p w14:paraId="20925D64" w14:textId="77777777" w:rsidR="00803909" w:rsidRPr="001F7D4C" w:rsidRDefault="00803909" w:rsidP="00C0164F">
      <w:pPr>
        <w:shd w:val="clear" w:color="auto" w:fill="FFFFFF"/>
        <w:spacing w:after="0"/>
        <w:jc w:val="center"/>
        <w:rPr>
          <w:rFonts w:ascii="Times New Roman" w:hAnsi="Times New Roman"/>
          <w:b/>
          <w:bCs/>
          <w:sz w:val="24"/>
          <w:szCs w:val="24"/>
        </w:rPr>
      </w:pPr>
      <w:r w:rsidRPr="001F7D4C">
        <w:rPr>
          <w:rFonts w:ascii="Times New Roman" w:hAnsi="Times New Roman"/>
          <w:b/>
          <w:bCs/>
          <w:sz w:val="24"/>
          <w:szCs w:val="24"/>
        </w:rPr>
        <w:t>Материально</w:t>
      </w:r>
      <w:r w:rsidR="00F84A87" w:rsidRPr="001F7D4C">
        <w:rPr>
          <w:rFonts w:ascii="Times New Roman" w:hAnsi="Times New Roman"/>
          <w:b/>
          <w:bCs/>
          <w:sz w:val="24"/>
          <w:szCs w:val="24"/>
        </w:rPr>
        <w:t>–</w:t>
      </w:r>
      <w:r w:rsidRPr="001F7D4C">
        <w:rPr>
          <w:rFonts w:ascii="Times New Roman" w:hAnsi="Times New Roman"/>
          <w:b/>
          <w:bCs/>
          <w:sz w:val="24"/>
          <w:szCs w:val="24"/>
        </w:rPr>
        <w:t>техническ</w:t>
      </w:r>
      <w:r w:rsidR="00015D2C" w:rsidRPr="001F7D4C">
        <w:rPr>
          <w:rFonts w:ascii="Times New Roman" w:hAnsi="Times New Roman"/>
          <w:b/>
          <w:bCs/>
          <w:sz w:val="24"/>
          <w:szCs w:val="24"/>
        </w:rPr>
        <w:t>ие</w:t>
      </w:r>
      <w:r w:rsidRPr="001F7D4C">
        <w:rPr>
          <w:rFonts w:ascii="Times New Roman" w:hAnsi="Times New Roman"/>
          <w:b/>
          <w:bCs/>
          <w:sz w:val="24"/>
          <w:szCs w:val="24"/>
        </w:rPr>
        <w:t xml:space="preserve"> и учебно</w:t>
      </w:r>
      <w:r w:rsidR="00B04DD8" w:rsidRPr="001F7D4C">
        <w:rPr>
          <w:rFonts w:ascii="Times New Roman" w:hAnsi="Times New Roman"/>
          <w:b/>
          <w:bCs/>
          <w:sz w:val="24"/>
          <w:szCs w:val="24"/>
        </w:rPr>
        <w:t>-</w:t>
      </w:r>
      <w:r w:rsidRPr="001F7D4C">
        <w:rPr>
          <w:rFonts w:ascii="Times New Roman" w:hAnsi="Times New Roman"/>
          <w:b/>
          <w:bCs/>
          <w:sz w:val="24"/>
          <w:szCs w:val="24"/>
        </w:rPr>
        <w:t>методическ</w:t>
      </w:r>
      <w:r w:rsidR="00015D2C" w:rsidRPr="001F7D4C">
        <w:rPr>
          <w:rFonts w:ascii="Times New Roman" w:hAnsi="Times New Roman"/>
          <w:b/>
          <w:bCs/>
          <w:sz w:val="24"/>
          <w:szCs w:val="24"/>
        </w:rPr>
        <w:t>ие</w:t>
      </w:r>
      <w:r w:rsidRPr="001F7D4C">
        <w:rPr>
          <w:rFonts w:ascii="Times New Roman" w:hAnsi="Times New Roman"/>
          <w:b/>
          <w:bCs/>
          <w:sz w:val="24"/>
          <w:szCs w:val="24"/>
        </w:rPr>
        <w:t xml:space="preserve"> </w:t>
      </w:r>
      <w:r w:rsidR="00015D2C" w:rsidRPr="001F7D4C">
        <w:rPr>
          <w:rFonts w:ascii="Times New Roman" w:hAnsi="Times New Roman"/>
          <w:b/>
          <w:bCs/>
          <w:sz w:val="24"/>
          <w:szCs w:val="24"/>
        </w:rPr>
        <w:t>условия реализации образовательной программы</w:t>
      </w:r>
    </w:p>
    <w:p w14:paraId="2A15894A" w14:textId="77777777" w:rsidR="00BD07E0" w:rsidRPr="001F7D4C" w:rsidRDefault="00BD07E0" w:rsidP="00BD07E0">
      <w:pPr>
        <w:shd w:val="clear" w:color="auto" w:fill="FFFFFF"/>
        <w:spacing w:after="0" w:line="240" w:lineRule="auto"/>
        <w:ind w:firstLine="720"/>
        <w:jc w:val="both"/>
        <w:rPr>
          <w:rFonts w:ascii="Times New Roman" w:hAnsi="Times New Roman"/>
          <w:bCs/>
          <w:sz w:val="24"/>
          <w:szCs w:val="24"/>
        </w:rPr>
      </w:pPr>
      <w:r w:rsidRPr="001F7D4C">
        <w:rPr>
          <w:rFonts w:ascii="Times New Roman" w:hAnsi="Times New Roman"/>
          <w:bCs/>
          <w:sz w:val="24"/>
          <w:szCs w:val="24"/>
        </w:rPr>
        <w:t xml:space="preserve">Помещения должны представлять собой учебные аудитории для проведения учебных занятий, предусмотренных программой </w:t>
      </w:r>
      <w:r w:rsidRPr="001F7D4C">
        <w:rPr>
          <w:rFonts w:ascii="Times New Roman" w:hAnsi="Times New Roman"/>
          <w:bCs/>
          <w:i/>
          <w:sz w:val="24"/>
          <w:szCs w:val="24"/>
        </w:rPr>
        <w:t>бакалавриата</w:t>
      </w:r>
      <w:r w:rsidRPr="001F7D4C">
        <w:rPr>
          <w:rFonts w:ascii="Times New Roman" w:hAnsi="Times New Roman"/>
          <w:bCs/>
          <w:sz w:val="24"/>
          <w:szCs w:val="24"/>
        </w:rPr>
        <w:t>, оснащенные оборудованием и техническими средствами обучения, состав которых определяется в рабочих программах дисциплин (модулей).</w:t>
      </w:r>
    </w:p>
    <w:p w14:paraId="1740AC0F" w14:textId="77777777" w:rsidR="00BD07E0" w:rsidRPr="001F7D4C" w:rsidRDefault="00BD07E0" w:rsidP="00BD07E0">
      <w:pPr>
        <w:shd w:val="clear" w:color="auto" w:fill="FFFFFF"/>
        <w:spacing w:after="0" w:line="240" w:lineRule="auto"/>
        <w:ind w:firstLine="720"/>
        <w:jc w:val="both"/>
        <w:rPr>
          <w:rFonts w:ascii="Times New Roman" w:hAnsi="Times New Roman"/>
          <w:bCs/>
          <w:sz w:val="24"/>
          <w:szCs w:val="24"/>
        </w:rPr>
      </w:pPr>
      <w:r w:rsidRPr="001F7D4C">
        <w:rPr>
          <w:rFonts w:ascii="Times New Roman" w:hAnsi="Times New Roman"/>
          <w:bCs/>
          <w:sz w:val="24"/>
          <w:szCs w:val="24"/>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27157C90" w14:textId="77777777" w:rsidR="00BD07E0" w:rsidRPr="001F7D4C" w:rsidRDefault="00BD07E0" w:rsidP="00BD07E0">
      <w:pPr>
        <w:shd w:val="clear" w:color="auto" w:fill="FFFFFF"/>
        <w:spacing w:after="0" w:line="240" w:lineRule="auto"/>
        <w:ind w:firstLine="720"/>
        <w:jc w:val="both"/>
        <w:rPr>
          <w:rFonts w:ascii="Times New Roman" w:hAnsi="Times New Roman"/>
          <w:bCs/>
          <w:sz w:val="24"/>
          <w:szCs w:val="24"/>
        </w:rPr>
      </w:pPr>
      <w:r w:rsidRPr="001F7D4C">
        <w:rPr>
          <w:rFonts w:ascii="Times New Roman" w:hAnsi="Times New Roman"/>
          <w:bCs/>
          <w:sz w:val="24"/>
          <w:szCs w:val="24"/>
        </w:rPr>
        <w:lastRenderedPageBreak/>
        <w:t>Допускается замена оборудования его виртуальными аналогами.</w:t>
      </w:r>
    </w:p>
    <w:p w14:paraId="7E58743B" w14:textId="77777777" w:rsidR="00BD07E0" w:rsidRPr="001F7D4C" w:rsidRDefault="00BD07E0" w:rsidP="00BD07E0">
      <w:pPr>
        <w:shd w:val="clear" w:color="auto" w:fill="FFFFFF"/>
        <w:spacing w:after="0" w:line="240" w:lineRule="auto"/>
        <w:ind w:firstLine="720"/>
        <w:jc w:val="both"/>
        <w:rPr>
          <w:rFonts w:ascii="Times New Roman" w:hAnsi="Times New Roman"/>
          <w:bCs/>
          <w:sz w:val="24"/>
          <w:szCs w:val="24"/>
        </w:rPr>
      </w:pPr>
      <w:r w:rsidRPr="001F7D4C">
        <w:rPr>
          <w:rFonts w:ascii="Times New Roman" w:hAnsi="Times New Roman"/>
          <w:bCs/>
          <w:sz w:val="24"/>
          <w:szCs w:val="24"/>
        </w:rPr>
        <w:t>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14:paraId="226FE60F" w14:textId="77777777" w:rsidR="00BD07E0" w:rsidRPr="001F7D4C" w:rsidRDefault="00BD07E0" w:rsidP="00BD07E0">
      <w:pPr>
        <w:shd w:val="clear" w:color="auto" w:fill="FFFFFF"/>
        <w:spacing w:after="0" w:line="240" w:lineRule="auto"/>
        <w:ind w:firstLine="720"/>
        <w:jc w:val="both"/>
        <w:rPr>
          <w:rFonts w:ascii="Times New Roman" w:hAnsi="Times New Roman"/>
          <w:bCs/>
          <w:sz w:val="24"/>
          <w:szCs w:val="24"/>
        </w:rPr>
      </w:pPr>
      <w:r w:rsidRPr="001F7D4C">
        <w:rPr>
          <w:rFonts w:ascii="Times New Roman" w:hAnsi="Times New Roman"/>
          <w:bCs/>
          <w:sz w:val="24"/>
          <w:szCs w:val="24"/>
        </w:rPr>
        <w:t>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14:paraId="39D99335" w14:textId="77777777" w:rsidR="00BD07E0" w:rsidRPr="001F7D4C" w:rsidRDefault="00BD07E0" w:rsidP="00BD07E0">
      <w:pPr>
        <w:shd w:val="clear" w:color="auto" w:fill="FFFFFF"/>
        <w:spacing w:after="0" w:line="240" w:lineRule="auto"/>
        <w:ind w:firstLine="720"/>
        <w:jc w:val="both"/>
        <w:rPr>
          <w:rFonts w:ascii="Times New Roman" w:hAnsi="Times New Roman"/>
          <w:bCs/>
          <w:sz w:val="24"/>
          <w:szCs w:val="24"/>
        </w:rPr>
      </w:pPr>
      <w:r w:rsidRPr="001F7D4C">
        <w:rPr>
          <w:rFonts w:ascii="Times New Roman" w:hAnsi="Times New Roman"/>
          <w:bCs/>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6AF13636" w14:textId="77777777" w:rsidR="00531468" w:rsidRPr="001F7D4C" w:rsidRDefault="00531468" w:rsidP="0022474E">
      <w:pPr>
        <w:shd w:val="clear" w:color="auto" w:fill="FFFFFF"/>
        <w:spacing w:after="0"/>
        <w:ind w:firstLine="720"/>
        <w:jc w:val="both"/>
        <w:rPr>
          <w:rFonts w:ascii="Times New Roman" w:hAnsi="Times New Roman"/>
          <w:bCs/>
          <w:i/>
          <w:sz w:val="24"/>
          <w:szCs w:val="24"/>
        </w:rPr>
      </w:pPr>
      <w:r w:rsidRPr="001F7D4C">
        <w:rPr>
          <w:rFonts w:ascii="Times New Roman" w:hAnsi="Times New Roman"/>
          <w:sz w:val="24"/>
          <w:szCs w:val="24"/>
          <w:shd w:val="clear" w:color="auto" w:fill="FFFFFF"/>
        </w:rPr>
        <w:t>Обучающиеся из числа инвалидов и лиц с ОВЗ при необходимости обеспечиваются печатными и (или) электронными образовательными ресурсами в формах, адаптированных к ограничениям их здоровья: для лиц с нарушен</w:t>
      </w:r>
      <w:r w:rsidR="00015D2C" w:rsidRPr="001F7D4C">
        <w:rPr>
          <w:rFonts w:ascii="Times New Roman" w:hAnsi="Times New Roman"/>
          <w:sz w:val="24"/>
          <w:szCs w:val="24"/>
          <w:shd w:val="clear" w:color="auto" w:fill="FFFFFF"/>
        </w:rPr>
        <w:t>иями слуха – в печатной форме, в форме электронного документа; для лиц с нарушениями зрения – в печатной форме увеличенным шрифтом, в форме аудиофайла; для лиц с нарушениями опорно</w:t>
      </w:r>
      <w:r w:rsidR="00F84A87" w:rsidRPr="001F7D4C">
        <w:rPr>
          <w:rFonts w:ascii="Times New Roman" w:hAnsi="Times New Roman"/>
          <w:sz w:val="24"/>
          <w:szCs w:val="24"/>
          <w:shd w:val="clear" w:color="auto" w:fill="FFFFFF"/>
        </w:rPr>
        <w:t>-</w:t>
      </w:r>
      <w:r w:rsidR="00015D2C" w:rsidRPr="001F7D4C">
        <w:rPr>
          <w:rFonts w:ascii="Times New Roman" w:hAnsi="Times New Roman"/>
          <w:sz w:val="24"/>
          <w:szCs w:val="24"/>
          <w:shd w:val="clear" w:color="auto" w:fill="FFFFFF"/>
        </w:rPr>
        <w:t>двигательного аппарата – в печатной форме увеличенным шрифтом, в форме электронного документа.</w:t>
      </w:r>
    </w:p>
    <w:p w14:paraId="42B9AD47" w14:textId="77777777" w:rsidR="00F57182" w:rsidRPr="001F7D4C" w:rsidRDefault="00F57182" w:rsidP="00005554">
      <w:pPr>
        <w:shd w:val="clear" w:color="auto" w:fill="FFFFFF"/>
        <w:spacing w:after="0"/>
        <w:ind w:firstLine="720"/>
        <w:jc w:val="center"/>
        <w:rPr>
          <w:rFonts w:ascii="Times New Roman" w:hAnsi="Times New Roman"/>
          <w:b/>
          <w:bCs/>
          <w:sz w:val="24"/>
          <w:szCs w:val="24"/>
        </w:rPr>
      </w:pPr>
    </w:p>
    <w:p w14:paraId="683959C7" w14:textId="77777777" w:rsidR="00BB2DDB" w:rsidRPr="001F7D4C" w:rsidRDefault="00015D2C" w:rsidP="00005554">
      <w:pPr>
        <w:shd w:val="clear" w:color="auto" w:fill="FFFFFF"/>
        <w:spacing w:after="0"/>
        <w:ind w:firstLine="720"/>
        <w:jc w:val="center"/>
        <w:rPr>
          <w:rFonts w:ascii="Times New Roman" w:hAnsi="Times New Roman"/>
          <w:b/>
          <w:bCs/>
          <w:sz w:val="24"/>
          <w:szCs w:val="24"/>
        </w:rPr>
      </w:pPr>
      <w:r w:rsidRPr="001F7D4C">
        <w:rPr>
          <w:rFonts w:ascii="Times New Roman" w:hAnsi="Times New Roman"/>
          <w:b/>
          <w:bCs/>
          <w:sz w:val="24"/>
          <w:szCs w:val="24"/>
        </w:rPr>
        <w:t>Кадровые условия реализации образовательной программы</w:t>
      </w:r>
    </w:p>
    <w:p w14:paraId="7B361117" w14:textId="77777777" w:rsidR="00BD07E0" w:rsidRPr="001F7D4C" w:rsidRDefault="00BD07E0" w:rsidP="0022474E">
      <w:pPr>
        <w:shd w:val="clear" w:color="auto" w:fill="FFFFFF"/>
        <w:spacing w:after="0"/>
        <w:ind w:firstLine="709"/>
        <w:jc w:val="both"/>
        <w:textAlignment w:val="baseline"/>
        <w:rPr>
          <w:rFonts w:ascii="Times New Roman" w:hAnsi="Times New Roman"/>
          <w:bCs/>
          <w:sz w:val="24"/>
          <w:szCs w:val="24"/>
        </w:rPr>
      </w:pPr>
      <w:r w:rsidRPr="001F7D4C">
        <w:rPr>
          <w:rFonts w:ascii="Times New Roman" w:hAnsi="Times New Roman"/>
          <w:bCs/>
          <w:sz w:val="24"/>
          <w:szCs w:val="24"/>
        </w:rPr>
        <w:t>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14:paraId="643A8B7A" w14:textId="77777777" w:rsidR="00BD07E0" w:rsidRPr="001F7D4C" w:rsidRDefault="00BD07E0" w:rsidP="0022474E">
      <w:pPr>
        <w:shd w:val="clear" w:color="auto" w:fill="FFFFFF"/>
        <w:spacing w:after="0"/>
        <w:ind w:firstLine="709"/>
        <w:jc w:val="both"/>
        <w:textAlignment w:val="baseline"/>
        <w:rPr>
          <w:rFonts w:ascii="Times New Roman" w:hAnsi="Times New Roman"/>
          <w:bCs/>
          <w:sz w:val="24"/>
          <w:szCs w:val="24"/>
        </w:rPr>
      </w:pPr>
      <w:r w:rsidRPr="001F7D4C">
        <w:rPr>
          <w:rFonts w:ascii="Times New Roman" w:hAnsi="Times New Roman"/>
          <w:bCs/>
          <w:sz w:val="24"/>
          <w:szCs w:val="24"/>
        </w:rPr>
        <w:t>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3505A55B" w14:textId="77777777" w:rsidR="00BD07E0" w:rsidRPr="001F7D4C" w:rsidRDefault="00BD07E0" w:rsidP="0022474E">
      <w:pPr>
        <w:shd w:val="clear" w:color="auto" w:fill="FFFFFF"/>
        <w:spacing w:after="0"/>
        <w:ind w:firstLine="709"/>
        <w:jc w:val="both"/>
        <w:textAlignment w:val="baseline"/>
        <w:rPr>
          <w:rFonts w:ascii="Times New Roman" w:hAnsi="Times New Roman"/>
          <w:bCs/>
          <w:sz w:val="24"/>
          <w:szCs w:val="24"/>
        </w:rPr>
      </w:pPr>
      <w:r w:rsidRPr="001F7D4C">
        <w:rPr>
          <w:rFonts w:ascii="Times New Roman" w:hAnsi="Times New Roman"/>
          <w:bCs/>
          <w:sz w:val="24"/>
          <w:szCs w:val="24"/>
        </w:rPr>
        <w:t>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14:paraId="34A56C53" w14:textId="77777777" w:rsidR="00BD07E0" w:rsidRPr="001F7D4C" w:rsidRDefault="00BD07E0" w:rsidP="0022474E">
      <w:pPr>
        <w:shd w:val="clear" w:color="auto" w:fill="FFFFFF"/>
        <w:spacing w:after="0"/>
        <w:ind w:firstLine="709"/>
        <w:jc w:val="both"/>
        <w:textAlignment w:val="baseline"/>
        <w:rPr>
          <w:rFonts w:ascii="Times New Roman" w:hAnsi="Times New Roman"/>
          <w:bCs/>
          <w:sz w:val="24"/>
          <w:szCs w:val="24"/>
        </w:rPr>
      </w:pPr>
      <w:r w:rsidRPr="001F7D4C">
        <w:rPr>
          <w:rFonts w:ascii="Times New Roman" w:hAnsi="Times New Roman"/>
          <w:bCs/>
          <w:sz w:val="24"/>
          <w:szCs w:val="24"/>
        </w:rPr>
        <w:t>Не менее 10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14:paraId="493984F1" w14:textId="77777777" w:rsidR="00BD07E0" w:rsidRPr="001F7D4C" w:rsidRDefault="00BD07E0" w:rsidP="0022474E">
      <w:pPr>
        <w:shd w:val="clear" w:color="auto" w:fill="FFFFFF"/>
        <w:spacing w:after="0"/>
        <w:ind w:firstLine="709"/>
        <w:jc w:val="both"/>
        <w:textAlignment w:val="baseline"/>
        <w:rPr>
          <w:rFonts w:ascii="Times New Roman" w:hAnsi="Times New Roman"/>
          <w:bCs/>
          <w:sz w:val="24"/>
          <w:szCs w:val="24"/>
        </w:rPr>
      </w:pPr>
      <w:r w:rsidRPr="001F7D4C">
        <w:rPr>
          <w:rFonts w:ascii="Times New Roman" w:hAnsi="Times New Roman"/>
          <w:bCs/>
          <w:sz w:val="24"/>
          <w:szCs w:val="24"/>
        </w:rPr>
        <w:t>Не менее 65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14:paraId="3EADF4C2" w14:textId="77777777" w:rsidR="000163A9" w:rsidRPr="001F7D4C" w:rsidRDefault="00BD07E0" w:rsidP="0022474E">
      <w:pPr>
        <w:shd w:val="clear" w:color="auto" w:fill="FFFFFF"/>
        <w:spacing w:after="0"/>
        <w:ind w:firstLine="709"/>
        <w:jc w:val="both"/>
        <w:textAlignment w:val="baseline"/>
        <w:rPr>
          <w:rFonts w:ascii="Times New Roman" w:hAnsi="Times New Roman"/>
          <w:bCs/>
          <w:sz w:val="24"/>
          <w:szCs w:val="24"/>
        </w:rPr>
      </w:pPr>
      <w:r w:rsidRPr="001F7D4C">
        <w:rPr>
          <w:rFonts w:ascii="Times New Roman" w:hAnsi="Times New Roman"/>
          <w:bCs/>
          <w:sz w:val="24"/>
          <w:szCs w:val="24"/>
        </w:rPr>
        <w:lastRenderedPageBreak/>
        <w:t xml:space="preserve">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бакалавриата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w:t>
      </w:r>
      <w:r w:rsidRPr="001F7D4C">
        <w:rPr>
          <w:rFonts w:ascii="Times New Roman" w:hAnsi="Times New Roman"/>
          <w:bCs/>
          <w:i/>
          <w:sz w:val="24"/>
          <w:szCs w:val="24"/>
        </w:rPr>
        <w:t>бакалавриата</w:t>
      </w:r>
    </w:p>
    <w:p w14:paraId="32937CD6" w14:textId="77777777" w:rsidR="00BD07E0" w:rsidRPr="001F7D4C" w:rsidRDefault="00BD07E0" w:rsidP="00005554">
      <w:pPr>
        <w:shd w:val="clear" w:color="auto" w:fill="FFFFFF"/>
        <w:spacing w:after="0"/>
        <w:jc w:val="center"/>
        <w:textAlignment w:val="baseline"/>
        <w:rPr>
          <w:rFonts w:ascii="Times New Roman" w:hAnsi="Times New Roman"/>
          <w:b/>
          <w:sz w:val="24"/>
          <w:szCs w:val="24"/>
        </w:rPr>
      </w:pPr>
    </w:p>
    <w:p w14:paraId="5F28E6B9" w14:textId="77777777" w:rsidR="00015D2C" w:rsidRPr="001F7D4C" w:rsidRDefault="00015D2C" w:rsidP="00005554">
      <w:pPr>
        <w:shd w:val="clear" w:color="auto" w:fill="FFFFFF"/>
        <w:spacing w:after="0"/>
        <w:jc w:val="center"/>
        <w:textAlignment w:val="baseline"/>
        <w:rPr>
          <w:rFonts w:ascii="Times New Roman" w:hAnsi="Times New Roman"/>
          <w:sz w:val="24"/>
          <w:szCs w:val="24"/>
        </w:rPr>
      </w:pPr>
      <w:r w:rsidRPr="001F7D4C">
        <w:rPr>
          <w:rFonts w:ascii="Times New Roman" w:hAnsi="Times New Roman"/>
          <w:b/>
          <w:sz w:val="24"/>
          <w:szCs w:val="24"/>
        </w:rPr>
        <w:t>Финансовые условия реализации</w:t>
      </w:r>
      <w:r w:rsidRPr="001F7D4C">
        <w:rPr>
          <w:rFonts w:ascii="Times New Roman" w:hAnsi="Times New Roman"/>
          <w:sz w:val="24"/>
          <w:szCs w:val="24"/>
        </w:rPr>
        <w:t xml:space="preserve"> </w:t>
      </w:r>
      <w:r w:rsidRPr="001F7D4C">
        <w:rPr>
          <w:rFonts w:ascii="Times New Roman" w:hAnsi="Times New Roman"/>
          <w:b/>
          <w:bCs/>
          <w:sz w:val="24"/>
          <w:szCs w:val="24"/>
        </w:rPr>
        <w:t>образовательной программы</w:t>
      </w:r>
    </w:p>
    <w:p w14:paraId="3F281DE6" w14:textId="77777777" w:rsidR="00015D2C" w:rsidRPr="001F7D4C" w:rsidRDefault="00015D2C"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Финансовое обеспечение реализации программы</w:t>
      </w:r>
      <w:r w:rsidR="00BD07E0" w:rsidRPr="001F7D4C">
        <w:rPr>
          <w:rFonts w:ascii="Times New Roman" w:hAnsi="Times New Roman"/>
          <w:sz w:val="24"/>
          <w:szCs w:val="24"/>
        </w:rPr>
        <w:t xml:space="preserve"> </w:t>
      </w:r>
      <w:r w:rsidR="00BD07E0" w:rsidRPr="001F7D4C">
        <w:rPr>
          <w:rFonts w:ascii="Times New Roman" w:hAnsi="Times New Roman"/>
          <w:i/>
          <w:sz w:val="24"/>
          <w:szCs w:val="24"/>
        </w:rPr>
        <w:t xml:space="preserve">бакалавриата </w:t>
      </w:r>
      <w:r w:rsidR="00BD07E0" w:rsidRPr="001F7D4C">
        <w:rPr>
          <w:rFonts w:ascii="Times New Roman" w:hAnsi="Times New Roman"/>
          <w:sz w:val="24"/>
          <w:szCs w:val="24"/>
        </w:rPr>
        <w:t>о</w:t>
      </w:r>
      <w:r w:rsidRPr="001F7D4C">
        <w:rPr>
          <w:rFonts w:ascii="Times New Roman" w:hAnsi="Times New Roman"/>
          <w:sz w:val="24"/>
          <w:szCs w:val="24"/>
        </w:rPr>
        <w:t xml:space="preserve">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w:t>
      </w:r>
      <w:r w:rsidR="00F84A87" w:rsidRPr="001F7D4C">
        <w:rPr>
          <w:rFonts w:ascii="Times New Roman" w:hAnsi="Times New Roman"/>
          <w:sz w:val="24"/>
          <w:szCs w:val="24"/>
        </w:rPr>
        <w:t>–</w:t>
      </w:r>
      <w:r w:rsidRPr="001F7D4C">
        <w:rPr>
          <w:rFonts w:ascii="Times New Roman" w:hAnsi="Times New Roman"/>
          <w:sz w:val="24"/>
          <w:szCs w:val="24"/>
        </w:rPr>
        <w:t xml:space="preserve"> програ</w:t>
      </w:r>
      <w:r w:rsidR="00BD07E0" w:rsidRPr="001F7D4C">
        <w:rPr>
          <w:rFonts w:ascii="Times New Roman" w:hAnsi="Times New Roman"/>
          <w:sz w:val="24"/>
          <w:szCs w:val="24"/>
        </w:rPr>
        <w:t xml:space="preserve">мм </w:t>
      </w:r>
      <w:r w:rsidR="00BD07E0" w:rsidRPr="001F7D4C">
        <w:rPr>
          <w:rFonts w:ascii="Times New Roman" w:hAnsi="Times New Roman"/>
          <w:i/>
          <w:sz w:val="24"/>
          <w:szCs w:val="24"/>
        </w:rPr>
        <w:t>бакалавриата</w:t>
      </w:r>
      <w:r w:rsidR="00BD07E0" w:rsidRPr="001F7D4C">
        <w:rPr>
          <w:rFonts w:ascii="Times New Roman" w:hAnsi="Times New Roman"/>
          <w:sz w:val="24"/>
          <w:szCs w:val="24"/>
        </w:rPr>
        <w:t xml:space="preserve"> и </w:t>
      </w:r>
      <w:r w:rsidRPr="001F7D4C">
        <w:rPr>
          <w:rFonts w:ascii="Times New Roman" w:hAnsi="Times New Roman"/>
          <w:sz w:val="24"/>
          <w:szCs w:val="24"/>
        </w:rPr>
        <w:t xml:space="preserve">значений корректирующих коэффициентов к базовым нормативам затрат, определяемых </w:t>
      </w:r>
      <w:r w:rsidR="000E5F18" w:rsidRPr="001F7D4C">
        <w:rPr>
          <w:rFonts w:ascii="Times New Roman" w:hAnsi="Times New Roman"/>
          <w:sz w:val="24"/>
          <w:szCs w:val="24"/>
        </w:rPr>
        <w:t>Минобрнауки России</w:t>
      </w:r>
      <w:r w:rsidRPr="001F7D4C">
        <w:rPr>
          <w:rFonts w:ascii="Times New Roman" w:hAnsi="Times New Roman"/>
          <w:sz w:val="24"/>
          <w:szCs w:val="24"/>
        </w:rPr>
        <w:t>.</w:t>
      </w:r>
    </w:p>
    <w:p w14:paraId="010FE078" w14:textId="77777777" w:rsidR="00015D2C" w:rsidRPr="001F7D4C" w:rsidRDefault="00015D2C" w:rsidP="00005554">
      <w:pPr>
        <w:pStyle w:val="af6"/>
        <w:shd w:val="clear" w:color="auto" w:fill="FFFFFF"/>
        <w:spacing w:before="0" w:beforeAutospacing="0" w:after="0" w:afterAutospacing="0" w:line="276" w:lineRule="auto"/>
        <w:jc w:val="center"/>
        <w:textAlignment w:val="baseline"/>
        <w:rPr>
          <w:b/>
        </w:rPr>
      </w:pPr>
    </w:p>
    <w:p w14:paraId="5922FBE3" w14:textId="77777777" w:rsidR="00803909" w:rsidRPr="001F7D4C" w:rsidRDefault="00803909" w:rsidP="00005554">
      <w:pPr>
        <w:pStyle w:val="af6"/>
        <w:shd w:val="clear" w:color="auto" w:fill="FFFFFF"/>
        <w:spacing w:before="0" w:beforeAutospacing="0" w:after="0" w:afterAutospacing="0" w:line="276" w:lineRule="auto"/>
        <w:jc w:val="center"/>
        <w:textAlignment w:val="baseline"/>
        <w:rPr>
          <w:b/>
        </w:rPr>
      </w:pPr>
      <w:r w:rsidRPr="001F7D4C">
        <w:rPr>
          <w:b/>
        </w:rPr>
        <w:t>Применяемые механизмы оценки качества образовательной деятельности и подготовки обучающихся по образовательной программе</w:t>
      </w:r>
    </w:p>
    <w:p w14:paraId="2E261852" w14:textId="77777777" w:rsidR="00803909" w:rsidRPr="001F7D4C" w:rsidRDefault="00803909" w:rsidP="00005554">
      <w:pPr>
        <w:pStyle w:val="af6"/>
        <w:shd w:val="clear" w:color="auto" w:fill="FFFFFF"/>
        <w:spacing w:before="0" w:beforeAutospacing="0" w:after="0" w:afterAutospacing="0" w:line="276" w:lineRule="auto"/>
        <w:ind w:firstLine="708"/>
        <w:jc w:val="both"/>
        <w:textAlignment w:val="baseline"/>
      </w:pPr>
      <w:r w:rsidRPr="001F7D4C">
        <w:t>Качество образовательной деятельности и подготовки обучающихся определяется в рамках системы внутренней и внешней оценки</w:t>
      </w:r>
      <w:r w:rsidR="00015D2C" w:rsidRPr="001F7D4C">
        <w:t xml:space="preserve"> качества.</w:t>
      </w:r>
    </w:p>
    <w:p w14:paraId="067FD377" w14:textId="77777777" w:rsidR="00803909" w:rsidRPr="001F7D4C" w:rsidRDefault="00803909" w:rsidP="00005554">
      <w:pPr>
        <w:pStyle w:val="af6"/>
        <w:shd w:val="clear" w:color="auto" w:fill="FFFFFF"/>
        <w:spacing w:before="0" w:beforeAutospacing="0" w:after="0" w:afterAutospacing="0" w:line="276" w:lineRule="auto"/>
        <w:ind w:firstLine="708"/>
        <w:jc w:val="both"/>
        <w:textAlignment w:val="baseline"/>
      </w:pPr>
      <w:r w:rsidRPr="001F7D4C">
        <w:t xml:space="preserve">В целях совершенствования </w:t>
      </w:r>
      <w:r w:rsidR="00015D2C" w:rsidRPr="001F7D4C">
        <w:t>ОПОП ВО</w:t>
      </w:r>
      <w:r w:rsidRPr="001F7D4C">
        <w:t xml:space="preserve"> </w:t>
      </w:r>
      <w:r w:rsidR="00015D2C" w:rsidRPr="001F7D4C">
        <w:t>Университет</w:t>
      </w:r>
      <w:r w:rsidRPr="001F7D4C">
        <w:t xml:space="preserve"> при проведении регулярной внутренней оценки качества образовательной деятельности и подготовки обучающихся привлекает работодателей и (или) их объединения, иных юридических и (или) физических лиц, включая педагогических работников </w:t>
      </w:r>
      <w:r w:rsidR="00015D2C" w:rsidRPr="001F7D4C">
        <w:t>Университета</w:t>
      </w:r>
      <w:r w:rsidRPr="001F7D4C">
        <w:t>.</w:t>
      </w:r>
    </w:p>
    <w:p w14:paraId="70E02F41" w14:textId="77777777" w:rsidR="00803909" w:rsidRPr="001F7D4C" w:rsidRDefault="00803909" w:rsidP="00005554">
      <w:pPr>
        <w:pStyle w:val="af6"/>
        <w:shd w:val="clear" w:color="auto" w:fill="FFFFFF"/>
        <w:spacing w:before="0" w:beforeAutospacing="0" w:after="0" w:afterAutospacing="0" w:line="276" w:lineRule="auto"/>
        <w:ind w:firstLine="708"/>
        <w:jc w:val="both"/>
        <w:textAlignment w:val="baseline"/>
      </w:pPr>
      <w:r w:rsidRPr="001F7D4C">
        <w:t>В рамках внутренней системы оценки качества образовательной деятельности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14:paraId="6381C533" w14:textId="77777777" w:rsidR="00803909" w:rsidRPr="001F7D4C" w:rsidRDefault="00803909" w:rsidP="00005554">
      <w:pPr>
        <w:pStyle w:val="af6"/>
        <w:shd w:val="clear" w:color="auto" w:fill="FFFFFF"/>
        <w:spacing w:before="0" w:beforeAutospacing="0" w:after="0" w:afterAutospacing="0" w:line="276" w:lineRule="auto"/>
        <w:ind w:firstLine="708"/>
        <w:jc w:val="both"/>
        <w:textAlignment w:val="baseline"/>
      </w:pPr>
      <w:r w:rsidRPr="001F7D4C">
        <w:t xml:space="preserve">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w:t>
      </w:r>
      <w:r w:rsidR="00FB19B8" w:rsidRPr="001F7D4C">
        <w:t>ОПОП ВО требованиям ФГОС ВО.</w:t>
      </w:r>
    </w:p>
    <w:p w14:paraId="047727A6" w14:textId="77777777" w:rsidR="00005554" w:rsidRPr="001F7D4C" w:rsidRDefault="00803909" w:rsidP="00613D55">
      <w:pPr>
        <w:pStyle w:val="af6"/>
        <w:shd w:val="clear" w:color="auto" w:fill="FFFFFF"/>
        <w:spacing w:before="0" w:beforeAutospacing="0" w:after="0" w:afterAutospacing="0" w:line="276" w:lineRule="auto"/>
        <w:ind w:firstLine="708"/>
        <w:jc w:val="both"/>
        <w:textAlignment w:val="baseline"/>
      </w:pPr>
      <w:r w:rsidRPr="001F7D4C">
        <w:t>Внешняя оценка качества образовательной деятельности и подготовки обучающихся может осуществляться в рамках профессионально</w:t>
      </w:r>
      <w:r w:rsidR="00F84A87" w:rsidRPr="001F7D4C">
        <w:t>-</w:t>
      </w:r>
      <w:r w:rsidRPr="001F7D4C">
        <w:t>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w:t>
      </w:r>
      <w:r w:rsidR="00F84A87" w:rsidRPr="001F7D4C">
        <w:t>-</w:t>
      </w:r>
      <w:r w:rsidRPr="001F7D4C">
        <w:t>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14:paraId="6A38B0EB" w14:textId="77777777" w:rsidR="00005554" w:rsidRPr="001F7D4C" w:rsidRDefault="00005554" w:rsidP="009540EE">
      <w:pPr>
        <w:pStyle w:val="1"/>
        <w:numPr>
          <w:ilvl w:val="0"/>
          <w:numId w:val="17"/>
        </w:numPr>
        <w:ind w:left="1276" w:hanging="556"/>
        <w:rPr>
          <w:rFonts w:ascii="Times New Roman" w:hAnsi="Times New Roman" w:cs="Times New Roman"/>
          <w:color w:val="auto"/>
        </w:rPr>
      </w:pPr>
      <w:bookmarkStart w:id="13" w:name="_Toc202362517"/>
      <w:r w:rsidRPr="001F7D4C">
        <w:rPr>
          <w:rFonts w:ascii="Times New Roman" w:hAnsi="Times New Roman" w:cs="Times New Roman"/>
          <w:color w:val="auto"/>
        </w:rPr>
        <w:lastRenderedPageBreak/>
        <w:t>СОЦИОКУЛЬТУРНАЯ СРЕДА УНИВЕРСИТЕТА</w:t>
      </w:r>
      <w:bookmarkEnd w:id="13"/>
    </w:p>
    <w:p w14:paraId="1BE80842" w14:textId="77777777" w:rsidR="00005554" w:rsidRPr="001F7D4C" w:rsidRDefault="00005554" w:rsidP="00005554">
      <w:pPr>
        <w:shd w:val="clear" w:color="auto" w:fill="FFFFFF"/>
        <w:spacing w:after="0"/>
        <w:ind w:firstLine="720"/>
        <w:jc w:val="both"/>
        <w:rPr>
          <w:rFonts w:ascii="Times New Roman" w:hAnsi="Times New Roman"/>
          <w:bCs/>
          <w:iCs/>
          <w:sz w:val="24"/>
          <w:szCs w:val="24"/>
        </w:rPr>
      </w:pPr>
    </w:p>
    <w:p w14:paraId="2F917A22" w14:textId="77777777" w:rsidR="00CC7A83" w:rsidRPr="00CC7A83" w:rsidRDefault="00CC7A83" w:rsidP="00CC7A83">
      <w:pPr>
        <w:spacing w:after="0"/>
        <w:ind w:firstLine="720"/>
        <w:jc w:val="both"/>
        <w:rPr>
          <w:rFonts w:ascii="Times New Roman" w:hAnsi="Times New Roman"/>
          <w:bCs/>
          <w:iCs/>
          <w:sz w:val="24"/>
          <w:szCs w:val="24"/>
        </w:rPr>
      </w:pPr>
      <w:r w:rsidRPr="00CC7A83">
        <w:rPr>
          <w:rFonts w:ascii="Times New Roman" w:hAnsi="Times New Roman"/>
          <w:bCs/>
          <w:iCs/>
          <w:sz w:val="24"/>
          <w:szCs w:val="24"/>
        </w:rPr>
        <w:t>В университете сформирована целостная социокультурная среда, ориентированная на всестороннее развитие личности, удовлетворение образовательных и личностных потребностей обучающихся, а также сохранение и укрепление их здоровья. Данная среда интегрирует учебный и воспитательный процессы, систему студенческого самоуправления, развитую социальную инфраструктуру и единое информационное пространство.</w:t>
      </w:r>
    </w:p>
    <w:p w14:paraId="7B073FFE" w14:textId="77777777" w:rsidR="00CC7A83" w:rsidRPr="00CC7A83" w:rsidRDefault="00CC7A83" w:rsidP="00CC7A83">
      <w:pPr>
        <w:spacing w:after="0"/>
        <w:ind w:firstLine="720"/>
        <w:jc w:val="both"/>
        <w:rPr>
          <w:rFonts w:ascii="Times New Roman" w:hAnsi="Times New Roman"/>
          <w:bCs/>
          <w:iCs/>
          <w:sz w:val="24"/>
          <w:szCs w:val="24"/>
        </w:rPr>
      </w:pPr>
      <w:r w:rsidRPr="00CC7A83">
        <w:rPr>
          <w:rFonts w:ascii="Times New Roman" w:hAnsi="Times New Roman"/>
          <w:bCs/>
          <w:iCs/>
          <w:sz w:val="24"/>
          <w:szCs w:val="24"/>
        </w:rPr>
        <w:t>Реализация компетентностного подхода обеспечивается сочетанием активных и интерактивных форм обучения с внеаудиторной деятельностью, направленной на формирование универсальных, общепрофессиональных и профессиональных компетенций. В образовательный процесс активно включаются встречи с представителями органов власти, бизнеса, экспертных сообществ, а также мастер-классы практиков.</w:t>
      </w:r>
    </w:p>
    <w:p w14:paraId="602EE4B7" w14:textId="77777777" w:rsidR="00CC7A83" w:rsidRPr="00CC7A83" w:rsidRDefault="00CC7A83" w:rsidP="00CC7A83">
      <w:pPr>
        <w:spacing w:after="0"/>
        <w:ind w:firstLine="720"/>
        <w:jc w:val="both"/>
        <w:rPr>
          <w:rFonts w:ascii="Times New Roman" w:hAnsi="Times New Roman"/>
          <w:bCs/>
          <w:iCs/>
          <w:sz w:val="24"/>
          <w:szCs w:val="24"/>
        </w:rPr>
      </w:pPr>
      <w:r w:rsidRPr="00CC7A83">
        <w:rPr>
          <w:rFonts w:ascii="Times New Roman" w:hAnsi="Times New Roman"/>
          <w:bCs/>
          <w:iCs/>
          <w:sz w:val="24"/>
          <w:szCs w:val="24"/>
        </w:rPr>
        <w:t>Подробная информация представлена на сайте филиала в разделе «Сведения об образовательной организации» / Подраздел «Документы»</w:t>
      </w:r>
    </w:p>
    <w:p w14:paraId="02091AA0" w14:textId="77777777" w:rsidR="00CC7A83" w:rsidRPr="00CC7A83" w:rsidRDefault="00CC7A83" w:rsidP="00CC7A83">
      <w:pPr>
        <w:spacing w:after="0"/>
        <w:ind w:firstLine="720"/>
        <w:jc w:val="both"/>
        <w:rPr>
          <w:rFonts w:ascii="Times New Roman" w:hAnsi="Times New Roman"/>
          <w:bCs/>
          <w:iCs/>
          <w:sz w:val="24"/>
          <w:szCs w:val="24"/>
        </w:rPr>
      </w:pPr>
      <w:r w:rsidRPr="00CC7A83">
        <w:rPr>
          <w:rFonts w:ascii="Times New Roman" w:hAnsi="Times New Roman"/>
          <w:bCs/>
          <w:iCs/>
          <w:sz w:val="24"/>
          <w:szCs w:val="24"/>
        </w:rPr>
        <w:t>Созданная среда формирует оптимальные условия для раскрытия творческого потенциала, приобретения лидерских и управленческих навыков, необходимых для успешной профессиональной реализации выпускников. Воспитательная деятельность при освоении образовательной программы осуществляется в соответствии с утверждённой рабочей программой воспитания и календарным планом воспитательной работы.</w:t>
      </w:r>
    </w:p>
    <w:p w14:paraId="324F0CF2" w14:textId="77777777" w:rsidR="00CC7A83" w:rsidRPr="00CC7A83" w:rsidRDefault="00CC7A83" w:rsidP="00CC7A83">
      <w:pPr>
        <w:spacing w:after="0"/>
        <w:ind w:firstLine="720"/>
        <w:jc w:val="both"/>
        <w:rPr>
          <w:rFonts w:ascii="Times New Roman" w:hAnsi="Times New Roman"/>
          <w:bCs/>
          <w:iCs/>
          <w:sz w:val="24"/>
          <w:szCs w:val="24"/>
        </w:rPr>
      </w:pPr>
      <w:r w:rsidRPr="00CC7A83">
        <w:rPr>
          <w:rFonts w:ascii="Times New Roman" w:hAnsi="Times New Roman"/>
          <w:bCs/>
          <w:iCs/>
          <w:sz w:val="24"/>
          <w:szCs w:val="24"/>
        </w:rPr>
        <w:t>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 Подраздел «Образование» / Информация о реализуемых образовательных программах.</w:t>
      </w:r>
    </w:p>
    <w:p w14:paraId="1DB068D3" w14:textId="77777777" w:rsidR="003E1634" w:rsidRPr="001F7D4C" w:rsidRDefault="003E1634" w:rsidP="000F258C">
      <w:pPr>
        <w:spacing w:after="0"/>
        <w:ind w:firstLine="720"/>
        <w:jc w:val="both"/>
        <w:rPr>
          <w:rFonts w:ascii="Times New Roman" w:hAnsi="Times New Roman"/>
          <w:sz w:val="28"/>
          <w:szCs w:val="28"/>
        </w:rPr>
      </w:pPr>
      <w:r w:rsidRPr="001F7D4C">
        <w:rPr>
          <w:rFonts w:ascii="Times New Roman" w:hAnsi="Times New Roman"/>
          <w:sz w:val="28"/>
          <w:szCs w:val="28"/>
        </w:rPr>
        <w:br w:type="page"/>
      </w:r>
    </w:p>
    <w:p w14:paraId="13B22705" w14:textId="77777777" w:rsidR="00B95D57" w:rsidRPr="001F7D4C" w:rsidRDefault="00B95D57" w:rsidP="000F258C">
      <w:pPr>
        <w:shd w:val="clear" w:color="auto" w:fill="FFFFFF"/>
        <w:spacing w:after="0"/>
        <w:ind w:firstLine="720"/>
        <w:jc w:val="both"/>
        <w:rPr>
          <w:rFonts w:ascii="Times New Roman" w:hAnsi="Times New Roman"/>
          <w:b/>
          <w:bCs/>
          <w:sz w:val="24"/>
          <w:szCs w:val="24"/>
        </w:rPr>
      </w:pPr>
      <w:r w:rsidRPr="001F7D4C">
        <w:rPr>
          <w:rFonts w:ascii="Times New Roman" w:hAnsi="Times New Roman"/>
          <w:b/>
          <w:bCs/>
          <w:sz w:val="24"/>
          <w:szCs w:val="24"/>
        </w:rPr>
        <w:lastRenderedPageBreak/>
        <w:t>Разработчики: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2464"/>
        <w:gridCol w:w="2464"/>
      </w:tblGrid>
      <w:tr w:rsidR="00B95D57" w:rsidRPr="001F7D4C" w14:paraId="2C915577" w14:textId="77777777" w:rsidTr="00524F67">
        <w:tc>
          <w:tcPr>
            <w:tcW w:w="2463" w:type="dxa"/>
          </w:tcPr>
          <w:p w14:paraId="348F9F6B" w14:textId="77777777" w:rsidR="00B95D57" w:rsidRPr="001F7D4C" w:rsidRDefault="00BD07E0" w:rsidP="000F258C">
            <w:pPr>
              <w:jc w:val="both"/>
              <w:rPr>
                <w:rFonts w:ascii="Times New Roman" w:hAnsi="Times New Roman"/>
                <w:bCs/>
                <w:sz w:val="24"/>
                <w:szCs w:val="24"/>
              </w:rPr>
            </w:pPr>
            <w:r w:rsidRPr="001F7D4C">
              <w:rPr>
                <w:rFonts w:ascii="Times New Roman" w:hAnsi="Times New Roman"/>
                <w:bCs/>
                <w:sz w:val="24"/>
                <w:szCs w:val="24"/>
              </w:rPr>
              <w:t>От Университета</w:t>
            </w:r>
          </w:p>
        </w:tc>
        <w:tc>
          <w:tcPr>
            <w:tcW w:w="2463" w:type="dxa"/>
          </w:tcPr>
          <w:p w14:paraId="04E392FB" w14:textId="77777777" w:rsidR="00B95D57" w:rsidRPr="001F7D4C" w:rsidRDefault="00B95D57" w:rsidP="000F258C">
            <w:pPr>
              <w:jc w:val="both"/>
              <w:rPr>
                <w:rFonts w:ascii="Times New Roman" w:hAnsi="Times New Roman"/>
                <w:bCs/>
                <w:sz w:val="24"/>
                <w:szCs w:val="24"/>
              </w:rPr>
            </w:pPr>
          </w:p>
        </w:tc>
        <w:tc>
          <w:tcPr>
            <w:tcW w:w="2464" w:type="dxa"/>
          </w:tcPr>
          <w:p w14:paraId="298A691F" w14:textId="77777777" w:rsidR="00B95D57" w:rsidRPr="001F7D4C" w:rsidRDefault="00B95D57" w:rsidP="000F258C">
            <w:pPr>
              <w:jc w:val="both"/>
              <w:rPr>
                <w:rFonts w:ascii="Times New Roman" w:hAnsi="Times New Roman"/>
                <w:bCs/>
                <w:sz w:val="24"/>
                <w:szCs w:val="24"/>
              </w:rPr>
            </w:pPr>
          </w:p>
        </w:tc>
        <w:tc>
          <w:tcPr>
            <w:tcW w:w="2464" w:type="dxa"/>
          </w:tcPr>
          <w:p w14:paraId="3DEF9E1B" w14:textId="77777777" w:rsidR="00B95D57" w:rsidRPr="001F7D4C" w:rsidRDefault="00B95D57" w:rsidP="000F258C">
            <w:pPr>
              <w:jc w:val="both"/>
              <w:rPr>
                <w:rFonts w:ascii="Times New Roman" w:hAnsi="Times New Roman"/>
                <w:bCs/>
                <w:sz w:val="24"/>
                <w:szCs w:val="24"/>
              </w:rPr>
            </w:pPr>
          </w:p>
        </w:tc>
      </w:tr>
      <w:tr w:rsidR="00B95D57" w:rsidRPr="001F7D4C" w14:paraId="7095226D" w14:textId="77777777" w:rsidTr="00524F67">
        <w:tc>
          <w:tcPr>
            <w:tcW w:w="2463" w:type="dxa"/>
          </w:tcPr>
          <w:p w14:paraId="5E888009" w14:textId="77777777" w:rsidR="00B95D57" w:rsidRPr="001F7D4C" w:rsidRDefault="00B95D57" w:rsidP="000F258C">
            <w:pPr>
              <w:jc w:val="both"/>
              <w:rPr>
                <w:rFonts w:ascii="Times New Roman" w:hAnsi="Times New Roman"/>
                <w:bCs/>
                <w:sz w:val="24"/>
                <w:szCs w:val="24"/>
              </w:rPr>
            </w:pPr>
          </w:p>
        </w:tc>
        <w:tc>
          <w:tcPr>
            <w:tcW w:w="2463" w:type="dxa"/>
          </w:tcPr>
          <w:p w14:paraId="35A4AFE3" w14:textId="77777777" w:rsidR="00B95D57" w:rsidRPr="001F7D4C" w:rsidRDefault="00FE6001" w:rsidP="00FE6001">
            <w:pPr>
              <w:jc w:val="both"/>
              <w:rPr>
                <w:rFonts w:ascii="Times New Roman" w:hAnsi="Times New Roman"/>
                <w:bCs/>
                <w:sz w:val="24"/>
                <w:szCs w:val="24"/>
              </w:rPr>
            </w:pPr>
            <w:r>
              <w:rPr>
                <w:rFonts w:ascii="Times New Roman" w:hAnsi="Times New Roman"/>
                <w:bCs/>
                <w:sz w:val="24"/>
                <w:szCs w:val="24"/>
              </w:rPr>
              <w:t>Канд. </w:t>
            </w:r>
            <w:r w:rsidR="00BD07E0" w:rsidRPr="001F7D4C">
              <w:rPr>
                <w:rFonts w:ascii="Times New Roman" w:hAnsi="Times New Roman"/>
                <w:bCs/>
                <w:sz w:val="24"/>
                <w:szCs w:val="24"/>
              </w:rPr>
              <w:t>филол</w:t>
            </w:r>
            <w:r>
              <w:rPr>
                <w:rFonts w:ascii="Times New Roman" w:hAnsi="Times New Roman"/>
                <w:bCs/>
                <w:sz w:val="24"/>
                <w:szCs w:val="24"/>
              </w:rPr>
              <w:t>. </w:t>
            </w:r>
            <w:r w:rsidR="00BD07E0" w:rsidRPr="001F7D4C">
              <w:rPr>
                <w:rFonts w:ascii="Times New Roman" w:hAnsi="Times New Roman"/>
                <w:bCs/>
                <w:sz w:val="24"/>
                <w:szCs w:val="24"/>
              </w:rPr>
              <w:t>наук, доцент</w:t>
            </w:r>
            <w:r w:rsidR="00DD7BEF" w:rsidRPr="001F7D4C">
              <w:rPr>
                <w:rFonts w:ascii="Times New Roman" w:hAnsi="Times New Roman"/>
                <w:bCs/>
                <w:sz w:val="24"/>
                <w:szCs w:val="24"/>
              </w:rPr>
              <w:t xml:space="preserve">, </w:t>
            </w:r>
            <w:r w:rsidR="00BD07E0" w:rsidRPr="001F7D4C">
              <w:rPr>
                <w:rFonts w:ascii="Times New Roman" w:hAnsi="Times New Roman"/>
                <w:bCs/>
                <w:sz w:val="24"/>
                <w:szCs w:val="24"/>
              </w:rPr>
              <w:t>заведующий кафедрой</w:t>
            </w:r>
          </w:p>
        </w:tc>
        <w:tc>
          <w:tcPr>
            <w:tcW w:w="2464" w:type="dxa"/>
            <w:tcBorders>
              <w:bottom w:val="single" w:sz="6" w:space="0" w:color="auto"/>
            </w:tcBorders>
          </w:tcPr>
          <w:p w14:paraId="09FC7069" w14:textId="77777777" w:rsidR="00B95D57" w:rsidRPr="001F7D4C" w:rsidRDefault="00B95D57" w:rsidP="000F258C">
            <w:pPr>
              <w:jc w:val="both"/>
              <w:rPr>
                <w:rFonts w:ascii="Times New Roman" w:hAnsi="Times New Roman"/>
                <w:bCs/>
                <w:sz w:val="24"/>
                <w:szCs w:val="24"/>
              </w:rPr>
            </w:pPr>
          </w:p>
        </w:tc>
        <w:tc>
          <w:tcPr>
            <w:tcW w:w="2464" w:type="dxa"/>
            <w:vAlign w:val="bottom"/>
          </w:tcPr>
          <w:p w14:paraId="34711090" w14:textId="77777777" w:rsidR="00B95D57" w:rsidRPr="001F7D4C" w:rsidRDefault="00BD07E0" w:rsidP="000F258C">
            <w:pPr>
              <w:jc w:val="both"/>
              <w:rPr>
                <w:rFonts w:ascii="Times New Roman" w:hAnsi="Times New Roman"/>
                <w:bCs/>
                <w:sz w:val="24"/>
                <w:szCs w:val="24"/>
              </w:rPr>
            </w:pPr>
            <w:r w:rsidRPr="001F7D4C">
              <w:rPr>
                <w:rFonts w:ascii="Times New Roman" w:hAnsi="Times New Roman"/>
                <w:bCs/>
                <w:sz w:val="24"/>
                <w:szCs w:val="24"/>
              </w:rPr>
              <w:t>Т.М. Субботина</w:t>
            </w:r>
          </w:p>
        </w:tc>
      </w:tr>
      <w:tr w:rsidR="00B95D57" w:rsidRPr="001F7D4C" w14:paraId="32E06FCE" w14:textId="77777777" w:rsidTr="003C4446">
        <w:tc>
          <w:tcPr>
            <w:tcW w:w="2463" w:type="dxa"/>
          </w:tcPr>
          <w:p w14:paraId="24569FB1" w14:textId="77777777" w:rsidR="00B95D57" w:rsidRPr="001F7D4C" w:rsidRDefault="00B95D57" w:rsidP="000F258C">
            <w:pPr>
              <w:jc w:val="both"/>
              <w:rPr>
                <w:rFonts w:ascii="Times New Roman" w:hAnsi="Times New Roman"/>
                <w:bCs/>
                <w:sz w:val="24"/>
                <w:szCs w:val="24"/>
              </w:rPr>
            </w:pPr>
          </w:p>
        </w:tc>
        <w:tc>
          <w:tcPr>
            <w:tcW w:w="2463" w:type="dxa"/>
          </w:tcPr>
          <w:p w14:paraId="2A3918F4" w14:textId="77777777" w:rsidR="00B95D57" w:rsidRPr="001F7D4C" w:rsidRDefault="00B95D57" w:rsidP="000F258C">
            <w:pPr>
              <w:spacing w:before="40"/>
              <w:jc w:val="both"/>
              <w:rPr>
                <w:rFonts w:ascii="Times New Roman" w:hAnsi="Times New Roman"/>
                <w:bCs/>
                <w:sz w:val="24"/>
                <w:szCs w:val="24"/>
                <w:vertAlign w:val="superscript"/>
              </w:rPr>
            </w:pPr>
          </w:p>
        </w:tc>
        <w:tc>
          <w:tcPr>
            <w:tcW w:w="2464" w:type="dxa"/>
            <w:tcBorders>
              <w:top w:val="single" w:sz="6" w:space="0" w:color="auto"/>
            </w:tcBorders>
          </w:tcPr>
          <w:p w14:paraId="6B7EFF56" w14:textId="77777777" w:rsidR="00B95D57" w:rsidRPr="001F7D4C" w:rsidRDefault="00B95D57" w:rsidP="000F258C">
            <w:pPr>
              <w:spacing w:before="40"/>
              <w:jc w:val="both"/>
              <w:rPr>
                <w:rFonts w:ascii="Times New Roman" w:hAnsi="Times New Roman"/>
                <w:bCs/>
                <w:sz w:val="24"/>
                <w:szCs w:val="24"/>
                <w:vertAlign w:val="superscript"/>
              </w:rPr>
            </w:pPr>
          </w:p>
        </w:tc>
        <w:tc>
          <w:tcPr>
            <w:tcW w:w="2464" w:type="dxa"/>
          </w:tcPr>
          <w:p w14:paraId="02167703" w14:textId="77777777" w:rsidR="00B95D57" w:rsidRPr="001F7D4C" w:rsidRDefault="00B95D57" w:rsidP="000F258C">
            <w:pPr>
              <w:spacing w:before="40"/>
              <w:jc w:val="both"/>
              <w:rPr>
                <w:rFonts w:ascii="Times New Roman" w:hAnsi="Times New Roman"/>
                <w:bCs/>
                <w:sz w:val="24"/>
                <w:szCs w:val="24"/>
                <w:vertAlign w:val="superscript"/>
              </w:rPr>
            </w:pPr>
          </w:p>
        </w:tc>
      </w:tr>
      <w:tr w:rsidR="000E5F18" w:rsidRPr="001F7D4C" w14:paraId="4E3880F7" w14:textId="77777777" w:rsidTr="003C4446">
        <w:tc>
          <w:tcPr>
            <w:tcW w:w="2463" w:type="dxa"/>
          </w:tcPr>
          <w:p w14:paraId="672DF0C7" w14:textId="77777777" w:rsidR="000E5F18" w:rsidRPr="001F7D4C" w:rsidRDefault="000E5F18" w:rsidP="000F258C">
            <w:pPr>
              <w:jc w:val="both"/>
              <w:rPr>
                <w:rFonts w:ascii="Times New Roman" w:hAnsi="Times New Roman"/>
                <w:bCs/>
                <w:sz w:val="24"/>
                <w:szCs w:val="24"/>
              </w:rPr>
            </w:pPr>
          </w:p>
        </w:tc>
        <w:tc>
          <w:tcPr>
            <w:tcW w:w="2463" w:type="dxa"/>
          </w:tcPr>
          <w:p w14:paraId="687AE2F3" w14:textId="77777777" w:rsidR="003C4446" w:rsidRDefault="003C4446" w:rsidP="000F258C">
            <w:pPr>
              <w:spacing w:before="40"/>
              <w:jc w:val="both"/>
              <w:rPr>
                <w:rFonts w:ascii="Times New Roman" w:hAnsi="Times New Roman"/>
                <w:bCs/>
                <w:sz w:val="24"/>
                <w:szCs w:val="24"/>
              </w:rPr>
            </w:pPr>
            <w:r w:rsidRPr="003C4446">
              <w:rPr>
                <w:rFonts w:ascii="Times New Roman" w:hAnsi="Times New Roman"/>
                <w:bCs/>
                <w:sz w:val="24"/>
                <w:szCs w:val="24"/>
              </w:rPr>
              <w:t>Д</w:t>
            </w:r>
            <w:r>
              <w:rPr>
                <w:rFonts w:ascii="Times New Roman" w:hAnsi="Times New Roman"/>
                <w:bCs/>
                <w:sz w:val="24"/>
                <w:szCs w:val="24"/>
              </w:rPr>
              <w:t>-</w:t>
            </w:r>
            <w:r w:rsidRPr="003C4446">
              <w:rPr>
                <w:rFonts w:ascii="Times New Roman" w:hAnsi="Times New Roman"/>
                <w:bCs/>
                <w:sz w:val="24"/>
                <w:szCs w:val="24"/>
              </w:rPr>
              <w:t>р</w:t>
            </w:r>
            <w:r>
              <w:rPr>
                <w:rFonts w:ascii="Times New Roman" w:hAnsi="Times New Roman"/>
                <w:bCs/>
                <w:sz w:val="24"/>
                <w:szCs w:val="24"/>
              </w:rPr>
              <w:t xml:space="preserve">. филол наук, </w:t>
            </w:r>
          </w:p>
          <w:p w14:paraId="4D616A41" w14:textId="77777777" w:rsidR="000E5F18" w:rsidRPr="003C4446" w:rsidRDefault="003C4446" w:rsidP="000F258C">
            <w:pPr>
              <w:spacing w:before="40"/>
              <w:jc w:val="both"/>
              <w:rPr>
                <w:rFonts w:ascii="Times New Roman" w:hAnsi="Times New Roman"/>
                <w:bCs/>
                <w:sz w:val="24"/>
                <w:szCs w:val="24"/>
              </w:rPr>
            </w:pPr>
            <w:r>
              <w:rPr>
                <w:rFonts w:ascii="Times New Roman" w:hAnsi="Times New Roman"/>
                <w:bCs/>
                <w:sz w:val="24"/>
                <w:szCs w:val="24"/>
              </w:rPr>
              <w:t>профессор</w:t>
            </w:r>
          </w:p>
        </w:tc>
        <w:tc>
          <w:tcPr>
            <w:tcW w:w="2464" w:type="dxa"/>
            <w:tcBorders>
              <w:bottom w:val="single" w:sz="4" w:space="0" w:color="auto"/>
            </w:tcBorders>
          </w:tcPr>
          <w:p w14:paraId="2D36219F" w14:textId="77777777" w:rsidR="000E5F18" w:rsidRPr="001F7D4C" w:rsidRDefault="000E5F18" w:rsidP="000F258C">
            <w:pPr>
              <w:spacing w:before="40"/>
              <w:jc w:val="both"/>
              <w:rPr>
                <w:rFonts w:ascii="Times New Roman" w:hAnsi="Times New Roman"/>
                <w:bCs/>
                <w:sz w:val="24"/>
                <w:szCs w:val="24"/>
                <w:vertAlign w:val="superscript"/>
              </w:rPr>
            </w:pPr>
          </w:p>
        </w:tc>
        <w:tc>
          <w:tcPr>
            <w:tcW w:w="2464" w:type="dxa"/>
          </w:tcPr>
          <w:p w14:paraId="10B49AB8" w14:textId="77777777" w:rsidR="000E5F18" w:rsidRPr="003C4446" w:rsidRDefault="000E5F18" w:rsidP="000F258C">
            <w:pPr>
              <w:spacing w:before="40"/>
              <w:jc w:val="both"/>
              <w:rPr>
                <w:rFonts w:ascii="Times New Roman" w:hAnsi="Times New Roman"/>
                <w:bCs/>
                <w:sz w:val="24"/>
                <w:szCs w:val="24"/>
              </w:rPr>
            </w:pPr>
          </w:p>
          <w:p w14:paraId="7BA04308" w14:textId="77777777" w:rsidR="003C4446" w:rsidRPr="003C4446" w:rsidRDefault="003C4446" w:rsidP="000F258C">
            <w:pPr>
              <w:spacing w:before="40"/>
              <w:jc w:val="both"/>
              <w:rPr>
                <w:rFonts w:ascii="Times New Roman" w:hAnsi="Times New Roman"/>
                <w:bCs/>
                <w:sz w:val="24"/>
                <w:szCs w:val="24"/>
              </w:rPr>
            </w:pPr>
            <w:r w:rsidRPr="003C4446">
              <w:rPr>
                <w:rFonts w:ascii="Times New Roman" w:hAnsi="Times New Roman"/>
                <w:bCs/>
                <w:sz w:val="24"/>
                <w:szCs w:val="24"/>
              </w:rPr>
              <w:t>С.Г. Букаренко</w:t>
            </w:r>
          </w:p>
        </w:tc>
      </w:tr>
    </w:tbl>
    <w:p w14:paraId="68B875B2" w14:textId="77777777" w:rsidR="00B95D57" w:rsidRPr="001F7D4C" w:rsidRDefault="00B95D57" w:rsidP="000F258C">
      <w:pPr>
        <w:shd w:val="clear" w:color="auto" w:fill="FFFFFF"/>
        <w:spacing w:after="0"/>
        <w:ind w:firstLine="720"/>
        <w:jc w:val="both"/>
        <w:rPr>
          <w:rFonts w:ascii="Times New Roman" w:hAnsi="Times New Roman"/>
          <w:bCs/>
          <w:i/>
          <w:sz w:val="24"/>
          <w:szCs w:val="24"/>
        </w:rPr>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5"/>
        <w:gridCol w:w="2268"/>
        <w:gridCol w:w="2552"/>
      </w:tblGrid>
      <w:tr w:rsidR="00B95D57" w:rsidRPr="001F7D4C" w14:paraId="709DF50A" w14:textId="77777777" w:rsidTr="00524F67">
        <w:tc>
          <w:tcPr>
            <w:tcW w:w="2268" w:type="dxa"/>
          </w:tcPr>
          <w:p w14:paraId="07881212" w14:textId="77777777" w:rsidR="00B95D57" w:rsidRPr="001F7D4C" w:rsidRDefault="00C46BFB" w:rsidP="00583D32">
            <w:pPr>
              <w:jc w:val="both"/>
              <w:rPr>
                <w:rFonts w:ascii="Times New Roman" w:hAnsi="Times New Roman"/>
                <w:bCs/>
                <w:sz w:val="24"/>
                <w:szCs w:val="24"/>
              </w:rPr>
            </w:pPr>
            <w:r w:rsidRPr="001F7D4C">
              <w:rPr>
                <w:rFonts w:ascii="Times New Roman" w:hAnsi="Times New Roman"/>
                <w:bCs/>
                <w:sz w:val="24"/>
                <w:szCs w:val="24"/>
              </w:rPr>
              <w:t>От Работ</w:t>
            </w:r>
            <w:r w:rsidR="00583D32">
              <w:rPr>
                <w:rFonts w:ascii="Times New Roman" w:hAnsi="Times New Roman"/>
                <w:bCs/>
                <w:sz w:val="24"/>
                <w:szCs w:val="24"/>
              </w:rPr>
              <w:t>о</w:t>
            </w:r>
            <w:r w:rsidRPr="001F7D4C">
              <w:rPr>
                <w:rFonts w:ascii="Times New Roman" w:hAnsi="Times New Roman"/>
                <w:bCs/>
                <w:sz w:val="24"/>
                <w:szCs w:val="24"/>
              </w:rPr>
              <w:t>дателей</w:t>
            </w:r>
          </w:p>
        </w:tc>
        <w:tc>
          <w:tcPr>
            <w:tcW w:w="2835" w:type="dxa"/>
          </w:tcPr>
          <w:p w14:paraId="0A29FF4E" w14:textId="77777777" w:rsidR="00B95D57" w:rsidRPr="001F7D4C" w:rsidRDefault="00B95D57" w:rsidP="000F258C">
            <w:pPr>
              <w:jc w:val="both"/>
              <w:rPr>
                <w:rFonts w:ascii="Times New Roman" w:hAnsi="Times New Roman"/>
                <w:bCs/>
                <w:sz w:val="24"/>
                <w:szCs w:val="24"/>
              </w:rPr>
            </w:pPr>
          </w:p>
        </w:tc>
        <w:tc>
          <w:tcPr>
            <w:tcW w:w="2268" w:type="dxa"/>
          </w:tcPr>
          <w:p w14:paraId="083400BF" w14:textId="77777777" w:rsidR="00B95D57" w:rsidRPr="001F7D4C" w:rsidRDefault="00B95D57" w:rsidP="000F258C">
            <w:pPr>
              <w:jc w:val="both"/>
              <w:rPr>
                <w:rFonts w:ascii="Times New Roman" w:hAnsi="Times New Roman"/>
                <w:bCs/>
                <w:sz w:val="24"/>
                <w:szCs w:val="24"/>
              </w:rPr>
            </w:pPr>
          </w:p>
        </w:tc>
        <w:tc>
          <w:tcPr>
            <w:tcW w:w="2552" w:type="dxa"/>
          </w:tcPr>
          <w:p w14:paraId="4E0D55B6" w14:textId="77777777" w:rsidR="00B95D57" w:rsidRPr="001F7D4C" w:rsidRDefault="00B95D57" w:rsidP="000F258C">
            <w:pPr>
              <w:jc w:val="both"/>
              <w:rPr>
                <w:rFonts w:ascii="Times New Roman" w:hAnsi="Times New Roman"/>
                <w:bCs/>
                <w:sz w:val="24"/>
                <w:szCs w:val="24"/>
              </w:rPr>
            </w:pPr>
          </w:p>
        </w:tc>
      </w:tr>
      <w:tr w:rsidR="00B95D57" w:rsidRPr="001F7D4C" w14:paraId="40FC9001" w14:textId="77777777" w:rsidTr="00524F67">
        <w:tc>
          <w:tcPr>
            <w:tcW w:w="2268" w:type="dxa"/>
          </w:tcPr>
          <w:p w14:paraId="76CE7D3C" w14:textId="77777777" w:rsidR="00B95D57" w:rsidRPr="001F7D4C" w:rsidRDefault="00B95D57" w:rsidP="000F258C">
            <w:pPr>
              <w:jc w:val="both"/>
              <w:rPr>
                <w:rFonts w:ascii="Times New Roman" w:hAnsi="Times New Roman"/>
                <w:bCs/>
                <w:sz w:val="24"/>
                <w:szCs w:val="24"/>
              </w:rPr>
            </w:pPr>
          </w:p>
        </w:tc>
        <w:tc>
          <w:tcPr>
            <w:tcW w:w="2835" w:type="dxa"/>
          </w:tcPr>
          <w:p w14:paraId="6AA769B2" w14:textId="77777777" w:rsidR="00B726D2" w:rsidRPr="001F7D4C" w:rsidRDefault="00C46BFB" w:rsidP="000F258C">
            <w:pPr>
              <w:jc w:val="both"/>
              <w:rPr>
                <w:rFonts w:ascii="Times New Roman" w:hAnsi="Times New Roman"/>
                <w:bCs/>
                <w:sz w:val="24"/>
                <w:szCs w:val="24"/>
              </w:rPr>
            </w:pPr>
            <w:r w:rsidRPr="001F7D4C">
              <w:rPr>
                <w:rFonts w:ascii="Times New Roman" w:hAnsi="Times New Roman"/>
                <w:bCs/>
                <w:sz w:val="24"/>
                <w:szCs w:val="24"/>
              </w:rPr>
              <w:t>Директор</w:t>
            </w:r>
            <w:r w:rsidR="00070843">
              <w:rPr>
                <w:rFonts w:ascii="Times New Roman" w:hAnsi="Times New Roman"/>
                <w:bCs/>
                <w:sz w:val="24"/>
                <w:szCs w:val="24"/>
              </w:rPr>
              <w:t xml:space="preserve"> школы</w:t>
            </w:r>
          </w:p>
          <w:p w14:paraId="338EB818" w14:textId="77777777" w:rsidR="00B95D57" w:rsidRDefault="00C46BFB" w:rsidP="000F258C">
            <w:pPr>
              <w:jc w:val="both"/>
              <w:rPr>
                <w:rFonts w:ascii="Times New Roman" w:hAnsi="Times New Roman"/>
                <w:bCs/>
                <w:sz w:val="24"/>
                <w:szCs w:val="24"/>
              </w:rPr>
            </w:pPr>
            <w:r w:rsidRPr="001F7D4C">
              <w:rPr>
                <w:rFonts w:ascii="Times New Roman" w:hAnsi="Times New Roman"/>
                <w:bCs/>
                <w:sz w:val="24"/>
                <w:szCs w:val="24"/>
              </w:rPr>
              <w:t>МОБУ СОШ №24</w:t>
            </w:r>
          </w:p>
          <w:p w14:paraId="05392FD0" w14:textId="77777777" w:rsidR="00070843" w:rsidRPr="001F7D4C" w:rsidRDefault="00070843" w:rsidP="000F258C">
            <w:pPr>
              <w:jc w:val="both"/>
              <w:rPr>
                <w:rFonts w:ascii="Times New Roman" w:hAnsi="Times New Roman"/>
                <w:bCs/>
                <w:sz w:val="24"/>
                <w:szCs w:val="24"/>
              </w:rPr>
            </w:pPr>
            <w:r>
              <w:rPr>
                <w:rFonts w:ascii="Times New Roman" w:hAnsi="Times New Roman"/>
                <w:bCs/>
                <w:sz w:val="24"/>
                <w:szCs w:val="24"/>
              </w:rPr>
              <w:t>г. Таганрог</w:t>
            </w:r>
          </w:p>
        </w:tc>
        <w:tc>
          <w:tcPr>
            <w:tcW w:w="2268" w:type="dxa"/>
            <w:tcBorders>
              <w:bottom w:val="single" w:sz="6" w:space="0" w:color="auto"/>
            </w:tcBorders>
          </w:tcPr>
          <w:p w14:paraId="7DEBEFC9" w14:textId="77777777" w:rsidR="00B95D57" w:rsidRPr="001F7D4C" w:rsidRDefault="00B95D57" w:rsidP="000F258C">
            <w:pPr>
              <w:jc w:val="both"/>
              <w:rPr>
                <w:rFonts w:ascii="Times New Roman" w:hAnsi="Times New Roman"/>
                <w:bCs/>
                <w:sz w:val="24"/>
                <w:szCs w:val="24"/>
              </w:rPr>
            </w:pPr>
          </w:p>
        </w:tc>
        <w:tc>
          <w:tcPr>
            <w:tcW w:w="2552" w:type="dxa"/>
            <w:vAlign w:val="bottom"/>
          </w:tcPr>
          <w:p w14:paraId="5F5AFF2F" w14:textId="77777777" w:rsidR="00B95D57" w:rsidRPr="001F7D4C" w:rsidRDefault="00C46BFB" w:rsidP="000F258C">
            <w:pPr>
              <w:jc w:val="both"/>
              <w:rPr>
                <w:rFonts w:ascii="Times New Roman" w:hAnsi="Times New Roman"/>
                <w:bCs/>
                <w:sz w:val="24"/>
                <w:szCs w:val="24"/>
              </w:rPr>
            </w:pPr>
            <w:r w:rsidRPr="001F7D4C">
              <w:rPr>
                <w:rFonts w:ascii="Times New Roman" w:hAnsi="Times New Roman"/>
                <w:bCs/>
                <w:sz w:val="24"/>
                <w:szCs w:val="24"/>
              </w:rPr>
              <w:t>О.А. Карлина</w:t>
            </w:r>
          </w:p>
        </w:tc>
      </w:tr>
      <w:tr w:rsidR="00B95D57" w:rsidRPr="001F7D4C" w14:paraId="5125DA88" w14:textId="77777777" w:rsidTr="00524F67">
        <w:tc>
          <w:tcPr>
            <w:tcW w:w="2268" w:type="dxa"/>
          </w:tcPr>
          <w:p w14:paraId="342D5FB7" w14:textId="77777777" w:rsidR="00B95D57" w:rsidRPr="001F7D4C" w:rsidRDefault="00B95D57" w:rsidP="000F258C">
            <w:pPr>
              <w:jc w:val="both"/>
              <w:rPr>
                <w:rFonts w:ascii="Times New Roman" w:hAnsi="Times New Roman"/>
                <w:bCs/>
                <w:sz w:val="24"/>
                <w:szCs w:val="24"/>
              </w:rPr>
            </w:pPr>
          </w:p>
        </w:tc>
        <w:tc>
          <w:tcPr>
            <w:tcW w:w="2835" w:type="dxa"/>
          </w:tcPr>
          <w:p w14:paraId="4BBDB1CB" w14:textId="77777777" w:rsidR="00B95D57" w:rsidRPr="001F7D4C" w:rsidRDefault="00B95D57" w:rsidP="000F258C">
            <w:pPr>
              <w:jc w:val="both"/>
              <w:rPr>
                <w:rFonts w:ascii="Times New Roman" w:hAnsi="Times New Roman"/>
                <w:bCs/>
                <w:sz w:val="24"/>
                <w:szCs w:val="24"/>
                <w:vertAlign w:val="superscript"/>
              </w:rPr>
            </w:pPr>
          </w:p>
        </w:tc>
        <w:tc>
          <w:tcPr>
            <w:tcW w:w="2268" w:type="dxa"/>
            <w:tcBorders>
              <w:top w:val="single" w:sz="6" w:space="0" w:color="auto"/>
            </w:tcBorders>
          </w:tcPr>
          <w:p w14:paraId="475A8912" w14:textId="77777777" w:rsidR="00B95D57" w:rsidRPr="001F7D4C" w:rsidRDefault="00B95D57" w:rsidP="000F258C">
            <w:pPr>
              <w:jc w:val="both"/>
              <w:rPr>
                <w:rFonts w:ascii="Times New Roman" w:hAnsi="Times New Roman"/>
                <w:bCs/>
                <w:sz w:val="24"/>
                <w:szCs w:val="24"/>
                <w:vertAlign w:val="superscript"/>
              </w:rPr>
            </w:pPr>
          </w:p>
        </w:tc>
        <w:tc>
          <w:tcPr>
            <w:tcW w:w="2552" w:type="dxa"/>
          </w:tcPr>
          <w:p w14:paraId="77494696" w14:textId="77777777" w:rsidR="00B95D57" w:rsidRPr="001F7D4C" w:rsidRDefault="00B95D57" w:rsidP="000F258C">
            <w:pPr>
              <w:jc w:val="both"/>
              <w:rPr>
                <w:rFonts w:ascii="Times New Roman" w:hAnsi="Times New Roman"/>
                <w:bCs/>
                <w:sz w:val="24"/>
                <w:szCs w:val="24"/>
                <w:vertAlign w:val="superscript"/>
              </w:rPr>
            </w:pPr>
          </w:p>
        </w:tc>
      </w:tr>
      <w:tr w:rsidR="00B95D57" w:rsidRPr="001F7D4C" w14:paraId="49156337" w14:textId="77777777" w:rsidTr="008D4660">
        <w:tc>
          <w:tcPr>
            <w:tcW w:w="2268" w:type="dxa"/>
          </w:tcPr>
          <w:p w14:paraId="343D7EEE" w14:textId="77777777" w:rsidR="00B95D57" w:rsidRPr="001F7D4C" w:rsidRDefault="00B95D57" w:rsidP="000F258C">
            <w:pPr>
              <w:jc w:val="both"/>
              <w:rPr>
                <w:rFonts w:ascii="Times New Roman" w:hAnsi="Times New Roman"/>
                <w:bCs/>
                <w:sz w:val="24"/>
                <w:szCs w:val="24"/>
              </w:rPr>
            </w:pPr>
          </w:p>
        </w:tc>
        <w:tc>
          <w:tcPr>
            <w:tcW w:w="2835" w:type="dxa"/>
          </w:tcPr>
          <w:p w14:paraId="363B3D0A" w14:textId="77777777" w:rsidR="00B95D57" w:rsidRPr="001F7D4C" w:rsidRDefault="00B95D57" w:rsidP="000F258C">
            <w:pPr>
              <w:jc w:val="both"/>
              <w:rPr>
                <w:rFonts w:ascii="Times New Roman" w:hAnsi="Times New Roman"/>
                <w:bCs/>
                <w:sz w:val="24"/>
                <w:szCs w:val="24"/>
              </w:rPr>
            </w:pPr>
          </w:p>
        </w:tc>
        <w:tc>
          <w:tcPr>
            <w:tcW w:w="2268" w:type="dxa"/>
          </w:tcPr>
          <w:p w14:paraId="19A1748A" w14:textId="77777777" w:rsidR="00B95D57" w:rsidRPr="001F7D4C" w:rsidRDefault="00B95D57" w:rsidP="000F258C">
            <w:pPr>
              <w:jc w:val="both"/>
              <w:rPr>
                <w:rFonts w:ascii="Times New Roman" w:hAnsi="Times New Roman"/>
                <w:bCs/>
                <w:sz w:val="24"/>
                <w:szCs w:val="24"/>
              </w:rPr>
            </w:pPr>
          </w:p>
        </w:tc>
        <w:tc>
          <w:tcPr>
            <w:tcW w:w="2552" w:type="dxa"/>
          </w:tcPr>
          <w:p w14:paraId="620085AF" w14:textId="77777777" w:rsidR="00B95D57" w:rsidRPr="001F7D4C" w:rsidRDefault="00B95D57" w:rsidP="000F258C">
            <w:pPr>
              <w:jc w:val="both"/>
              <w:rPr>
                <w:rFonts w:ascii="Times New Roman" w:hAnsi="Times New Roman"/>
                <w:bCs/>
                <w:sz w:val="24"/>
                <w:szCs w:val="24"/>
              </w:rPr>
            </w:pPr>
          </w:p>
        </w:tc>
      </w:tr>
      <w:tr w:rsidR="00B95D57" w:rsidRPr="001F7D4C" w14:paraId="5F8F94A2" w14:textId="77777777" w:rsidTr="008D4660">
        <w:tc>
          <w:tcPr>
            <w:tcW w:w="2268" w:type="dxa"/>
          </w:tcPr>
          <w:p w14:paraId="548C0A3F" w14:textId="77777777" w:rsidR="00B95D57" w:rsidRPr="001F7D4C" w:rsidRDefault="00B95D57" w:rsidP="000F258C">
            <w:pPr>
              <w:jc w:val="both"/>
              <w:rPr>
                <w:rFonts w:ascii="Times New Roman" w:hAnsi="Times New Roman"/>
                <w:bCs/>
                <w:sz w:val="24"/>
                <w:szCs w:val="24"/>
              </w:rPr>
            </w:pPr>
          </w:p>
        </w:tc>
        <w:tc>
          <w:tcPr>
            <w:tcW w:w="2835" w:type="dxa"/>
            <w:vAlign w:val="center"/>
          </w:tcPr>
          <w:p w14:paraId="1B7207DA" w14:textId="77777777" w:rsidR="008D4660" w:rsidRPr="001F7D4C" w:rsidRDefault="008D4660" w:rsidP="00C46BFB">
            <w:pPr>
              <w:jc w:val="both"/>
              <w:rPr>
                <w:rFonts w:ascii="Times New Roman" w:hAnsi="Times New Roman"/>
                <w:bCs/>
                <w:sz w:val="24"/>
                <w:szCs w:val="24"/>
              </w:rPr>
            </w:pPr>
          </w:p>
        </w:tc>
        <w:tc>
          <w:tcPr>
            <w:tcW w:w="2268" w:type="dxa"/>
          </w:tcPr>
          <w:p w14:paraId="00A3FE6E" w14:textId="77777777" w:rsidR="00B95D57" w:rsidRPr="001F7D4C" w:rsidRDefault="00B95D57" w:rsidP="000F258C">
            <w:pPr>
              <w:jc w:val="both"/>
              <w:rPr>
                <w:rFonts w:ascii="Times New Roman" w:hAnsi="Times New Roman"/>
                <w:bCs/>
                <w:sz w:val="24"/>
                <w:szCs w:val="24"/>
              </w:rPr>
            </w:pPr>
          </w:p>
        </w:tc>
        <w:tc>
          <w:tcPr>
            <w:tcW w:w="2552" w:type="dxa"/>
            <w:vAlign w:val="bottom"/>
          </w:tcPr>
          <w:p w14:paraId="2E647956" w14:textId="77777777" w:rsidR="00B95D57" w:rsidRPr="001F7D4C" w:rsidRDefault="00B95D57" w:rsidP="00C46BFB">
            <w:pPr>
              <w:jc w:val="both"/>
              <w:rPr>
                <w:rFonts w:ascii="Times New Roman" w:hAnsi="Times New Roman"/>
                <w:bCs/>
                <w:sz w:val="24"/>
                <w:szCs w:val="24"/>
              </w:rPr>
            </w:pPr>
          </w:p>
        </w:tc>
      </w:tr>
      <w:tr w:rsidR="00B95D57" w:rsidRPr="001F7D4C" w14:paraId="518EB354" w14:textId="77777777" w:rsidTr="008D4660">
        <w:tc>
          <w:tcPr>
            <w:tcW w:w="2268" w:type="dxa"/>
          </w:tcPr>
          <w:p w14:paraId="2245FFA1" w14:textId="77777777" w:rsidR="00B95D57" w:rsidRPr="001F7D4C" w:rsidRDefault="00B95D57" w:rsidP="000F258C">
            <w:pPr>
              <w:jc w:val="both"/>
              <w:rPr>
                <w:rFonts w:ascii="Times New Roman" w:hAnsi="Times New Roman"/>
                <w:bCs/>
                <w:sz w:val="24"/>
                <w:szCs w:val="24"/>
              </w:rPr>
            </w:pPr>
          </w:p>
        </w:tc>
        <w:tc>
          <w:tcPr>
            <w:tcW w:w="2835" w:type="dxa"/>
          </w:tcPr>
          <w:p w14:paraId="726C8D84" w14:textId="77777777" w:rsidR="00B95D57" w:rsidRPr="001F7D4C" w:rsidRDefault="00B95D57" w:rsidP="000F258C">
            <w:pPr>
              <w:jc w:val="both"/>
              <w:rPr>
                <w:rFonts w:ascii="Times New Roman" w:hAnsi="Times New Roman"/>
                <w:bCs/>
                <w:sz w:val="24"/>
                <w:szCs w:val="24"/>
                <w:vertAlign w:val="superscript"/>
              </w:rPr>
            </w:pPr>
          </w:p>
        </w:tc>
        <w:tc>
          <w:tcPr>
            <w:tcW w:w="2268" w:type="dxa"/>
          </w:tcPr>
          <w:p w14:paraId="497DEC7A" w14:textId="77777777" w:rsidR="00B95D57" w:rsidRPr="001F7D4C" w:rsidRDefault="00B95D57" w:rsidP="000F258C">
            <w:pPr>
              <w:jc w:val="both"/>
              <w:rPr>
                <w:rFonts w:ascii="Times New Roman" w:hAnsi="Times New Roman"/>
                <w:bCs/>
                <w:sz w:val="24"/>
                <w:szCs w:val="24"/>
                <w:vertAlign w:val="superscript"/>
              </w:rPr>
            </w:pPr>
          </w:p>
        </w:tc>
        <w:tc>
          <w:tcPr>
            <w:tcW w:w="2552" w:type="dxa"/>
          </w:tcPr>
          <w:p w14:paraId="7EE5D0F8" w14:textId="77777777" w:rsidR="00B95D57" w:rsidRPr="001F7D4C" w:rsidRDefault="00B95D57" w:rsidP="000F258C">
            <w:pPr>
              <w:jc w:val="both"/>
              <w:rPr>
                <w:rFonts w:ascii="Times New Roman" w:hAnsi="Times New Roman"/>
                <w:bCs/>
                <w:sz w:val="24"/>
                <w:szCs w:val="24"/>
                <w:vertAlign w:val="superscript"/>
              </w:rPr>
            </w:pPr>
          </w:p>
        </w:tc>
      </w:tr>
    </w:tbl>
    <w:p w14:paraId="6A827375" w14:textId="77777777" w:rsidR="00B95D57" w:rsidRPr="001F7D4C" w:rsidRDefault="00B95D57" w:rsidP="000F258C">
      <w:pPr>
        <w:shd w:val="clear" w:color="auto" w:fill="FFFFFF"/>
        <w:spacing w:after="0"/>
        <w:ind w:firstLine="720"/>
        <w:jc w:val="both"/>
        <w:rPr>
          <w:rFonts w:ascii="Times New Roman" w:hAnsi="Times New Roman"/>
          <w:bCs/>
          <w:i/>
          <w:sz w:val="24"/>
          <w:szCs w:val="24"/>
        </w:rPr>
      </w:pPr>
    </w:p>
    <w:p w14:paraId="29943675" w14:textId="77777777" w:rsidR="00B95D57" w:rsidRPr="001F7D4C" w:rsidRDefault="00B95D57" w:rsidP="000F258C">
      <w:pPr>
        <w:shd w:val="clear" w:color="auto" w:fill="FFFFFF"/>
        <w:spacing w:after="0"/>
        <w:ind w:firstLine="720"/>
        <w:jc w:val="both"/>
        <w:rPr>
          <w:rFonts w:ascii="Times New Roman" w:hAnsi="Times New Roman"/>
          <w:b/>
          <w:bCs/>
          <w:sz w:val="24"/>
          <w:szCs w:val="24"/>
        </w:rPr>
      </w:pPr>
      <w:r w:rsidRPr="001F7D4C">
        <w:rPr>
          <w:rFonts w:ascii="Times New Roman" w:hAnsi="Times New Roman"/>
          <w:b/>
          <w:bCs/>
          <w:sz w:val="24"/>
          <w:szCs w:val="24"/>
        </w:rPr>
        <w:t>Согласовано:</w:t>
      </w: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235"/>
        <w:gridCol w:w="2585"/>
      </w:tblGrid>
      <w:tr w:rsidR="00B95D57" w:rsidRPr="001F7D4C" w14:paraId="4DDFB11E" w14:textId="77777777" w:rsidTr="00524F67">
        <w:tc>
          <w:tcPr>
            <w:tcW w:w="5103" w:type="dxa"/>
          </w:tcPr>
          <w:p w14:paraId="35F9F002" w14:textId="77777777" w:rsidR="00B95D57" w:rsidRPr="001F7D4C" w:rsidRDefault="00C46BFB" w:rsidP="000F258C">
            <w:pPr>
              <w:jc w:val="both"/>
              <w:rPr>
                <w:rFonts w:ascii="Times New Roman" w:hAnsi="Times New Roman"/>
                <w:bCs/>
                <w:sz w:val="24"/>
                <w:szCs w:val="24"/>
              </w:rPr>
            </w:pPr>
            <w:r w:rsidRPr="001F7D4C">
              <w:rPr>
                <w:rFonts w:ascii="Times New Roman" w:hAnsi="Times New Roman"/>
                <w:bCs/>
                <w:sz w:val="24"/>
                <w:szCs w:val="24"/>
              </w:rPr>
              <w:t>Директор филиала</w:t>
            </w:r>
          </w:p>
        </w:tc>
        <w:tc>
          <w:tcPr>
            <w:tcW w:w="2235" w:type="dxa"/>
            <w:tcBorders>
              <w:bottom w:val="single" w:sz="4" w:space="0" w:color="auto"/>
            </w:tcBorders>
          </w:tcPr>
          <w:p w14:paraId="50795DD5" w14:textId="77777777" w:rsidR="00B95D57" w:rsidRPr="001F7D4C" w:rsidRDefault="00B95D57" w:rsidP="000F258C">
            <w:pPr>
              <w:jc w:val="both"/>
              <w:rPr>
                <w:rFonts w:ascii="Times New Roman" w:hAnsi="Times New Roman"/>
                <w:bCs/>
                <w:sz w:val="24"/>
                <w:szCs w:val="24"/>
              </w:rPr>
            </w:pPr>
          </w:p>
        </w:tc>
        <w:tc>
          <w:tcPr>
            <w:tcW w:w="2585" w:type="dxa"/>
            <w:vAlign w:val="bottom"/>
          </w:tcPr>
          <w:p w14:paraId="5B119DCD" w14:textId="77777777" w:rsidR="00B95D57" w:rsidRPr="001F7D4C" w:rsidRDefault="00C46BFB" w:rsidP="000F258C">
            <w:pPr>
              <w:jc w:val="both"/>
              <w:rPr>
                <w:rFonts w:ascii="Times New Roman" w:hAnsi="Times New Roman"/>
                <w:bCs/>
                <w:sz w:val="24"/>
                <w:szCs w:val="24"/>
              </w:rPr>
            </w:pPr>
            <w:r w:rsidRPr="001F7D4C">
              <w:rPr>
                <w:rFonts w:ascii="Times New Roman" w:hAnsi="Times New Roman"/>
                <w:bCs/>
                <w:sz w:val="24"/>
                <w:szCs w:val="24"/>
              </w:rPr>
              <w:t>С.А. Петрушенко</w:t>
            </w:r>
          </w:p>
        </w:tc>
      </w:tr>
      <w:tr w:rsidR="00B95D57" w:rsidRPr="001F7D4C" w14:paraId="46341B63" w14:textId="77777777" w:rsidTr="00524F67">
        <w:tc>
          <w:tcPr>
            <w:tcW w:w="5103" w:type="dxa"/>
          </w:tcPr>
          <w:p w14:paraId="199A981A" w14:textId="77777777" w:rsidR="00B95D57" w:rsidRPr="001F7D4C" w:rsidRDefault="00B95D57" w:rsidP="000F258C">
            <w:pPr>
              <w:jc w:val="both"/>
              <w:rPr>
                <w:rFonts w:ascii="Times New Roman" w:hAnsi="Times New Roman"/>
                <w:bCs/>
                <w:sz w:val="24"/>
                <w:szCs w:val="24"/>
              </w:rPr>
            </w:pPr>
          </w:p>
        </w:tc>
        <w:tc>
          <w:tcPr>
            <w:tcW w:w="2235" w:type="dxa"/>
            <w:tcBorders>
              <w:top w:val="single" w:sz="4" w:space="0" w:color="auto"/>
            </w:tcBorders>
          </w:tcPr>
          <w:p w14:paraId="5AC9ECDE" w14:textId="77777777" w:rsidR="00B95D57" w:rsidRPr="001F7D4C" w:rsidRDefault="00B95D57" w:rsidP="000F258C">
            <w:pPr>
              <w:jc w:val="both"/>
              <w:rPr>
                <w:rFonts w:ascii="Times New Roman" w:hAnsi="Times New Roman"/>
                <w:bCs/>
                <w:sz w:val="24"/>
                <w:szCs w:val="24"/>
              </w:rPr>
            </w:pPr>
          </w:p>
        </w:tc>
        <w:tc>
          <w:tcPr>
            <w:tcW w:w="2585" w:type="dxa"/>
            <w:vAlign w:val="bottom"/>
          </w:tcPr>
          <w:p w14:paraId="0F90EF2C" w14:textId="77777777" w:rsidR="00B95D57" w:rsidRPr="001F7D4C" w:rsidRDefault="00B95D57" w:rsidP="000F258C">
            <w:pPr>
              <w:jc w:val="both"/>
              <w:rPr>
                <w:rFonts w:ascii="Times New Roman" w:hAnsi="Times New Roman"/>
                <w:bCs/>
                <w:sz w:val="24"/>
                <w:szCs w:val="24"/>
              </w:rPr>
            </w:pPr>
          </w:p>
        </w:tc>
      </w:tr>
      <w:tr w:rsidR="00B95D57" w:rsidRPr="001F7D4C" w14:paraId="732028E7" w14:textId="77777777" w:rsidTr="00524F67">
        <w:tc>
          <w:tcPr>
            <w:tcW w:w="5103" w:type="dxa"/>
          </w:tcPr>
          <w:p w14:paraId="580B8BD7" w14:textId="77777777" w:rsidR="00B95D57" w:rsidRPr="001F7D4C" w:rsidRDefault="00B95D57" w:rsidP="000F258C">
            <w:pPr>
              <w:jc w:val="both"/>
              <w:rPr>
                <w:rFonts w:ascii="Times New Roman" w:hAnsi="Times New Roman"/>
                <w:bCs/>
                <w:sz w:val="24"/>
                <w:szCs w:val="24"/>
              </w:rPr>
            </w:pPr>
            <w:r w:rsidRPr="001F7D4C">
              <w:rPr>
                <w:rFonts w:ascii="Times New Roman" w:hAnsi="Times New Roman"/>
                <w:bCs/>
                <w:sz w:val="24"/>
                <w:szCs w:val="24"/>
              </w:rPr>
              <w:t>Начальник учебно-методического управления</w:t>
            </w:r>
          </w:p>
        </w:tc>
        <w:tc>
          <w:tcPr>
            <w:tcW w:w="2235" w:type="dxa"/>
            <w:tcBorders>
              <w:bottom w:val="single" w:sz="4" w:space="0" w:color="auto"/>
            </w:tcBorders>
          </w:tcPr>
          <w:p w14:paraId="4E00A001" w14:textId="77777777" w:rsidR="00B95D57" w:rsidRPr="001F7D4C" w:rsidRDefault="00B95D57" w:rsidP="000F258C">
            <w:pPr>
              <w:jc w:val="both"/>
              <w:rPr>
                <w:rFonts w:ascii="Times New Roman" w:hAnsi="Times New Roman"/>
                <w:bCs/>
                <w:sz w:val="24"/>
                <w:szCs w:val="24"/>
              </w:rPr>
            </w:pPr>
          </w:p>
        </w:tc>
        <w:tc>
          <w:tcPr>
            <w:tcW w:w="2585" w:type="dxa"/>
            <w:vAlign w:val="bottom"/>
          </w:tcPr>
          <w:p w14:paraId="09072B98" w14:textId="77777777" w:rsidR="00B95D57" w:rsidRPr="001F7D4C" w:rsidRDefault="00B95D57" w:rsidP="000F258C">
            <w:pPr>
              <w:jc w:val="both"/>
              <w:rPr>
                <w:rFonts w:ascii="Times New Roman" w:hAnsi="Times New Roman"/>
                <w:bCs/>
                <w:sz w:val="24"/>
                <w:szCs w:val="24"/>
              </w:rPr>
            </w:pPr>
            <w:r w:rsidRPr="001F7D4C">
              <w:rPr>
                <w:rFonts w:ascii="Times New Roman" w:hAnsi="Times New Roman"/>
                <w:bCs/>
                <w:sz w:val="24"/>
                <w:szCs w:val="24"/>
              </w:rPr>
              <w:t>Т.</w:t>
            </w:r>
            <w:r w:rsidR="000F258C" w:rsidRPr="001F7D4C">
              <w:rPr>
                <w:rFonts w:ascii="Times New Roman" w:hAnsi="Times New Roman"/>
                <w:bCs/>
                <w:sz w:val="24"/>
                <w:szCs w:val="24"/>
              </w:rPr>
              <w:t xml:space="preserve"> </w:t>
            </w:r>
            <w:r w:rsidRPr="001F7D4C">
              <w:rPr>
                <w:rFonts w:ascii="Times New Roman" w:hAnsi="Times New Roman"/>
                <w:bCs/>
                <w:sz w:val="24"/>
                <w:szCs w:val="24"/>
              </w:rPr>
              <w:t>К. Платонова</w:t>
            </w:r>
          </w:p>
        </w:tc>
      </w:tr>
      <w:tr w:rsidR="00B95D57" w:rsidRPr="001F7D4C" w14:paraId="76F118D0" w14:textId="77777777" w:rsidTr="00524F67">
        <w:tc>
          <w:tcPr>
            <w:tcW w:w="5103" w:type="dxa"/>
          </w:tcPr>
          <w:p w14:paraId="33CE1915" w14:textId="77777777" w:rsidR="00B95D57" w:rsidRPr="001F7D4C" w:rsidRDefault="00B95D57" w:rsidP="000F258C">
            <w:pPr>
              <w:jc w:val="both"/>
              <w:rPr>
                <w:rFonts w:ascii="Times New Roman" w:hAnsi="Times New Roman"/>
                <w:bCs/>
                <w:sz w:val="24"/>
                <w:szCs w:val="24"/>
              </w:rPr>
            </w:pPr>
          </w:p>
        </w:tc>
        <w:tc>
          <w:tcPr>
            <w:tcW w:w="2235" w:type="dxa"/>
            <w:tcBorders>
              <w:top w:val="single" w:sz="4" w:space="0" w:color="auto"/>
            </w:tcBorders>
          </w:tcPr>
          <w:p w14:paraId="04A51B84" w14:textId="77777777" w:rsidR="00B95D57" w:rsidRPr="001F7D4C" w:rsidRDefault="00B95D57" w:rsidP="000F258C">
            <w:pPr>
              <w:jc w:val="both"/>
              <w:rPr>
                <w:rFonts w:ascii="Times New Roman" w:hAnsi="Times New Roman"/>
                <w:bCs/>
                <w:sz w:val="24"/>
                <w:szCs w:val="24"/>
              </w:rPr>
            </w:pPr>
          </w:p>
        </w:tc>
        <w:tc>
          <w:tcPr>
            <w:tcW w:w="2585" w:type="dxa"/>
            <w:vAlign w:val="bottom"/>
          </w:tcPr>
          <w:p w14:paraId="4D1D451C" w14:textId="77777777" w:rsidR="00B95D57" w:rsidRPr="001F7D4C" w:rsidRDefault="00B95D57" w:rsidP="000F258C">
            <w:pPr>
              <w:jc w:val="both"/>
              <w:rPr>
                <w:rFonts w:ascii="Times New Roman" w:hAnsi="Times New Roman"/>
                <w:bCs/>
                <w:sz w:val="24"/>
                <w:szCs w:val="24"/>
              </w:rPr>
            </w:pPr>
          </w:p>
        </w:tc>
      </w:tr>
      <w:tr w:rsidR="00B95D57" w:rsidRPr="001F7D4C" w14:paraId="1116EA45" w14:textId="77777777" w:rsidTr="00524F67">
        <w:tc>
          <w:tcPr>
            <w:tcW w:w="5103" w:type="dxa"/>
          </w:tcPr>
          <w:p w14:paraId="1A51D502" w14:textId="77777777" w:rsidR="00B95D57" w:rsidRPr="001F7D4C" w:rsidRDefault="00B95D57" w:rsidP="000F258C">
            <w:pPr>
              <w:jc w:val="both"/>
              <w:rPr>
                <w:rFonts w:ascii="Times New Roman" w:hAnsi="Times New Roman"/>
                <w:bCs/>
                <w:sz w:val="24"/>
                <w:szCs w:val="24"/>
              </w:rPr>
            </w:pPr>
            <w:r w:rsidRPr="001F7D4C">
              <w:rPr>
                <w:rFonts w:ascii="Times New Roman" w:hAnsi="Times New Roman"/>
                <w:bCs/>
                <w:sz w:val="24"/>
                <w:szCs w:val="24"/>
              </w:rPr>
              <w:t>Проректор по развитию образовательных программ и цифровой трансформации</w:t>
            </w:r>
          </w:p>
        </w:tc>
        <w:tc>
          <w:tcPr>
            <w:tcW w:w="2235" w:type="dxa"/>
            <w:tcBorders>
              <w:bottom w:val="single" w:sz="4" w:space="0" w:color="auto"/>
            </w:tcBorders>
          </w:tcPr>
          <w:p w14:paraId="50656180" w14:textId="77777777" w:rsidR="00B95D57" w:rsidRPr="001F7D4C" w:rsidRDefault="00B95D57" w:rsidP="000F258C">
            <w:pPr>
              <w:jc w:val="both"/>
              <w:rPr>
                <w:rFonts w:ascii="Times New Roman" w:hAnsi="Times New Roman"/>
                <w:bCs/>
                <w:sz w:val="24"/>
                <w:szCs w:val="24"/>
              </w:rPr>
            </w:pPr>
          </w:p>
        </w:tc>
        <w:tc>
          <w:tcPr>
            <w:tcW w:w="2585" w:type="dxa"/>
            <w:vAlign w:val="bottom"/>
          </w:tcPr>
          <w:p w14:paraId="5C5A590B" w14:textId="77777777" w:rsidR="00B95D57" w:rsidRPr="001F7D4C" w:rsidRDefault="00B95D57" w:rsidP="000F258C">
            <w:pPr>
              <w:jc w:val="both"/>
              <w:rPr>
                <w:rFonts w:ascii="Times New Roman" w:hAnsi="Times New Roman"/>
                <w:bCs/>
                <w:sz w:val="24"/>
                <w:szCs w:val="24"/>
              </w:rPr>
            </w:pPr>
            <w:r w:rsidRPr="001F7D4C">
              <w:rPr>
                <w:rFonts w:ascii="Times New Roman" w:hAnsi="Times New Roman"/>
                <w:bCs/>
                <w:sz w:val="24"/>
                <w:szCs w:val="24"/>
              </w:rPr>
              <w:t>Ю.</w:t>
            </w:r>
            <w:r w:rsidR="000F258C" w:rsidRPr="001F7D4C">
              <w:rPr>
                <w:rFonts w:ascii="Times New Roman" w:hAnsi="Times New Roman"/>
                <w:bCs/>
                <w:sz w:val="24"/>
                <w:szCs w:val="24"/>
              </w:rPr>
              <w:t xml:space="preserve"> </w:t>
            </w:r>
            <w:r w:rsidRPr="001F7D4C">
              <w:rPr>
                <w:rFonts w:ascii="Times New Roman" w:hAnsi="Times New Roman"/>
                <w:bCs/>
                <w:sz w:val="24"/>
                <w:szCs w:val="24"/>
              </w:rPr>
              <w:t>В. Радченко</w:t>
            </w:r>
          </w:p>
        </w:tc>
      </w:tr>
      <w:tr w:rsidR="00B95D57" w:rsidRPr="001F7D4C" w14:paraId="410AC6F1" w14:textId="77777777" w:rsidTr="00524F67">
        <w:tc>
          <w:tcPr>
            <w:tcW w:w="5103" w:type="dxa"/>
          </w:tcPr>
          <w:p w14:paraId="3726026D" w14:textId="77777777" w:rsidR="00B95D57" w:rsidRPr="001F7D4C" w:rsidRDefault="00B95D57" w:rsidP="000F258C">
            <w:pPr>
              <w:jc w:val="both"/>
              <w:rPr>
                <w:rFonts w:ascii="Times New Roman" w:hAnsi="Times New Roman"/>
                <w:bCs/>
                <w:sz w:val="24"/>
                <w:szCs w:val="24"/>
              </w:rPr>
            </w:pPr>
          </w:p>
        </w:tc>
        <w:tc>
          <w:tcPr>
            <w:tcW w:w="2235" w:type="dxa"/>
            <w:tcBorders>
              <w:top w:val="single" w:sz="4" w:space="0" w:color="auto"/>
            </w:tcBorders>
          </w:tcPr>
          <w:p w14:paraId="4837F3A0" w14:textId="77777777" w:rsidR="00B95D57" w:rsidRPr="001F7D4C" w:rsidRDefault="00B95D57" w:rsidP="000F258C">
            <w:pPr>
              <w:jc w:val="both"/>
              <w:rPr>
                <w:rFonts w:ascii="Times New Roman" w:hAnsi="Times New Roman"/>
                <w:bCs/>
                <w:sz w:val="24"/>
                <w:szCs w:val="24"/>
              </w:rPr>
            </w:pPr>
          </w:p>
        </w:tc>
        <w:tc>
          <w:tcPr>
            <w:tcW w:w="2585" w:type="dxa"/>
            <w:vAlign w:val="bottom"/>
          </w:tcPr>
          <w:p w14:paraId="258A2DC6" w14:textId="77777777" w:rsidR="00B95D57" w:rsidRPr="001F7D4C" w:rsidRDefault="00B95D57" w:rsidP="000F258C">
            <w:pPr>
              <w:jc w:val="both"/>
              <w:rPr>
                <w:rFonts w:ascii="Times New Roman" w:hAnsi="Times New Roman"/>
                <w:bCs/>
                <w:sz w:val="24"/>
                <w:szCs w:val="24"/>
              </w:rPr>
            </w:pPr>
          </w:p>
        </w:tc>
      </w:tr>
      <w:tr w:rsidR="00B95D57" w:rsidRPr="001F7D4C" w14:paraId="1129E932" w14:textId="77777777" w:rsidTr="00524F67">
        <w:tc>
          <w:tcPr>
            <w:tcW w:w="5103" w:type="dxa"/>
          </w:tcPr>
          <w:p w14:paraId="557EE65D" w14:textId="77777777" w:rsidR="00B95D57" w:rsidRPr="001F7D4C" w:rsidRDefault="00B95D57" w:rsidP="000F258C">
            <w:pPr>
              <w:jc w:val="both"/>
              <w:rPr>
                <w:rFonts w:ascii="Times New Roman" w:hAnsi="Times New Roman"/>
                <w:bCs/>
                <w:sz w:val="24"/>
                <w:szCs w:val="24"/>
              </w:rPr>
            </w:pPr>
            <w:r w:rsidRPr="001F7D4C">
              <w:rPr>
                <w:rFonts w:ascii="Times New Roman" w:hAnsi="Times New Roman"/>
                <w:bCs/>
                <w:sz w:val="24"/>
                <w:szCs w:val="24"/>
              </w:rPr>
              <w:t>Проректор по учебной работе</w:t>
            </w:r>
          </w:p>
        </w:tc>
        <w:tc>
          <w:tcPr>
            <w:tcW w:w="2235" w:type="dxa"/>
            <w:tcBorders>
              <w:bottom w:val="single" w:sz="4" w:space="0" w:color="auto"/>
            </w:tcBorders>
          </w:tcPr>
          <w:p w14:paraId="00585D53" w14:textId="77777777" w:rsidR="00B95D57" w:rsidRPr="001F7D4C" w:rsidRDefault="00B95D57" w:rsidP="000F258C">
            <w:pPr>
              <w:jc w:val="both"/>
              <w:rPr>
                <w:rFonts w:ascii="Times New Roman" w:hAnsi="Times New Roman"/>
                <w:bCs/>
                <w:sz w:val="24"/>
                <w:szCs w:val="24"/>
              </w:rPr>
            </w:pPr>
          </w:p>
        </w:tc>
        <w:tc>
          <w:tcPr>
            <w:tcW w:w="2585" w:type="dxa"/>
            <w:vAlign w:val="bottom"/>
          </w:tcPr>
          <w:p w14:paraId="5900DCF8" w14:textId="77777777" w:rsidR="00B95D57" w:rsidRPr="001F7D4C" w:rsidRDefault="00B95D57" w:rsidP="000F258C">
            <w:pPr>
              <w:jc w:val="both"/>
              <w:rPr>
                <w:rFonts w:ascii="Times New Roman" w:hAnsi="Times New Roman"/>
                <w:bCs/>
                <w:sz w:val="24"/>
                <w:szCs w:val="24"/>
              </w:rPr>
            </w:pPr>
            <w:r w:rsidRPr="001F7D4C">
              <w:rPr>
                <w:rFonts w:ascii="Times New Roman" w:hAnsi="Times New Roman"/>
                <w:bCs/>
                <w:sz w:val="24"/>
                <w:szCs w:val="24"/>
              </w:rPr>
              <w:t>И.</w:t>
            </w:r>
            <w:r w:rsidR="000F258C" w:rsidRPr="001F7D4C">
              <w:rPr>
                <w:rFonts w:ascii="Times New Roman" w:hAnsi="Times New Roman"/>
                <w:bCs/>
                <w:sz w:val="24"/>
                <w:szCs w:val="24"/>
              </w:rPr>
              <w:t xml:space="preserve"> </w:t>
            </w:r>
            <w:r w:rsidRPr="001F7D4C">
              <w:rPr>
                <w:rFonts w:ascii="Times New Roman" w:hAnsi="Times New Roman"/>
                <w:bCs/>
                <w:sz w:val="24"/>
                <w:szCs w:val="24"/>
              </w:rPr>
              <w:t>А. Кислая</w:t>
            </w:r>
          </w:p>
        </w:tc>
      </w:tr>
    </w:tbl>
    <w:p w14:paraId="0FE3CF86" w14:textId="77777777" w:rsidR="00803909" w:rsidRPr="001F7D4C" w:rsidRDefault="00803909" w:rsidP="000F258C">
      <w:pPr>
        <w:shd w:val="clear" w:color="auto" w:fill="FFFFFF"/>
        <w:spacing w:after="0"/>
        <w:ind w:firstLine="720"/>
        <w:jc w:val="both"/>
        <w:rPr>
          <w:rFonts w:ascii="Times New Roman" w:hAnsi="Times New Roman"/>
          <w:iCs/>
          <w:sz w:val="24"/>
          <w:szCs w:val="24"/>
        </w:rPr>
      </w:pPr>
    </w:p>
    <w:p w14:paraId="319D0F8A" w14:textId="77777777" w:rsidR="00471DD5" w:rsidRPr="001F7D4C" w:rsidRDefault="00471DD5" w:rsidP="000F258C">
      <w:pPr>
        <w:spacing w:after="0"/>
        <w:ind w:firstLine="720"/>
        <w:jc w:val="both"/>
        <w:rPr>
          <w:rFonts w:ascii="Times New Roman" w:hAnsi="Times New Roman"/>
          <w:bCs/>
          <w:sz w:val="24"/>
          <w:szCs w:val="24"/>
        </w:rPr>
      </w:pPr>
      <w:r w:rsidRPr="001F7D4C">
        <w:rPr>
          <w:rFonts w:ascii="Times New Roman" w:hAnsi="Times New Roman"/>
          <w:bCs/>
          <w:sz w:val="24"/>
          <w:szCs w:val="24"/>
        </w:rPr>
        <w:br w:type="page"/>
      </w:r>
    </w:p>
    <w:p w14:paraId="7169DC06" w14:textId="77777777" w:rsidR="00D32A77" w:rsidRPr="001F7D4C" w:rsidRDefault="00C46BFB" w:rsidP="000F258C">
      <w:pPr>
        <w:shd w:val="clear" w:color="auto" w:fill="FFFFFF"/>
        <w:spacing w:after="0"/>
        <w:ind w:firstLine="720"/>
        <w:jc w:val="both"/>
        <w:rPr>
          <w:rFonts w:ascii="Times New Roman" w:hAnsi="Times New Roman"/>
          <w:b/>
          <w:sz w:val="24"/>
          <w:szCs w:val="24"/>
          <w:shd w:val="clear" w:color="auto" w:fill="FFFFFF"/>
        </w:rPr>
      </w:pPr>
      <w:r w:rsidRPr="001F7D4C">
        <w:rPr>
          <w:rFonts w:ascii="Times New Roman" w:hAnsi="Times New Roman"/>
          <w:b/>
          <w:sz w:val="24"/>
          <w:szCs w:val="24"/>
          <w:shd w:val="clear" w:color="auto" w:fill="FFFFFF"/>
        </w:rPr>
        <w:lastRenderedPageBreak/>
        <w:t>Приложение 1</w:t>
      </w:r>
    </w:p>
    <w:p w14:paraId="052AC98B" w14:textId="77777777" w:rsidR="0022474E" w:rsidRPr="001F7D4C" w:rsidRDefault="0022474E" w:rsidP="000F258C">
      <w:pPr>
        <w:shd w:val="clear" w:color="auto" w:fill="FFFFFF"/>
        <w:spacing w:after="0"/>
        <w:ind w:firstLine="720"/>
        <w:jc w:val="both"/>
        <w:rPr>
          <w:rFonts w:ascii="Times New Roman" w:hAnsi="Times New Roman"/>
          <w:b/>
          <w:sz w:val="24"/>
          <w:szCs w:val="24"/>
          <w:shd w:val="clear" w:color="auto" w:fill="FFFFFF"/>
        </w:rPr>
      </w:pPr>
    </w:p>
    <w:p w14:paraId="55829A9C" w14:textId="77777777" w:rsidR="00D32A77" w:rsidRPr="001F7D4C" w:rsidRDefault="00D32A77" w:rsidP="000F258C">
      <w:pPr>
        <w:shd w:val="clear" w:color="auto" w:fill="FFFFFF"/>
        <w:spacing w:after="0"/>
        <w:ind w:firstLine="720"/>
        <w:jc w:val="both"/>
        <w:rPr>
          <w:rFonts w:ascii="Times New Roman" w:hAnsi="Times New Roman"/>
          <w:b/>
          <w:sz w:val="24"/>
          <w:szCs w:val="24"/>
          <w:shd w:val="clear" w:color="auto" w:fill="FFFFFF"/>
        </w:rPr>
      </w:pPr>
      <w:r w:rsidRPr="001F7D4C">
        <w:rPr>
          <w:rFonts w:ascii="Times New Roman" w:hAnsi="Times New Roman"/>
          <w:b/>
          <w:sz w:val="24"/>
          <w:szCs w:val="24"/>
          <w:shd w:val="clear" w:color="auto" w:fill="FFFFFF"/>
        </w:rPr>
        <w:t>Сопоставление областей профессиональной деятельности с профессиональным стандарт</w:t>
      </w:r>
      <w:r w:rsidR="00396DD5" w:rsidRPr="001F7D4C">
        <w:rPr>
          <w:rFonts w:ascii="Times New Roman" w:hAnsi="Times New Roman"/>
          <w:b/>
          <w:sz w:val="24"/>
          <w:szCs w:val="24"/>
          <w:shd w:val="clear" w:color="auto" w:fill="FFFFFF"/>
        </w:rPr>
        <w:t>о</w:t>
      </w:r>
      <w:r w:rsidRPr="001F7D4C">
        <w:rPr>
          <w:rFonts w:ascii="Times New Roman" w:hAnsi="Times New Roman"/>
          <w:b/>
          <w:sz w:val="24"/>
          <w:szCs w:val="24"/>
          <w:shd w:val="clear" w:color="auto" w:fill="FFFFFF"/>
        </w:rPr>
        <w:t>м (ПС)</w:t>
      </w:r>
    </w:p>
    <w:p w14:paraId="0E722698" w14:textId="77777777" w:rsidR="0022474E" w:rsidRPr="001F7D4C" w:rsidRDefault="0022474E" w:rsidP="000F258C">
      <w:pPr>
        <w:shd w:val="clear" w:color="auto" w:fill="FFFFFF"/>
        <w:spacing w:after="0"/>
        <w:ind w:firstLine="720"/>
        <w:jc w:val="both"/>
        <w:rPr>
          <w:rFonts w:ascii="Times New Roman" w:hAnsi="Times New Roman"/>
          <w:b/>
          <w:sz w:val="24"/>
          <w:szCs w:val="24"/>
          <w:shd w:val="clear" w:color="auto" w:fill="FFFFFF"/>
        </w:rPr>
      </w:pPr>
    </w:p>
    <w:tbl>
      <w:tblPr>
        <w:tblStyle w:val="a7"/>
        <w:tblW w:w="10060" w:type="dxa"/>
        <w:tblLook w:val="04A0" w:firstRow="1" w:lastRow="0" w:firstColumn="1" w:lastColumn="0" w:noHBand="0" w:noVBand="1"/>
      </w:tblPr>
      <w:tblGrid>
        <w:gridCol w:w="5240"/>
        <w:gridCol w:w="4820"/>
      </w:tblGrid>
      <w:tr w:rsidR="005777FA" w:rsidRPr="001F7D4C" w14:paraId="3558895E" w14:textId="77777777" w:rsidTr="00524F67">
        <w:tc>
          <w:tcPr>
            <w:tcW w:w="10060" w:type="dxa"/>
            <w:gridSpan w:val="2"/>
          </w:tcPr>
          <w:p w14:paraId="4C3F597A" w14:textId="77777777" w:rsidR="005777FA" w:rsidRPr="001F7D4C" w:rsidRDefault="005777FA" w:rsidP="000F258C">
            <w:pPr>
              <w:jc w:val="both"/>
              <w:rPr>
                <w:rFonts w:ascii="Times New Roman" w:hAnsi="Times New Roman"/>
                <w:iCs/>
                <w:sz w:val="22"/>
                <w:szCs w:val="24"/>
              </w:rPr>
            </w:pPr>
            <w:r w:rsidRPr="001F7D4C">
              <w:rPr>
                <w:rFonts w:ascii="Times New Roman" w:hAnsi="Times New Roman"/>
                <w:b/>
                <w:iCs/>
                <w:sz w:val="22"/>
                <w:szCs w:val="24"/>
              </w:rPr>
              <w:t>Область профессиональной деятельности</w:t>
            </w:r>
          </w:p>
        </w:tc>
      </w:tr>
      <w:tr w:rsidR="00761780" w:rsidRPr="001F7D4C" w14:paraId="69B0E47F" w14:textId="77777777" w:rsidTr="00471DD5">
        <w:tc>
          <w:tcPr>
            <w:tcW w:w="10060" w:type="dxa"/>
            <w:gridSpan w:val="2"/>
          </w:tcPr>
          <w:p w14:paraId="209AB224" w14:textId="77777777" w:rsidR="00761780" w:rsidRPr="001F7D4C" w:rsidRDefault="00C46BFB" w:rsidP="000F258C">
            <w:pPr>
              <w:jc w:val="both"/>
              <w:rPr>
                <w:rFonts w:ascii="Times New Roman" w:hAnsi="Times New Roman"/>
                <w:iCs/>
                <w:sz w:val="22"/>
                <w:szCs w:val="24"/>
              </w:rPr>
            </w:pPr>
            <w:r w:rsidRPr="001F7D4C">
              <w:rPr>
                <w:rFonts w:ascii="Times New Roman" w:hAnsi="Times New Roman"/>
                <w:iCs/>
                <w:sz w:val="22"/>
                <w:szCs w:val="24"/>
              </w:rPr>
              <w:t>01 Образование и наука</w:t>
            </w:r>
          </w:p>
        </w:tc>
      </w:tr>
      <w:tr w:rsidR="00761780" w:rsidRPr="001F7D4C" w14:paraId="61CB84D6" w14:textId="77777777" w:rsidTr="00471DD5">
        <w:tc>
          <w:tcPr>
            <w:tcW w:w="10060" w:type="dxa"/>
            <w:gridSpan w:val="2"/>
          </w:tcPr>
          <w:p w14:paraId="423AB8AC" w14:textId="77777777" w:rsidR="00761780" w:rsidRPr="001F7D4C" w:rsidRDefault="00761780" w:rsidP="000F258C">
            <w:pPr>
              <w:jc w:val="both"/>
              <w:rPr>
                <w:rFonts w:ascii="Times New Roman" w:hAnsi="Times New Roman"/>
                <w:b/>
                <w:iCs/>
                <w:sz w:val="22"/>
                <w:szCs w:val="24"/>
              </w:rPr>
            </w:pPr>
            <w:r w:rsidRPr="001F7D4C">
              <w:rPr>
                <w:rFonts w:ascii="Times New Roman" w:hAnsi="Times New Roman"/>
                <w:b/>
                <w:iCs/>
                <w:sz w:val="22"/>
                <w:szCs w:val="24"/>
              </w:rPr>
              <w:t>Сферы профессиональной деятельности</w:t>
            </w:r>
          </w:p>
        </w:tc>
      </w:tr>
      <w:tr w:rsidR="00761780" w:rsidRPr="001F7D4C" w14:paraId="7C2351E2" w14:textId="77777777" w:rsidTr="00471DD5">
        <w:tc>
          <w:tcPr>
            <w:tcW w:w="5240" w:type="dxa"/>
          </w:tcPr>
          <w:p w14:paraId="57B3E43A" w14:textId="77777777" w:rsidR="0030130A" w:rsidRPr="001F7D4C" w:rsidRDefault="0030130A" w:rsidP="0030130A">
            <w:pPr>
              <w:jc w:val="both"/>
              <w:rPr>
                <w:rFonts w:ascii="Times New Roman" w:hAnsi="Times New Roman"/>
                <w:iCs/>
                <w:sz w:val="22"/>
                <w:szCs w:val="24"/>
              </w:rPr>
            </w:pPr>
            <w:r w:rsidRPr="001F7D4C">
              <w:rPr>
                <w:rFonts w:ascii="Times New Roman" w:hAnsi="Times New Roman"/>
                <w:iCs/>
                <w:sz w:val="22"/>
                <w:szCs w:val="24"/>
              </w:rPr>
              <w:t>Дошкольное образование</w:t>
            </w:r>
          </w:p>
          <w:p w14:paraId="2B4760C9" w14:textId="77777777" w:rsidR="0030130A" w:rsidRPr="001F7D4C" w:rsidRDefault="0030130A" w:rsidP="0030130A">
            <w:pPr>
              <w:jc w:val="both"/>
              <w:rPr>
                <w:rFonts w:ascii="Times New Roman" w:hAnsi="Times New Roman"/>
                <w:iCs/>
                <w:sz w:val="22"/>
                <w:szCs w:val="24"/>
              </w:rPr>
            </w:pPr>
            <w:r w:rsidRPr="001F7D4C">
              <w:rPr>
                <w:rFonts w:ascii="Times New Roman" w:hAnsi="Times New Roman"/>
                <w:iCs/>
                <w:sz w:val="22"/>
                <w:szCs w:val="24"/>
              </w:rPr>
              <w:t>Начальное общее образование</w:t>
            </w:r>
          </w:p>
          <w:p w14:paraId="6C58BF15" w14:textId="77777777" w:rsidR="0030130A" w:rsidRPr="001F7D4C" w:rsidRDefault="0030130A" w:rsidP="0030130A">
            <w:pPr>
              <w:jc w:val="both"/>
              <w:rPr>
                <w:rFonts w:ascii="Times New Roman" w:hAnsi="Times New Roman"/>
                <w:iCs/>
                <w:sz w:val="22"/>
                <w:szCs w:val="24"/>
              </w:rPr>
            </w:pPr>
            <w:r w:rsidRPr="001F7D4C">
              <w:rPr>
                <w:rFonts w:ascii="Times New Roman" w:hAnsi="Times New Roman"/>
                <w:iCs/>
                <w:sz w:val="22"/>
                <w:szCs w:val="24"/>
              </w:rPr>
              <w:t>Основное общее образование</w:t>
            </w:r>
          </w:p>
          <w:p w14:paraId="23A76E15" w14:textId="77777777" w:rsidR="00761780" w:rsidRPr="001F7D4C" w:rsidRDefault="0030130A" w:rsidP="0030130A">
            <w:pPr>
              <w:jc w:val="both"/>
              <w:rPr>
                <w:rFonts w:ascii="Times New Roman" w:hAnsi="Times New Roman"/>
                <w:iCs/>
                <w:sz w:val="22"/>
                <w:szCs w:val="24"/>
              </w:rPr>
            </w:pPr>
            <w:r w:rsidRPr="001F7D4C">
              <w:rPr>
                <w:rFonts w:ascii="Times New Roman" w:hAnsi="Times New Roman"/>
                <w:iCs/>
                <w:sz w:val="22"/>
                <w:szCs w:val="24"/>
              </w:rPr>
              <w:t>Среднее общее образование</w:t>
            </w:r>
          </w:p>
        </w:tc>
        <w:tc>
          <w:tcPr>
            <w:tcW w:w="4820" w:type="dxa"/>
          </w:tcPr>
          <w:p w14:paraId="6936F35E" w14:textId="77777777" w:rsidR="00761780" w:rsidRPr="001F7D4C" w:rsidRDefault="0030130A" w:rsidP="000F258C">
            <w:pPr>
              <w:jc w:val="both"/>
              <w:rPr>
                <w:rFonts w:ascii="Times New Roman" w:hAnsi="Times New Roman"/>
                <w:iCs/>
                <w:sz w:val="22"/>
                <w:szCs w:val="24"/>
              </w:rPr>
            </w:pPr>
            <w:r w:rsidRPr="001F7D4C">
              <w:rPr>
                <w:rFonts w:ascii="Times New Roman" w:hAnsi="Times New Roman"/>
                <w:iCs/>
                <w:sz w:val="22"/>
                <w:szCs w:val="24"/>
              </w:rPr>
              <w:t>Педагог (педагогическая деятельность в сфере дошкольного, начального общего, основного общего, среднего общего образования) (воспитатель, учитель)</w:t>
            </w:r>
          </w:p>
        </w:tc>
      </w:tr>
      <w:tr w:rsidR="0030130A" w:rsidRPr="001F7D4C" w14:paraId="14614F49" w14:textId="77777777" w:rsidTr="00471DD5">
        <w:tc>
          <w:tcPr>
            <w:tcW w:w="5240" w:type="dxa"/>
          </w:tcPr>
          <w:p w14:paraId="72094B27" w14:textId="77777777" w:rsidR="0030130A" w:rsidRPr="001F7D4C" w:rsidRDefault="0030130A" w:rsidP="000F258C">
            <w:pPr>
              <w:jc w:val="both"/>
              <w:rPr>
                <w:rFonts w:ascii="Times New Roman" w:hAnsi="Times New Roman"/>
                <w:iCs/>
                <w:sz w:val="22"/>
                <w:szCs w:val="24"/>
              </w:rPr>
            </w:pPr>
            <w:r w:rsidRPr="001F7D4C">
              <w:rPr>
                <w:rFonts w:ascii="Times New Roman" w:hAnsi="Times New Roman"/>
                <w:iCs/>
                <w:sz w:val="22"/>
                <w:szCs w:val="24"/>
              </w:rPr>
              <w:t>Педагогическая деятельность в дополнительном образовании детей и взрослых</w:t>
            </w:r>
          </w:p>
        </w:tc>
        <w:tc>
          <w:tcPr>
            <w:tcW w:w="4820" w:type="dxa"/>
          </w:tcPr>
          <w:p w14:paraId="69950157" w14:textId="77777777" w:rsidR="0030130A" w:rsidRPr="001F7D4C" w:rsidRDefault="0030130A" w:rsidP="000F258C">
            <w:pPr>
              <w:jc w:val="both"/>
              <w:rPr>
                <w:rFonts w:ascii="Times New Roman" w:hAnsi="Times New Roman"/>
                <w:iCs/>
                <w:sz w:val="22"/>
                <w:szCs w:val="24"/>
              </w:rPr>
            </w:pPr>
            <w:r w:rsidRPr="001F7D4C">
              <w:rPr>
                <w:rFonts w:ascii="Times New Roman" w:hAnsi="Times New Roman"/>
                <w:iCs/>
                <w:sz w:val="22"/>
                <w:szCs w:val="24"/>
              </w:rPr>
              <w:t>Педагог дополнительного образования детей и взрослых</w:t>
            </w:r>
          </w:p>
        </w:tc>
      </w:tr>
    </w:tbl>
    <w:p w14:paraId="742B4D7A" w14:textId="77777777" w:rsidR="00415F2D" w:rsidRDefault="00415F2D" w:rsidP="000F258C">
      <w:pPr>
        <w:shd w:val="clear" w:color="auto" w:fill="FFFFFF"/>
        <w:spacing w:after="0"/>
        <w:ind w:firstLine="720"/>
        <w:jc w:val="both"/>
        <w:rPr>
          <w:rFonts w:ascii="Times New Roman" w:hAnsi="Times New Roman"/>
          <w:bCs/>
          <w:sz w:val="24"/>
          <w:szCs w:val="24"/>
        </w:rPr>
        <w:sectPr w:rsidR="00415F2D" w:rsidSect="00B45040">
          <w:pgSz w:w="11906" w:h="16838"/>
          <w:pgMar w:top="1134" w:right="850" w:bottom="851" w:left="1134" w:header="709" w:footer="709" w:gutter="0"/>
          <w:cols w:space="708"/>
          <w:docGrid w:linePitch="360"/>
        </w:sectPr>
      </w:pPr>
    </w:p>
    <w:p w14:paraId="3C4836BC" w14:textId="77777777" w:rsidR="00415F2D" w:rsidRPr="00FA03D9" w:rsidRDefault="00415F2D" w:rsidP="00415F2D">
      <w:pPr>
        <w:shd w:val="clear" w:color="auto" w:fill="FFFFFF"/>
        <w:spacing w:after="0"/>
        <w:jc w:val="center"/>
        <w:rPr>
          <w:rFonts w:ascii="Times New Roman" w:hAnsi="Times New Roman"/>
          <w:b/>
          <w:bCs/>
          <w:sz w:val="28"/>
          <w:szCs w:val="28"/>
        </w:rPr>
      </w:pPr>
      <w:r w:rsidRPr="00FA03D9">
        <w:rPr>
          <w:rFonts w:ascii="Times New Roman" w:hAnsi="Times New Roman"/>
          <w:b/>
          <w:bCs/>
          <w:sz w:val="28"/>
          <w:szCs w:val="28"/>
        </w:rPr>
        <w:lastRenderedPageBreak/>
        <w:t xml:space="preserve">Рецензия </w:t>
      </w:r>
    </w:p>
    <w:p w14:paraId="3968960D" w14:textId="77777777" w:rsidR="00415F2D" w:rsidRPr="00FA03D9" w:rsidRDefault="00415F2D" w:rsidP="00415F2D">
      <w:pPr>
        <w:shd w:val="clear" w:color="auto" w:fill="FFFFFF"/>
        <w:spacing w:after="0"/>
        <w:jc w:val="center"/>
        <w:rPr>
          <w:rFonts w:ascii="Times New Roman" w:hAnsi="Times New Roman"/>
          <w:b/>
          <w:bCs/>
          <w:sz w:val="28"/>
          <w:szCs w:val="28"/>
        </w:rPr>
      </w:pPr>
      <w:r w:rsidRPr="00FA03D9">
        <w:rPr>
          <w:rFonts w:ascii="Times New Roman" w:hAnsi="Times New Roman"/>
          <w:b/>
          <w:bCs/>
          <w:sz w:val="28"/>
          <w:szCs w:val="28"/>
        </w:rPr>
        <w:t>на основную профессиональную образовательную программу</w:t>
      </w:r>
    </w:p>
    <w:p w14:paraId="7C513CB2" w14:textId="77777777" w:rsidR="00415F2D" w:rsidRPr="00FA03D9" w:rsidRDefault="00415F2D" w:rsidP="00415F2D">
      <w:pPr>
        <w:shd w:val="clear" w:color="auto" w:fill="FFFFFF"/>
        <w:spacing w:after="0"/>
        <w:ind w:firstLine="720"/>
        <w:jc w:val="center"/>
        <w:rPr>
          <w:rFonts w:ascii="Times New Roman" w:hAnsi="Times New Roman"/>
          <w:b/>
          <w:sz w:val="28"/>
          <w:szCs w:val="28"/>
        </w:rPr>
      </w:pPr>
      <w:r w:rsidRPr="00FA03D9">
        <w:rPr>
          <w:rFonts w:ascii="Times New Roman" w:hAnsi="Times New Roman"/>
          <w:b/>
          <w:bCs/>
          <w:sz w:val="28"/>
          <w:szCs w:val="28"/>
        </w:rPr>
        <w:t xml:space="preserve">высшего образования – программу бакалавриата по направлению </w:t>
      </w:r>
      <w:r w:rsidRPr="00FA03D9">
        <w:rPr>
          <w:rFonts w:ascii="Times New Roman" w:hAnsi="Times New Roman"/>
          <w:b/>
          <w:sz w:val="28"/>
          <w:szCs w:val="28"/>
        </w:rPr>
        <w:t xml:space="preserve">подготовки </w:t>
      </w:r>
      <w:r w:rsidRPr="00FA03D9">
        <w:rPr>
          <w:rFonts w:ascii="Times New Roman" w:hAnsi="Times New Roman"/>
          <w:b/>
          <w:bCs/>
          <w:i/>
          <w:sz w:val="28"/>
          <w:szCs w:val="28"/>
        </w:rPr>
        <w:t>44.03.05 Педагогическое образование (с двумя профилями подготовки)</w:t>
      </w:r>
      <w:r w:rsidRPr="00FA03D9">
        <w:rPr>
          <w:rFonts w:ascii="Times New Roman" w:hAnsi="Times New Roman"/>
          <w:b/>
          <w:bCs/>
          <w:sz w:val="28"/>
          <w:szCs w:val="28"/>
        </w:rPr>
        <w:t xml:space="preserve">, направленность (профиль) </w:t>
      </w:r>
      <w:r w:rsidRPr="00FA03D9">
        <w:rPr>
          <w:rFonts w:ascii="Times New Roman" w:hAnsi="Times New Roman"/>
          <w:b/>
          <w:bCs/>
          <w:i/>
          <w:sz w:val="28"/>
          <w:szCs w:val="28"/>
        </w:rPr>
        <w:t>44.03.05.</w:t>
      </w:r>
      <w:r>
        <w:rPr>
          <w:rFonts w:ascii="Times New Roman" w:hAnsi="Times New Roman"/>
          <w:b/>
          <w:bCs/>
          <w:i/>
          <w:sz w:val="28"/>
          <w:szCs w:val="28"/>
        </w:rPr>
        <w:t>17</w:t>
      </w:r>
      <w:r w:rsidRPr="00FA03D9">
        <w:rPr>
          <w:rFonts w:ascii="Times New Roman" w:hAnsi="Times New Roman"/>
          <w:b/>
          <w:bCs/>
          <w:i/>
          <w:sz w:val="28"/>
          <w:szCs w:val="28"/>
        </w:rPr>
        <w:t xml:space="preserve"> Русский язык и </w:t>
      </w:r>
      <w:r>
        <w:rPr>
          <w:rFonts w:ascii="Times New Roman" w:hAnsi="Times New Roman"/>
          <w:b/>
          <w:bCs/>
          <w:i/>
          <w:sz w:val="28"/>
          <w:szCs w:val="28"/>
        </w:rPr>
        <w:t>Литература</w:t>
      </w:r>
    </w:p>
    <w:p w14:paraId="53927FE9" w14:textId="77777777" w:rsidR="00415F2D" w:rsidRPr="00FA03D9" w:rsidRDefault="00415F2D" w:rsidP="00415F2D">
      <w:pPr>
        <w:shd w:val="clear" w:color="auto" w:fill="FFFFFF"/>
        <w:spacing w:after="0"/>
        <w:ind w:firstLine="720"/>
        <w:jc w:val="center"/>
        <w:rPr>
          <w:rFonts w:ascii="Times New Roman" w:hAnsi="Times New Roman"/>
          <w:bCs/>
          <w:sz w:val="28"/>
          <w:szCs w:val="28"/>
        </w:rPr>
      </w:pPr>
    </w:p>
    <w:p w14:paraId="3641E23D" w14:textId="77777777" w:rsidR="00415F2D" w:rsidRPr="00FA03D9" w:rsidRDefault="00415F2D" w:rsidP="00415F2D">
      <w:pPr>
        <w:shd w:val="clear" w:color="auto" w:fill="FFFFFF"/>
        <w:spacing w:after="0"/>
        <w:ind w:firstLine="720"/>
        <w:jc w:val="both"/>
        <w:rPr>
          <w:rFonts w:ascii="Times New Roman" w:hAnsi="Times New Roman"/>
          <w:sz w:val="28"/>
          <w:szCs w:val="28"/>
        </w:rPr>
      </w:pPr>
      <w:r w:rsidRPr="00FA03D9">
        <w:rPr>
          <w:rFonts w:ascii="Times New Roman" w:hAnsi="Times New Roman"/>
          <w:bCs/>
          <w:sz w:val="28"/>
          <w:szCs w:val="28"/>
        </w:rPr>
        <w:t xml:space="preserve">Основная профессиональная образовательная программа высшего образования (ОПОП ВО) 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415F2D">
        <w:rPr>
          <w:rFonts w:ascii="Times New Roman" w:hAnsi="Times New Roman"/>
          <w:i/>
          <w:sz w:val="28"/>
          <w:szCs w:val="28"/>
        </w:rPr>
        <w:t xml:space="preserve">44.03.05.17 Русский язык и Литература </w:t>
      </w:r>
      <w:r w:rsidRPr="00FA03D9">
        <w:rPr>
          <w:rFonts w:ascii="Times New Roman" w:hAnsi="Times New Roman"/>
          <w:sz w:val="28"/>
          <w:szCs w:val="28"/>
        </w:rPr>
        <w:t xml:space="preserve">содержит все необходимые элементы, предусмотренные Федеральным государственным образовательным стандартом высшего образования – бакалавриат по </w:t>
      </w:r>
      <w:r w:rsidRPr="00FA03D9">
        <w:rPr>
          <w:rFonts w:ascii="Times New Roman" w:hAnsi="Times New Roman"/>
          <w:bCs/>
          <w:sz w:val="28"/>
          <w:szCs w:val="28"/>
        </w:rPr>
        <w:t xml:space="preserve">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 утвержденн</w:t>
      </w:r>
      <w:r>
        <w:rPr>
          <w:rFonts w:ascii="Times New Roman" w:hAnsi="Times New Roman"/>
          <w:sz w:val="28"/>
          <w:szCs w:val="28"/>
        </w:rPr>
        <w:t>ого</w:t>
      </w:r>
      <w:r w:rsidRPr="00FA03D9">
        <w:rPr>
          <w:rFonts w:ascii="Times New Roman" w:hAnsi="Times New Roman"/>
          <w:sz w:val="28"/>
          <w:szCs w:val="28"/>
        </w:rPr>
        <w:t xml:space="preserve"> приказом Минобрнауки России </w:t>
      </w:r>
      <w:r w:rsidR="006E1716" w:rsidRPr="00FA03D9">
        <w:rPr>
          <w:rFonts w:ascii="Times New Roman" w:hAnsi="Times New Roman"/>
          <w:sz w:val="28"/>
          <w:szCs w:val="28"/>
        </w:rPr>
        <w:t>№_125</w:t>
      </w:r>
      <w:r w:rsidR="006E1716">
        <w:rPr>
          <w:rFonts w:ascii="Times New Roman" w:hAnsi="Times New Roman"/>
          <w:sz w:val="28"/>
          <w:szCs w:val="28"/>
        </w:rPr>
        <w:t xml:space="preserve"> от</w:t>
      </w:r>
      <w:r w:rsidR="006E1716" w:rsidRPr="006E1716">
        <w:rPr>
          <w:rFonts w:ascii="Times New Roman" w:hAnsi="Times New Roman"/>
          <w:sz w:val="28"/>
          <w:szCs w:val="28"/>
        </w:rPr>
        <w:t xml:space="preserve"> </w:t>
      </w:r>
      <w:r w:rsidR="006E1716">
        <w:rPr>
          <w:rFonts w:ascii="Times New Roman" w:hAnsi="Times New Roman"/>
          <w:sz w:val="28"/>
          <w:szCs w:val="28"/>
        </w:rPr>
        <w:t>22.</w:t>
      </w:r>
      <w:r w:rsidR="006E1716" w:rsidRPr="006E1716">
        <w:rPr>
          <w:rFonts w:ascii="Times New Roman" w:hAnsi="Times New Roman"/>
          <w:sz w:val="28"/>
          <w:szCs w:val="28"/>
        </w:rPr>
        <w:t>0</w:t>
      </w:r>
      <w:r w:rsidRPr="00FA03D9">
        <w:rPr>
          <w:rFonts w:ascii="Times New Roman" w:hAnsi="Times New Roman"/>
          <w:sz w:val="28"/>
          <w:szCs w:val="28"/>
        </w:rPr>
        <w:t>2</w:t>
      </w:r>
      <w:r w:rsidR="006E1716">
        <w:rPr>
          <w:rFonts w:ascii="Times New Roman" w:hAnsi="Times New Roman"/>
          <w:sz w:val="28"/>
          <w:szCs w:val="28"/>
        </w:rPr>
        <w:t>.2018_</w:t>
      </w:r>
      <w:r w:rsidRPr="00FA03D9">
        <w:rPr>
          <w:rFonts w:ascii="Times New Roman" w:hAnsi="Times New Roman"/>
          <w:sz w:val="28"/>
          <w:szCs w:val="28"/>
        </w:rPr>
        <w:t xml:space="preserve">г.  В ней дана общая характеристика основной профессиональной образовательной программы, указаны ее цель и сроки получения образования. </w:t>
      </w:r>
    </w:p>
    <w:p w14:paraId="18911AC6" w14:textId="77777777" w:rsidR="00415F2D" w:rsidRPr="00FA03D9" w:rsidRDefault="00415F2D" w:rsidP="00415F2D">
      <w:pPr>
        <w:shd w:val="clear" w:color="auto" w:fill="FFFFFF"/>
        <w:spacing w:after="0"/>
        <w:ind w:firstLine="709"/>
        <w:jc w:val="both"/>
        <w:rPr>
          <w:rFonts w:ascii="Times New Roman" w:hAnsi="Times New Roman"/>
          <w:sz w:val="28"/>
          <w:szCs w:val="28"/>
        </w:rPr>
      </w:pPr>
      <w:r w:rsidRPr="00FA03D9">
        <w:rPr>
          <w:rFonts w:ascii="Times New Roman" w:hAnsi="Times New Roman"/>
          <w:sz w:val="28"/>
          <w:szCs w:val="28"/>
        </w:rPr>
        <w:t xml:space="preserve">Рецензируемая ОПОП разработана на основании проведенных консультаций с ведущими работодателями и профессиональных стандартов: </w:t>
      </w:r>
      <w:r w:rsidRPr="00FA03D9">
        <w:rPr>
          <w:rFonts w:ascii="Times New Roman" w:hAnsi="Times New Roman"/>
          <w:i/>
          <w:sz w:val="28"/>
          <w:szCs w:val="28"/>
        </w:rPr>
        <w:t>«01.001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FA03D9">
        <w:rPr>
          <w:rFonts w:ascii="Times New Roman" w:hAnsi="Times New Roman"/>
          <w:sz w:val="28"/>
          <w:szCs w:val="28"/>
        </w:rPr>
        <w:t>»</w:t>
      </w:r>
      <w:r w:rsidR="006E1716">
        <w:rPr>
          <w:rFonts w:ascii="Times New Roman" w:hAnsi="Times New Roman"/>
          <w:sz w:val="28"/>
          <w:szCs w:val="28"/>
        </w:rPr>
        <w:t>,</w:t>
      </w:r>
      <w:r w:rsidRPr="00FA03D9">
        <w:rPr>
          <w:rFonts w:ascii="Times New Roman" w:hAnsi="Times New Roman"/>
          <w:sz w:val="28"/>
          <w:szCs w:val="28"/>
        </w:rPr>
        <w:t xml:space="preserve"> утвер</w:t>
      </w:r>
      <w:r w:rsidR="006E1716">
        <w:rPr>
          <w:rFonts w:ascii="Times New Roman" w:hAnsi="Times New Roman"/>
          <w:sz w:val="28"/>
          <w:szCs w:val="28"/>
        </w:rPr>
        <w:t>жденный</w:t>
      </w:r>
      <w:r w:rsidRPr="00FA03D9">
        <w:rPr>
          <w:rFonts w:ascii="Times New Roman" w:hAnsi="Times New Roman"/>
          <w:sz w:val="28"/>
          <w:szCs w:val="28"/>
        </w:rPr>
        <w:t xml:space="preserve"> приказом Министерства труда и социальной защиты Российской Федерации от </w:t>
      </w:r>
      <w:r>
        <w:rPr>
          <w:rFonts w:ascii="Times New Roman" w:hAnsi="Times New Roman"/>
          <w:sz w:val="28"/>
          <w:szCs w:val="28"/>
        </w:rPr>
        <w:t>27</w:t>
      </w:r>
      <w:r w:rsidRPr="00FA03D9">
        <w:rPr>
          <w:rFonts w:ascii="Times New Roman" w:hAnsi="Times New Roman"/>
          <w:sz w:val="28"/>
          <w:szCs w:val="28"/>
        </w:rPr>
        <w:t>.10.20</w:t>
      </w:r>
      <w:r>
        <w:rPr>
          <w:rFonts w:ascii="Times New Roman" w:hAnsi="Times New Roman"/>
          <w:sz w:val="28"/>
          <w:szCs w:val="28"/>
        </w:rPr>
        <w:t>2</w:t>
      </w:r>
      <w:r w:rsidR="006E1716">
        <w:rPr>
          <w:rFonts w:ascii="Times New Roman" w:hAnsi="Times New Roman"/>
          <w:sz w:val="28"/>
          <w:szCs w:val="28"/>
        </w:rPr>
        <w:t xml:space="preserve">3 г. № 544н; </w:t>
      </w:r>
      <w:r w:rsidRPr="00FA03D9">
        <w:rPr>
          <w:rFonts w:ascii="Times New Roman" w:hAnsi="Times New Roman"/>
          <w:sz w:val="28"/>
          <w:szCs w:val="28"/>
        </w:rPr>
        <w:t>«</w:t>
      </w:r>
      <w:r w:rsidRPr="00FA03D9">
        <w:rPr>
          <w:rFonts w:ascii="Times New Roman" w:hAnsi="Times New Roman"/>
          <w:i/>
          <w:sz w:val="28"/>
          <w:szCs w:val="28"/>
        </w:rPr>
        <w:t>01.003 Педагог дополнительного образования детей и взрослых</w:t>
      </w:r>
      <w:r w:rsidRPr="00FA03D9">
        <w:rPr>
          <w:rFonts w:ascii="Times New Roman" w:hAnsi="Times New Roman"/>
          <w:sz w:val="28"/>
          <w:szCs w:val="28"/>
        </w:rPr>
        <w:t>»</w:t>
      </w:r>
      <w:r w:rsidR="006E1716">
        <w:rPr>
          <w:rFonts w:ascii="Times New Roman" w:hAnsi="Times New Roman"/>
          <w:sz w:val="28"/>
          <w:szCs w:val="28"/>
        </w:rPr>
        <w:t>,</w:t>
      </w:r>
      <w:r w:rsidRPr="00FA03D9">
        <w:rPr>
          <w:rFonts w:ascii="Times New Roman" w:hAnsi="Times New Roman"/>
          <w:sz w:val="28"/>
          <w:szCs w:val="28"/>
        </w:rPr>
        <w:t xml:space="preserve"> утвержденный приказом Министерства труда и социальной защиты Российской Федерации от  22.09.2021 г. № 652н. Профессиональные компетенции соответствуют требованиям профессиональных стандартов и запросам работодателей.</w:t>
      </w:r>
    </w:p>
    <w:p w14:paraId="11BCE4E4" w14:textId="77777777" w:rsidR="00415F2D" w:rsidRPr="00FA03D9" w:rsidRDefault="00415F2D" w:rsidP="00415F2D">
      <w:pPr>
        <w:shd w:val="clear" w:color="auto" w:fill="FFFFFF"/>
        <w:spacing w:after="0"/>
        <w:ind w:firstLine="709"/>
        <w:jc w:val="both"/>
        <w:rPr>
          <w:rFonts w:ascii="Times New Roman" w:hAnsi="Times New Roman"/>
          <w:sz w:val="28"/>
          <w:szCs w:val="28"/>
        </w:rPr>
      </w:pPr>
      <w:bookmarkStart w:id="14" w:name="_Toc34992533"/>
      <w:r w:rsidRPr="00732427">
        <w:rPr>
          <w:rFonts w:ascii="Times New Roman" w:hAnsi="Times New Roman"/>
          <w:sz w:val="28"/>
          <w:szCs w:val="28"/>
        </w:rPr>
        <w:t xml:space="preserve">Рецензируемая ОПОП ВО включает: общую характеристику; характеристику профессиональной деятельности </w:t>
      </w:r>
      <w:r>
        <w:rPr>
          <w:rFonts w:ascii="Times New Roman" w:hAnsi="Times New Roman"/>
          <w:sz w:val="28"/>
          <w:szCs w:val="28"/>
        </w:rPr>
        <w:t>бакалавра</w:t>
      </w:r>
      <w:r w:rsidRPr="00732427">
        <w:rPr>
          <w:rFonts w:ascii="Times New Roman" w:hAnsi="Times New Roman"/>
          <w:sz w:val="28"/>
          <w:szCs w:val="28"/>
        </w:rPr>
        <w:t>, компетенции выпускника, формируемые в результате освоения ОПОП ВО; календарный учебный график; учебный план; рабочие программы дисциплин; программы практик; методические материалы, обеспечивающие реализацию соответствующий образовательной программы; программу государственной итоговой аттестации; фонды оценочных материалов для проведения текущего контроля успеваемости, промежуточной и государственной итоговой аттестации и другие нормативно-методические документы и материалы, обеспечивающие высокое качество подготовки обучающихся.</w:t>
      </w:r>
    </w:p>
    <w:p w14:paraId="16A5B2D5" w14:textId="77777777" w:rsidR="00415F2D" w:rsidRPr="00FA03D9" w:rsidRDefault="00415F2D" w:rsidP="00415F2D">
      <w:pPr>
        <w:shd w:val="clear" w:color="auto" w:fill="FFFFFF"/>
        <w:spacing w:after="0"/>
        <w:ind w:firstLine="720"/>
        <w:jc w:val="both"/>
        <w:rPr>
          <w:rFonts w:ascii="Times New Roman" w:hAnsi="Times New Roman"/>
          <w:sz w:val="28"/>
          <w:szCs w:val="28"/>
          <w:shd w:val="clear" w:color="auto" w:fill="FFFFFF"/>
        </w:rPr>
      </w:pPr>
      <w:r w:rsidRPr="00FA03D9">
        <w:rPr>
          <w:rFonts w:ascii="Times New Roman" w:hAnsi="Times New Roman"/>
          <w:sz w:val="28"/>
          <w:szCs w:val="28"/>
        </w:rPr>
        <w:t>Условия реализации образовательной программы</w:t>
      </w:r>
      <w:r w:rsidRPr="00FA03D9">
        <w:rPr>
          <w:rFonts w:ascii="Times New Roman" w:hAnsi="Times New Roman"/>
          <w:sz w:val="28"/>
          <w:szCs w:val="28"/>
          <w:shd w:val="clear" w:color="auto" w:fill="FFFFFF"/>
        </w:rPr>
        <w:t xml:space="preserve"> </w:t>
      </w:r>
      <w:r w:rsidRPr="00FA03D9">
        <w:rPr>
          <w:rFonts w:ascii="Times New Roman" w:hAnsi="Times New Roman"/>
          <w:sz w:val="28"/>
          <w:szCs w:val="28"/>
        </w:rPr>
        <w:t xml:space="preserve">соответствуют требованиям Федерального государственного образовательного стандарта высшего образования </w:t>
      </w:r>
      <w:r w:rsidRPr="00FA03D9">
        <w:rPr>
          <w:rFonts w:ascii="Times New Roman" w:hAnsi="Times New Roman"/>
          <w:bCs/>
          <w:sz w:val="28"/>
          <w:szCs w:val="28"/>
        </w:rPr>
        <w:t xml:space="preserve">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 xml:space="preserve"> и </w:t>
      </w:r>
      <w:r w:rsidRPr="00FA03D9">
        <w:rPr>
          <w:rFonts w:ascii="Times New Roman" w:hAnsi="Times New Roman"/>
          <w:sz w:val="28"/>
          <w:szCs w:val="28"/>
          <w:shd w:val="clear" w:color="auto" w:fill="FFFFFF"/>
        </w:rPr>
        <w:t>включают: общесистемные условия, материально–</w:t>
      </w:r>
      <w:r w:rsidRPr="00FA03D9">
        <w:rPr>
          <w:rFonts w:ascii="Times New Roman" w:hAnsi="Times New Roman"/>
          <w:sz w:val="28"/>
          <w:szCs w:val="28"/>
          <w:shd w:val="clear" w:color="auto" w:fill="FFFFFF"/>
        </w:rPr>
        <w:lastRenderedPageBreak/>
        <w:t>технические и учебно-методические условия, кадровые условия, финансовые условия.</w:t>
      </w:r>
    </w:p>
    <w:p w14:paraId="6DCA4B1A" w14:textId="77777777" w:rsidR="00415F2D" w:rsidRPr="00FA03D9" w:rsidRDefault="00415F2D" w:rsidP="00415F2D">
      <w:pPr>
        <w:shd w:val="clear" w:color="auto" w:fill="FFFFFF"/>
        <w:spacing w:after="0"/>
        <w:ind w:firstLine="720"/>
        <w:jc w:val="both"/>
        <w:rPr>
          <w:rFonts w:ascii="Times New Roman" w:hAnsi="Times New Roman"/>
          <w:sz w:val="28"/>
          <w:szCs w:val="28"/>
        </w:rPr>
      </w:pPr>
      <w:r w:rsidRPr="00FA03D9">
        <w:rPr>
          <w:rFonts w:ascii="Times New Roman" w:hAnsi="Times New Roman"/>
          <w:sz w:val="28"/>
          <w:szCs w:val="28"/>
          <w:shd w:val="clear" w:color="auto" w:fill="FFFFFF"/>
        </w:rPr>
        <w:t xml:space="preserve">Необходимо отметить, что реализация ОПОП ВО </w:t>
      </w:r>
      <w:r w:rsidRPr="00FA03D9">
        <w:rPr>
          <w:rFonts w:ascii="Times New Roman" w:hAnsi="Times New Roman"/>
          <w:bCs/>
          <w:sz w:val="28"/>
          <w:szCs w:val="28"/>
        </w:rPr>
        <w:t xml:space="preserve">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415F2D">
        <w:rPr>
          <w:rFonts w:ascii="Times New Roman" w:hAnsi="Times New Roman"/>
          <w:i/>
          <w:sz w:val="28"/>
          <w:szCs w:val="28"/>
        </w:rPr>
        <w:t xml:space="preserve">44.03.05.17 Русский язык и Литература </w:t>
      </w:r>
      <w:r w:rsidR="006E1716">
        <w:rPr>
          <w:rFonts w:ascii="Times New Roman" w:hAnsi="Times New Roman"/>
          <w:i/>
          <w:sz w:val="28"/>
          <w:szCs w:val="28"/>
        </w:rPr>
        <w:t xml:space="preserve"> - </w:t>
      </w:r>
      <w:r w:rsidRPr="00FA03D9">
        <w:rPr>
          <w:rFonts w:ascii="Times New Roman" w:hAnsi="Times New Roman"/>
          <w:sz w:val="28"/>
          <w:szCs w:val="28"/>
        </w:rPr>
        <w:t>программы бакалавриата</w:t>
      </w:r>
      <w:r>
        <w:rPr>
          <w:rFonts w:ascii="Times New Roman" w:hAnsi="Times New Roman"/>
          <w:sz w:val="28"/>
          <w:szCs w:val="28"/>
        </w:rPr>
        <w:t xml:space="preserve"> </w:t>
      </w:r>
      <w:r w:rsidRPr="00FA03D9">
        <w:rPr>
          <w:rFonts w:ascii="Times New Roman" w:hAnsi="Times New Roman"/>
          <w:sz w:val="28"/>
          <w:szCs w:val="28"/>
          <w:shd w:val="clear" w:color="auto" w:fill="FFFFFF"/>
        </w:rPr>
        <w:t xml:space="preserve">обеспечивается руководящими и научно-педагогическими работниками организации, а также лицами, привлекаемыми к реализации </w:t>
      </w:r>
      <w:r w:rsidRPr="00FA03D9">
        <w:rPr>
          <w:rFonts w:ascii="Times New Roman" w:hAnsi="Times New Roman"/>
          <w:sz w:val="28"/>
          <w:szCs w:val="28"/>
        </w:rPr>
        <w:t xml:space="preserve">программы бакалавриата </w:t>
      </w:r>
      <w:r w:rsidRPr="00FA03D9">
        <w:rPr>
          <w:rFonts w:ascii="Times New Roman" w:hAnsi="Times New Roman"/>
          <w:sz w:val="28"/>
          <w:szCs w:val="28"/>
          <w:shd w:val="clear" w:color="auto" w:fill="FFFFFF"/>
        </w:rPr>
        <w:t xml:space="preserve">на условиях гражданско-правового договора. </w:t>
      </w:r>
    </w:p>
    <w:bookmarkEnd w:id="14"/>
    <w:p w14:paraId="04B0075B" w14:textId="77777777" w:rsidR="00415F2D" w:rsidRPr="00FA03D9" w:rsidRDefault="00415F2D" w:rsidP="00415F2D">
      <w:pPr>
        <w:shd w:val="clear" w:color="auto" w:fill="FFFFFF"/>
        <w:spacing w:after="0"/>
        <w:ind w:firstLine="720"/>
        <w:jc w:val="both"/>
        <w:rPr>
          <w:rFonts w:ascii="Times New Roman" w:hAnsi="Times New Roman"/>
          <w:sz w:val="28"/>
          <w:szCs w:val="28"/>
        </w:rPr>
      </w:pPr>
      <w:r w:rsidRPr="00FA03D9">
        <w:rPr>
          <w:rFonts w:ascii="Times New Roman" w:hAnsi="Times New Roman"/>
          <w:sz w:val="28"/>
          <w:szCs w:val="28"/>
        </w:rPr>
        <w:t xml:space="preserve">В </w:t>
      </w:r>
      <w:r w:rsidRPr="00FA03D9">
        <w:rPr>
          <w:rFonts w:ascii="Times New Roman" w:hAnsi="Times New Roman"/>
          <w:bCs/>
          <w:sz w:val="28"/>
          <w:szCs w:val="28"/>
        </w:rPr>
        <w:t xml:space="preserve">ОПОП ВО 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415F2D">
        <w:rPr>
          <w:rFonts w:ascii="Times New Roman" w:hAnsi="Times New Roman"/>
          <w:i/>
          <w:sz w:val="28"/>
          <w:szCs w:val="28"/>
        </w:rPr>
        <w:t>44.03.05.17 Русский язык и Литература</w:t>
      </w:r>
      <w:r w:rsidRPr="00FA03D9">
        <w:rPr>
          <w:rFonts w:ascii="Times New Roman" w:hAnsi="Times New Roman"/>
          <w:i/>
          <w:sz w:val="28"/>
          <w:szCs w:val="28"/>
        </w:rPr>
        <w:t xml:space="preserve"> </w:t>
      </w:r>
      <w:r w:rsidRPr="00FA03D9">
        <w:rPr>
          <w:rFonts w:ascii="Times New Roman" w:hAnsi="Times New Roman"/>
          <w:sz w:val="28"/>
          <w:szCs w:val="28"/>
        </w:rPr>
        <w:t>представлена характеристика социокультурной среды Университета, что отвечает требованиям современной образовательной системы.</w:t>
      </w:r>
    </w:p>
    <w:p w14:paraId="7016D88A" w14:textId="77777777" w:rsidR="00415F2D" w:rsidRPr="00FA03D9" w:rsidRDefault="00415F2D" w:rsidP="00415F2D">
      <w:pPr>
        <w:pStyle w:val="ConsPlusNormal"/>
        <w:spacing w:line="276" w:lineRule="auto"/>
        <w:jc w:val="both"/>
        <w:rPr>
          <w:rFonts w:ascii="Times New Roman" w:hAnsi="Times New Roman"/>
          <w:i/>
          <w:sz w:val="28"/>
          <w:szCs w:val="28"/>
        </w:rPr>
      </w:pPr>
      <w:r w:rsidRPr="00FA03D9">
        <w:rPr>
          <w:rFonts w:ascii="Times New Roman" w:hAnsi="Times New Roman"/>
          <w:sz w:val="28"/>
          <w:szCs w:val="28"/>
        </w:rPr>
        <w:t xml:space="preserve">Таким образом, основная профессиональная образовательная программа высшего образования – программа бакалавриата </w:t>
      </w:r>
      <w:r w:rsidRPr="00FA03D9">
        <w:rPr>
          <w:rFonts w:ascii="Times New Roman" w:hAnsi="Times New Roman"/>
          <w:bCs/>
          <w:sz w:val="28"/>
          <w:szCs w:val="28"/>
        </w:rPr>
        <w:t xml:space="preserve">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415F2D">
        <w:rPr>
          <w:rFonts w:ascii="Times New Roman" w:hAnsi="Times New Roman"/>
          <w:i/>
          <w:sz w:val="28"/>
          <w:szCs w:val="28"/>
        </w:rPr>
        <w:t xml:space="preserve">44.03.05.17 Русский язык и Литература </w:t>
      </w:r>
      <w:r w:rsidRPr="00FA03D9">
        <w:rPr>
          <w:rFonts w:ascii="Times New Roman" w:hAnsi="Times New Roman"/>
          <w:sz w:val="28"/>
          <w:szCs w:val="28"/>
        </w:rPr>
        <w:t xml:space="preserve">составлена с учетом особенностей профессиональной деятельности выпускников и потребностей работодателей, </w:t>
      </w:r>
      <w:r w:rsidR="006E1716">
        <w:rPr>
          <w:rFonts w:ascii="Times New Roman" w:hAnsi="Times New Roman"/>
          <w:sz w:val="28"/>
          <w:szCs w:val="28"/>
        </w:rPr>
        <w:t xml:space="preserve">отражает </w:t>
      </w:r>
      <w:r w:rsidRPr="00FA03D9">
        <w:rPr>
          <w:rFonts w:ascii="Times New Roman" w:hAnsi="Times New Roman"/>
          <w:sz w:val="28"/>
          <w:szCs w:val="28"/>
        </w:rPr>
        <w:t>комплексн</w:t>
      </w:r>
      <w:r w:rsidR="006E1716">
        <w:rPr>
          <w:rFonts w:ascii="Times New Roman" w:hAnsi="Times New Roman"/>
          <w:sz w:val="28"/>
          <w:szCs w:val="28"/>
        </w:rPr>
        <w:t>ый</w:t>
      </w:r>
      <w:r w:rsidRPr="00FA03D9">
        <w:rPr>
          <w:rFonts w:ascii="Times New Roman" w:hAnsi="Times New Roman"/>
          <w:sz w:val="28"/>
          <w:szCs w:val="28"/>
        </w:rPr>
        <w:t xml:space="preserve"> и целевой подход </w:t>
      </w:r>
      <w:r w:rsidR="006E1716">
        <w:rPr>
          <w:rFonts w:ascii="Times New Roman" w:hAnsi="Times New Roman"/>
          <w:sz w:val="28"/>
          <w:szCs w:val="28"/>
        </w:rPr>
        <w:t xml:space="preserve"> к </w:t>
      </w:r>
      <w:r w:rsidRPr="00FA03D9">
        <w:rPr>
          <w:rFonts w:ascii="Times New Roman" w:hAnsi="Times New Roman"/>
          <w:sz w:val="28"/>
          <w:szCs w:val="28"/>
        </w:rPr>
        <w:t>подготовк</w:t>
      </w:r>
      <w:r w:rsidR="006E1716">
        <w:rPr>
          <w:rFonts w:ascii="Times New Roman" w:hAnsi="Times New Roman"/>
          <w:sz w:val="28"/>
          <w:szCs w:val="28"/>
        </w:rPr>
        <w:t>е</w:t>
      </w:r>
      <w:r w:rsidRPr="00FA03D9">
        <w:rPr>
          <w:rFonts w:ascii="Times New Roman" w:hAnsi="Times New Roman"/>
          <w:sz w:val="28"/>
          <w:szCs w:val="28"/>
        </w:rPr>
        <w:t xml:space="preserve">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14:paraId="377E25F6" w14:textId="77777777" w:rsidR="00415F2D" w:rsidRPr="00FA03D9" w:rsidRDefault="00415F2D" w:rsidP="00415F2D">
      <w:pPr>
        <w:pStyle w:val="ConsPlusNormal"/>
        <w:spacing w:line="276" w:lineRule="auto"/>
        <w:jc w:val="both"/>
        <w:rPr>
          <w:rFonts w:ascii="Times New Roman" w:hAnsi="Times New Roman"/>
          <w:sz w:val="28"/>
          <w:szCs w:val="28"/>
        </w:rPr>
      </w:pPr>
      <w:r w:rsidRPr="00FA03D9">
        <w:rPr>
          <w:rFonts w:ascii="Times New Roman" w:hAnsi="Times New Roman"/>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14:paraId="7D8323B5" w14:textId="77777777" w:rsidR="00415F2D" w:rsidRPr="00FA03D9" w:rsidRDefault="00415F2D" w:rsidP="00415F2D">
      <w:pPr>
        <w:pStyle w:val="ConsPlusNormal"/>
        <w:spacing w:line="276" w:lineRule="auto"/>
        <w:jc w:val="both"/>
        <w:rPr>
          <w:rFonts w:ascii="Times New Roman" w:hAnsi="Times New Roman" w:cs="Times New Roman"/>
          <w:sz w:val="28"/>
          <w:szCs w:val="28"/>
        </w:rPr>
      </w:pPr>
      <w:r w:rsidRPr="00FA03D9">
        <w:rPr>
          <w:rFonts w:ascii="Times New Roman" w:hAnsi="Times New Roman"/>
          <w:sz w:val="28"/>
          <w:szCs w:val="28"/>
        </w:rPr>
        <w:t>Разработанная ОПОП ВО в полной мере соответствует заявленному уровню подготовки выпускников.</w:t>
      </w:r>
    </w:p>
    <w:p w14:paraId="2AFDD2B0" w14:textId="77777777" w:rsidR="00415F2D" w:rsidRPr="00FA03D9" w:rsidRDefault="00415F2D" w:rsidP="00415F2D">
      <w:pPr>
        <w:shd w:val="clear" w:color="auto" w:fill="FFFFFF"/>
        <w:spacing w:after="0"/>
        <w:rPr>
          <w:rFonts w:ascii="Times New Roman" w:hAnsi="Times New Roman"/>
          <w:bCs/>
          <w:sz w:val="28"/>
          <w:szCs w:val="28"/>
        </w:rPr>
      </w:pPr>
    </w:p>
    <w:p w14:paraId="66886E32" w14:textId="77777777" w:rsidR="00415F2D" w:rsidRPr="00FA03D9" w:rsidRDefault="00415F2D" w:rsidP="00415F2D">
      <w:pPr>
        <w:shd w:val="clear" w:color="auto" w:fill="FFFFFF"/>
        <w:spacing w:after="0"/>
        <w:rPr>
          <w:rFonts w:ascii="Times New Roman" w:hAnsi="Times New Roman"/>
          <w:bCs/>
          <w:sz w:val="28"/>
          <w:szCs w:val="28"/>
        </w:rPr>
      </w:pPr>
    </w:p>
    <w:p w14:paraId="1AF86037" w14:textId="77777777" w:rsidR="00415F2D" w:rsidRPr="00FA03D9" w:rsidRDefault="00415F2D" w:rsidP="00415F2D">
      <w:pPr>
        <w:shd w:val="clear" w:color="auto" w:fill="FFFFFF"/>
        <w:spacing w:after="0"/>
        <w:rPr>
          <w:rFonts w:ascii="Times New Roman" w:hAnsi="Times New Roman"/>
          <w:sz w:val="28"/>
          <w:szCs w:val="28"/>
        </w:rPr>
      </w:pPr>
      <w:r w:rsidRPr="00FA03D9">
        <w:rPr>
          <w:rFonts w:ascii="Times New Roman" w:hAnsi="Times New Roman"/>
          <w:sz w:val="28"/>
          <w:szCs w:val="28"/>
        </w:rPr>
        <w:t>Рецензент:</w:t>
      </w:r>
    </w:p>
    <w:p w14:paraId="458FCE9C" w14:textId="77777777" w:rsidR="00415F2D" w:rsidRPr="00FA03D9" w:rsidRDefault="00415F2D" w:rsidP="00415F2D">
      <w:pPr>
        <w:shd w:val="clear" w:color="auto" w:fill="FFFFFF"/>
        <w:spacing w:after="0"/>
        <w:rPr>
          <w:rFonts w:ascii="Times New Roman" w:hAnsi="Times New Roman"/>
          <w:bCs/>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4"/>
        <w:gridCol w:w="3141"/>
        <w:gridCol w:w="3307"/>
      </w:tblGrid>
      <w:tr w:rsidR="00415F2D" w:rsidRPr="00FA03D9" w14:paraId="19C206CE" w14:textId="77777777" w:rsidTr="006E1716">
        <w:tc>
          <w:tcPr>
            <w:tcW w:w="3544" w:type="dxa"/>
          </w:tcPr>
          <w:p w14:paraId="38F60C17" w14:textId="77777777" w:rsidR="00415F2D" w:rsidRPr="00FA03D9" w:rsidRDefault="00415F2D" w:rsidP="006E1716">
            <w:pPr>
              <w:rPr>
                <w:rFonts w:ascii="Times New Roman" w:hAnsi="Times New Roman"/>
                <w:sz w:val="28"/>
                <w:szCs w:val="28"/>
              </w:rPr>
            </w:pPr>
            <w:r w:rsidRPr="00FA03D9">
              <w:rPr>
                <w:rFonts w:ascii="Times New Roman" w:hAnsi="Times New Roman"/>
                <w:sz w:val="28"/>
                <w:szCs w:val="28"/>
              </w:rPr>
              <w:t>Директор</w:t>
            </w:r>
            <w:r>
              <w:rPr>
                <w:rFonts w:ascii="Times New Roman" w:hAnsi="Times New Roman"/>
                <w:sz w:val="28"/>
                <w:szCs w:val="28"/>
              </w:rPr>
              <w:t xml:space="preserve"> школы </w:t>
            </w:r>
          </w:p>
          <w:p w14:paraId="523AAAE4" w14:textId="77777777" w:rsidR="00415F2D" w:rsidRDefault="00415F2D" w:rsidP="006E1716">
            <w:pPr>
              <w:rPr>
                <w:rFonts w:ascii="Times New Roman" w:hAnsi="Times New Roman"/>
                <w:sz w:val="28"/>
                <w:szCs w:val="28"/>
              </w:rPr>
            </w:pPr>
            <w:r w:rsidRPr="00FA03D9">
              <w:rPr>
                <w:rFonts w:ascii="Times New Roman" w:hAnsi="Times New Roman"/>
                <w:sz w:val="28"/>
                <w:szCs w:val="28"/>
              </w:rPr>
              <w:t xml:space="preserve"> МОБУ СОШ №</w:t>
            </w:r>
            <w:r>
              <w:rPr>
                <w:rFonts w:ascii="Times New Roman" w:hAnsi="Times New Roman"/>
                <w:sz w:val="28"/>
                <w:szCs w:val="28"/>
              </w:rPr>
              <w:t>31</w:t>
            </w:r>
          </w:p>
          <w:p w14:paraId="2FBAD32E" w14:textId="77777777" w:rsidR="00415F2D" w:rsidRPr="00FA03D9" w:rsidRDefault="00415F2D" w:rsidP="006E1716">
            <w:pPr>
              <w:rPr>
                <w:rFonts w:ascii="Times New Roman" w:hAnsi="Times New Roman"/>
                <w:bCs/>
                <w:sz w:val="28"/>
                <w:szCs w:val="28"/>
              </w:rPr>
            </w:pPr>
            <w:r>
              <w:rPr>
                <w:rFonts w:ascii="Times New Roman" w:hAnsi="Times New Roman"/>
                <w:sz w:val="28"/>
                <w:szCs w:val="28"/>
              </w:rPr>
              <w:t>г.Таганрог</w:t>
            </w:r>
            <w:r w:rsidR="008E4D80">
              <w:rPr>
                <w:rFonts w:ascii="Times New Roman" w:hAnsi="Times New Roman"/>
                <w:sz w:val="28"/>
                <w:szCs w:val="28"/>
              </w:rPr>
              <w:t>а</w:t>
            </w:r>
          </w:p>
        </w:tc>
        <w:tc>
          <w:tcPr>
            <w:tcW w:w="3214" w:type="dxa"/>
            <w:tcBorders>
              <w:bottom w:val="single" w:sz="4" w:space="0" w:color="auto"/>
            </w:tcBorders>
          </w:tcPr>
          <w:p w14:paraId="2D446A32" w14:textId="77777777" w:rsidR="00415F2D" w:rsidRPr="00FA03D9" w:rsidRDefault="00415F2D" w:rsidP="006E1716">
            <w:pPr>
              <w:rPr>
                <w:rFonts w:ascii="Times New Roman" w:hAnsi="Times New Roman"/>
                <w:bCs/>
                <w:sz w:val="28"/>
                <w:szCs w:val="28"/>
              </w:rPr>
            </w:pPr>
          </w:p>
        </w:tc>
        <w:tc>
          <w:tcPr>
            <w:tcW w:w="3380" w:type="dxa"/>
            <w:vAlign w:val="bottom"/>
          </w:tcPr>
          <w:p w14:paraId="34AADBE1" w14:textId="77777777" w:rsidR="00415F2D" w:rsidRPr="00FA03D9" w:rsidRDefault="00415F2D" w:rsidP="006E1716">
            <w:pPr>
              <w:jc w:val="center"/>
              <w:rPr>
                <w:rFonts w:ascii="Times New Roman" w:hAnsi="Times New Roman"/>
                <w:bCs/>
                <w:sz w:val="28"/>
                <w:szCs w:val="28"/>
              </w:rPr>
            </w:pPr>
            <w:r>
              <w:rPr>
                <w:rFonts w:ascii="Times New Roman" w:hAnsi="Times New Roman"/>
                <w:sz w:val="28"/>
                <w:szCs w:val="28"/>
              </w:rPr>
              <w:t>Чудный А.В.</w:t>
            </w:r>
          </w:p>
        </w:tc>
      </w:tr>
      <w:tr w:rsidR="00415F2D" w:rsidRPr="00FA03D9" w14:paraId="174B0C98" w14:textId="77777777" w:rsidTr="006E1716">
        <w:tc>
          <w:tcPr>
            <w:tcW w:w="3544" w:type="dxa"/>
          </w:tcPr>
          <w:p w14:paraId="438BCBED" w14:textId="77777777" w:rsidR="00415F2D" w:rsidRPr="00FA03D9" w:rsidRDefault="00415F2D" w:rsidP="006E1716">
            <w:pPr>
              <w:rPr>
                <w:rFonts w:ascii="Times New Roman" w:hAnsi="Times New Roman"/>
                <w:sz w:val="28"/>
                <w:szCs w:val="28"/>
              </w:rPr>
            </w:pPr>
          </w:p>
        </w:tc>
        <w:tc>
          <w:tcPr>
            <w:tcW w:w="3214" w:type="dxa"/>
            <w:tcBorders>
              <w:top w:val="single" w:sz="4" w:space="0" w:color="auto"/>
            </w:tcBorders>
          </w:tcPr>
          <w:p w14:paraId="651B1AB0" w14:textId="77777777" w:rsidR="00415F2D" w:rsidRPr="00FA03D9" w:rsidRDefault="00415F2D" w:rsidP="006E1716">
            <w:pPr>
              <w:spacing w:before="40"/>
              <w:jc w:val="center"/>
              <w:rPr>
                <w:rFonts w:ascii="Times New Roman" w:hAnsi="Times New Roman"/>
                <w:bCs/>
                <w:sz w:val="24"/>
                <w:szCs w:val="24"/>
                <w:vertAlign w:val="superscript"/>
              </w:rPr>
            </w:pPr>
            <w:r w:rsidRPr="00FA03D9">
              <w:rPr>
                <w:rFonts w:ascii="Times New Roman" w:hAnsi="Times New Roman"/>
                <w:sz w:val="24"/>
                <w:szCs w:val="24"/>
                <w:vertAlign w:val="superscript"/>
              </w:rPr>
              <w:t>(подпись рецензента, печать организации)</w:t>
            </w:r>
          </w:p>
        </w:tc>
        <w:tc>
          <w:tcPr>
            <w:tcW w:w="3380" w:type="dxa"/>
          </w:tcPr>
          <w:p w14:paraId="5BDBB8BD" w14:textId="77777777" w:rsidR="00415F2D" w:rsidRPr="00FA03D9" w:rsidRDefault="00415F2D" w:rsidP="006E1716">
            <w:pPr>
              <w:rPr>
                <w:rFonts w:ascii="Times New Roman" w:hAnsi="Times New Roman"/>
                <w:sz w:val="28"/>
                <w:szCs w:val="28"/>
              </w:rPr>
            </w:pPr>
          </w:p>
        </w:tc>
      </w:tr>
    </w:tbl>
    <w:p w14:paraId="352EE635" w14:textId="77777777" w:rsidR="00415F2D" w:rsidRDefault="00415F2D" w:rsidP="00415F2D">
      <w:pPr>
        <w:shd w:val="clear" w:color="auto" w:fill="FFFFFF"/>
        <w:spacing w:after="0"/>
        <w:ind w:firstLine="720"/>
        <w:jc w:val="both"/>
        <w:rPr>
          <w:rFonts w:ascii="Times New Roman" w:hAnsi="Times New Roman"/>
          <w:bCs/>
          <w:sz w:val="24"/>
          <w:szCs w:val="24"/>
        </w:rPr>
      </w:pPr>
    </w:p>
    <w:p w14:paraId="63424190" w14:textId="77777777" w:rsidR="00415F2D" w:rsidRDefault="00415F2D" w:rsidP="00415F2D">
      <w:pPr>
        <w:shd w:val="clear" w:color="auto" w:fill="FFFFFF"/>
        <w:spacing w:after="0"/>
        <w:ind w:firstLine="720"/>
        <w:jc w:val="both"/>
        <w:rPr>
          <w:rFonts w:ascii="Times New Roman" w:hAnsi="Times New Roman"/>
          <w:bCs/>
          <w:sz w:val="24"/>
          <w:szCs w:val="24"/>
        </w:rPr>
        <w:sectPr w:rsidR="00415F2D" w:rsidSect="00B45040">
          <w:pgSz w:w="11906" w:h="16838"/>
          <w:pgMar w:top="1134" w:right="850" w:bottom="851" w:left="1134" w:header="709" w:footer="709" w:gutter="0"/>
          <w:cols w:space="708"/>
          <w:docGrid w:linePitch="360"/>
        </w:sectPr>
      </w:pPr>
    </w:p>
    <w:p w14:paraId="7FDA27FF" w14:textId="77777777" w:rsidR="00E965C0" w:rsidRPr="00FA03D9" w:rsidRDefault="00E965C0" w:rsidP="00E965C0">
      <w:pPr>
        <w:shd w:val="clear" w:color="auto" w:fill="FFFFFF"/>
        <w:spacing w:after="0"/>
        <w:jc w:val="center"/>
        <w:rPr>
          <w:rFonts w:ascii="Times New Roman" w:hAnsi="Times New Roman"/>
          <w:b/>
          <w:bCs/>
          <w:sz w:val="28"/>
          <w:szCs w:val="28"/>
        </w:rPr>
      </w:pPr>
      <w:r w:rsidRPr="00FA03D9">
        <w:rPr>
          <w:rFonts w:ascii="Times New Roman" w:hAnsi="Times New Roman"/>
          <w:b/>
          <w:bCs/>
          <w:sz w:val="28"/>
          <w:szCs w:val="28"/>
        </w:rPr>
        <w:lastRenderedPageBreak/>
        <w:t xml:space="preserve">Рецензия </w:t>
      </w:r>
    </w:p>
    <w:p w14:paraId="6F3D570C" w14:textId="77777777" w:rsidR="00E965C0" w:rsidRPr="00FA03D9" w:rsidRDefault="00E965C0" w:rsidP="00E965C0">
      <w:pPr>
        <w:shd w:val="clear" w:color="auto" w:fill="FFFFFF"/>
        <w:spacing w:after="0"/>
        <w:jc w:val="center"/>
        <w:rPr>
          <w:rFonts w:ascii="Times New Roman" w:hAnsi="Times New Roman"/>
          <w:b/>
          <w:bCs/>
          <w:sz w:val="28"/>
          <w:szCs w:val="28"/>
        </w:rPr>
      </w:pPr>
      <w:r w:rsidRPr="00FA03D9">
        <w:rPr>
          <w:rFonts w:ascii="Times New Roman" w:hAnsi="Times New Roman"/>
          <w:b/>
          <w:bCs/>
          <w:sz w:val="28"/>
          <w:szCs w:val="28"/>
        </w:rPr>
        <w:t>на основную профессиональную образовательную программу</w:t>
      </w:r>
    </w:p>
    <w:p w14:paraId="1F41597A" w14:textId="77777777" w:rsidR="00E965C0" w:rsidRDefault="00E965C0" w:rsidP="00E965C0">
      <w:pPr>
        <w:shd w:val="clear" w:color="auto" w:fill="FFFFFF"/>
        <w:spacing w:after="0"/>
        <w:ind w:firstLine="720"/>
        <w:jc w:val="center"/>
        <w:rPr>
          <w:rFonts w:ascii="Times New Roman" w:hAnsi="Times New Roman"/>
          <w:b/>
          <w:bCs/>
          <w:sz w:val="28"/>
          <w:szCs w:val="28"/>
        </w:rPr>
      </w:pPr>
      <w:r w:rsidRPr="00FA03D9">
        <w:rPr>
          <w:rFonts w:ascii="Times New Roman" w:hAnsi="Times New Roman"/>
          <w:b/>
          <w:bCs/>
          <w:sz w:val="28"/>
          <w:szCs w:val="28"/>
        </w:rPr>
        <w:t xml:space="preserve">высшего образования – программу бакалавриата по направлению </w:t>
      </w:r>
      <w:r w:rsidRPr="00FA03D9">
        <w:rPr>
          <w:rFonts w:ascii="Times New Roman" w:hAnsi="Times New Roman"/>
          <w:b/>
          <w:sz w:val="28"/>
          <w:szCs w:val="28"/>
        </w:rPr>
        <w:t xml:space="preserve">подготовки </w:t>
      </w:r>
      <w:r w:rsidRPr="00FA03D9">
        <w:rPr>
          <w:rFonts w:ascii="Times New Roman" w:hAnsi="Times New Roman"/>
          <w:b/>
          <w:bCs/>
          <w:i/>
          <w:sz w:val="28"/>
          <w:szCs w:val="28"/>
        </w:rPr>
        <w:t>44.03.05 Педагогическое образование (с двумя профилями подготовки)</w:t>
      </w:r>
      <w:r w:rsidRPr="00FA03D9">
        <w:rPr>
          <w:rFonts w:ascii="Times New Roman" w:hAnsi="Times New Roman"/>
          <w:b/>
          <w:bCs/>
          <w:sz w:val="28"/>
          <w:szCs w:val="28"/>
        </w:rPr>
        <w:t xml:space="preserve">, </w:t>
      </w:r>
    </w:p>
    <w:p w14:paraId="29126960" w14:textId="77777777" w:rsidR="00E965C0" w:rsidRPr="00FA03D9" w:rsidRDefault="00E965C0" w:rsidP="00E965C0">
      <w:pPr>
        <w:shd w:val="clear" w:color="auto" w:fill="FFFFFF"/>
        <w:spacing w:after="0"/>
        <w:ind w:firstLine="720"/>
        <w:jc w:val="center"/>
        <w:rPr>
          <w:rFonts w:ascii="Times New Roman" w:hAnsi="Times New Roman"/>
          <w:b/>
          <w:bCs/>
          <w:i/>
          <w:sz w:val="28"/>
          <w:szCs w:val="28"/>
        </w:rPr>
      </w:pPr>
      <w:r w:rsidRPr="00FA03D9">
        <w:rPr>
          <w:rFonts w:ascii="Times New Roman" w:hAnsi="Times New Roman"/>
          <w:b/>
          <w:bCs/>
          <w:sz w:val="28"/>
          <w:szCs w:val="28"/>
        </w:rPr>
        <w:t xml:space="preserve">направленность (профиль) </w:t>
      </w:r>
      <w:r w:rsidRPr="00FA03D9">
        <w:rPr>
          <w:rFonts w:ascii="Times New Roman" w:hAnsi="Times New Roman"/>
          <w:b/>
          <w:bCs/>
          <w:i/>
          <w:sz w:val="28"/>
          <w:szCs w:val="28"/>
        </w:rPr>
        <w:t>44.03.05.</w:t>
      </w:r>
      <w:r>
        <w:rPr>
          <w:rFonts w:ascii="Times New Roman" w:hAnsi="Times New Roman"/>
          <w:b/>
          <w:bCs/>
          <w:i/>
          <w:sz w:val="28"/>
          <w:szCs w:val="28"/>
        </w:rPr>
        <w:t>17</w:t>
      </w:r>
      <w:r w:rsidRPr="00FA03D9">
        <w:rPr>
          <w:rFonts w:ascii="Times New Roman" w:hAnsi="Times New Roman"/>
          <w:b/>
          <w:bCs/>
          <w:i/>
          <w:sz w:val="28"/>
          <w:szCs w:val="28"/>
        </w:rPr>
        <w:t xml:space="preserve"> Русский язык и </w:t>
      </w:r>
      <w:r>
        <w:rPr>
          <w:rFonts w:ascii="Times New Roman" w:hAnsi="Times New Roman"/>
          <w:b/>
          <w:bCs/>
          <w:i/>
          <w:sz w:val="28"/>
          <w:szCs w:val="28"/>
        </w:rPr>
        <w:t>Литература</w:t>
      </w:r>
    </w:p>
    <w:p w14:paraId="4261495D" w14:textId="77777777" w:rsidR="00E965C0" w:rsidRPr="00FA03D9" w:rsidRDefault="00E965C0" w:rsidP="00E965C0">
      <w:pPr>
        <w:shd w:val="clear" w:color="auto" w:fill="FFFFFF"/>
        <w:spacing w:after="0"/>
        <w:ind w:firstLine="720"/>
        <w:jc w:val="center"/>
        <w:rPr>
          <w:rFonts w:ascii="Times New Roman" w:hAnsi="Times New Roman"/>
          <w:b/>
          <w:sz w:val="28"/>
          <w:szCs w:val="28"/>
        </w:rPr>
      </w:pPr>
    </w:p>
    <w:p w14:paraId="2948452F" w14:textId="77777777" w:rsidR="00E965C0" w:rsidRPr="00FA03D9" w:rsidRDefault="00E965C0" w:rsidP="00E965C0">
      <w:pPr>
        <w:shd w:val="clear" w:color="auto" w:fill="FFFFFF"/>
        <w:spacing w:after="0"/>
        <w:ind w:firstLine="720"/>
        <w:jc w:val="center"/>
        <w:rPr>
          <w:rFonts w:ascii="Times New Roman" w:hAnsi="Times New Roman"/>
          <w:bCs/>
          <w:sz w:val="28"/>
          <w:szCs w:val="28"/>
        </w:rPr>
      </w:pPr>
    </w:p>
    <w:p w14:paraId="5492F217" w14:textId="77777777" w:rsidR="00E965C0" w:rsidRPr="00FA03D9" w:rsidRDefault="00E965C0" w:rsidP="00E965C0">
      <w:pPr>
        <w:shd w:val="clear" w:color="auto" w:fill="FFFFFF"/>
        <w:spacing w:after="0"/>
        <w:ind w:firstLine="720"/>
        <w:jc w:val="both"/>
        <w:rPr>
          <w:rFonts w:ascii="Times New Roman" w:hAnsi="Times New Roman"/>
          <w:sz w:val="28"/>
          <w:szCs w:val="28"/>
        </w:rPr>
      </w:pPr>
      <w:r>
        <w:rPr>
          <w:rFonts w:ascii="Times New Roman" w:hAnsi="Times New Roman"/>
          <w:bCs/>
          <w:sz w:val="28"/>
          <w:szCs w:val="28"/>
        </w:rPr>
        <w:t>Рецензируемая о</w:t>
      </w:r>
      <w:r w:rsidRPr="00FA03D9">
        <w:rPr>
          <w:rFonts w:ascii="Times New Roman" w:hAnsi="Times New Roman"/>
          <w:bCs/>
          <w:sz w:val="28"/>
          <w:szCs w:val="28"/>
        </w:rPr>
        <w:t xml:space="preserve">сновная профессиональная образовательная программа высшего образования (ОПОП ВО) 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FA03D9">
        <w:rPr>
          <w:rFonts w:ascii="Times New Roman" w:hAnsi="Times New Roman"/>
          <w:i/>
          <w:sz w:val="28"/>
          <w:szCs w:val="28"/>
        </w:rPr>
        <w:t>44.03.05.</w:t>
      </w:r>
      <w:r>
        <w:rPr>
          <w:rFonts w:ascii="Times New Roman" w:hAnsi="Times New Roman"/>
          <w:i/>
          <w:sz w:val="28"/>
          <w:szCs w:val="28"/>
        </w:rPr>
        <w:t>17</w:t>
      </w:r>
      <w:r w:rsidRPr="00FA03D9">
        <w:rPr>
          <w:rFonts w:ascii="Times New Roman" w:hAnsi="Times New Roman"/>
          <w:i/>
          <w:sz w:val="28"/>
          <w:szCs w:val="28"/>
        </w:rPr>
        <w:t xml:space="preserve"> Русский язык и </w:t>
      </w:r>
      <w:r>
        <w:rPr>
          <w:rFonts w:ascii="Times New Roman" w:hAnsi="Times New Roman"/>
          <w:i/>
          <w:sz w:val="28"/>
          <w:szCs w:val="28"/>
        </w:rPr>
        <w:t>Литература</w:t>
      </w:r>
      <w:r w:rsidRPr="00FA03D9">
        <w:rPr>
          <w:rFonts w:ascii="Times New Roman" w:hAnsi="Times New Roman"/>
          <w:i/>
          <w:sz w:val="28"/>
          <w:szCs w:val="28"/>
        </w:rPr>
        <w:t xml:space="preserve"> </w:t>
      </w:r>
      <w:r w:rsidRPr="00B36FD8">
        <w:rPr>
          <w:rFonts w:ascii="Times New Roman" w:hAnsi="Times New Roman"/>
          <w:sz w:val="28"/>
          <w:szCs w:val="28"/>
        </w:rPr>
        <w:t>разработана в соответствии с требованиям</w:t>
      </w:r>
      <w:r>
        <w:rPr>
          <w:rFonts w:ascii="Times New Roman" w:hAnsi="Times New Roman"/>
          <w:sz w:val="28"/>
          <w:szCs w:val="28"/>
        </w:rPr>
        <w:t xml:space="preserve">и, предусмотренными требованиями </w:t>
      </w:r>
      <w:r w:rsidRPr="00FA03D9">
        <w:rPr>
          <w:rFonts w:ascii="Times New Roman" w:hAnsi="Times New Roman"/>
          <w:sz w:val="28"/>
          <w:szCs w:val="28"/>
        </w:rPr>
        <w:t>Федеральн</w:t>
      </w:r>
      <w:r>
        <w:rPr>
          <w:rFonts w:ascii="Times New Roman" w:hAnsi="Times New Roman"/>
          <w:sz w:val="28"/>
          <w:szCs w:val="28"/>
        </w:rPr>
        <w:t>ого</w:t>
      </w:r>
      <w:r w:rsidRPr="00FA03D9">
        <w:rPr>
          <w:rFonts w:ascii="Times New Roman" w:hAnsi="Times New Roman"/>
          <w:sz w:val="28"/>
          <w:szCs w:val="28"/>
        </w:rPr>
        <w:t xml:space="preserve"> государственн</w:t>
      </w:r>
      <w:r>
        <w:rPr>
          <w:rFonts w:ascii="Times New Roman" w:hAnsi="Times New Roman"/>
          <w:sz w:val="28"/>
          <w:szCs w:val="28"/>
        </w:rPr>
        <w:t>ого</w:t>
      </w:r>
      <w:r w:rsidRPr="00FA03D9">
        <w:rPr>
          <w:rFonts w:ascii="Times New Roman" w:hAnsi="Times New Roman"/>
          <w:sz w:val="28"/>
          <w:szCs w:val="28"/>
        </w:rPr>
        <w:t xml:space="preserve"> образовательн</w:t>
      </w:r>
      <w:r>
        <w:rPr>
          <w:rFonts w:ascii="Times New Roman" w:hAnsi="Times New Roman"/>
          <w:sz w:val="28"/>
          <w:szCs w:val="28"/>
        </w:rPr>
        <w:t>ого</w:t>
      </w:r>
      <w:r w:rsidRPr="00FA03D9">
        <w:rPr>
          <w:rFonts w:ascii="Times New Roman" w:hAnsi="Times New Roman"/>
          <w:sz w:val="28"/>
          <w:szCs w:val="28"/>
        </w:rPr>
        <w:t xml:space="preserve"> стандарт</w:t>
      </w:r>
      <w:r>
        <w:rPr>
          <w:rFonts w:ascii="Times New Roman" w:hAnsi="Times New Roman"/>
          <w:sz w:val="28"/>
          <w:szCs w:val="28"/>
        </w:rPr>
        <w:t>а</w:t>
      </w:r>
      <w:r w:rsidRPr="00FA03D9">
        <w:rPr>
          <w:rFonts w:ascii="Times New Roman" w:hAnsi="Times New Roman"/>
          <w:sz w:val="28"/>
          <w:szCs w:val="28"/>
        </w:rPr>
        <w:t xml:space="preserve"> высшего образования – бакалавриат по </w:t>
      </w:r>
      <w:r w:rsidRPr="00FA03D9">
        <w:rPr>
          <w:rFonts w:ascii="Times New Roman" w:hAnsi="Times New Roman"/>
          <w:bCs/>
          <w:sz w:val="28"/>
          <w:szCs w:val="28"/>
        </w:rPr>
        <w:t xml:space="preserve">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 xml:space="preserve">, </w:t>
      </w:r>
      <w:r>
        <w:rPr>
          <w:rFonts w:ascii="Times New Roman" w:hAnsi="Times New Roman"/>
          <w:sz w:val="28"/>
          <w:szCs w:val="28"/>
        </w:rPr>
        <w:t xml:space="preserve">который </w:t>
      </w:r>
      <w:r w:rsidRPr="00FA03D9">
        <w:rPr>
          <w:rFonts w:ascii="Times New Roman" w:hAnsi="Times New Roman"/>
          <w:sz w:val="28"/>
          <w:szCs w:val="28"/>
        </w:rPr>
        <w:t>утвержде</w:t>
      </w:r>
      <w:r w:rsidR="00EA1506">
        <w:rPr>
          <w:rFonts w:ascii="Times New Roman" w:hAnsi="Times New Roman"/>
          <w:sz w:val="28"/>
          <w:szCs w:val="28"/>
        </w:rPr>
        <w:t>н приказом Минобрнауки России №</w:t>
      </w:r>
      <w:r w:rsidRPr="00FA03D9">
        <w:rPr>
          <w:rFonts w:ascii="Times New Roman" w:hAnsi="Times New Roman"/>
          <w:sz w:val="28"/>
          <w:szCs w:val="28"/>
        </w:rPr>
        <w:t>125</w:t>
      </w:r>
      <w:r>
        <w:rPr>
          <w:rFonts w:ascii="Times New Roman" w:hAnsi="Times New Roman"/>
          <w:sz w:val="28"/>
          <w:szCs w:val="28"/>
        </w:rPr>
        <w:t xml:space="preserve"> от </w:t>
      </w:r>
      <w:r w:rsidRPr="00FA03D9">
        <w:rPr>
          <w:rFonts w:ascii="Times New Roman" w:hAnsi="Times New Roman"/>
          <w:sz w:val="28"/>
          <w:szCs w:val="28"/>
        </w:rPr>
        <w:t xml:space="preserve">22 </w:t>
      </w:r>
      <w:r>
        <w:rPr>
          <w:rFonts w:ascii="Times New Roman" w:hAnsi="Times New Roman"/>
          <w:sz w:val="28"/>
          <w:szCs w:val="28"/>
        </w:rPr>
        <w:t xml:space="preserve"> февраля </w:t>
      </w:r>
      <w:r w:rsidRPr="00FA03D9">
        <w:rPr>
          <w:rFonts w:ascii="Times New Roman" w:hAnsi="Times New Roman"/>
          <w:sz w:val="28"/>
          <w:szCs w:val="28"/>
        </w:rPr>
        <w:t>2018</w:t>
      </w:r>
      <w:r>
        <w:rPr>
          <w:rFonts w:ascii="Times New Roman" w:hAnsi="Times New Roman"/>
          <w:sz w:val="28"/>
          <w:szCs w:val="28"/>
        </w:rPr>
        <w:t xml:space="preserve"> </w:t>
      </w:r>
      <w:r w:rsidR="00A31DB9">
        <w:rPr>
          <w:rFonts w:ascii="Times New Roman" w:hAnsi="Times New Roman"/>
          <w:sz w:val="28"/>
          <w:szCs w:val="28"/>
        </w:rPr>
        <w:t xml:space="preserve"> г.</w:t>
      </w:r>
    </w:p>
    <w:p w14:paraId="245E4A47" w14:textId="77777777" w:rsidR="00E965C0" w:rsidRPr="00FA03D9" w:rsidRDefault="00E965C0" w:rsidP="00E965C0">
      <w:pPr>
        <w:shd w:val="clear" w:color="auto" w:fill="FFFFFF"/>
        <w:spacing w:after="0"/>
        <w:ind w:firstLine="709"/>
        <w:jc w:val="both"/>
        <w:rPr>
          <w:rFonts w:ascii="Times New Roman" w:hAnsi="Times New Roman"/>
          <w:sz w:val="28"/>
          <w:szCs w:val="28"/>
        </w:rPr>
      </w:pPr>
      <w:r w:rsidRPr="00FA03D9">
        <w:rPr>
          <w:rFonts w:ascii="Times New Roman" w:hAnsi="Times New Roman"/>
          <w:sz w:val="28"/>
          <w:szCs w:val="28"/>
        </w:rPr>
        <w:t xml:space="preserve">Рецензируемая ОПОП разработана на основании проведенных консультаций с ведущими работодателями и профессиональных стандартов: </w:t>
      </w:r>
      <w:r w:rsidRPr="00FA03D9">
        <w:rPr>
          <w:rFonts w:ascii="Times New Roman" w:hAnsi="Times New Roman"/>
          <w:i/>
          <w:sz w:val="28"/>
          <w:szCs w:val="28"/>
        </w:rPr>
        <w:t>«01.001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FA03D9">
        <w:rPr>
          <w:rFonts w:ascii="Times New Roman" w:hAnsi="Times New Roman"/>
          <w:sz w:val="28"/>
          <w:szCs w:val="28"/>
        </w:rPr>
        <w:t>»</w:t>
      </w:r>
      <w:r>
        <w:rPr>
          <w:rFonts w:ascii="Times New Roman" w:hAnsi="Times New Roman"/>
          <w:sz w:val="28"/>
          <w:szCs w:val="28"/>
        </w:rPr>
        <w:t xml:space="preserve">, </w:t>
      </w:r>
      <w:r w:rsidRPr="00FA03D9">
        <w:rPr>
          <w:rFonts w:ascii="Times New Roman" w:hAnsi="Times New Roman"/>
          <w:sz w:val="28"/>
          <w:szCs w:val="28"/>
        </w:rPr>
        <w:t xml:space="preserve">утвержденный приказом Министерства труда и социальной защиты Российской Федерации от </w:t>
      </w:r>
      <w:r>
        <w:rPr>
          <w:rFonts w:ascii="Times New Roman" w:hAnsi="Times New Roman"/>
          <w:sz w:val="28"/>
          <w:szCs w:val="28"/>
        </w:rPr>
        <w:t>27</w:t>
      </w:r>
      <w:r w:rsidRPr="00FA03D9">
        <w:rPr>
          <w:rFonts w:ascii="Times New Roman" w:hAnsi="Times New Roman"/>
          <w:sz w:val="28"/>
          <w:szCs w:val="28"/>
        </w:rPr>
        <w:t>.10.20</w:t>
      </w:r>
      <w:r>
        <w:rPr>
          <w:rFonts w:ascii="Times New Roman" w:hAnsi="Times New Roman"/>
          <w:sz w:val="28"/>
          <w:szCs w:val="28"/>
        </w:rPr>
        <w:t>2</w:t>
      </w:r>
      <w:r w:rsidRPr="00FA03D9">
        <w:rPr>
          <w:rFonts w:ascii="Times New Roman" w:hAnsi="Times New Roman"/>
          <w:sz w:val="28"/>
          <w:szCs w:val="28"/>
        </w:rPr>
        <w:t>3 г. № 544н</w:t>
      </w:r>
      <w:r>
        <w:rPr>
          <w:rFonts w:ascii="Times New Roman" w:hAnsi="Times New Roman"/>
          <w:sz w:val="28"/>
          <w:szCs w:val="28"/>
        </w:rPr>
        <w:t xml:space="preserve">, а также </w:t>
      </w:r>
      <w:r w:rsidRPr="00FA03D9">
        <w:rPr>
          <w:rFonts w:ascii="Times New Roman" w:hAnsi="Times New Roman"/>
          <w:sz w:val="28"/>
          <w:szCs w:val="28"/>
        </w:rPr>
        <w:t xml:space="preserve"> «</w:t>
      </w:r>
      <w:r w:rsidRPr="00FA03D9">
        <w:rPr>
          <w:rFonts w:ascii="Times New Roman" w:hAnsi="Times New Roman"/>
          <w:i/>
          <w:sz w:val="28"/>
          <w:szCs w:val="28"/>
        </w:rPr>
        <w:t>01.003 Педагог дополнительного образования детей и взрослых</w:t>
      </w:r>
      <w:r w:rsidRPr="00FA03D9">
        <w:rPr>
          <w:rFonts w:ascii="Times New Roman" w:hAnsi="Times New Roman"/>
          <w:sz w:val="28"/>
          <w:szCs w:val="28"/>
        </w:rPr>
        <w:t>»</w:t>
      </w:r>
      <w:r>
        <w:rPr>
          <w:rFonts w:ascii="Times New Roman" w:hAnsi="Times New Roman"/>
          <w:sz w:val="28"/>
          <w:szCs w:val="28"/>
        </w:rPr>
        <w:t>,</w:t>
      </w:r>
      <w:r w:rsidRPr="00FA03D9">
        <w:rPr>
          <w:rFonts w:ascii="Times New Roman" w:hAnsi="Times New Roman"/>
          <w:sz w:val="28"/>
          <w:szCs w:val="28"/>
        </w:rPr>
        <w:t xml:space="preserve"> утвержденный приказом Министерства труда и социальной защиты Российской Федерации от  22.09.2021 г. № 652н. Профессиональные компетенции соответствуют требованиям профессиональных стандартов и запросам работодателей.</w:t>
      </w:r>
    </w:p>
    <w:p w14:paraId="50544B2D" w14:textId="77777777" w:rsidR="00E965C0" w:rsidRPr="006E0D2E" w:rsidRDefault="00E965C0" w:rsidP="00E965C0">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Представленная </w:t>
      </w:r>
      <w:r w:rsidRPr="006E0D2E">
        <w:rPr>
          <w:rFonts w:ascii="Times New Roman" w:hAnsi="Times New Roman"/>
          <w:color w:val="000000" w:themeColor="text1"/>
          <w:sz w:val="28"/>
          <w:szCs w:val="28"/>
        </w:rPr>
        <w:t>ОПОП ВО включает: общую характеристику; характеристику профессиональной деятельности</w:t>
      </w:r>
      <w:r>
        <w:rPr>
          <w:rFonts w:ascii="Times New Roman" w:hAnsi="Times New Roman"/>
          <w:color w:val="000000" w:themeColor="text1"/>
          <w:sz w:val="28"/>
          <w:szCs w:val="28"/>
        </w:rPr>
        <w:t xml:space="preserve"> бакалавра</w:t>
      </w:r>
      <w:r w:rsidRPr="006E0D2E">
        <w:rPr>
          <w:rFonts w:ascii="Times New Roman" w:hAnsi="Times New Roman"/>
          <w:color w:val="000000" w:themeColor="text1"/>
          <w:sz w:val="28"/>
          <w:szCs w:val="28"/>
        </w:rPr>
        <w:t>, компетенции выпускника, формируемые в результате освоения ОПОП ВО; календарный учебный график; учебный план; рабочие програм</w:t>
      </w:r>
      <w:r>
        <w:rPr>
          <w:rFonts w:ascii="Times New Roman" w:hAnsi="Times New Roman"/>
          <w:color w:val="000000" w:themeColor="text1"/>
          <w:sz w:val="28"/>
          <w:szCs w:val="28"/>
        </w:rPr>
        <w:t>мы дисциплин; программы практик;</w:t>
      </w:r>
      <w:r w:rsidRPr="006E0D2E">
        <w:rPr>
          <w:rFonts w:ascii="Times New Roman" w:hAnsi="Times New Roman"/>
          <w:color w:val="000000" w:themeColor="text1"/>
          <w:sz w:val="28"/>
          <w:szCs w:val="28"/>
        </w:rPr>
        <w:t xml:space="preserve"> методические материалы, обеспечивающие реализацию соответствующий образовательной </w:t>
      </w:r>
      <w:r>
        <w:rPr>
          <w:rFonts w:ascii="Times New Roman" w:hAnsi="Times New Roman"/>
          <w:color w:val="000000" w:themeColor="text1"/>
          <w:sz w:val="28"/>
          <w:szCs w:val="28"/>
        </w:rPr>
        <w:t>программы</w:t>
      </w:r>
      <w:r w:rsidRPr="006E0D2E">
        <w:rPr>
          <w:rFonts w:ascii="Times New Roman" w:hAnsi="Times New Roman"/>
          <w:color w:val="000000" w:themeColor="text1"/>
          <w:sz w:val="28"/>
          <w:szCs w:val="28"/>
        </w:rPr>
        <w:t>; программу государственной итоговой аттестации; фонды оценочных материалов для проведения текущего контроля успеваемости, промежуточной и государственной итоговой аттестации и другие нормативно-методические документы и материалы, обеспечивающие высокое качество подготовки обучающихся.</w:t>
      </w:r>
    </w:p>
    <w:p w14:paraId="4CD4DED4" w14:textId="77777777" w:rsidR="00E965C0" w:rsidRPr="006E0D2E" w:rsidRDefault="00E965C0" w:rsidP="00E965C0">
      <w:pPr>
        <w:shd w:val="clear" w:color="auto" w:fill="FFFFFF"/>
        <w:spacing w:after="0"/>
        <w:ind w:firstLine="709"/>
        <w:jc w:val="both"/>
        <w:rPr>
          <w:rFonts w:ascii="Times New Roman" w:hAnsi="Times New Roman"/>
          <w:color w:val="000000" w:themeColor="text1"/>
          <w:sz w:val="28"/>
          <w:szCs w:val="28"/>
        </w:rPr>
      </w:pPr>
      <w:r w:rsidRPr="006E0D2E">
        <w:rPr>
          <w:rFonts w:ascii="Times New Roman" w:hAnsi="Times New Roman"/>
          <w:color w:val="000000" w:themeColor="text1"/>
          <w:sz w:val="28"/>
          <w:szCs w:val="28"/>
        </w:rPr>
        <w:t xml:space="preserve">ОПОП ВО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в </w:t>
      </w:r>
      <w:r>
        <w:rPr>
          <w:rFonts w:ascii="Times New Roman" w:hAnsi="Times New Roman"/>
          <w:color w:val="000000" w:themeColor="text1"/>
          <w:sz w:val="28"/>
          <w:szCs w:val="28"/>
        </w:rPr>
        <w:t xml:space="preserve">соответствии с направленностью  и </w:t>
      </w:r>
      <w:r w:rsidRPr="006E0D2E">
        <w:rPr>
          <w:rFonts w:ascii="Times New Roman" w:hAnsi="Times New Roman"/>
          <w:color w:val="000000" w:themeColor="text1"/>
          <w:sz w:val="28"/>
          <w:szCs w:val="28"/>
        </w:rPr>
        <w:t>профилем ОПОП ВО</w:t>
      </w:r>
      <w:r>
        <w:rPr>
          <w:rFonts w:ascii="Times New Roman" w:hAnsi="Times New Roman"/>
          <w:color w:val="000000" w:themeColor="text1"/>
          <w:sz w:val="28"/>
          <w:szCs w:val="28"/>
        </w:rPr>
        <w:t xml:space="preserve"> </w:t>
      </w:r>
      <w:r w:rsidRPr="00FA03D9">
        <w:rPr>
          <w:rFonts w:ascii="Times New Roman" w:hAnsi="Times New Roman"/>
          <w:i/>
          <w:sz w:val="28"/>
          <w:szCs w:val="28"/>
        </w:rPr>
        <w:t>44.03.05 Педагогическое образование (с двумя профи</w:t>
      </w:r>
      <w:r w:rsidRPr="00FA03D9">
        <w:rPr>
          <w:rFonts w:ascii="Times New Roman" w:hAnsi="Times New Roman"/>
          <w:i/>
          <w:sz w:val="28"/>
          <w:szCs w:val="28"/>
        </w:rPr>
        <w:lastRenderedPageBreak/>
        <w:t>лями подготовки)</w:t>
      </w:r>
      <w:r w:rsidRPr="00FA03D9">
        <w:rPr>
          <w:rFonts w:ascii="Times New Roman" w:hAnsi="Times New Roman"/>
          <w:sz w:val="28"/>
          <w:szCs w:val="28"/>
        </w:rPr>
        <w:t>,</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FA03D9">
        <w:rPr>
          <w:rFonts w:ascii="Times New Roman" w:hAnsi="Times New Roman"/>
          <w:i/>
          <w:sz w:val="28"/>
          <w:szCs w:val="28"/>
        </w:rPr>
        <w:t>44.03.05.</w:t>
      </w:r>
      <w:r>
        <w:rPr>
          <w:rFonts w:ascii="Times New Roman" w:hAnsi="Times New Roman"/>
          <w:i/>
          <w:sz w:val="28"/>
          <w:szCs w:val="28"/>
        </w:rPr>
        <w:t>17</w:t>
      </w:r>
      <w:r w:rsidRPr="00FA03D9">
        <w:rPr>
          <w:rFonts w:ascii="Times New Roman" w:hAnsi="Times New Roman"/>
          <w:i/>
          <w:sz w:val="28"/>
          <w:szCs w:val="28"/>
        </w:rPr>
        <w:t xml:space="preserve"> Русский язык и </w:t>
      </w:r>
      <w:r>
        <w:rPr>
          <w:rFonts w:ascii="Times New Roman" w:hAnsi="Times New Roman"/>
          <w:i/>
          <w:sz w:val="28"/>
          <w:szCs w:val="28"/>
        </w:rPr>
        <w:t>Литература</w:t>
      </w:r>
      <w:r w:rsidRPr="006E0D2E">
        <w:rPr>
          <w:rFonts w:ascii="Times New Roman" w:hAnsi="Times New Roman"/>
          <w:color w:val="000000" w:themeColor="text1"/>
          <w:sz w:val="28"/>
          <w:szCs w:val="28"/>
        </w:rPr>
        <w:t>.</w:t>
      </w:r>
    </w:p>
    <w:p w14:paraId="1D7550EC" w14:textId="77777777" w:rsidR="00E965C0" w:rsidRDefault="00E965C0" w:rsidP="00E965C0">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Обучающиеся</w:t>
      </w:r>
      <w:r w:rsidRPr="006E0D2E">
        <w:rPr>
          <w:rFonts w:ascii="Times New Roman" w:hAnsi="Times New Roman"/>
          <w:color w:val="000000" w:themeColor="text1"/>
          <w:sz w:val="28"/>
          <w:szCs w:val="28"/>
        </w:rPr>
        <w:t>, освоившие данную образовательную программу, готов</w:t>
      </w:r>
      <w:r>
        <w:rPr>
          <w:rFonts w:ascii="Times New Roman" w:hAnsi="Times New Roman"/>
          <w:color w:val="000000" w:themeColor="text1"/>
          <w:sz w:val="28"/>
          <w:szCs w:val="28"/>
        </w:rPr>
        <w:t>ятся</w:t>
      </w:r>
      <w:r w:rsidRPr="006E0D2E">
        <w:rPr>
          <w:rFonts w:ascii="Times New Roman" w:hAnsi="Times New Roman"/>
          <w:color w:val="000000" w:themeColor="text1"/>
          <w:sz w:val="28"/>
          <w:szCs w:val="28"/>
        </w:rPr>
        <w:t xml:space="preserve"> к решению задач профессиональной деятельности</w:t>
      </w:r>
      <w:r>
        <w:rPr>
          <w:rFonts w:ascii="Times New Roman" w:hAnsi="Times New Roman"/>
          <w:color w:val="000000" w:themeColor="text1"/>
          <w:sz w:val="28"/>
          <w:szCs w:val="28"/>
        </w:rPr>
        <w:t>, указанных в ОПОП</w:t>
      </w:r>
      <w:r w:rsidRPr="006E0D2E">
        <w:rPr>
          <w:rFonts w:ascii="Times New Roman" w:hAnsi="Times New Roman"/>
          <w:color w:val="000000" w:themeColor="text1"/>
          <w:sz w:val="28"/>
          <w:szCs w:val="28"/>
        </w:rPr>
        <w:t>.</w:t>
      </w:r>
    </w:p>
    <w:p w14:paraId="38AE2269" w14:textId="77777777" w:rsidR="00E965C0" w:rsidRPr="00604090" w:rsidRDefault="00E965C0" w:rsidP="00E965C0">
      <w:pPr>
        <w:shd w:val="clear" w:color="auto" w:fill="FFFFFF"/>
        <w:spacing w:after="0"/>
        <w:ind w:firstLine="709"/>
        <w:jc w:val="both"/>
        <w:rPr>
          <w:rFonts w:ascii="Times New Roman" w:hAnsi="Times New Roman"/>
          <w:color w:val="000000" w:themeColor="text1"/>
          <w:sz w:val="28"/>
          <w:szCs w:val="28"/>
        </w:rPr>
      </w:pPr>
      <w:r w:rsidRPr="00604090">
        <w:rPr>
          <w:rFonts w:ascii="Times New Roman" w:hAnsi="Times New Roman"/>
          <w:color w:val="000000" w:themeColor="text1"/>
          <w:sz w:val="28"/>
          <w:szCs w:val="28"/>
        </w:rPr>
        <w:t>Качество содержательной составляющей учебного плана не вызывает сомнений. Структура учебного плана в целом логична и последовательна. Оценка рабочих программ учебных дисциплин</w:t>
      </w:r>
      <w:r>
        <w:rPr>
          <w:rFonts w:ascii="Times New Roman" w:hAnsi="Times New Roman"/>
          <w:color w:val="000000" w:themeColor="text1"/>
          <w:sz w:val="28"/>
          <w:szCs w:val="28"/>
        </w:rPr>
        <w:t>, программ практик</w:t>
      </w:r>
      <w:r w:rsidRPr="00604090">
        <w:rPr>
          <w:rFonts w:ascii="Times New Roman" w:hAnsi="Times New Roman"/>
          <w:color w:val="000000" w:themeColor="text1"/>
          <w:sz w:val="28"/>
          <w:szCs w:val="28"/>
        </w:rPr>
        <w:t xml:space="preserve"> позволяет сделать вывод о достаточном уровне как материального, так и методического обеспечения. Содержание рабочих программ соответствует требованиям </w:t>
      </w:r>
      <w:r>
        <w:rPr>
          <w:rFonts w:ascii="Times New Roman" w:hAnsi="Times New Roman"/>
          <w:color w:val="000000" w:themeColor="text1"/>
          <w:sz w:val="28"/>
          <w:szCs w:val="28"/>
        </w:rPr>
        <w:t>общей</w:t>
      </w:r>
      <w:r w:rsidRPr="00604090">
        <w:rPr>
          <w:rFonts w:ascii="Times New Roman" w:hAnsi="Times New Roman"/>
          <w:color w:val="000000" w:themeColor="text1"/>
          <w:sz w:val="28"/>
          <w:szCs w:val="28"/>
        </w:rPr>
        <w:t xml:space="preserve"> характеристики ОПОП ВО.</w:t>
      </w:r>
    </w:p>
    <w:p w14:paraId="0B6AE439" w14:textId="77777777" w:rsidR="00E965C0" w:rsidRDefault="00E965C0" w:rsidP="00E965C0">
      <w:pPr>
        <w:shd w:val="clear" w:color="auto" w:fill="FFFFFF"/>
        <w:spacing w:after="0"/>
        <w:ind w:firstLine="709"/>
        <w:jc w:val="both"/>
        <w:rPr>
          <w:rFonts w:ascii="Times New Roman" w:hAnsi="Times New Roman"/>
          <w:color w:val="000000" w:themeColor="text1"/>
          <w:sz w:val="28"/>
          <w:szCs w:val="28"/>
        </w:rPr>
      </w:pPr>
      <w:r w:rsidRPr="00604090">
        <w:rPr>
          <w:rFonts w:ascii="Times New Roman" w:hAnsi="Times New Roman"/>
          <w:color w:val="000000" w:themeColor="text1"/>
          <w:sz w:val="28"/>
          <w:szCs w:val="28"/>
        </w:rPr>
        <w:t>К реализации ОПОП ВО привлекается достаточно опытный профессорско- преподавательский состав, а также ведущие специалисты</w:t>
      </w:r>
      <w:r>
        <w:rPr>
          <w:rFonts w:ascii="Times New Roman" w:hAnsi="Times New Roman"/>
          <w:color w:val="000000" w:themeColor="text1"/>
          <w:sz w:val="28"/>
          <w:szCs w:val="28"/>
        </w:rPr>
        <w:t>,</w:t>
      </w:r>
      <w:r w:rsidRPr="00604090">
        <w:rPr>
          <w:rFonts w:ascii="Times New Roman" w:hAnsi="Times New Roman"/>
          <w:color w:val="000000" w:themeColor="text1"/>
          <w:sz w:val="28"/>
          <w:szCs w:val="28"/>
        </w:rPr>
        <w:t xml:space="preserve"> явля</w:t>
      </w:r>
      <w:r>
        <w:rPr>
          <w:rFonts w:ascii="Times New Roman" w:hAnsi="Times New Roman"/>
          <w:color w:val="000000" w:themeColor="text1"/>
          <w:sz w:val="28"/>
          <w:szCs w:val="28"/>
        </w:rPr>
        <w:t>ющиеся</w:t>
      </w:r>
      <w:r w:rsidRPr="00604090">
        <w:rPr>
          <w:rFonts w:ascii="Times New Roman" w:hAnsi="Times New Roman"/>
          <w:color w:val="000000" w:themeColor="text1"/>
          <w:sz w:val="28"/>
          <w:szCs w:val="28"/>
        </w:rPr>
        <w:t xml:space="preserve"> руководителями и (или) работниками иных организаций, осуществляющи</w:t>
      </w:r>
      <w:r>
        <w:rPr>
          <w:rFonts w:ascii="Times New Roman" w:hAnsi="Times New Roman"/>
          <w:color w:val="000000" w:themeColor="text1"/>
          <w:sz w:val="28"/>
          <w:szCs w:val="28"/>
        </w:rPr>
        <w:t>е</w:t>
      </w:r>
      <w:r w:rsidRPr="00604090">
        <w:rPr>
          <w:rFonts w:ascii="Times New Roman" w:hAnsi="Times New Roman"/>
          <w:color w:val="000000" w:themeColor="text1"/>
          <w:sz w:val="28"/>
          <w:szCs w:val="28"/>
        </w:rPr>
        <w:t xml:space="preserve"> трудовую деятельность в профессиональной сфере, соответствующей профессиональной деятельности, к которой готовятся выпускники</w:t>
      </w:r>
      <w:r>
        <w:rPr>
          <w:rFonts w:ascii="Times New Roman" w:hAnsi="Times New Roman"/>
          <w:color w:val="000000" w:themeColor="text1"/>
          <w:sz w:val="28"/>
          <w:szCs w:val="28"/>
        </w:rPr>
        <w:t>.</w:t>
      </w:r>
    </w:p>
    <w:p w14:paraId="1EC21C86" w14:textId="77777777" w:rsidR="00E965C0" w:rsidRDefault="00E965C0" w:rsidP="00E965C0">
      <w:pPr>
        <w:pStyle w:val="ConsPlusNormal"/>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14:paraId="17CD14E7" w14:textId="77777777" w:rsidR="00E965C0" w:rsidRDefault="00E965C0" w:rsidP="00E965C0">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Материально-</w:t>
      </w:r>
      <w:r w:rsidRPr="00604090">
        <w:rPr>
          <w:rFonts w:ascii="Times New Roman" w:hAnsi="Times New Roman"/>
          <w:color w:val="000000" w:themeColor="text1"/>
          <w:sz w:val="28"/>
          <w:szCs w:val="28"/>
        </w:rPr>
        <w:t xml:space="preserve">техническое обеспечение ОПОП ВО и обеспеченность ОПОП ВО научно-педагогическими кадрами соответствует требованиям, </w:t>
      </w:r>
      <w:r>
        <w:rPr>
          <w:rFonts w:ascii="Times New Roman" w:hAnsi="Times New Roman"/>
          <w:color w:val="000000" w:themeColor="text1"/>
          <w:sz w:val="28"/>
          <w:szCs w:val="28"/>
        </w:rPr>
        <w:t>установленным ФГОС ВО,</w:t>
      </w:r>
      <w:r w:rsidRPr="00604090">
        <w:rPr>
          <w:rFonts w:ascii="Times New Roman" w:hAnsi="Times New Roman"/>
          <w:color w:val="000000" w:themeColor="text1"/>
          <w:sz w:val="28"/>
          <w:szCs w:val="28"/>
        </w:rPr>
        <w:t xml:space="preserve"> позволяют проводить все виды учебной и воспитательной работы</w:t>
      </w:r>
      <w:r>
        <w:rPr>
          <w:rFonts w:ascii="Times New Roman" w:hAnsi="Times New Roman"/>
          <w:color w:val="000000" w:themeColor="text1"/>
          <w:sz w:val="28"/>
          <w:szCs w:val="28"/>
        </w:rPr>
        <w:t>, а также</w:t>
      </w:r>
      <w:r w:rsidRPr="00604090">
        <w:rPr>
          <w:rFonts w:ascii="Times New Roman" w:hAnsi="Times New Roman"/>
          <w:color w:val="000000" w:themeColor="text1"/>
          <w:sz w:val="28"/>
          <w:szCs w:val="28"/>
        </w:rPr>
        <w:t xml:space="preserve"> формировать необходимые компетенции обучающихся.</w:t>
      </w:r>
    </w:p>
    <w:p w14:paraId="31A79BB0" w14:textId="77777777" w:rsidR="00E965C0" w:rsidRPr="00FA03D9" w:rsidRDefault="00E965C0" w:rsidP="00E965C0">
      <w:pPr>
        <w:pStyle w:val="ConsPlusNormal"/>
        <w:spacing w:line="276" w:lineRule="auto"/>
        <w:jc w:val="both"/>
        <w:rPr>
          <w:rFonts w:ascii="Times New Roman" w:hAnsi="Times New Roman"/>
          <w:i/>
          <w:sz w:val="28"/>
          <w:szCs w:val="28"/>
        </w:rPr>
      </w:pPr>
      <w:r w:rsidRPr="00FA03D9">
        <w:rPr>
          <w:rFonts w:ascii="Times New Roman" w:hAnsi="Times New Roman"/>
          <w:sz w:val="28"/>
          <w:szCs w:val="28"/>
        </w:rPr>
        <w:t xml:space="preserve">Таким образом, основная профессиональная образовательная программа высшего образования – программа бакалавриата </w:t>
      </w:r>
      <w:r w:rsidRPr="00FA03D9">
        <w:rPr>
          <w:rFonts w:ascii="Times New Roman" w:hAnsi="Times New Roman"/>
          <w:bCs/>
          <w:sz w:val="28"/>
          <w:szCs w:val="28"/>
        </w:rPr>
        <w:t xml:space="preserve">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FA03D9">
        <w:rPr>
          <w:rFonts w:ascii="Times New Roman" w:hAnsi="Times New Roman"/>
          <w:i/>
          <w:sz w:val="28"/>
          <w:szCs w:val="28"/>
        </w:rPr>
        <w:t>44.03.05.</w:t>
      </w:r>
      <w:r>
        <w:rPr>
          <w:rFonts w:ascii="Times New Roman" w:hAnsi="Times New Roman"/>
          <w:i/>
          <w:sz w:val="28"/>
          <w:szCs w:val="28"/>
        </w:rPr>
        <w:t>17</w:t>
      </w:r>
      <w:r w:rsidRPr="00FA03D9">
        <w:rPr>
          <w:rFonts w:ascii="Times New Roman" w:hAnsi="Times New Roman"/>
          <w:i/>
          <w:sz w:val="28"/>
          <w:szCs w:val="28"/>
        </w:rPr>
        <w:t xml:space="preserve"> Русский язык и </w:t>
      </w:r>
      <w:r>
        <w:rPr>
          <w:rFonts w:ascii="Times New Roman" w:hAnsi="Times New Roman"/>
          <w:i/>
          <w:sz w:val="28"/>
          <w:szCs w:val="28"/>
        </w:rPr>
        <w:t>Литература</w:t>
      </w:r>
      <w:r w:rsidRPr="00FA03D9">
        <w:rPr>
          <w:rFonts w:ascii="Times New Roman" w:hAnsi="Times New Roman"/>
          <w:i/>
          <w:sz w:val="28"/>
          <w:szCs w:val="28"/>
        </w:rPr>
        <w:t xml:space="preserve"> </w:t>
      </w:r>
      <w:r w:rsidRPr="00FA03D9">
        <w:rPr>
          <w:rFonts w:ascii="Times New Roman" w:hAnsi="Times New Roman"/>
          <w:sz w:val="28"/>
          <w:szCs w:val="28"/>
        </w:rPr>
        <w:t xml:space="preserve">составлена с учетом особенностей профессиональной деятельности выпускников и потребностей работодателей, </w:t>
      </w:r>
      <w:r>
        <w:rPr>
          <w:rFonts w:ascii="Times New Roman" w:hAnsi="Times New Roman"/>
          <w:sz w:val="28"/>
          <w:szCs w:val="28"/>
        </w:rPr>
        <w:t xml:space="preserve">отражает </w:t>
      </w:r>
      <w:r w:rsidRPr="00FA03D9">
        <w:rPr>
          <w:rFonts w:ascii="Times New Roman" w:hAnsi="Times New Roman"/>
          <w:sz w:val="28"/>
          <w:szCs w:val="28"/>
        </w:rPr>
        <w:t>комплексный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14:paraId="060C8A81" w14:textId="77777777" w:rsidR="00E965C0" w:rsidRPr="00FA03D9" w:rsidRDefault="00E965C0" w:rsidP="00E965C0">
      <w:pPr>
        <w:pStyle w:val="ConsPlusNormal"/>
        <w:spacing w:line="276" w:lineRule="auto"/>
        <w:jc w:val="both"/>
        <w:rPr>
          <w:rFonts w:ascii="Times New Roman" w:hAnsi="Times New Roman" w:cs="Times New Roman"/>
          <w:sz w:val="28"/>
          <w:szCs w:val="28"/>
        </w:rPr>
      </w:pPr>
      <w:r>
        <w:rPr>
          <w:rFonts w:ascii="Times New Roman" w:hAnsi="Times New Roman"/>
          <w:sz w:val="28"/>
          <w:szCs w:val="28"/>
        </w:rPr>
        <w:t>Представленн</w:t>
      </w:r>
      <w:r w:rsidRPr="00FA03D9">
        <w:rPr>
          <w:rFonts w:ascii="Times New Roman" w:hAnsi="Times New Roman"/>
          <w:sz w:val="28"/>
          <w:szCs w:val="28"/>
        </w:rPr>
        <w:t xml:space="preserve">ая ОПОП ВО </w:t>
      </w:r>
      <w:r>
        <w:rPr>
          <w:rFonts w:ascii="Times New Roman" w:hAnsi="Times New Roman"/>
          <w:sz w:val="28"/>
          <w:szCs w:val="28"/>
        </w:rPr>
        <w:t xml:space="preserve">полностью </w:t>
      </w:r>
      <w:r w:rsidRPr="00FA03D9">
        <w:rPr>
          <w:rFonts w:ascii="Times New Roman" w:hAnsi="Times New Roman"/>
          <w:sz w:val="28"/>
          <w:szCs w:val="28"/>
        </w:rPr>
        <w:t>соответствует заявленному уровню подготовки выпускников.</w:t>
      </w:r>
    </w:p>
    <w:p w14:paraId="2A2A28FE" w14:textId="77777777" w:rsidR="00E965C0" w:rsidRPr="00FA03D9" w:rsidRDefault="00E965C0" w:rsidP="00E965C0">
      <w:pPr>
        <w:shd w:val="clear" w:color="auto" w:fill="FFFFFF"/>
        <w:spacing w:after="0"/>
        <w:rPr>
          <w:rFonts w:ascii="Times New Roman" w:hAnsi="Times New Roman"/>
          <w:bCs/>
          <w:sz w:val="28"/>
          <w:szCs w:val="28"/>
        </w:rPr>
      </w:pPr>
    </w:p>
    <w:p w14:paraId="2E735F9B" w14:textId="77777777" w:rsidR="00E965C0" w:rsidRPr="00FA03D9" w:rsidRDefault="00E965C0" w:rsidP="00E965C0">
      <w:pPr>
        <w:shd w:val="clear" w:color="auto" w:fill="FFFFFF"/>
        <w:spacing w:after="0"/>
        <w:rPr>
          <w:rFonts w:ascii="Times New Roman" w:hAnsi="Times New Roman"/>
          <w:sz w:val="28"/>
          <w:szCs w:val="28"/>
        </w:rPr>
      </w:pPr>
      <w:r w:rsidRPr="00FA03D9">
        <w:rPr>
          <w:rFonts w:ascii="Times New Roman" w:hAnsi="Times New Roman"/>
          <w:sz w:val="28"/>
          <w:szCs w:val="28"/>
        </w:rPr>
        <w:t>Рецензент:</w:t>
      </w:r>
    </w:p>
    <w:p w14:paraId="1B279427" w14:textId="77777777" w:rsidR="00E965C0" w:rsidRPr="00FA03D9" w:rsidRDefault="00E965C0" w:rsidP="00E965C0">
      <w:pPr>
        <w:shd w:val="clear" w:color="auto" w:fill="FFFFFF"/>
        <w:spacing w:after="0"/>
        <w:rPr>
          <w:rFonts w:ascii="Times New Roman" w:hAnsi="Times New Roman"/>
          <w:bCs/>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214"/>
        <w:gridCol w:w="3380"/>
      </w:tblGrid>
      <w:tr w:rsidR="00E965C0" w:rsidRPr="00FA03D9" w14:paraId="5CE3732D" w14:textId="77777777" w:rsidTr="00B15382">
        <w:tc>
          <w:tcPr>
            <w:tcW w:w="3544" w:type="dxa"/>
          </w:tcPr>
          <w:p w14:paraId="586B63A6" w14:textId="77777777" w:rsidR="00E965C0" w:rsidRPr="00FA03D9" w:rsidRDefault="00B15382" w:rsidP="00B15382">
            <w:pPr>
              <w:rPr>
                <w:rFonts w:ascii="Times New Roman" w:hAnsi="Times New Roman"/>
                <w:sz w:val="28"/>
                <w:szCs w:val="28"/>
              </w:rPr>
            </w:pPr>
            <w:r>
              <w:rPr>
                <w:sz w:val="22"/>
                <w:szCs w:val="22"/>
              </w:rPr>
              <w:br w:type="page"/>
            </w:r>
            <w:r w:rsidR="00E965C0">
              <w:rPr>
                <w:rFonts w:ascii="Times New Roman" w:hAnsi="Times New Roman"/>
                <w:sz w:val="28"/>
                <w:szCs w:val="28"/>
              </w:rPr>
              <w:t>Учитель высшей категории</w:t>
            </w:r>
          </w:p>
          <w:p w14:paraId="2ADABC16" w14:textId="77777777" w:rsidR="00E965C0" w:rsidRDefault="00E965C0" w:rsidP="00B15382">
            <w:pPr>
              <w:rPr>
                <w:rFonts w:ascii="Times New Roman" w:hAnsi="Times New Roman"/>
                <w:sz w:val="28"/>
                <w:szCs w:val="28"/>
              </w:rPr>
            </w:pPr>
            <w:r>
              <w:rPr>
                <w:rFonts w:ascii="Times New Roman" w:hAnsi="Times New Roman"/>
                <w:sz w:val="28"/>
                <w:szCs w:val="28"/>
              </w:rPr>
              <w:t xml:space="preserve"> МАО</w:t>
            </w:r>
            <w:r w:rsidRPr="00FA03D9">
              <w:rPr>
                <w:rFonts w:ascii="Times New Roman" w:hAnsi="Times New Roman"/>
                <w:sz w:val="28"/>
                <w:szCs w:val="28"/>
              </w:rPr>
              <w:t>У СОШ №</w:t>
            </w:r>
            <w:r>
              <w:rPr>
                <w:rFonts w:ascii="Times New Roman" w:hAnsi="Times New Roman"/>
                <w:sz w:val="28"/>
                <w:szCs w:val="28"/>
              </w:rPr>
              <w:t>37</w:t>
            </w:r>
          </w:p>
          <w:p w14:paraId="246E573C" w14:textId="77777777" w:rsidR="00E965C0" w:rsidRPr="00FA03D9" w:rsidRDefault="00E965C0" w:rsidP="00B15382">
            <w:pPr>
              <w:rPr>
                <w:rFonts w:ascii="Times New Roman" w:hAnsi="Times New Roman"/>
                <w:bCs/>
                <w:sz w:val="28"/>
                <w:szCs w:val="28"/>
              </w:rPr>
            </w:pPr>
            <w:r>
              <w:rPr>
                <w:rFonts w:ascii="Times New Roman" w:hAnsi="Times New Roman"/>
                <w:sz w:val="28"/>
                <w:szCs w:val="28"/>
              </w:rPr>
              <w:t>г.Таганрог</w:t>
            </w:r>
            <w:r w:rsidR="008E4D80">
              <w:rPr>
                <w:rFonts w:ascii="Times New Roman" w:hAnsi="Times New Roman"/>
                <w:sz w:val="28"/>
                <w:szCs w:val="28"/>
              </w:rPr>
              <w:t>а</w:t>
            </w:r>
          </w:p>
        </w:tc>
        <w:tc>
          <w:tcPr>
            <w:tcW w:w="3214" w:type="dxa"/>
          </w:tcPr>
          <w:p w14:paraId="381557F6" w14:textId="77777777" w:rsidR="00E965C0" w:rsidRPr="00FA03D9" w:rsidRDefault="00E965C0" w:rsidP="00E965C0">
            <w:pPr>
              <w:rPr>
                <w:rFonts w:ascii="Times New Roman" w:hAnsi="Times New Roman"/>
                <w:bCs/>
                <w:sz w:val="28"/>
                <w:szCs w:val="28"/>
              </w:rPr>
            </w:pPr>
            <w:r>
              <w:rPr>
                <w:rFonts w:ascii="Times New Roman" w:hAnsi="Times New Roman"/>
                <w:bCs/>
                <w:sz w:val="28"/>
                <w:szCs w:val="28"/>
              </w:rPr>
              <w:t xml:space="preserve">              </w:t>
            </w:r>
          </w:p>
        </w:tc>
        <w:tc>
          <w:tcPr>
            <w:tcW w:w="3380" w:type="dxa"/>
            <w:vAlign w:val="bottom"/>
          </w:tcPr>
          <w:p w14:paraId="25DC56EE" w14:textId="77777777" w:rsidR="00E965C0" w:rsidRDefault="00E965C0" w:rsidP="00B15382">
            <w:pPr>
              <w:jc w:val="center"/>
              <w:rPr>
                <w:rFonts w:ascii="Times New Roman" w:hAnsi="Times New Roman"/>
                <w:bCs/>
                <w:sz w:val="28"/>
                <w:szCs w:val="28"/>
                <w:lang w:val="en-US"/>
              </w:rPr>
            </w:pPr>
            <w:r>
              <w:rPr>
                <w:rFonts w:ascii="Times New Roman" w:hAnsi="Times New Roman"/>
                <w:bCs/>
                <w:sz w:val="28"/>
                <w:szCs w:val="28"/>
              </w:rPr>
              <w:t>Т.Б. Рыбалко</w:t>
            </w:r>
          </w:p>
          <w:p w14:paraId="10FFA4C8" w14:textId="77777777" w:rsidR="00B15382" w:rsidRDefault="00B15382" w:rsidP="00B15382">
            <w:pPr>
              <w:jc w:val="center"/>
              <w:rPr>
                <w:rFonts w:ascii="Times New Roman" w:hAnsi="Times New Roman"/>
                <w:bCs/>
                <w:sz w:val="28"/>
                <w:szCs w:val="28"/>
                <w:lang w:val="en-US"/>
              </w:rPr>
            </w:pPr>
          </w:p>
          <w:p w14:paraId="3A614899" w14:textId="77777777" w:rsidR="00B15382" w:rsidRDefault="00B15382" w:rsidP="00B15382">
            <w:pPr>
              <w:jc w:val="center"/>
              <w:rPr>
                <w:rFonts w:ascii="Times New Roman" w:hAnsi="Times New Roman"/>
                <w:bCs/>
                <w:sz w:val="28"/>
                <w:szCs w:val="28"/>
                <w:lang w:val="en-US"/>
              </w:rPr>
            </w:pPr>
          </w:p>
          <w:p w14:paraId="412AFB69" w14:textId="77777777" w:rsidR="00B15382" w:rsidRDefault="00B15382" w:rsidP="00B15382">
            <w:pPr>
              <w:rPr>
                <w:rFonts w:ascii="Times New Roman" w:hAnsi="Times New Roman"/>
                <w:bCs/>
                <w:sz w:val="28"/>
                <w:szCs w:val="28"/>
                <w:lang w:val="en-US"/>
              </w:rPr>
            </w:pPr>
          </w:p>
          <w:p w14:paraId="28FBBF37" w14:textId="77777777" w:rsidR="00B15382" w:rsidRPr="00B15382" w:rsidRDefault="00B15382" w:rsidP="00B15382">
            <w:pPr>
              <w:rPr>
                <w:rFonts w:ascii="Times New Roman" w:hAnsi="Times New Roman"/>
                <w:bCs/>
                <w:sz w:val="28"/>
                <w:szCs w:val="28"/>
                <w:lang w:val="en-US"/>
              </w:rPr>
            </w:pPr>
          </w:p>
        </w:tc>
      </w:tr>
    </w:tbl>
    <w:p w14:paraId="1CC66928" w14:textId="77777777" w:rsidR="00B15382" w:rsidRPr="00732427" w:rsidRDefault="00B15382" w:rsidP="00B15382">
      <w:pPr>
        <w:shd w:val="clear" w:color="auto" w:fill="FFFFFF"/>
        <w:spacing w:after="0"/>
        <w:jc w:val="center"/>
        <w:rPr>
          <w:rFonts w:ascii="Times New Roman" w:hAnsi="Times New Roman"/>
          <w:b/>
          <w:bCs/>
          <w:sz w:val="28"/>
          <w:szCs w:val="28"/>
        </w:rPr>
      </w:pPr>
      <w:r w:rsidRPr="00732427">
        <w:rPr>
          <w:rFonts w:ascii="Times New Roman" w:hAnsi="Times New Roman"/>
          <w:b/>
          <w:bCs/>
          <w:sz w:val="28"/>
          <w:szCs w:val="28"/>
        </w:rPr>
        <w:lastRenderedPageBreak/>
        <w:t xml:space="preserve">Рецензия </w:t>
      </w:r>
    </w:p>
    <w:p w14:paraId="02BCD4EA" w14:textId="77777777" w:rsidR="00B15382" w:rsidRPr="00732427" w:rsidRDefault="00B15382" w:rsidP="00B15382">
      <w:pPr>
        <w:shd w:val="clear" w:color="auto" w:fill="FFFFFF"/>
        <w:spacing w:after="0"/>
        <w:jc w:val="center"/>
        <w:rPr>
          <w:rFonts w:ascii="Times New Roman" w:hAnsi="Times New Roman"/>
          <w:b/>
          <w:bCs/>
          <w:sz w:val="28"/>
          <w:szCs w:val="28"/>
        </w:rPr>
      </w:pPr>
      <w:r w:rsidRPr="00732427">
        <w:rPr>
          <w:rFonts w:ascii="Times New Roman" w:hAnsi="Times New Roman"/>
          <w:b/>
          <w:bCs/>
          <w:sz w:val="28"/>
          <w:szCs w:val="28"/>
        </w:rPr>
        <w:t>на основную профессиональную образовательную программу</w:t>
      </w:r>
    </w:p>
    <w:p w14:paraId="2140BD06" w14:textId="77777777" w:rsidR="00B15382" w:rsidRDefault="00B15382" w:rsidP="00B15382">
      <w:pPr>
        <w:shd w:val="clear" w:color="auto" w:fill="FFFFFF"/>
        <w:spacing w:after="0"/>
        <w:ind w:firstLine="720"/>
        <w:jc w:val="center"/>
        <w:rPr>
          <w:rFonts w:ascii="Times New Roman" w:hAnsi="Times New Roman"/>
          <w:b/>
          <w:bCs/>
          <w:sz w:val="28"/>
          <w:szCs w:val="28"/>
        </w:rPr>
      </w:pPr>
      <w:r w:rsidRPr="00FA03D9">
        <w:rPr>
          <w:rFonts w:ascii="Times New Roman" w:hAnsi="Times New Roman"/>
          <w:b/>
          <w:bCs/>
          <w:sz w:val="28"/>
          <w:szCs w:val="28"/>
        </w:rPr>
        <w:t xml:space="preserve">высшего образования – программу бакалавриата по направлению </w:t>
      </w:r>
      <w:r w:rsidRPr="00FA03D9">
        <w:rPr>
          <w:rFonts w:ascii="Times New Roman" w:hAnsi="Times New Roman"/>
          <w:b/>
          <w:sz w:val="28"/>
          <w:szCs w:val="28"/>
        </w:rPr>
        <w:t xml:space="preserve">подготовки </w:t>
      </w:r>
      <w:r w:rsidRPr="00FA03D9">
        <w:rPr>
          <w:rFonts w:ascii="Times New Roman" w:hAnsi="Times New Roman"/>
          <w:b/>
          <w:bCs/>
          <w:i/>
          <w:sz w:val="28"/>
          <w:szCs w:val="28"/>
        </w:rPr>
        <w:t>44.03.05 Педагогическое образование (с двумя профилями подготовки)</w:t>
      </w:r>
      <w:r w:rsidRPr="00FA03D9">
        <w:rPr>
          <w:rFonts w:ascii="Times New Roman" w:hAnsi="Times New Roman"/>
          <w:b/>
          <w:bCs/>
          <w:sz w:val="28"/>
          <w:szCs w:val="28"/>
        </w:rPr>
        <w:t xml:space="preserve">, </w:t>
      </w:r>
    </w:p>
    <w:p w14:paraId="4BA04282" w14:textId="77777777" w:rsidR="00B15382" w:rsidRPr="00732427" w:rsidRDefault="00B15382" w:rsidP="00B15382">
      <w:pPr>
        <w:shd w:val="clear" w:color="auto" w:fill="FFFFFF"/>
        <w:spacing w:after="0"/>
        <w:ind w:firstLine="720"/>
        <w:jc w:val="center"/>
        <w:rPr>
          <w:rFonts w:ascii="Times New Roman" w:hAnsi="Times New Roman"/>
          <w:b/>
          <w:bCs/>
          <w:i/>
          <w:sz w:val="28"/>
          <w:szCs w:val="28"/>
        </w:rPr>
      </w:pPr>
      <w:r w:rsidRPr="00FA03D9">
        <w:rPr>
          <w:rFonts w:ascii="Times New Roman" w:hAnsi="Times New Roman"/>
          <w:b/>
          <w:bCs/>
          <w:sz w:val="28"/>
          <w:szCs w:val="28"/>
        </w:rPr>
        <w:t xml:space="preserve">направленность (профиль) </w:t>
      </w:r>
      <w:r w:rsidRPr="00FA03D9">
        <w:rPr>
          <w:rFonts w:ascii="Times New Roman" w:hAnsi="Times New Roman"/>
          <w:b/>
          <w:bCs/>
          <w:i/>
          <w:sz w:val="28"/>
          <w:szCs w:val="28"/>
        </w:rPr>
        <w:t>44.03.05.</w:t>
      </w:r>
      <w:r>
        <w:rPr>
          <w:rFonts w:ascii="Times New Roman" w:hAnsi="Times New Roman"/>
          <w:b/>
          <w:bCs/>
          <w:i/>
          <w:sz w:val="28"/>
          <w:szCs w:val="28"/>
        </w:rPr>
        <w:t>17</w:t>
      </w:r>
      <w:r w:rsidRPr="00FA03D9">
        <w:rPr>
          <w:rFonts w:ascii="Times New Roman" w:hAnsi="Times New Roman"/>
          <w:b/>
          <w:bCs/>
          <w:i/>
          <w:sz w:val="28"/>
          <w:szCs w:val="28"/>
        </w:rPr>
        <w:t xml:space="preserve"> Русский язык и </w:t>
      </w:r>
      <w:r>
        <w:rPr>
          <w:rFonts w:ascii="Times New Roman" w:hAnsi="Times New Roman"/>
          <w:b/>
          <w:bCs/>
          <w:i/>
          <w:sz w:val="28"/>
          <w:szCs w:val="28"/>
        </w:rPr>
        <w:t>Литература</w:t>
      </w:r>
    </w:p>
    <w:p w14:paraId="5E244FF7" w14:textId="77777777" w:rsidR="00B15382" w:rsidRPr="00732427" w:rsidRDefault="00B15382" w:rsidP="00B15382">
      <w:pPr>
        <w:shd w:val="clear" w:color="auto" w:fill="FFFFFF"/>
        <w:spacing w:after="0"/>
        <w:jc w:val="center"/>
        <w:rPr>
          <w:rFonts w:ascii="Times New Roman" w:hAnsi="Times New Roman"/>
          <w:sz w:val="28"/>
          <w:szCs w:val="28"/>
        </w:rPr>
      </w:pPr>
    </w:p>
    <w:p w14:paraId="321C8F4C" w14:textId="77777777" w:rsidR="00E51C9B" w:rsidRPr="00FA03D9" w:rsidRDefault="00E51C9B" w:rsidP="00E51C9B">
      <w:pPr>
        <w:shd w:val="clear" w:color="auto" w:fill="FFFFFF"/>
        <w:spacing w:after="0"/>
        <w:ind w:firstLine="720"/>
        <w:jc w:val="both"/>
        <w:rPr>
          <w:rFonts w:ascii="Times New Roman" w:hAnsi="Times New Roman"/>
          <w:sz w:val="28"/>
          <w:szCs w:val="28"/>
        </w:rPr>
      </w:pPr>
      <w:r>
        <w:rPr>
          <w:rFonts w:ascii="Times New Roman" w:hAnsi="Times New Roman"/>
          <w:sz w:val="28"/>
          <w:szCs w:val="28"/>
        </w:rPr>
        <w:t xml:space="preserve">Представленная к рецензированию </w:t>
      </w:r>
      <w:r w:rsidR="00B15382" w:rsidRPr="00732427">
        <w:rPr>
          <w:rFonts w:ascii="Times New Roman" w:hAnsi="Times New Roman"/>
          <w:sz w:val="28"/>
          <w:szCs w:val="28"/>
        </w:rPr>
        <w:t>основная профессиональная образовательная программа высшего образования (ОПОП ВО) разработан</w:t>
      </w:r>
      <w:r>
        <w:rPr>
          <w:rFonts w:ascii="Times New Roman" w:hAnsi="Times New Roman"/>
          <w:sz w:val="28"/>
          <w:szCs w:val="28"/>
        </w:rPr>
        <w:t>а</w:t>
      </w:r>
      <w:r w:rsidR="00B15382" w:rsidRPr="00732427">
        <w:rPr>
          <w:rFonts w:ascii="Times New Roman" w:hAnsi="Times New Roman"/>
          <w:sz w:val="28"/>
          <w:szCs w:val="28"/>
        </w:rPr>
        <w:t xml:space="preserve"> в соответствии с требованиями Федерального государственного образовательного стандарта высшего образования </w:t>
      </w:r>
      <w:r>
        <w:rPr>
          <w:rFonts w:ascii="Times New Roman" w:hAnsi="Times New Roman"/>
          <w:sz w:val="28"/>
          <w:szCs w:val="28"/>
        </w:rPr>
        <w:t xml:space="preserve">как </w:t>
      </w:r>
      <w:r w:rsidR="00B15382">
        <w:rPr>
          <w:rFonts w:ascii="Times New Roman" w:hAnsi="Times New Roman"/>
          <w:sz w:val="28"/>
          <w:szCs w:val="28"/>
        </w:rPr>
        <w:t xml:space="preserve">программа </w:t>
      </w:r>
      <w:r>
        <w:rPr>
          <w:rFonts w:ascii="Times New Roman" w:hAnsi="Times New Roman"/>
          <w:sz w:val="28"/>
          <w:szCs w:val="28"/>
        </w:rPr>
        <w:t xml:space="preserve">бакалавриата </w:t>
      </w:r>
      <w:r w:rsidR="005C7C4F">
        <w:rPr>
          <w:rFonts w:ascii="Times New Roman" w:hAnsi="Times New Roman"/>
          <w:sz w:val="28"/>
          <w:szCs w:val="28"/>
        </w:rPr>
        <w:t>(</w:t>
      </w:r>
      <w:r w:rsidR="005C7C4F" w:rsidRPr="00FA03D9">
        <w:rPr>
          <w:rFonts w:ascii="Times New Roman" w:hAnsi="Times New Roman"/>
          <w:sz w:val="28"/>
          <w:szCs w:val="28"/>
        </w:rPr>
        <w:t>утвержден приказом Минобрнауки России №125</w:t>
      </w:r>
      <w:r w:rsidR="005C7C4F">
        <w:rPr>
          <w:rFonts w:ascii="Times New Roman" w:hAnsi="Times New Roman"/>
          <w:sz w:val="28"/>
          <w:szCs w:val="28"/>
        </w:rPr>
        <w:t xml:space="preserve"> от </w:t>
      </w:r>
      <w:r w:rsidR="005C7C4F" w:rsidRPr="00FA03D9">
        <w:rPr>
          <w:rFonts w:ascii="Times New Roman" w:hAnsi="Times New Roman"/>
          <w:sz w:val="28"/>
          <w:szCs w:val="28"/>
        </w:rPr>
        <w:t xml:space="preserve">22 </w:t>
      </w:r>
      <w:r w:rsidR="005C7C4F">
        <w:rPr>
          <w:rFonts w:ascii="Times New Roman" w:hAnsi="Times New Roman"/>
          <w:sz w:val="28"/>
          <w:szCs w:val="28"/>
        </w:rPr>
        <w:t xml:space="preserve"> февраля </w:t>
      </w:r>
      <w:r w:rsidR="005C7C4F" w:rsidRPr="00FA03D9">
        <w:rPr>
          <w:rFonts w:ascii="Times New Roman" w:hAnsi="Times New Roman"/>
          <w:sz w:val="28"/>
          <w:szCs w:val="28"/>
        </w:rPr>
        <w:t>2018</w:t>
      </w:r>
      <w:r w:rsidR="005C7C4F">
        <w:rPr>
          <w:rFonts w:ascii="Times New Roman" w:hAnsi="Times New Roman"/>
          <w:sz w:val="28"/>
          <w:szCs w:val="28"/>
        </w:rPr>
        <w:t xml:space="preserve"> г.) </w:t>
      </w:r>
      <w:r w:rsidR="00B15382">
        <w:rPr>
          <w:rFonts w:ascii="Times New Roman" w:hAnsi="Times New Roman"/>
          <w:sz w:val="28"/>
          <w:szCs w:val="28"/>
        </w:rPr>
        <w:t xml:space="preserve">по </w:t>
      </w:r>
      <w:r w:rsidR="00B15382" w:rsidRPr="00732427">
        <w:rPr>
          <w:rFonts w:ascii="Times New Roman" w:hAnsi="Times New Roman"/>
          <w:bCs/>
          <w:sz w:val="28"/>
          <w:szCs w:val="28"/>
        </w:rPr>
        <w:t xml:space="preserve">направлению </w:t>
      </w:r>
      <w:r w:rsidR="00B15382" w:rsidRPr="00732427">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FA03D9">
        <w:rPr>
          <w:rFonts w:ascii="Times New Roman" w:hAnsi="Times New Roman"/>
          <w:i/>
          <w:sz w:val="28"/>
          <w:szCs w:val="28"/>
        </w:rPr>
        <w:t>44.03.05.</w:t>
      </w:r>
      <w:r>
        <w:rPr>
          <w:rFonts w:ascii="Times New Roman" w:hAnsi="Times New Roman"/>
          <w:i/>
          <w:sz w:val="28"/>
          <w:szCs w:val="28"/>
        </w:rPr>
        <w:t>17</w:t>
      </w:r>
      <w:r w:rsidRPr="00FA03D9">
        <w:rPr>
          <w:rFonts w:ascii="Times New Roman" w:hAnsi="Times New Roman"/>
          <w:i/>
          <w:sz w:val="28"/>
          <w:szCs w:val="28"/>
        </w:rPr>
        <w:t xml:space="preserve"> Русский язык и </w:t>
      </w:r>
      <w:r>
        <w:rPr>
          <w:rFonts w:ascii="Times New Roman" w:hAnsi="Times New Roman"/>
          <w:i/>
          <w:sz w:val="28"/>
          <w:szCs w:val="28"/>
        </w:rPr>
        <w:t>Литератур</w:t>
      </w:r>
      <w:r w:rsidR="0011151E">
        <w:rPr>
          <w:rFonts w:ascii="Times New Roman" w:hAnsi="Times New Roman"/>
          <w:i/>
          <w:sz w:val="28"/>
          <w:szCs w:val="28"/>
        </w:rPr>
        <w:t>а</w:t>
      </w:r>
      <w:r w:rsidR="005C7C4F">
        <w:rPr>
          <w:rFonts w:ascii="Times New Roman" w:hAnsi="Times New Roman"/>
          <w:sz w:val="28"/>
          <w:szCs w:val="28"/>
        </w:rPr>
        <w:t>.</w:t>
      </w:r>
      <w:r>
        <w:rPr>
          <w:rFonts w:ascii="Times New Roman" w:hAnsi="Times New Roman"/>
          <w:sz w:val="28"/>
          <w:szCs w:val="28"/>
        </w:rPr>
        <w:t xml:space="preserve"> </w:t>
      </w:r>
    </w:p>
    <w:p w14:paraId="0CB224EA" w14:textId="77777777" w:rsidR="00B15382" w:rsidRPr="00732427" w:rsidRDefault="00E51C9B" w:rsidP="00E51C9B">
      <w:pPr>
        <w:shd w:val="clear" w:color="auto" w:fill="FFFFFF"/>
        <w:spacing w:after="0"/>
        <w:ind w:firstLine="709"/>
        <w:jc w:val="both"/>
        <w:rPr>
          <w:rFonts w:ascii="Times New Roman" w:hAnsi="Times New Roman"/>
          <w:bCs/>
          <w:i/>
          <w:sz w:val="28"/>
          <w:szCs w:val="28"/>
        </w:rPr>
      </w:pPr>
      <w:r w:rsidRPr="00FA03D9">
        <w:rPr>
          <w:rFonts w:ascii="Times New Roman" w:hAnsi="Times New Roman"/>
          <w:sz w:val="28"/>
          <w:szCs w:val="28"/>
        </w:rPr>
        <w:t>Рецензируемая ОПОП разработана на основании консультаций</w:t>
      </w:r>
      <w:r>
        <w:rPr>
          <w:rFonts w:ascii="Times New Roman" w:hAnsi="Times New Roman"/>
          <w:sz w:val="28"/>
          <w:szCs w:val="28"/>
        </w:rPr>
        <w:t>, проведённых</w:t>
      </w:r>
      <w:r w:rsidRPr="00FA03D9">
        <w:rPr>
          <w:rFonts w:ascii="Times New Roman" w:hAnsi="Times New Roman"/>
          <w:sz w:val="28"/>
          <w:szCs w:val="28"/>
        </w:rPr>
        <w:t xml:space="preserve"> с ведущими работодателями</w:t>
      </w:r>
      <w:r>
        <w:rPr>
          <w:rFonts w:ascii="Times New Roman" w:hAnsi="Times New Roman"/>
          <w:sz w:val="28"/>
          <w:szCs w:val="28"/>
        </w:rPr>
        <w:t>,</w:t>
      </w:r>
      <w:r w:rsidRPr="00FA03D9">
        <w:rPr>
          <w:rFonts w:ascii="Times New Roman" w:hAnsi="Times New Roman"/>
          <w:sz w:val="28"/>
          <w:szCs w:val="28"/>
        </w:rPr>
        <w:t xml:space="preserve"> и </w:t>
      </w:r>
      <w:r>
        <w:rPr>
          <w:rFonts w:ascii="Times New Roman" w:hAnsi="Times New Roman"/>
          <w:sz w:val="28"/>
          <w:szCs w:val="28"/>
        </w:rPr>
        <w:t xml:space="preserve">следующих </w:t>
      </w:r>
      <w:r w:rsidRPr="00FA03D9">
        <w:rPr>
          <w:rFonts w:ascii="Times New Roman" w:hAnsi="Times New Roman"/>
          <w:sz w:val="28"/>
          <w:szCs w:val="28"/>
        </w:rPr>
        <w:t xml:space="preserve">профессиональных стандартов: </w:t>
      </w:r>
      <w:r w:rsidRPr="00FA03D9">
        <w:rPr>
          <w:rFonts w:ascii="Times New Roman" w:hAnsi="Times New Roman"/>
          <w:i/>
          <w:sz w:val="28"/>
          <w:szCs w:val="28"/>
        </w:rPr>
        <w:t>«01.001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FA03D9">
        <w:rPr>
          <w:rFonts w:ascii="Times New Roman" w:hAnsi="Times New Roman"/>
          <w:sz w:val="28"/>
          <w:szCs w:val="28"/>
        </w:rPr>
        <w:t>»</w:t>
      </w:r>
      <w:r>
        <w:rPr>
          <w:rFonts w:ascii="Times New Roman" w:hAnsi="Times New Roman"/>
          <w:sz w:val="28"/>
          <w:szCs w:val="28"/>
        </w:rPr>
        <w:t xml:space="preserve">, </w:t>
      </w:r>
      <w:r w:rsidRPr="00FA03D9">
        <w:rPr>
          <w:rFonts w:ascii="Times New Roman" w:hAnsi="Times New Roman"/>
          <w:sz w:val="28"/>
          <w:szCs w:val="28"/>
        </w:rPr>
        <w:t xml:space="preserve">утвержден приказом Министерства труда и социальной защиты Российской Федерации от </w:t>
      </w:r>
      <w:r>
        <w:rPr>
          <w:rFonts w:ascii="Times New Roman" w:hAnsi="Times New Roman"/>
          <w:sz w:val="28"/>
          <w:szCs w:val="28"/>
        </w:rPr>
        <w:t>27</w:t>
      </w:r>
      <w:r w:rsidRPr="00FA03D9">
        <w:rPr>
          <w:rFonts w:ascii="Times New Roman" w:hAnsi="Times New Roman"/>
          <w:sz w:val="28"/>
          <w:szCs w:val="28"/>
        </w:rPr>
        <w:t>.10.20</w:t>
      </w:r>
      <w:r>
        <w:rPr>
          <w:rFonts w:ascii="Times New Roman" w:hAnsi="Times New Roman"/>
          <w:sz w:val="28"/>
          <w:szCs w:val="28"/>
        </w:rPr>
        <w:t>2</w:t>
      </w:r>
      <w:r w:rsidRPr="00FA03D9">
        <w:rPr>
          <w:rFonts w:ascii="Times New Roman" w:hAnsi="Times New Roman"/>
          <w:sz w:val="28"/>
          <w:szCs w:val="28"/>
        </w:rPr>
        <w:t>3 г.</w:t>
      </w:r>
      <w:r>
        <w:rPr>
          <w:rFonts w:ascii="Times New Roman" w:hAnsi="Times New Roman"/>
          <w:sz w:val="28"/>
          <w:szCs w:val="28"/>
        </w:rPr>
        <w:t>,</w:t>
      </w:r>
      <w:r w:rsidRPr="00FA03D9">
        <w:rPr>
          <w:rFonts w:ascii="Times New Roman" w:hAnsi="Times New Roman"/>
          <w:sz w:val="28"/>
          <w:szCs w:val="28"/>
        </w:rPr>
        <w:t xml:space="preserve"> № 544н</w:t>
      </w:r>
      <w:r>
        <w:rPr>
          <w:rFonts w:ascii="Times New Roman" w:hAnsi="Times New Roman"/>
          <w:sz w:val="28"/>
          <w:szCs w:val="28"/>
        </w:rPr>
        <w:t xml:space="preserve">, </w:t>
      </w:r>
      <w:r w:rsidRPr="00FA03D9">
        <w:rPr>
          <w:rFonts w:ascii="Times New Roman" w:hAnsi="Times New Roman"/>
          <w:sz w:val="28"/>
          <w:szCs w:val="28"/>
        </w:rPr>
        <w:t>«</w:t>
      </w:r>
      <w:r w:rsidRPr="00FA03D9">
        <w:rPr>
          <w:rFonts w:ascii="Times New Roman" w:hAnsi="Times New Roman"/>
          <w:i/>
          <w:sz w:val="28"/>
          <w:szCs w:val="28"/>
        </w:rPr>
        <w:t>01.003 Педагог дополнительного образования детей и взрослых</w:t>
      </w:r>
      <w:r w:rsidRPr="00FA03D9">
        <w:rPr>
          <w:rFonts w:ascii="Times New Roman" w:hAnsi="Times New Roman"/>
          <w:sz w:val="28"/>
          <w:szCs w:val="28"/>
        </w:rPr>
        <w:t>»</w:t>
      </w:r>
      <w:r>
        <w:rPr>
          <w:rFonts w:ascii="Times New Roman" w:hAnsi="Times New Roman"/>
          <w:sz w:val="28"/>
          <w:szCs w:val="28"/>
        </w:rPr>
        <w:t>,</w:t>
      </w:r>
      <w:r w:rsidRPr="00FA03D9">
        <w:rPr>
          <w:rFonts w:ascii="Times New Roman" w:hAnsi="Times New Roman"/>
          <w:sz w:val="28"/>
          <w:szCs w:val="28"/>
        </w:rPr>
        <w:t xml:space="preserve"> утвержден приказом Министерства труда и социальной защиты Российской Федерации от  22.09.2021 г.</w:t>
      </w:r>
      <w:r>
        <w:rPr>
          <w:rFonts w:ascii="Times New Roman" w:hAnsi="Times New Roman"/>
          <w:sz w:val="28"/>
          <w:szCs w:val="28"/>
        </w:rPr>
        <w:t>,</w:t>
      </w:r>
      <w:r w:rsidRPr="00FA03D9">
        <w:rPr>
          <w:rFonts w:ascii="Times New Roman" w:hAnsi="Times New Roman"/>
          <w:sz w:val="28"/>
          <w:szCs w:val="28"/>
        </w:rPr>
        <w:t xml:space="preserve"> № 652н. Профессиональные компетенции соответствуют требованиям профессиональных стандартов и запросам работодателей.</w:t>
      </w:r>
    </w:p>
    <w:p w14:paraId="293ED15E" w14:textId="77777777" w:rsidR="00B15382" w:rsidRDefault="00B15382" w:rsidP="00B15382">
      <w:pPr>
        <w:shd w:val="clear" w:color="auto" w:fill="FFFFFF"/>
        <w:spacing w:after="0"/>
        <w:ind w:firstLine="709"/>
        <w:jc w:val="both"/>
        <w:rPr>
          <w:rFonts w:ascii="Times New Roman" w:hAnsi="Times New Roman"/>
          <w:color w:val="000000" w:themeColor="text1"/>
          <w:sz w:val="28"/>
          <w:szCs w:val="28"/>
        </w:rPr>
      </w:pPr>
      <w:r w:rsidRPr="00FC70D7">
        <w:rPr>
          <w:rFonts w:ascii="Times New Roman" w:hAnsi="Times New Roman"/>
          <w:color w:val="000000" w:themeColor="text1"/>
          <w:sz w:val="28"/>
          <w:szCs w:val="28"/>
        </w:rPr>
        <w:t xml:space="preserve">Структура и объем образовательной программы; качество содержательной части; планируемые результаты освоения образовательной программы; </w:t>
      </w:r>
      <w:r w:rsidR="0011151E">
        <w:rPr>
          <w:rFonts w:ascii="Times New Roman" w:hAnsi="Times New Roman"/>
          <w:color w:val="000000" w:themeColor="text1"/>
          <w:sz w:val="28"/>
          <w:szCs w:val="28"/>
        </w:rPr>
        <w:t xml:space="preserve">указания на </w:t>
      </w:r>
      <w:r w:rsidRPr="00FC70D7">
        <w:rPr>
          <w:rFonts w:ascii="Times New Roman" w:hAnsi="Times New Roman"/>
          <w:color w:val="000000" w:themeColor="text1"/>
          <w:sz w:val="28"/>
          <w:szCs w:val="28"/>
        </w:rPr>
        <w:t xml:space="preserve">материально-техническое, информационно-коммуникационное, учебно-методическое обеспечение образовательной деятельности; обеспеченность научно-педагогическими кадрами полностью соответствуют требованиям </w:t>
      </w:r>
      <w:r w:rsidRPr="00F458CC">
        <w:rPr>
          <w:rFonts w:ascii="Times New Roman" w:hAnsi="Times New Roman"/>
          <w:color w:val="000000" w:themeColor="text1"/>
          <w:sz w:val="28"/>
          <w:szCs w:val="28"/>
        </w:rPr>
        <w:t>Федерального государственного образовательного стандарта высшего образования</w:t>
      </w:r>
      <w:r>
        <w:rPr>
          <w:rFonts w:ascii="Times New Roman" w:hAnsi="Times New Roman"/>
          <w:color w:val="000000" w:themeColor="text1"/>
          <w:sz w:val="28"/>
          <w:szCs w:val="28"/>
        </w:rPr>
        <w:t>.</w:t>
      </w:r>
    </w:p>
    <w:p w14:paraId="69F2CB01" w14:textId="77777777" w:rsidR="00B15382" w:rsidRPr="001352D6" w:rsidRDefault="00B15382" w:rsidP="00B15382">
      <w:pPr>
        <w:shd w:val="clear" w:color="auto" w:fill="FFFFFF"/>
        <w:spacing w:after="0"/>
        <w:ind w:firstLine="709"/>
        <w:jc w:val="both"/>
        <w:rPr>
          <w:rFonts w:ascii="Times New Roman" w:hAnsi="Times New Roman"/>
          <w:color w:val="000000" w:themeColor="text1"/>
          <w:sz w:val="28"/>
          <w:szCs w:val="28"/>
        </w:rPr>
      </w:pPr>
      <w:r w:rsidRPr="00F458CC">
        <w:rPr>
          <w:rFonts w:ascii="Times New Roman" w:hAnsi="Times New Roman"/>
          <w:color w:val="000000" w:themeColor="text1"/>
          <w:sz w:val="28"/>
          <w:szCs w:val="28"/>
        </w:rPr>
        <w:t>Содержание подготовки обучающихся (учебный план, календарный учебный график, рабочие программы дисциплин (модулей), программы практик, оценочные материалы, методические материалы) и условия реализации ОПОП ВО</w:t>
      </w:r>
      <w:r>
        <w:rPr>
          <w:rFonts w:ascii="Times New Roman" w:hAnsi="Times New Roman"/>
          <w:color w:val="000000" w:themeColor="text1"/>
          <w:sz w:val="28"/>
          <w:szCs w:val="28"/>
        </w:rPr>
        <w:t xml:space="preserve"> </w:t>
      </w:r>
      <w:r w:rsidRPr="00732427">
        <w:rPr>
          <w:rFonts w:ascii="Times New Roman" w:hAnsi="Times New Roman"/>
          <w:sz w:val="28"/>
          <w:szCs w:val="28"/>
        </w:rPr>
        <w:t xml:space="preserve">по направлению подготовки </w:t>
      </w:r>
      <w:r w:rsidRPr="00F458CC">
        <w:rPr>
          <w:rFonts w:ascii="Times New Roman" w:hAnsi="Times New Roman"/>
          <w:color w:val="000000" w:themeColor="text1"/>
          <w:sz w:val="28"/>
          <w:szCs w:val="28"/>
        </w:rPr>
        <w:t>соответствуют требованиям ФГОС и запланированным результатам освоения ОПО</w:t>
      </w:r>
      <w:r>
        <w:rPr>
          <w:rFonts w:ascii="Times New Roman" w:hAnsi="Times New Roman"/>
          <w:color w:val="000000" w:themeColor="text1"/>
          <w:sz w:val="28"/>
          <w:szCs w:val="28"/>
        </w:rPr>
        <w:t>П</w:t>
      </w:r>
      <w:r w:rsidRPr="00F458CC">
        <w:rPr>
          <w:rFonts w:ascii="Times New Roman" w:hAnsi="Times New Roman"/>
          <w:color w:val="000000" w:themeColor="text1"/>
          <w:sz w:val="28"/>
          <w:szCs w:val="28"/>
        </w:rPr>
        <w:t xml:space="preserve"> ВО.</w:t>
      </w:r>
    </w:p>
    <w:p w14:paraId="2262C69F" w14:textId="77777777" w:rsidR="00B15382" w:rsidRDefault="00B15382" w:rsidP="00B15382">
      <w:pPr>
        <w:pStyle w:val="ConsPlusNormal"/>
        <w:spacing w:line="276" w:lineRule="auto"/>
        <w:jc w:val="both"/>
        <w:rPr>
          <w:rFonts w:ascii="Times New Roman" w:hAnsi="Times New Roman"/>
          <w:color w:val="000000" w:themeColor="text1"/>
          <w:sz w:val="28"/>
          <w:szCs w:val="28"/>
        </w:rPr>
      </w:pPr>
      <w:r w:rsidRPr="00732427">
        <w:rPr>
          <w:rFonts w:ascii="Times New Roman" w:hAnsi="Times New Roman"/>
          <w:sz w:val="28"/>
          <w:szCs w:val="28"/>
        </w:rPr>
        <w:t xml:space="preserve">Таким образом, основная профессиональная образовательная программа высшего образования – программа </w:t>
      </w:r>
      <w:r w:rsidR="0011151E">
        <w:rPr>
          <w:rFonts w:ascii="Times New Roman" w:hAnsi="Times New Roman"/>
          <w:sz w:val="28"/>
          <w:szCs w:val="28"/>
        </w:rPr>
        <w:t xml:space="preserve">бакалавриата </w:t>
      </w:r>
      <w:r w:rsidRPr="00732427">
        <w:rPr>
          <w:rFonts w:ascii="Times New Roman" w:hAnsi="Times New Roman"/>
          <w:sz w:val="28"/>
          <w:szCs w:val="28"/>
        </w:rPr>
        <w:t xml:space="preserve">по направлению подготовки </w:t>
      </w:r>
      <w:r w:rsidRPr="00732427">
        <w:rPr>
          <w:rFonts w:ascii="Times New Roman" w:hAnsi="Times New Roman"/>
          <w:i/>
          <w:sz w:val="28"/>
          <w:szCs w:val="28"/>
        </w:rPr>
        <w:t>44.04.01.Педагогическое образование</w:t>
      </w:r>
      <w:r w:rsidRPr="00732427">
        <w:rPr>
          <w:rFonts w:ascii="Times New Roman" w:hAnsi="Times New Roman"/>
          <w:sz w:val="28"/>
          <w:szCs w:val="28"/>
        </w:rPr>
        <w:t xml:space="preserve">, направленность (профиль) </w:t>
      </w:r>
      <w:r w:rsidR="0011151E" w:rsidRPr="00FA03D9">
        <w:rPr>
          <w:rFonts w:ascii="Times New Roman" w:hAnsi="Times New Roman"/>
          <w:i/>
          <w:sz w:val="28"/>
          <w:szCs w:val="28"/>
        </w:rPr>
        <w:t>44.03.05 Педагогическое образование (с двумя профилями подготовки)</w:t>
      </w:r>
      <w:r w:rsidR="0011151E" w:rsidRPr="00FA03D9">
        <w:rPr>
          <w:rFonts w:ascii="Times New Roman" w:hAnsi="Times New Roman"/>
          <w:sz w:val="28"/>
          <w:szCs w:val="28"/>
        </w:rPr>
        <w:t>,</w:t>
      </w:r>
      <w:r w:rsidR="0011151E" w:rsidRPr="00FA03D9">
        <w:rPr>
          <w:rFonts w:ascii="Times New Roman" w:hAnsi="Times New Roman"/>
          <w:bCs/>
          <w:sz w:val="28"/>
          <w:szCs w:val="28"/>
        </w:rPr>
        <w:t xml:space="preserve"> </w:t>
      </w:r>
      <w:r w:rsidR="0011151E" w:rsidRPr="00FA03D9">
        <w:rPr>
          <w:rFonts w:ascii="Times New Roman" w:hAnsi="Times New Roman"/>
          <w:sz w:val="28"/>
          <w:szCs w:val="28"/>
        </w:rPr>
        <w:t xml:space="preserve">направленность (профиль) </w:t>
      </w:r>
      <w:r w:rsidR="0011151E" w:rsidRPr="00FA03D9">
        <w:rPr>
          <w:rFonts w:ascii="Times New Roman" w:hAnsi="Times New Roman"/>
          <w:i/>
          <w:sz w:val="28"/>
          <w:szCs w:val="28"/>
        </w:rPr>
        <w:t>44.03.05.</w:t>
      </w:r>
      <w:r w:rsidR="0011151E">
        <w:rPr>
          <w:rFonts w:ascii="Times New Roman" w:hAnsi="Times New Roman"/>
          <w:i/>
          <w:sz w:val="28"/>
          <w:szCs w:val="28"/>
        </w:rPr>
        <w:t>17</w:t>
      </w:r>
      <w:r w:rsidR="0011151E" w:rsidRPr="00FA03D9">
        <w:rPr>
          <w:rFonts w:ascii="Times New Roman" w:hAnsi="Times New Roman"/>
          <w:i/>
          <w:sz w:val="28"/>
          <w:szCs w:val="28"/>
        </w:rPr>
        <w:t xml:space="preserve"> Русский язык и </w:t>
      </w:r>
      <w:r w:rsidR="0011151E">
        <w:rPr>
          <w:rFonts w:ascii="Times New Roman" w:hAnsi="Times New Roman"/>
          <w:i/>
          <w:sz w:val="28"/>
          <w:szCs w:val="28"/>
        </w:rPr>
        <w:t>Литература</w:t>
      </w:r>
      <w:r>
        <w:rPr>
          <w:rFonts w:ascii="Times New Roman" w:hAnsi="Times New Roman"/>
          <w:i/>
          <w:sz w:val="28"/>
          <w:szCs w:val="28"/>
        </w:rPr>
        <w:t xml:space="preserve"> </w:t>
      </w:r>
      <w:r w:rsidRPr="00D90B42">
        <w:rPr>
          <w:rFonts w:ascii="Times New Roman" w:hAnsi="Times New Roman"/>
          <w:color w:val="000000" w:themeColor="text1"/>
          <w:sz w:val="28"/>
          <w:szCs w:val="28"/>
        </w:rPr>
        <w:t>составлена с учетом особенностей профессиональной деятельности выпускников</w:t>
      </w:r>
      <w:r>
        <w:rPr>
          <w:rFonts w:ascii="Times New Roman" w:hAnsi="Times New Roman"/>
          <w:color w:val="000000" w:themeColor="text1"/>
          <w:sz w:val="28"/>
          <w:szCs w:val="28"/>
        </w:rPr>
        <w:t xml:space="preserve"> и потребностей работодателей, имеет ком</w:t>
      </w:r>
      <w:r>
        <w:rPr>
          <w:rFonts w:ascii="Times New Roman" w:hAnsi="Times New Roman"/>
          <w:color w:val="000000" w:themeColor="text1"/>
          <w:sz w:val="28"/>
          <w:szCs w:val="28"/>
        </w:rPr>
        <w:lastRenderedPageBreak/>
        <w:t>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14:paraId="426A92C2" w14:textId="77777777" w:rsidR="00B15382" w:rsidRDefault="00B15382" w:rsidP="00B15382">
      <w:pPr>
        <w:pStyle w:val="ConsPlusNormal"/>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14:paraId="0D8D03E2" w14:textId="77777777" w:rsidR="00B15382" w:rsidRPr="002B10BD" w:rsidRDefault="00B15382" w:rsidP="00B15382">
      <w:pPr>
        <w:pStyle w:val="ConsPlusNormal"/>
        <w:spacing w:line="276" w:lineRule="auto"/>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Разработанная ОПОП ВО соответствует заявленному уровню подготовки выпускников</w:t>
      </w:r>
      <w:r w:rsidR="0011151E" w:rsidRPr="0011151E">
        <w:rPr>
          <w:rFonts w:ascii="Times New Roman" w:hAnsi="Times New Roman"/>
          <w:color w:val="000000" w:themeColor="text1"/>
          <w:sz w:val="28"/>
          <w:szCs w:val="28"/>
        </w:rPr>
        <w:t xml:space="preserve"> </w:t>
      </w:r>
      <w:r w:rsidR="0011151E">
        <w:rPr>
          <w:rFonts w:ascii="Times New Roman" w:hAnsi="Times New Roman"/>
          <w:color w:val="000000" w:themeColor="text1"/>
          <w:sz w:val="28"/>
          <w:szCs w:val="28"/>
        </w:rPr>
        <w:t>в полной мере</w:t>
      </w:r>
      <w:r>
        <w:rPr>
          <w:rFonts w:ascii="Times New Roman" w:hAnsi="Times New Roman"/>
          <w:color w:val="000000" w:themeColor="text1"/>
          <w:sz w:val="28"/>
          <w:szCs w:val="28"/>
        </w:rPr>
        <w:t>.</w:t>
      </w:r>
    </w:p>
    <w:p w14:paraId="75DA9BB0" w14:textId="77777777" w:rsidR="00B15382" w:rsidRPr="00732427" w:rsidRDefault="00B15382" w:rsidP="00B15382">
      <w:pPr>
        <w:pStyle w:val="ConsPlusNormal"/>
        <w:spacing w:line="276" w:lineRule="auto"/>
        <w:jc w:val="both"/>
        <w:rPr>
          <w:rFonts w:ascii="Times New Roman" w:hAnsi="Times New Roman"/>
          <w:bCs/>
          <w:sz w:val="28"/>
          <w:szCs w:val="28"/>
        </w:rPr>
      </w:pPr>
    </w:p>
    <w:p w14:paraId="5E939DAE" w14:textId="77777777" w:rsidR="00B15382" w:rsidRPr="00732427" w:rsidRDefault="00B15382" w:rsidP="00B15382">
      <w:pPr>
        <w:shd w:val="clear" w:color="auto" w:fill="FFFFFF"/>
        <w:spacing w:after="0"/>
        <w:rPr>
          <w:rFonts w:ascii="Times New Roman" w:hAnsi="Times New Roman"/>
          <w:sz w:val="28"/>
          <w:szCs w:val="28"/>
        </w:rPr>
      </w:pPr>
      <w:r w:rsidRPr="00732427">
        <w:rPr>
          <w:rFonts w:ascii="Times New Roman" w:hAnsi="Times New Roman"/>
          <w:sz w:val="28"/>
          <w:szCs w:val="28"/>
        </w:rPr>
        <w:t>Рецензент:</w:t>
      </w:r>
    </w:p>
    <w:p w14:paraId="60150808" w14:textId="77777777" w:rsidR="00B15382" w:rsidRPr="00732427" w:rsidRDefault="00B15382" w:rsidP="00B15382">
      <w:pPr>
        <w:shd w:val="clear" w:color="auto" w:fill="FFFFFF"/>
        <w:spacing w:after="0"/>
        <w:rPr>
          <w:rFonts w:ascii="Times New Roman" w:hAnsi="Times New Roman"/>
          <w:bCs/>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214"/>
        <w:gridCol w:w="3380"/>
      </w:tblGrid>
      <w:tr w:rsidR="00B15382" w:rsidRPr="00732427" w14:paraId="1F2A0497" w14:textId="77777777" w:rsidTr="00B15382">
        <w:tc>
          <w:tcPr>
            <w:tcW w:w="3544" w:type="dxa"/>
          </w:tcPr>
          <w:p w14:paraId="21E2035C" w14:textId="77777777" w:rsidR="0011151E" w:rsidRDefault="0011151E" w:rsidP="0011151E">
            <w:pPr>
              <w:rPr>
                <w:rFonts w:ascii="Times New Roman" w:hAnsi="Times New Roman"/>
                <w:bCs/>
                <w:sz w:val="28"/>
                <w:szCs w:val="28"/>
              </w:rPr>
            </w:pPr>
            <w:r>
              <w:rPr>
                <w:rFonts w:ascii="Times New Roman" w:hAnsi="Times New Roman"/>
                <w:bCs/>
                <w:sz w:val="28"/>
                <w:szCs w:val="28"/>
              </w:rPr>
              <w:t xml:space="preserve">Доцент  кафедры культуры и коррекции речи </w:t>
            </w:r>
          </w:p>
          <w:p w14:paraId="76A79BD6" w14:textId="77777777" w:rsidR="00B15382" w:rsidRPr="00732427" w:rsidRDefault="0011151E" w:rsidP="00D15D0C">
            <w:pPr>
              <w:rPr>
                <w:rFonts w:ascii="Times New Roman" w:hAnsi="Times New Roman"/>
                <w:bCs/>
                <w:sz w:val="28"/>
                <w:szCs w:val="28"/>
              </w:rPr>
            </w:pPr>
            <w:r>
              <w:rPr>
                <w:rFonts w:ascii="Times New Roman" w:hAnsi="Times New Roman"/>
                <w:bCs/>
                <w:sz w:val="28"/>
                <w:szCs w:val="28"/>
              </w:rPr>
              <w:t>Т</w:t>
            </w:r>
            <w:r w:rsidR="00D15D0C">
              <w:rPr>
                <w:rFonts w:ascii="Times New Roman" w:hAnsi="Times New Roman"/>
                <w:bCs/>
                <w:sz w:val="28"/>
                <w:szCs w:val="28"/>
              </w:rPr>
              <w:t>аганрогского института</w:t>
            </w:r>
            <w:r>
              <w:rPr>
                <w:rFonts w:ascii="Times New Roman" w:hAnsi="Times New Roman"/>
                <w:bCs/>
                <w:sz w:val="28"/>
                <w:szCs w:val="28"/>
              </w:rPr>
              <w:t xml:space="preserve"> имени А.П.Чехова (филиала) РГЭУ (РИНХ), канд. филол. наук, доцент </w:t>
            </w:r>
          </w:p>
        </w:tc>
        <w:tc>
          <w:tcPr>
            <w:tcW w:w="3214" w:type="dxa"/>
            <w:tcBorders>
              <w:bottom w:val="single" w:sz="4" w:space="0" w:color="auto"/>
            </w:tcBorders>
          </w:tcPr>
          <w:p w14:paraId="17126285" w14:textId="77777777" w:rsidR="00B15382" w:rsidRPr="00732427" w:rsidRDefault="00B15382" w:rsidP="00B15382">
            <w:pPr>
              <w:rPr>
                <w:rFonts w:ascii="Times New Roman" w:hAnsi="Times New Roman"/>
                <w:bCs/>
                <w:sz w:val="28"/>
                <w:szCs w:val="28"/>
              </w:rPr>
            </w:pPr>
          </w:p>
        </w:tc>
        <w:tc>
          <w:tcPr>
            <w:tcW w:w="3380" w:type="dxa"/>
            <w:vAlign w:val="bottom"/>
          </w:tcPr>
          <w:p w14:paraId="375A52DF" w14:textId="77777777" w:rsidR="00B15382" w:rsidRPr="00732427" w:rsidRDefault="0011151E" w:rsidP="00B15382">
            <w:pPr>
              <w:rPr>
                <w:rFonts w:ascii="Times New Roman" w:hAnsi="Times New Roman"/>
                <w:bCs/>
                <w:sz w:val="28"/>
                <w:szCs w:val="28"/>
              </w:rPr>
            </w:pPr>
            <w:r>
              <w:rPr>
                <w:rFonts w:ascii="Times New Roman" w:hAnsi="Times New Roman"/>
                <w:bCs/>
                <w:sz w:val="28"/>
                <w:szCs w:val="28"/>
              </w:rPr>
              <w:t>Е.В. Тарасенко</w:t>
            </w:r>
          </w:p>
        </w:tc>
      </w:tr>
    </w:tbl>
    <w:p w14:paraId="29FEC496" w14:textId="77777777" w:rsidR="00D32A77" w:rsidRPr="001F7D4C" w:rsidRDefault="00D32A77" w:rsidP="00E965C0">
      <w:pPr>
        <w:shd w:val="clear" w:color="auto" w:fill="FFFFFF"/>
        <w:spacing w:after="0"/>
        <w:rPr>
          <w:rFonts w:ascii="Times New Roman" w:hAnsi="Times New Roman"/>
          <w:bCs/>
          <w:sz w:val="24"/>
          <w:szCs w:val="24"/>
        </w:rPr>
      </w:pPr>
    </w:p>
    <w:sectPr w:rsidR="00D32A77" w:rsidRPr="001F7D4C" w:rsidSect="006E1716">
      <w:pgSz w:w="11906" w:h="16838"/>
      <w:pgMar w:top="1134" w:right="62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1F49A" w14:textId="77777777" w:rsidR="00043CE6" w:rsidRDefault="00043CE6" w:rsidP="000863C1">
      <w:pPr>
        <w:spacing w:after="0" w:line="240" w:lineRule="auto"/>
      </w:pPr>
      <w:r>
        <w:separator/>
      </w:r>
    </w:p>
  </w:endnote>
  <w:endnote w:type="continuationSeparator" w:id="0">
    <w:p w14:paraId="0BFB26AD" w14:textId="77777777" w:rsidR="00043CE6" w:rsidRDefault="00043CE6" w:rsidP="00086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rdiaUPC">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6440"/>
      <w:docPartObj>
        <w:docPartGallery w:val="Page Numbers (Bottom of Page)"/>
        <w:docPartUnique/>
      </w:docPartObj>
    </w:sdtPr>
    <w:sdtEndPr>
      <w:rPr>
        <w:rFonts w:ascii="Times New Roman" w:hAnsi="Times New Roman"/>
      </w:rPr>
    </w:sdtEndPr>
    <w:sdtContent>
      <w:p w14:paraId="6378FCCB" w14:textId="77777777" w:rsidR="00B15382" w:rsidRPr="001F7D4C" w:rsidRDefault="009F0899" w:rsidP="00A524A4">
        <w:pPr>
          <w:pStyle w:val="af9"/>
          <w:jc w:val="center"/>
          <w:rPr>
            <w:rFonts w:ascii="Times New Roman" w:hAnsi="Times New Roman"/>
          </w:rPr>
        </w:pPr>
        <w:r w:rsidRPr="001F7D4C">
          <w:rPr>
            <w:rFonts w:ascii="Times New Roman" w:hAnsi="Times New Roman"/>
          </w:rPr>
          <w:fldChar w:fldCharType="begin"/>
        </w:r>
        <w:r w:rsidR="00B15382" w:rsidRPr="001F7D4C">
          <w:rPr>
            <w:rFonts w:ascii="Times New Roman" w:hAnsi="Times New Roman"/>
          </w:rPr>
          <w:instrText xml:space="preserve"> PAGE   \* MERGEFORMAT </w:instrText>
        </w:r>
        <w:r w:rsidRPr="001F7D4C">
          <w:rPr>
            <w:rFonts w:ascii="Times New Roman" w:hAnsi="Times New Roman"/>
          </w:rPr>
          <w:fldChar w:fldCharType="separate"/>
        </w:r>
        <w:r w:rsidR="00D15D0C">
          <w:rPr>
            <w:rFonts w:ascii="Times New Roman" w:hAnsi="Times New Roman"/>
            <w:noProof/>
          </w:rPr>
          <w:t>28</w:t>
        </w:r>
        <w:r w:rsidRPr="001F7D4C">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0EA13" w14:textId="77777777" w:rsidR="00043CE6" w:rsidRDefault="00043CE6" w:rsidP="000863C1">
      <w:pPr>
        <w:spacing w:after="0" w:line="240" w:lineRule="auto"/>
      </w:pPr>
      <w:r>
        <w:separator/>
      </w:r>
    </w:p>
  </w:footnote>
  <w:footnote w:type="continuationSeparator" w:id="0">
    <w:p w14:paraId="4DA5FECB" w14:textId="77777777" w:rsidR="00043CE6" w:rsidRDefault="00043CE6" w:rsidP="00086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9045752"/>
    <w:lvl w:ilvl="0">
      <w:numFmt w:val="bullet"/>
      <w:lvlText w:val="*"/>
      <w:lvlJc w:val="left"/>
    </w:lvl>
  </w:abstractNum>
  <w:abstractNum w:abstractNumId="1" w15:restartNumberingAfterBreak="0">
    <w:nsid w:val="03465005"/>
    <w:multiLevelType w:val="hybridMultilevel"/>
    <w:tmpl w:val="49E43914"/>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B6437B1"/>
    <w:multiLevelType w:val="singleLevel"/>
    <w:tmpl w:val="631EDB9C"/>
    <w:lvl w:ilvl="0">
      <w:start w:val="1"/>
      <w:numFmt w:val="decimal"/>
      <w:lvlText w:val="2.%1."/>
      <w:legacy w:legacy="1" w:legacySpace="0" w:legacyIndent="295"/>
      <w:lvlJc w:val="left"/>
      <w:rPr>
        <w:rFonts w:ascii="Times New Roman" w:hAnsi="Times New Roman" w:cs="Times New Roman" w:hint="default"/>
      </w:rPr>
    </w:lvl>
  </w:abstractNum>
  <w:abstractNum w:abstractNumId="3" w15:restartNumberingAfterBreak="0">
    <w:nsid w:val="0B8060EC"/>
    <w:multiLevelType w:val="hybridMultilevel"/>
    <w:tmpl w:val="069832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7E6185A"/>
    <w:multiLevelType w:val="singleLevel"/>
    <w:tmpl w:val="38884158"/>
    <w:lvl w:ilvl="0">
      <w:start w:val="1"/>
      <w:numFmt w:val="decimal"/>
      <w:lvlText w:val="1.%1."/>
      <w:legacy w:legacy="1" w:legacySpace="0" w:legacyIndent="273"/>
      <w:lvlJc w:val="left"/>
      <w:rPr>
        <w:rFonts w:ascii="Times New Roman" w:hAnsi="Times New Roman" w:cs="Times New Roman" w:hint="default"/>
      </w:rPr>
    </w:lvl>
  </w:abstractNum>
  <w:abstractNum w:abstractNumId="5" w15:restartNumberingAfterBreak="0">
    <w:nsid w:val="18F77FEB"/>
    <w:multiLevelType w:val="hybridMultilevel"/>
    <w:tmpl w:val="3D9AA666"/>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DD35974"/>
    <w:multiLevelType w:val="multilevel"/>
    <w:tmpl w:val="0E22900C"/>
    <w:lvl w:ilvl="0">
      <w:start w:val="1"/>
      <w:numFmt w:val="decimal"/>
      <w:lvlText w:val="%1."/>
      <w:lvlJc w:val="left"/>
      <w:pPr>
        <w:ind w:left="1080" w:hanging="360"/>
      </w:pPr>
      <w:rPr>
        <w:rFonts w:hint="default"/>
        <w:b/>
        <w:i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351237A"/>
    <w:multiLevelType w:val="hybridMultilevel"/>
    <w:tmpl w:val="707E1098"/>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3FE03ED"/>
    <w:multiLevelType w:val="hybridMultilevel"/>
    <w:tmpl w:val="ACF4911C"/>
    <w:lvl w:ilvl="0" w:tplc="F80C7AA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87B28EE"/>
    <w:multiLevelType w:val="hybridMultilevel"/>
    <w:tmpl w:val="C482560E"/>
    <w:lvl w:ilvl="0" w:tplc="6548D5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4654BE"/>
    <w:multiLevelType w:val="singleLevel"/>
    <w:tmpl w:val="A54613C4"/>
    <w:lvl w:ilvl="0">
      <w:start w:val="5"/>
      <w:numFmt w:val="decimal"/>
      <w:lvlText w:val="%1."/>
      <w:legacy w:legacy="1" w:legacySpace="0" w:legacyIndent="159"/>
      <w:lvlJc w:val="left"/>
      <w:rPr>
        <w:rFonts w:ascii="Times New Roman" w:hAnsi="Times New Roman" w:cs="Times New Roman" w:hint="default"/>
      </w:rPr>
    </w:lvl>
  </w:abstractNum>
  <w:abstractNum w:abstractNumId="11" w15:restartNumberingAfterBreak="0">
    <w:nsid w:val="34C4035A"/>
    <w:multiLevelType w:val="hybridMultilevel"/>
    <w:tmpl w:val="707601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8CB7956"/>
    <w:multiLevelType w:val="multilevel"/>
    <w:tmpl w:val="8AB02478"/>
    <w:lvl w:ilvl="0">
      <w:start w:val="3"/>
      <w:numFmt w:val="decimal"/>
      <w:lvlText w:val="%1."/>
      <w:legacy w:legacy="1" w:legacySpace="0" w:legacyIndent="159"/>
      <w:lvlJc w:val="left"/>
      <w:rPr>
        <w:rFonts w:ascii="Times New Roman" w:hAnsi="Times New Roman" w:cs="Times New Roman" w:hint="default"/>
      </w:rPr>
    </w:lvl>
    <w:lvl w:ilvl="1">
      <w:start w:val="2"/>
      <w:numFmt w:val="decimal"/>
      <w:isLgl/>
      <w:lvlText w:val="%1.%2."/>
      <w:lvlJc w:val="left"/>
      <w:pPr>
        <w:tabs>
          <w:tab w:val="num" w:pos="1080"/>
        </w:tabs>
        <w:ind w:left="1080" w:hanging="360"/>
      </w:pPr>
      <w:rPr>
        <w:rFonts w:hint="default"/>
        <w:b/>
      </w:rPr>
    </w:lvl>
    <w:lvl w:ilvl="2">
      <w:start w:val="1"/>
      <w:numFmt w:val="decimal"/>
      <w:isLgl/>
      <w:lvlText w:val="%1.%2.%3."/>
      <w:lvlJc w:val="left"/>
      <w:pPr>
        <w:tabs>
          <w:tab w:val="num" w:pos="1800"/>
        </w:tabs>
        <w:ind w:left="1800" w:hanging="36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4320"/>
        </w:tabs>
        <w:ind w:left="4320" w:hanging="72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120"/>
        </w:tabs>
        <w:ind w:left="6120" w:hanging="1080"/>
      </w:pPr>
      <w:rPr>
        <w:rFonts w:hint="default"/>
      </w:rPr>
    </w:lvl>
    <w:lvl w:ilvl="8">
      <w:start w:val="1"/>
      <w:numFmt w:val="decimal"/>
      <w:isLgl/>
      <w:lvlText w:val="%1.%2.%3.%4.%5.%6.%7.%8.%9."/>
      <w:lvlJc w:val="left"/>
      <w:pPr>
        <w:tabs>
          <w:tab w:val="num" w:pos="6840"/>
        </w:tabs>
        <w:ind w:left="6840" w:hanging="1080"/>
      </w:pPr>
      <w:rPr>
        <w:rFonts w:hint="default"/>
      </w:rPr>
    </w:lvl>
  </w:abstractNum>
  <w:abstractNum w:abstractNumId="13" w15:restartNumberingAfterBreak="0">
    <w:nsid w:val="38D33D57"/>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3E94732B"/>
    <w:multiLevelType w:val="multilevel"/>
    <w:tmpl w:val="0E22900C"/>
    <w:lvl w:ilvl="0">
      <w:start w:val="1"/>
      <w:numFmt w:val="decimal"/>
      <w:lvlText w:val="%1."/>
      <w:lvlJc w:val="left"/>
      <w:pPr>
        <w:ind w:left="1080" w:hanging="360"/>
      </w:pPr>
      <w:rPr>
        <w:rFonts w:hint="default"/>
        <w:b/>
        <w:i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1C025B9"/>
    <w:multiLevelType w:val="singleLevel"/>
    <w:tmpl w:val="D83CF430"/>
    <w:lvl w:ilvl="0">
      <w:start w:val="1"/>
      <w:numFmt w:val="decimal"/>
      <w:lvlText w:val="4.%1."/>
      <w:legacy w:legacy="1" w:legacySpace="0" w:legacyIndent="288"/>
      <w:lvlJc w:val="left"/>
      <w:rPr>
        <w:rFonts w:ascii="Times New Roman" w:hAnsi="Times New Roman" w:cs="Times New Roman" w:hint="default"/>
      </w:rPr>
    </w:lvl>
  </w:abstractNum>
  <w:abstractNum w:abstractNumId="16" w15:restartNumberingAfterBreak="0">
    <w:nsid w:val="41FA5B52"/>
    <w:multiLevelType w:val="hybridMultilevel"/>
    <w:tmpl w:val="2CE4AFCA"/>
    <w:lvl w:ilvl="0" w:tplc="B90457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840142"/>
    <w:multiLevelType w:val="singleLevel"/>
    <w:tmpl w:val="FEA0C7C0"/>
    <w:lvl w:ilvl="0">
      <w:start w:val="1"/>
      <w:numFmt w:val="decimal"/>
      <w:lvlText w:val="7.%1."/>
      <w:legacy w:legacy="1" w:legacySpace="0" w:legacyIndent="288"/>
      <w:lvlJc w:val="left"/>
      <w:rPr>
        <w:rFonts w:ascii="Times New Roman" w:hAnsi="Times New Roman" w:cs="Times New Roman" w:hint="default"/>
      </w:rPr>
    </w:lvl>
  </w:abstractNum>
  <w:abstractNum w:abstractNumId="18" w15:restartNumberingAfterBreak="0">
    <w:nsid w:val="46FB5943"/>
    <w:multiLevelType w:val="hybridMultilevel"/>
    <w:tmpl w:val="677EC480"/>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7E263FD"/>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57364F3"/>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5A3276B1"/>
    <w:multiLevelType w:val="hybridMultilevel"/>
    <w:tmpl w:val="84B2FEB6"/>
    <w:lvl w:ilvl="0" w:tplc="B90457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D920590"/>
    <w:multiLevelType w:val="hybridMultilevel"/>
    <w:tmpl w:val="2E721720"/>
    <w:lvl w:ilvl="0" w:tplc="6548D5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9C62D49"/>
    <w:multiLevelType w:val="hybridMultilevel"/>
    <w:tmpl w:val="0C323014"/>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B3E750B"/>
    <w:multiLevelType w:val="multilevel"/>
    <w:tmpl w:val="E41A405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6DB506DF"/>
    <w:multiLevelType w:val="hybridMultilevel"/>
    <w:tmpl w:val="905EEA94"/>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71797DEC"/>
    <w:multiLevelType w:val="hybridMultilevel"/>
    <w:tmpl w:val="CCC2D2DC"/>
    <w:lvl w:ilvl="0" w:tplc="557E37EC">
      <w:start w:val="24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79B61733"/>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7A666B14"/>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
  </w:num>
  <w:num w:numId="2">
    <w:abstractNumId w:val="2"/>
  </w:num>
  <w:num w:numId="3">
    <w:abstractNumId w:val="12"/>
  </w:num>
  <w:num w:numId="4">
    <w:abstractNumId w:val="15"/>
  </w:num>
  <w:num w:numId="5">
    <w:abstractNumId w:val="10"/>
  </w:num>
  <w:num w:numId="6">
    <w:abstractNumId w:val="17"/>
  </w:num>
  <w:num w:numId="7">
    <w:abstractNumId w:val="0"/>
    <w:lvlOverride w:ilvl="0">
      <w:lvl w:ilvl="0">
        <w:start w:val="65535"/>
        <w:numFmt w:val="bullet"/>
        <w:lvlText w:val="•"/>
        <w:legacy w:legacy="1" w:legacySpace="0" w:legacyIndent="48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22"/>
        <w:lvlJc w:val="left"/>
        <w:rPr>
          <w:rFonts w:ascii="Times New Roman" w:hAnsi="Times New Roman" w:cs="Times New Roman" w:hint="default"/>
        </w:rPr>
      </w:lvl>
    </w:lvlOverride>
  </w:num>
  <w:num w:numId="10">
    <w:abstractNumId w:val="24"/>
  </w:num>
  <w:num w:numId="11">
    <w:abstractNumId w:val="23"/>
  </w:num>
  <w:num w:numId="12">
    <w:abstractNumId w:val="21"/>
  </w:num>
  <w:num w:numId="13">
    <w:abstractNumId w:val="16"/>
  </w:num>
  <w:num w:numId="14">
    <w:abstractNumId w:val="3"/>
  </w:num>
  <w:num w:numId="15">
    <w:abstractNumId w:val="25"/>
  </w:num>
  <w:num w:numId="16">
    <w:abstractNumId w:val="7"/>
  </w:num>
  <w:num w:numId="17">
    <w:abstractNumId w:val="6"/>
  </w:num>
  <w:num w:numId="18">
    <w:abstractNumId w:val="20"/>
  </w:num>
  <w:num w:numId="19">
    <w:abstractNumId w:val="27"/>
  </w:num>
  <w:num w:numId="20">
    <w:abstractNumId w:val="19"/>
  </w:num>
  <w:num w:numId="21">
    <w:abstractNumId w:val="13"/>
  </w:num>
  <w:num w:numId="22">
    <w:abstractNumId w:val="28"/>
  </w:num>
  <w:num w:numId="23">
    <w:abstractNumId w:val="11"/>
  </w:num>
  <w:num w:numId="24">
    <w:abstractNumId w:val="26"/>
  </w:num>
  <w:num w:numId="25">
    <w:abstractNumId w:val="9"/>
  </w:num>
  <w:num w:numId="26">
    <w:abstractNumId w:val="22"/>
  </w:num>
  <w:num w:numId="27">
    <w:abstractNumId w:val="5"/>
  </w:num>
  <w:num w:numId="28">
    <w:abstractNumId w:val="18"/>
  </w:num>
  <w:num w:numId="29">
    <w:abstractNumId w:val="14"/>
  </w:num>
  <w:num w:numId="30">
    <w:abstractNumId w:val="1"/>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06"/>
    <w:rsid w:val="00005554"/>
    <w:rsid w:val="00015D2C"/>
    <w:rsid w:val="000163A9"/>
    <w:rsid w:val="000165DA"/>
    <w:rsid w:val="00026177"/>
    <w:rsid w:val="00035C71"/>
    <w:rsid w:val="00035D78"/>
    <w:rsid w:val="00043CE6"/>
    <w:rsid w:val="00043F07"/>
    <w:rsid w:val="00046403"/>
    <w:rsid w:val="00046B16"/>
    <w:rsid w:val="00047480"/>
    <w:rsid w:val="000548D6"/>
    <w:rsid w:val="00070843"/>
    <w:rsid w:val="00070D29"/>
    <w:rsid w:val="00071688"/>
    <w:rsid w:val="00072602"/>
    <w:rsid w:val="00082E67"/>
    <w:rsid w:val="00082FE3"/>
    <w:rsid w:val="000863C1"/>
    <w:rsid w:val="00086B42"/>
    <w:rsid w:val="0008791D"/>
    <w:rsid w:val="000C10A7"/>
    <w:rsid w:val="000C1B16"/>
    <w:rsid w:val="000C2A16"/>
    <w:rsid w:val="000C6B6A"/>
    <w:rsid w:val="000D208B"/>
    <w:rsid w:val="000D2461"/>
    <w:rsid w:val="000E5F18"/>
    <w:rsid w:val="000F258C"/>
    <w:rsid w:val="000F5361"/>
    <w:rsid w:val="000F6980"/>
    <w:rsid w:val="001067A3"/>
    <w:rsid w:val="0011151E"/>
    <w:rsid w:val="001159FE"/>
    <w:rsid w:val="00121D54"/>
    <w:rsid w:val="00122FD7"/>
    <w:rsid w:val="00134801"/>
    <w:rsid w:val="00136346"/>
    <w:rsid w:val="0014302F"/>
    <w:rsid w:val="0014728F"/>
    <w:rsid w:val="0015340F"/>
    <w:rsid w:val="00155355"/>
    <w:rsid w:val="00172C6D"/>
    <w:rsid w:val="00177993"/>
    <w:rsid w:val="00195BE7"/>
    <w:rsid w:val="001960A8"/>
    <w:rsid w:val="001A5F17"/>
    <w:rsid w:val="001B3D5A"/>
    <w:rsid w:val="001B6BA2"/>
    <w:rsid w:val="001D13D2"/>
    <w:rsid w:val="001F4BE3"/>
    <w:rsid w:val="001F750E"/>
    <w:rsid w:val="001F78DB"/>
    <w:rsid w:val="001F79D8"/>
    <w:rsid w:val="001F7D4C"/>
    <w:rsid w:val="00213868"/>
    <w:rsid w:val="00214B63"/>
    <w:rsid w:val="002150EC"/>
    <w:rsid w:val="002170C1"/>
    <w:rsid w:val="0022474E"/>
    <w:rsid w:val="00233403"/>
    <w:rsid w:val="00235D9D"/>
    <w:rsid w:val="00237E06"/>
    <w:rsid w:val="00251A1F"/>
    <w:rsid w:val="00254CF5"/>
    <w:rsid w:val="0027094C"/>
    <w:rsid w:val="002719AF"/>
    <w:rsid w:val="0027613A"/>
    <w:rsid w:val="00290580"/>
    <w:rsid w:val="00294FBF"/>
    <w:rsid w:val="002A6189"/>
    <w:rsid w:val="002B07E5"/>
    <w:rsid w:val="002B23C2"/>
    <w:rsid w:val="002C2C66"/>
    <w:rsid w:val="002E1760"/>
    <w:rsid w:val="002F01DB"/>
    <w:rsid w:val="002F1424"/>
    <w:rsid w:val="0030036A"/>
    <w:rsid w:val="003012F3"/>
    <w:rsid w:val="0030130A"/>
    <w:rsid w:val="003064A6"/>
    <w:rsid w:val="00324508"/>
    <w:rsid w:val="00327ABA"/>
    <w:rsid w:val="0033020A"/>
    <w:rsid w:val="00357C27"/>
    <w:rsid w:val="00361E62"/>
    <w:rsid w:val="00365867"/>
    <w:rsid w:val="003872B5"/>
    <w:rsid w:val="00387523"/>
    <w:rsid w:val="00392859"/>
    <w:rsid w:val="0039288A"/>
    <w:rsid w:val="00396DD5"/>
    <w:rsid w:val="003B1E38"/>
    <w:rsid w:val="003C0BB7"/>
    <w:rsid w:val="003C3111"/>
    <w:rsid w:val="003C3E45"/>
    <w:rsid w:val="003C4446"/>
    <w:rsid w:val="003D45BB"/>
    <w:rsid w:val="003E1634"/>
    <w:rsid w:val="00402E9D"/>
    <w:rsid w:val="00403A7A"/>
    <w:rsid w:val="00403B22"/>
    <w:rsid w:val="0040494C"/>
    <w:rsid w:val="0041322D"/>
    <w:rsid w:val="00415F2D"/>
    <w:rsid w:val="0041625B"/>
    <w:rsid w:val="00422020"/>
    <w:rsid w:val="004252EA"/>
    <w:rsid w:val="00431A3D"/>
    <w:rsid w:val="00442479"/>
    <w:rsid w:val="00443BCC"/>
    <w:rsid w:val="004451A5"/>
    <w:rsid w:val="0045364A"/>
    <w:rsid w:val="00471DD5"/>
    <w:rsid w:val="004912E4"/>
    <w:rsid w:val="004A2873"/>
    <w:rsid w:val="004A4996"/>
    <w:rsid w:val="004A4C6A"/>
    <w:rsid w:val="004A5CCF"/>
    <w:rsid w:val="004A74E7"/>
    <w:rsid w:val="004C2892"/>
    <w:rsid w:val="004C5843"/>
    <w:rsid w:val="004D2E66"/>
    <w:rsid w:val="004E3182"/>
    <w:rsid w:val="0050103B"/>
    <w:rsid w:val="005035D8"/>
    <w:rsid w:val="00507C10"/>
    <w:rsid w:val="005103B8"/>
    <w:rsid w:val="005103D7"/>
    <w:rsid w:val="00515D54"/>
    <w:rsid w:val="00524F67"/>
    <w:rsid w:val="005267F9"/>
    <w:rsid w:val="00531468"/>
    <w:rsid w:val="0053446F"/>
    <w:rsid w:val="005356F5"/>
    <w:rsid w:val="00541767"/>
    <w:rsid w:val="00543ED7"/>
    <w:rsid w:val="00570A63"/>
    <w:rsid w:val="005777FA"/>
    <w:rsid w:val="005822CE"/>
    <w:rsid w:val="00583D32"/>
    <w:rsid w:val="005A1D4A"/>
    <w:rsid w:val="005B376C"/>
    <w:rsid w:val="005C7C4F"/>
    <w:rsid w:val="005D6E67"/>
    <w:rsid w:val="005D7C47"/>
    <w:rsid w:val="005E6B82"/>
    <w:rsid w:val="005E7DF2"/>
    <w:rsid w:val="005F6B6D"/>
    <w:rsid w:val="00613D55"/>
    <w:rsid w:val="006214F7"/>
    <w:rsid w:val="00626882"/>
    <w:rsid w:val="00637CF1"/>
    <w:rsid w:val="006402BF"/>
    <w:rsid w:val="00650F7E"/>
    <w:rsid w:val="00657AFD"/>
    <w:rsid w:val="0066672B"/>
    <w:rsid w:val="0067042E"/>
    <w:rsid w:val="00671C45"/>
    <w:rsid w:val="0067732D"/>
    <w:rsid w:val="00677A80"/>
    <w:rsid w:val="00684AB1"/>
    <w:rsid w:val="00685FAE"/>
    <w:rsid w:val="00686FEB"/>
    <w:rsid w:val="006A3617"/>
    <w:rsid w:val="006B039F"/>
    <w:rsid w:val="006B35B8"/>
    <w:rsid w:val="006B72F7"/>
    <w:rsid w:val="006C5C57"/>
    <w:rsid w:val="006D7F30"/>
    <w:rsid w:val="006E04E3"/>
    <w:rsid w:val="006E1716"/>
    <w:rsid w:val="006E19F7"/>
    <w:rsid w:val="00701639"/>
    <w:rsid w:val="00701F29"/>
    <w:rsid w:val="007025C8"/>
    <w:rsid w:val="007110EE"/>
    <w:rsid w:val="00732FD0"/>
    <w:rsid w:val="0073611A"/>
    <w:rsid w:val="00742FE0"/>
    <w:rsid w:val="00743760"/>
    <w:rsid w:val="00743D5A"/>
    <w:rsid w:val="00751139"/>
    <w:rsid w:val="0075342E"/>
    <w:rsid w:val="00761780"/>
    <w:rsid w:val="00773DBB"/>
    <w:rsid w:val="00775DF3"/>
    <w:rsid w:val="00792600"/>
    <w:rsid w:val="00795442"/>
    <w:rsid w:val="007A3572"/>
    <w:rsid w:val="007A4C10"/>
    <w:rsid w:val="007A62C6"/>
    <w:rsid w:val="007B14D9"/>
    <w:rsid w:val="007C144B"/>
    <w:rsid w:val="00803909"/>
    <w:rsid w:val="00804D99"/>
    <w:rsid w:val="00804DC6"/>
    <w:rsid w:val="00814484"/>
    <w:rsid w:val="00816771"/>
    <w:rsid w:val="00823D6E"/>
    <w:rsid w:val="008348E7"/>
    <w:rsid w:val="008412CA"/>
    <w:rsid w:val="00846C96"/>
    <w:rsid w:val="00850015"/>
    <w:rsid w:val="008562E5"/>
    <w:rsid w:val="008660D7"/>
    <w:rsid w:val="00874A65"/>
    <w:rsid w:val="008776B9"/>
    <w:rsid w:val="008802DA"/>
    <w:rsid w:val="008A47C1"/>
    <w:rsid w:val="008A5E1E"/>
    <w:rsid w:val="008A6EE5"/>
    <w:rsid w:val="008B1B5B"/>
    <w:rsid w:val="008B25D2"/>
    <w:rsid w:val="008B666F"/>
    <w:rsid w:val="008D4660"/>
    <w:rsid w:val="008E0784"/>
    <w:rsid w:val="008E3B6E"/>
    <w:rsid w:val="008E3CD5"/>
    <w:rsid w:val="008E4D80"/>
    <w:rsid w:val="008E740F"/>
    <w:rsid w:val="008F138C"/>
    <w:rsid w:val="008F173C"/>
    <w:rsid w:val="009138F9"/>
    <w:rsid w:val="00914138"/>
    <w:rsid w:val="009142FF"/>
    <w:rsid w:val="0092002C"/>
    <w:rsid w:val="009237C6"/>
    <w:rsid w:val="009540EE"/>
    <w:rsid w:val="00954F80"/>
    <w:rsid w:val="00960598"/>
    <w:rsid w:val="00975731"/>
    <w:rsid w:val="0099097D"/>
    <w:rsid w:val="00991388"/>
    <w:rsid w:val="009B1D5E"/>
    <w:rsid w:val="009B2C61"/>
    <w:rsid w:val="009B487B"/>
    <w:rsid w:val="009C0C51"/>
    <w:rsid w:val="009C3A86"/>
    <w:rsid w:val="009F0899"/>
    <w:rsid w:val="009F56EC"/>
    <w:rsid w:val="009F77E5"/>
    <w:rsid w:val="00A04E7D"/>
    <w:rsid w:val="00A308A3"/>
    <w:rsid w:val="00A31DB9"/>
    <w:rsid w:val="00A35595"/>
    <w:rsid w:val="00A524A4"/>
    <w:rsid w:val="00A6243F"/>
    <w:rsid w:val="00A63FA2"/>
    <w:rsid w:val="00A67570"/>
    <w:rsid w:val="00A95380"/>
    <w:rsid w:val="00AA58C1"/>
    <w:rsid w:val="00AC51DF"/>
    <w:rsid w:val="00AD0836"/>
    <w:rsid w:val="00AD3758"/>
    <w:rsid w:val="00AD70DB"/>
    <w:rsid w:val="00AE2E40"/>
    <w:rsid w:val="00AF11AD"/>
    <w:rsid w:val="00AF29E9"/>
    <w:rsid w:val="00B04DD8"/>
    <w:rsid w:val="00B15382"/>
    <w:rsid w:val="00B215A2"/>
    <w:rsid w:val="00B40A1B"/>
    <w:rsid w:val="00B45040"/>
    <w:rsid w:val="00B600F7"/>
    <w:rsid w:val="00B65B48"/>
    <w:rsid w:val="00B71EB8"/>
    <w:rsid w:val="00B726D2"/>
    <w:rsid w:val="00B92860"/>
    <w:rsid w:val="00B936FB"/>
    <w:rsid w:val="00B94C14"/>
    <w:rsid w:val="00B95D57"/>
    <w:rsid w:val="00B96B05"/>
    <w:rsid w:val="00BA0139"/>
    <w:rsid w:val="00BA73D8"/>
    <w:rsid w:val="00BB2DDB"/>
    <w:rsid w:val="00BB418B"/>
    <w:rsid w:val="00BB439C"/>
    <w:rsid w:val="00BB5F3C"/>
    <w:rsid w:val="00BD07E0"/>
    <w:rsid w:val="00BD5179"/>
    <w:rsid w:val="00BE5065"/>
    <w:rsid w:val="00BF3981"/>
    <w:rsid w:val="00C0164F"/>
    <w:rsid w:val="00C03CD4"/>
    <w:rsid w:val="00C04A70"/>
    <w:rsid w:val="00C10C23"/>
    <w:rsid w:val="00C1254A"/>
    <w:rsid w:val="00C22613"/>
    <w:rsid w:val="00C24AE4"/>
    <w:rsid w:val="00C26D7F"/>
    <w:rsid w:val="00C2768F"/>
    <w:rsid w:val="00C41D55"/>
    <w:rsid w:val="00C456C8"/>
    <w:rsid w:val="00C46BFB"/>
    <w:rsid w:val="00C64DD7"/>
    <w:rsid w:val="00C71CB3"/>
    <w:rsid w:val="00C85DF8"/>
    <w:rsid w:val="00C90A67"/>
    <w:rsid w:val="00CB2A19"/>
    <w:rsid w:val="00CB6A62"/>
    <w:rsid w:val="00CC47C3"/>
    <w:rsid w:val="00CC7A83"/>
    <w:rsid w:val="00CD266F"/>
    <w:rsid w:val="00CE04D2"/>
    <w:rsid w:val="00CE1E9C"/>
    <w:rsid w:val="00CF40EF"/>
    <w:rsid w:val="00CF53DA"/>
    <w:rsid w:val="00CF73CD"/>
    <w:rsid w:val="00D00027"/>
    <w:rsid w:val="00D04612"/>
    <w:rsid w:val="00D10F7A"/>
    <w:rsid w:val="00D11974"/>
    <w:rsid w:val="00D15D0C"/>
    <w:rsid w:val="00D26662"/>
    <w:rsid w:val="00D32A77"/>
    <w:rsid w:val="00D60FD5"/>
    <w:rsid w:val="00D6419C"/>
    <w:rsid w:val="00D7261A"/>
    <w:rsid w:val="00DA6518"/>
    <w:rsid w:val="00DB761C"/>
    <w:rsid w:val="00DC7CA5"/>
    <w:rsid w:val="00DD3341"/>
    <w:rsid w:val="00DD3563"/>
    <w:rsid w:val="00DD7BEF"/>
    <w:rsid w:val="00DE4803"/>
    <w:rsid w:val="00DE486E"/>
    <w:rsid w:val="00DF2C5C"/>
    <w:rsid w:val="00DF3782"/>
    <w:rsid w:val="00E0327C"/>
    <w:rsid w:val="00E24C26"/>
    <w:rsid w:val="00E30698"/>
    <w:rsid w:val="00E419CA"/>
    <w:rsid w:val="00E4247D"/>
    <w:rsid w:val="00E43798"/>
    <w:rsid w:val="00E45256"/>
    <w:rsid w:val="00E51C9B"/>
    <w:rsid w:val="00E51E2F"/>
    <w:rsid w:val="00E61BC2"/>
    <w:rsid w:val="00E6444C"/>
    <w:rsid w:val="00E64701"/>
    <w:rsid w:val="00E7264D"/>
    <w:rsid w:val="00E73810"/>
    <w:rsid w:val="00E82536"/>
    <w:rsid w:val="00E842CA"/>
    <w:rsid w:val="00E854AC"/>
    <w:rsid w:val="00E94D2E"/>
    <w:rsid w:val="00E965C0"/>
    <w:rsid w:val="00EA1506"/>
    <w:rsid w:val="00EA71C5"/>
    <w:rsid w:val="00EB2CBE"/>
    <w:rsid w:val="00EB3E9F"/>
    <w:rsid w:val="00EB6984"/>
    <w:rsid w:val="00EC2E5A"/>
    <w:rsid w:val="00ED0D61"/>
    <w:rsid w:val="00EE47E0"/>
    <w:rsid w:val="00EF506E"/>
    <w:rsid w:val="00EF6FED"/>
    <w:rsid w:val="00EF714F"/>
    <w:rsid w:val="00F00FB2"/>
    <w:rsid w:val="00F11343"/>
    <w:rsid w:val="00F1551E"/>
    <w:rsid w:val="00F17632"/>
    <w:rsid w:val="00F24235"/>
    <w:rsid w:val="00F26EFC"/>
    <w:rsid w:val="00F365F2"/>
    <w:rsid w:val="00F57182"/>
    <w:rsid w:val="00F57F55"/>
    <w:rsid w:val="00F603D0"/>
    <w:rsid w:val="00F84A87"/>
    <w:rsid w:val="00F872D1"/>
    <w:rsid w:val="00F96638"/>
    <w:rsid w:val="00FB19B8"/>
    <w:rsid w:val="00FC4540"/>
    <w:rsid w:val="00FD4604"/>
    <w:rsid w:val="00FE0BD5"/>
    <w:rsid w:val="00FE5FD0"/>
    <w:rsid w:val="00FE6001"/>
    <w:rsid w:val="00FF0702"/>
    <w:rsid w:val="00FF0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28AB4A"/>
  <w15:docId w15:val="{C60C8A9F-29E1-4812-B88A-5C0699BA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E06"/>
    <w:rPr>
      <w:rFonts w:ascii="Calibri" w:eastAsia="Times New Roman" w:hAnsi="Calibri" w:cs="Times New Roman"/>
      <w:lang w:eastAsia="ru-RU"/>
    </w:rPr>
  </w:style>
  <w:style w:type="paragraph" w:styleId="1">
    <w:name w:val="heading 1"/>
    <w:basedOn w:val="a"/>
    <w:next w:val="a"/>
    <w:link w:val="10"/>
    <w:uiPriority w:val="9"/>
    <w:qFormat/>
    <w:rsid w:val="00082F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437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237E06"/>
    <w:pPr>
      <w:widowControl w:val="0"/>
      <w:autoSpaceDE w:val="0"/>
      <w:autoSpaceDN w:val="0"/>
      <w:adjustRightInd w:val="0"/>
      <w:spacing w:after="0" w:line="240" w:lineRule="auto"/>
    </w:pPr>
    <w:rPr>
      <w:rFonts w:ascii="Tahoma" w:hAnsi="Tahoma" w:cs="Tahoma"/>
      <w:sz w:val="16"/>
      <w:szCs w:val="16"/>
    </w:rPr>
  </w:style>
  <w:style w:type="character" w:customStyle="1" w:styleId="a4">
    <w:name w:val="Текст выноски Знак"/>
    <w:basedOn w:val="a0"/>
    <w:link w:val="a3"/>
    <w:semiHidden/>
    <w:rsid w:val="00237E06"/>
    <w:rPr>
      <w:rFonts w:ascii="Tahoma" w:eastAsia="Times New Roman" w:hAnsi="Tahoma" w:cs="Tahoma"/>
      <w:sz w:val="16"/>
      <w:szCs w:val="16"/>
      <w:lang w:eastAsia="ru-RU"/>
    </w:rPr>
  </w:style>
  <w:style w:type="paragraph" w:customStyle="1" w:styleId="11">
    <w:name w:val="Знак1"/>
    <w:basedOn w:val="a"/>
    <w:rsid w:val="00237E06"/>
    <w:pPr>
      <w:tabs>
        <w:tab w:val="num" w:pos="643"/>
      </w:tabs>
      <w:spacing w:after="160" w:line="240" w:lineRule="exact"/>
    </w:pPr>
    <w:rPr>
      <w:rFonts w:ascii="Verdana" w:hAnsi="Verdana" w:cs="Verdana"/>
      <w:sz w:val="20"/>
      <w:szCs w:val="20"/>
      <w:lang w:val="en-US" w:eastAsia="en-US"/>
    </w:rPr>
  </w:style>
  <w:style w:type="paragraph" w:customStyle="1" w:styleId="a5">
    <w:name w:val="Для таблиц"/>
    <w:basedOn w:val="a"/>
    <w:rsid w:val="00237E06"/>
    <w:pPr>
      <w:spacing w:after="0" w:line="240" w:lineRule="auto"/>
    </w:pPr>
    <w:rPr>
      <w:rFonts w:ascii="Times New Roman" w:hAnsi="Times New Roman"/>
      <w:sz w:val="24"/>
      <w:szCs w:val="24"/>
    </w:rPr>
  </w:style>
  <w:style w:type="paragraph" w:styleId="a6">
    <w:name w:val="List Paragraph"/>
    <w:basedOn w:val="a"/>
    <w:uiPriority w:val="34"/>
    <w:qFormat/>
    <w:rsid w:val="00237E06"/>
    <w:pPr>
      <w:ind w:left="720"/>
      <w:contextualSpacing/>
    </w:pPr>
    <w:rPr>
      <w:rFonts w:eastAsia="Calibri"/>
      <w:lang w:eastAsia="en-US"/>
    </w:rPr>
  </w:style>
  <w:style w:type="table" w:styleId="a7">
    <w:name w:val="Table Grid"/>
    <w:basedOn w:val="a1"/>
    <w:uiPriority w:val="59"/>
    <w:rsid w:val="00237E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37E0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Nonformat">
    <w:name w:val="ConsPlusNonformat"/>
    <w:uiPriority w:val="99"/>
    <w:rsid w:val="00237E0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12">
    <w:name w:val="Основной текст Знак1"/>
    <w:basedOn w:val="a0"/>
    <w:rsid w:val="00237E06"/>
    <w:rPr>
      <w:rFonts w:ascii="SimHei" w:eastAsia="SimHei" w:cs="SimHei"/>
      <w:noProof/>
      <w:sz w:val="19"/>
      <w:szCs w:val="19"/>
      <w:shd w:val="clear" w:color="auto" w:fill="FFFFFF"/>
    </w:rPr>
  </w:style>
  <w:style w:type="paragraph" w:styleId="a8">
    <w:name w:val="Body Text"/>
    <w:basedOn w:val="a"/>
    <w:link w:val="a9"/>
    <w:rsid w:val="00237E06"/>
    <w:pPr>
      <w:widowControl w:val="0"/>
      <w:shd w:val="clear" w:color="auto" w:fill="FFFFFF"/>
      <w:spacing w:after="600" w:line="317" w:lineRule="exact"/>
      <w:jc w:val="center"/>
    </w:pPr>
    <w:rPr>
      <w:rFonts w:ascii="SimHei" w:eastAsia="SimHei" w:cs="SimHei"/>
      <w:noProof/>
      <w:sz w:val="19"/>
      <w:szCs w:val="19"/>
    </w:rPr>
  </w:style>
  <w:style w:type="character" w:customStyle="1" w:styleId="a9">
    <w:name w:val="Основной текст Знак"/>
    <w:basedOn w:val="a0"/>
    <w:link w:val="a8"/>
    <w:rsid w:val="00237E06"/>
    <w:rPr>
      <w:rFonts w:ascii="SimHei" w:eastAsia="SimHei" w:hAnsi="Calibri" w:cs="SimHei"/>
      <w:noProof/>
      <w:sz w:val="19"/>
      <w:szCs w:val="19"/>
      <w:shd w:val="clear" w:color="auto" w:fill="FFFFFF"/>
      <w:lang w:eastAsia="ru-RU"/>
    </w:rPr>
  </w:style>
  <w:style w:type="paragraph" w:customStyle="1" w:styleId="51">
    <w:name w:val="Основной текст (5)1"/>
    <w:basedOn w:val="a"/>
    <w:rsid w:val="00237E06"/>
    <w:pPr>
      <w:widowControl w:val="0"/>
      <w:shd w:val="clear" w:color="auto" w:fill="FFFFFF"/>
      <w:spacing w:after="0" w:line="277" w:lineRule="exact"/>
      <w:jc w:val="center"/>
    </w:pPr>
    <w:rPr>
      <w:rFonts w:ascii="Times New Roman" w:eastAsia="Calibri" w:hAnsi="Times New Roman"/>
      <w:b/>
      <w:bCs/>
    </w:rPr>
  </w:style>
  <w:style w:type="character" w:customStyle="1" w:styleId="513">
    <w:name w:val="Основной текст (5) + 13"/>
    <w:aliases w:val="5 pt12,Не полужирный"/>
    <w:basedOn w:val="a0"/>
    <w:rsid w:val="00237E06"/>
    <w:rPr>
      <w:rFonts w:ascii="Times New Roman" w:hAnsi="Times New Roman" w:cs="Times New Roman"/>
      <w:b/>
      <w:bCs/>
      <w:sz w:val="27"/>
      <w:szCs w:val="27"/>
      <w:u w:val="none"/>
      <w:shd w:val="clear" w:color="auto" w:fill="FFFFFF"/>
    </w:rPr>
  </w:style>
  <w:style w:type="character" w:customStyle="1" w:styleId="5CordiaUPC">
    <w:name w:val="Основной текст (5) + CordiaUPC"/>
    <w:aliases w:val="18,5 pt6"/>
    <w:basedOn w:val="a0"/>
    <w:rsid w:val="00237E06"/>
    <w:rPr>
      <w:rFonts w:ascii="CordiaUPC" w:hAnsi="CordiaUPC" w:cs="CordiaUPC"/>
      <w:b/>
      <w:bCs/>
      <w:noProof/>
      <w:sz w:val="37"/>
      <w:szCs w:val="37"/>
      <w:u w:val="none"/>
      <w:shd w:val="clear" w:color="auto" w:fill="FFFFFF"/>
    </w:rPr>
  </w:style>
  <w:style w:type="character" w:customStyle="1" w:styleId="5132">
    <w:name w:val="Основной текст (5) + 132"/>
    <w:aliases w:val="5 pt4,Не полужирный3"/>
    <w:basedOn w:val="a0"/>
    <w:rsid w:val="00237E06"/>
    <w:rPr>
      <w:rFonts w:ascii="Times New Roman" w:hAnsi="Times New Roman" w:cs="Times New Roman"/>
      <w:b/>
      <w:bCs/>
      <w:sz w:val="27"/>
      <w:szCs w:val="27"/>
      <w:u w:val="none"/>
      <w:shd w:val="clear" w:color="auto" w:fill="FFFFFF"/>
    </w:rPr>
  </w:style>
  <w:style w:type="paragraph" w:customStyle="1" w:styleId="ConsPlusCell">
    <w:name w:val="ConsPlusCell"/>
    <w:uiPriority w:val="99"/>
    <w:rsid w:val="00237E0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082FE3"/>
    <w:rPr>
      <w:rFonts w:asciiTheme="majorHAnsi" w:eastAsiaTheme="majorEastAsia" w:hAnsiTheme="majorHAnsi" w:cstheme="majorBidi"/>
      <w:b/>
      <w:bCs/>
      <w:color w:val="365F91" w:themeColor="accent1" w:themeShade="BF"/>
      <w:sz w:val="28"/>
      <w:szCs w:val="28"/>
      <w:lang w:eastAsia="ru-RU"/>
    </w:rPr>
  </w:style>
  <w:style w:type="paragraph" w:styleId="aa">
    <w:name w:val="footnote text"/>
    <w:basedOn w:val="a"/>
    <w:link w:val="ab"/>
    <w:uiPriority w:val="99"/>
    <w:semiHidden/>
    <w:unhideWhenUsed/>
    <w:rsid w:val="000863C1"/>
    <w:pPr>
      <w:spacing w:after="0" w:line="240" w:lineRule="auto"/>
    </w:pPr>
    <w:rPr>
      <w:sz w:val="20"/>
      <w:szCs w:val="20"/>
    </w:rPr>
  </w:style>
  <w:style w:type="character" w:customStyle="1" w:styleId="ab">
    <w:name w:val="Текст сноски Знак"/>
    <w:basedOn w:val="a0"/>
    <w:link w:val="aa"/>
    <w:uiPriority w:val="99"/>
    <w:semiHidden/>
    <w:rsid w:val="000863C1"/>
    <w:rPr>
      <w:rFonts w:ascii="Calibri" w:eastAsia="Times New Roman" w:hAnsi="Calibri" w:cs="Times New Roman"/>
      <w:sz w:val="20"/>
      <w:szCs w:val="20"/>
      <w:lang w:eastAsia="ru-RU"/>
    </w:rPr>
  </w:style>
  <w:style w:type="character" w:styleId="ac">
    <w:name w:val="footnote reference"/>
    <w:basedOn w:val="a0"/>
    <w:uiPriority w:val="99"/>
    <w:semiHidden/>
    <w:unhideWhenUsed/>
    <w:rsid w:val="000863C1"/>
    <w:rPr>
      <w:vertAlign w:val="superscript"/>
    </w:rPr>
  </w:style>
  <w:style w:type="character" w:customStyle="1" w:styleId="20">
    <w:name w:val="Заголовок 2 Знак"/>
    <w:basedOn w:val="a0"/>
    <w:link w:val="2"/>
    <w:uiPriority w:val="9"/>
    <w:rsid w:val="00743760"/>
    <w:rPr>
      <w:rFonts w:asciiTheme="majorHAnsi" w:eastAsiaTheme="majorEastAsia" w:hAnsiTheme="majorHAnsi" w:cstheme="majorBidi"/>
      <w:b/>
      <w:bCs/>
      <w:color w:val="4F81BD" w:themeColor="accent1"/>
      <w:sz w:val="26"/>
      <w:szCs w:val="26"/>
      <w:lang w:eastAsia="ru-RU"/>
    </w:rPr>
  </w:style>
  <w:style w:type="character" w:styleId="ad">
    <w:name w:val="Hyperlink"/>
    <w:basedOn w:val="a0"/>
    <w:uiPriority w:val="99"/>
    <w:unhideWhenUsed/>
    <w:rsid w:val="00403B22"/>
    <w:rPr>
      <w:color w:val="0000FF" w:themeColor="hyperlink"/>
      <w:u w:val="single"/>
    </w:rPr>
  </w:style>
  <w:style w:type="paragraph" w:customStyle="1" w:styleId="ae">
    <w:name w:val="Текст основа"/>
    <w:basedOn w:val="a"/>
    <w:link w:val="af"/>
    <w:rsid w:val="00BB2DDB"/>
    <w:pPr>
      <w:autoSpaceDE w:val="0"/>
      <w:autoSpaceDN w:val="0"/>
      <w:adjustRightInd w:val="0"/>
      <w:spacing w:after="0" w:line="312" w:lineRule="auto"/>
      <w:ind w:firstLine="709"/>
      <w:jc w:val="both"/>
    </w:pPr>
    <w:rPr>
      <w:rFonts w:ascii="Times New Roman" w:hAnsi="Times New Roman"/>
      <w:sz w:val="24"/>
      <w:szCs w:val="24"/>
    </w:rPr>
  </w:style>
  <w:style w:type="character" w:customStyle="1" w:styleId="af">
    <w:name w:val="Текст основа Знак"/>
    <w:link w:val="ae"/>
    <w:locked/>
    <w:rsid w:val="00BB2DDB"/>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9B1D5E"/>
    <w:rPr>
      <w:sz w:val="16"/>
      <w:szCs w:val="16"/>
    </w:rPr>
  </w:style>
  <w:style w:type="paragraph" w:styleId="af1">
    <w:name w:val="annotation text"/>
    <w:basedOn w:val="a"/>
    <w:link w:val="af2"/>
    <w:uiPriority w:val="99"/>
    <w:unhideWhenUsed/>
    <w:rsid w:val="009B1D5E"/>
    <w:pPr>
      <w:spacing w:line="240" w:lineRule="auto"/>
    </w:pPr>
    <w:rPr>
      <w:sz w:val="20"/>
      <w:szCs w:val="20"/>
    </w:rPr>
  </w:style>
  <w:style w:type="character" w:customStyle="1" w:styleId="af2">
    <w:name w:val="Текст примечания Знак"/>
    <w:basedOn w:val="a0"/>
    <w:link w:val="af1"/>
    <w:uiPriority w:val="99"/>
    <w:rsid w:val="009B1D5E"/>
    <w:rPr>
      <w:rFonts w:ascii="Calibri" w:eastAsia="Times New Roman" w:hAnsi="Calibri" w:cs="Times New Roman"/>
      <w:sz w:val="20"/>
      <w:szCs w:val="20"/>
      <w:lang w:eastAsia="ru-RU"/>
    </w:rPr>
  </w:style>
  <w:style w:type="paragraph" w:styleId="af3">
    <w:name w:val="annotation subject"/>
    <w:basedOn w:val="af1"/>
    <w:next w:val="af1"/>
    <w:link w:val="af4"/>
    <w:uiPriority w:val="99"/>
    <w:semiHidden/>
    <w:unhideWhenUsed/>
    <w:rsid w:val="009B1D5E"/>
    <w:rPr>
      <w:b/>
      <w:bCs/>
    </w:rPr>
  </w:style>
  <w:style w:type="character" w:customStyle="1" w:styleId="af4">
    <w:name w:val="Тема примечания Знак"/>
    <w:basedOn w:val="af2"/>
    <w:link w:val="af3"/>
    <w:uiPriority w:val="99"/>
    <w:semiHidden/>
    <w:rsid w:val="009B1D5E"/>
    <w:rPr>
      <w:rFonts w:ascii="Calibri" w:eastAsia="Times New Roman" w:hAnsi="Calibri" w:cs="Times New Roman"/>
      <w:b/>
      <w:bCs/>
      <w:sz w:val="20"/>
      <w:szCs w:val="20"/>
      <w:lang w:eastAsia="ru-RU"/>
    </w:rPr>
  </w:style>
  <w:style w:type="character" w:customStyle="1" w:styleId="blk">
    <w:name w:val="blk"/>
    <w:basedOn w:val="a0"/>
    <w:rsid w:val="00507C10"/>
  </w:style>
  <w:style w:type="paragraph" w:styleId="af5">
    <w:name w:val="TOC Heading"/>
    <w:basedOn w:val="1"/>
    <w:next w:val="a"/>
    <w:uiPriority w:val="39"/>
    <w:unhideWhenUsed/>
    <w:qFormat/>
    <w:rsid w:val="00B71EB8"/>
    <w:pPr>
      <w:outlineLvl w:val="9"/>
    </w:pPr>
  </w:style>
  <w:style w:type="paragraph" w:styleId="13">
    <w:name w:val="toc 1"/>
    <w:basedOn w:val="a"/>
    <w:next w:val="a"/>
    <w:autoRedefine/>
    <w:uiPriority w:val="39"/>
    <w:unhideWhenUsed/>
    <w:rsid w:val="00B71EB8"/>
    <w:pPr>
      <w:spacing w:after="100"/>
    </w:pPr>
  </w:style>
  <w:style w:type="paragraph" w:styleId="3">
    <w:name w:val="toc 3"/>
    <w:basedOn w:val="a"/>
    <w:next w:val="a"/>
    <w:autoRedefine/>
    <w:uiPriority w:val="39"/>
    <w:unhideWhenUsed/>
    <w:rsid w:val="00B71EB8"/>
    <w:pPr>
      <w:spacing w:after="100"/>
      <w:ind w:left="440"/>
    </w:pPr>
  </w:style>
  <w:style w:type="paragraph" w:styleId="af6">
    <w:name w:val="Normal (Web)"/>
    <w:basedOn w:val="a"/>
    <w:uiPriority w:val="99"/>
    <w:unhideWhenUsed/>
    <w:rsid w:val="00B71EB8"/>
    <w:pPr>
      <w:spacing w:before="100" w:beforeAutospacing="1" w:after="100" w:afterAutospacing="1" w:line="240" w:lineRule="auto"/>
    </w:pPr>
    <w:rPr>
      <w:rFonts w:ascii="Times New Roman" w:hAnsi="Times New Roman"/>
      <w:sz w:val="24"/>
      <w:szCs w:val="24"/>
    </w:rPr>
  </w:style>
  <w:style w:type="paragraph" w:styleId="af7">
    <w:name w:val="header"/>
    <w:basedOn w:val="a"/>
    <w:link w:val="af8"/>
    <w:uiPriority w:val="99"/>
    <w:unhideWhenUsed/>
    <w:rsid w:val="00A524A4"/>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524A4"/>
    <w:rPr>
      <w:rFonts w:ascii="Calibri" w:eastAsia="Times New Roman" w:hAnsi="Calibri" w:cs="Times New Roman"/>
      <w:lang w:eastAsia="ru-RU"/>
    </w:rPr>
  </w:style>
  <w:style w:type="paragraph" w:styleId="af9">
    <w:name w:val="footer"/>
    <w:basedOn w:val="a"/>
    <w:link w:val="afa"/>
    <w:uiPriority w:val="99"/>
    <w:unhideWhenUsed/>
    <w:rsid w:val="00A524A4"/>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524A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54694">
      <w:bodyDiv w:val="1"/>
      <w:marLeft w:val="0"/>
      <w:marRight w:val="0"/>
      <w:marTop w:val="0"/>
      <w:marBottom w:val="0"/>
      <w:divBdr>
        <w:top w:val="none" w:sz="0" w:space="0" w:color="auto"/>
        <w:left w:val="none" w:sz="0" w:space="0" w:color="auto"/>
        <w:bottom w:val="none" w:sz="0" w:space="0" w:color="auto"/>
        <w:right w:val="none" w:sz="0" w:space="0" w:color="auto"/>
      </w:divBdr>
      <w:divsChild>
        <w:div w:id="1909458262">
          <w:marLeft w:val="0"/>
          <w:marRight w:val="0"/>
          <w:marTop w:val="120"/>
          <w:marBottom w:val="0"/>
          <w:divBdr>
            <w:top w:val="none" w:sz="0" w:space="0" w:color="auto"/>
            <w:left w:val="none" w:sz="0" w:space="0" w:color="auto"/>
            <w:bottom w:val="none" w:sz="0" w:space="0" w:color="auto"/>
            <w:right w:val="none" w:sz="0" w:space="0" w:color="auto"/>
          </w:divBdr>
        </w:div>
        <w:div w:id="1143735677">
          <w:marLeft w:val="0"/>
          <w:marRight w:val="0"/>
          <w:marTop w:val="120"/>
          <w:marBottom w:val="0"/>
          <w:divBdr>
            <w:top w:val="none" w:sz="0" w:space="0" w:color="auto"/>
            <w:left w:val="none" w:sz="0" w:space="0" w:color="auto"/>
            <w:bottom w:val="none" w:sz="0" w:space="0" w:color="auto"/>
            <w:right w:val="none" w:sz="0" w:space="0" w:color="auto"/>
          </w:divBdr>
        </w:div>
      </w:divsChild>
    </w:div>
    <w:div w:id="131406596">
      <w:bodyDiv w:val="1"/>
      <w:marLeft w:val="0"/>
      <w:marRight w:val="0"/>
      <w:marTop w:val="0"/>
      <w:marBottom w:val="0"/>
      <w:divBdr>
        <w:top w:val="none" w:sz="0" w:space="0" w:color="auto"/>
        <w:left w:val="none" w:sz="0" w:space="0" w:color="auto"/>
        <w:bottom w:val="none" w:sz="0" w:space="0" w:color="auto"/>
        <w:right w:val="none" w:sz="0" w:space="0" w:color="auto"/>
      </w:divBdr>
    </w:div>
    <w:div w:id="346567734">
      <w:bodyDiv w:val="1"/>
      <w:marLeft w:val="0"/>
      <w:marRight w:val="0"/>
      <w:marTop w:val="0"/>
      <w:marBottom w:val="0"/>
      <w:divBdr>
        <w:top w:val="none" w:sz="0" w:space="0" w:color="auto"/>
        <w:left w:val="none" w:sz="0" w:space="0" w:color="auto"/>
        <w:bottom w:val="none" w:sz="0" w:space="0" w:color="auto"/>
        <w:right w:val="none" w:sz="0" w:space="0" w:color="auto"/>
      </w:divBdr>
    </w:div>
    <w:div w:id="470750448">
      <w:bodyDiv w:val="1"/>
      <w:marLeft w:val="0"/>
      <w:marRight w:val="0"/>
      <w:marTop w:val="0"/>
      <w:marBottom w:val="0"/>
      <w:divBdr>
        <w:top w:val="none" w:sz="0" w:space="0" w:color="auto"/>
        <w:left w:val="none" w:sz="0" w:space="0" w:color="auto"/>
        <w:bottom w:val="none" w:sz="0" w:space="0" w:color="auto"/>
        <w:right w:val="none" w:sz="0" w:space="0" w:color="auto"/>
      </w:divBdr>
    </w:div>
    <w:div w:id="510879564">
      <w:bodyDiv w:val="1"/>
      <w:marLeft w:val="0"/>
      <w:marRight w:val="0"/>
      <w:marTop w:val="0"/>
      <w:marBottom w:val="0"/>
      <w:divBdr>
        <w:top w:val="none" w:sz="0" w:space="0" w:color="auto"/>
        <w:left w:val="none" w:sz="0" w:space="0" w:color="auto"/>
        <w:bottom w:val="none" w:sz="0" w:space="0" w:color="auto"/>
        <w:right w:val="none" w:sz="0" w:space="0" w:color="auto"/>
      </w:divBdr>
    </w:div>
    <w:div w:id="594749425">
      <w:bodyDiv w:val="1"/>
      <w:marLeft w:val="0"/>
      <w:marRight w:val="0"/>
      <w:marTop w:val="0"/>
      <w:marBottom w:val="0"/>
      <w:divBdr>
        <w:top w:val="none" w:sz="0" w:space="0" w:color="auto"/>
        <w:left w:val="none" w:sz="0" w:space="0" w:color="auto"/>
        <w:bottom w:val="none" w:sz="0" w:space="0" w:color="auto"/>
        <w:right w:val="none" w:sz="0" w:space="0" w:color="auto"/>
      </w:divBdr>
    </w:div>
    <w:div w:id="623775028">
      <w:bodyDiv w:val="1"/>
      <w:marLeft w:val="0"/>
      <w:marRight w:val="0"/>
      <w:marTop w:val="0"/>
      <w:marBottom w:val="0"/>
      <w:divBdr>
        <w:top w:val="none" w:sz="0" w:space="0" w:color="auto"/>
        <w:left w:val="none" w:sz="0" w:space="0" w:color="auto"/>
        <w:bottom w:val="none" w:sz="0" w:space="0" w:color="auto"/>
        <w:right w:val="none" w:sz="0" w:space="0" w:color="auto"/>
      </w:divBdr>
    </w:div>
    <w:div w:id="663364706">
      <w:bodyDiv w:val="1"/>
      <w:marLeft w:val="0"/>
      <w:marRight w:val="0"/>
      <w:marTop w:val="0"/>
      <w:marBottom w:val="0"/>
      <w:divBdr>
        <w:top w:val="none" w:sz="0" w:space="0" w:color="auto"/>
        <w:left w:val="none" w:sz="0" w:space="0" w:color="auto"/>
        <w:bottom w:val="none" w:sz="0" w:space="0" w:color="auto"/>
        <w:right w:val="none" w:sz="0" w:space="0" w:color="auto"/>
      </w:divBdr>
    </w:div>
    <w:div w:id="883181657">
      <w:bodyDiv w:val="1"/>
      <w:marLeft w:val="0"/>
      <w:marRight w:val="0"/>
      <w:marTop w:val="0"/>
      <w:marBottom w:val="0"/>
      <w:divBdr>
        <w:top w:val="none" w:sz="0" w:space="0" w:color="auto"/>
        <w:left w:val="none" w:sz="0" w:space="0" w:color="auto"/>
        <w:bottom w:val="none" w:sz="0" w:space="0" w:color="auto"/>
        <w:right w:val="none" w:sz="0" w:space="0" w:color="auto"/>
      </w:divBdr>
      <w:divsChild>
        <w:div w:id="708145622">
          <w:marLeft w:val="0"/>
          <w:marRight w:val="0"/>
          <w:marTop w:val="120"/>
          <w:marBottom w:val="0"/>
          <w:divBdr>
            <w:top w:val="none" w:sz="0" w:space="0" w:color="auto"/>
            <w:left w:val="none" w:sz="0" w:space="0" w:color="auto"/>
            <w:bottom w:val="none" w:sz="0" w:space="0" w:color="auto"/>
            <w:right w:val="none" w:sz="0" w:space="0" w:color="auto"/>
          </w:divBdr>
        </w:div>
        <w:div w:id="1333872795">
          <w:marLeft w:val="0"/>
          <w:marRight w:val="0"/>
          <w:marTop w:val="120"/>
          <w:marBottom w:val="0"/>
          <w:divBdr>
            <w:top w:val="none" w:sz="0" w:space="0" w:color="auto"/>
            <w:left w:val="none" w:sz="0" w:space="0" w:color="auto"/>
            <w:bottom w:val="none" w:sz="0" w:space="0" w:color="auto"/>
            <w:right w:val="none" w:sz="0" w:space="0" w:color="auto"/>
          </w:divBdr>
        </w:div>
        <w:div w:id="252201013">
          <w:marLeft w:val="0"/>
          <w:marRight w:val="0"/>
          <w:marTop w:val="120"/>
          <w:marBottom w:val="0"/>
          <w:divBdr>
            <w:top w:val="none" w:sz="0" w:space="0" w:color="auto"/>
            <w:left w:val="none" w:sz="0" w:space="0" w:color="auto"/>
            <w:bottom w:val="none" w:sz="0" w:space="0" w:color="auto"/>
            <w:right w:val="none" w:sz="0" w:space="0" w:color="auto"/>
          </w:divBdr>
        </w:div>
      </w:divsChild>
    </w:div>
    <w:div w:id="1130365129">
      <w:bodyDiv w:val="1"/>
      <w:marLeft w:val="0"/>
      <w:marRight w:val="0"/>
      <w:marTop w:val="0"/>
      <w:marBottom w:val="0"/>
      <w:divBdr>
        <w:top w:val="none" w:sz="0" w:space="0" w:color="auto"/>
        <w:left w:val="none" w:sz="0" w:space="0" w:color="auto"/>
        <w:bottom w:val="none" w:sz="0" w:space="0" w:color="auto"/>
        <w:right w:val="none" w:sz="0" w:space="0" w:color="auto"/>
      </w:divBdr>
    </w:div>
    <w:div w:id="1174950706">
      <w:bodyDiv w:val="1"/>
      <w:marLeft w:val="0"/>
      <w:marRight w:val="0"/>
      <w:marTop w:val="0"/>
      <w:marBottom w:val="0"/>
      <w:divBdr>
        <w:top w:val="none" w:sz="0" w:space="0" w:color="auto"/>
        <w:left w:val="none" w:sz="0" w:space="0" w:color="auto"/>
        <w:bottom w:val="none" w:sz="0" w:space="0" w:color="auto"/>
        <w:right w:val="none" w:sz="0" w:space="0" w:color="auto"/>
      </w:divBdr>
    </w:div>
    <w:div w:id="1549799718">
      <w:bodyDiv w:val="1"/>
      <w:marLeft w:val="0"/>
      <w:marRight w:val="0"/>
      <w:marTop w:val="0"/>
      <w:marBottom w:val="0"/>
      <w:divBdr>
        <w:top w:val="none" w:sz="0" w:space="0" w:color="auto"/>
        <w:left w:val="none" w:sz="0" w:space="0" w:color="auto"/>
        <w:bottom w:val="none" w:sz="0" w:space="0" w:color="auto"/>
        <w:right w:val="none" w:sz="0" w:space="0" w:color="auto"/>
      </w:divBdr>
    </w:div>
    <w:div w:id="1572348975">
      <w:bodyDiv w:val="1"/>
      <w:marLeft w:val="0"/>
      <w:marRight w:val="0"/>
      <w:marTop w:val="0"/>
      <w:marBottom w:val="0"/>
      <w:divBdr>
        <w:top w:val="none" w:sz="0" w:space="0" w:color="auto"/>
        <w:left w:val="none" w:sz="0" w:space="0" w:color="auto"/>
        <w:bottom w:val="none" w:sz="0" w:space="0" w:color="auto"/>
        <w:right w:val="none" w:sz="0" w:space="0" w:color="auto"/>
      </w:divBdr>
    </w:div>
    <w:div w:id="1693603940">
      <w:bodyDiv w:val="1"/>
      <w:marLeft w:val="0"/>
      <w:marRight w:val="0"/>
      <w:marTop w:val="0"/>
      <w:marBottom w:val="0"/>
      <w:divBdr>
        <w:top w:val="none" w:sz="0" w:space="0" w:color="auto"/>
        <w:left w:val="none" w:sz="0" w:space="0" w:color="auto"/>
        <w:bottom w:val="none" w:sz="0" w:space="0" w:color="auto"/>
        <w:right w:val="none" w:sz="0" w:space="0" w:color="auto"/>
      </w:divBdr>
    </w:div>
    <w:div w:id="1719428125">
      <w:bodyDiv w:val="1"/>
      <w:marLeft w:val="0"/>
      <w:marRight w:val="0"/>
      <w:marTop w:val="0"/>
      <w:marBottom w:val="0"/>
      <w:divBdr>
        <w:top w:val="none" w:sz="0" w:space="0" w:color="auto"/>
        <w:left w:val="none" w:sz="0" w:space="0" w:color="auto"/>
        <w:bottom w:val="none" w:sz="0" w:space="0" w:color="auto"/>
        <w:right w:val="none" w:sz="0" w:space="0" w:color="auto"/>
      </w:divBdr>
    </w:div>
    <w:div w:id="1843004081">
      <w:bodyDiv w:val="1"/>
      <w:marLeft w:val="0"/>
      <w:marRight w:val="0"/>
      <w:marTop w:val="0"/>
      <w:marBottom w:val="0"/>
      <w:divBdr>
        <w:top w:val="none" w:sz="0" w:space="0" w:color="auto"/>
        <w:left w:val="none" w:sz="0" w:space="0" w:color="auto"/>
        <w:bottom w:val="none" w:sz="0" w:space="0" w:color="auto"/>
        <w:right w:val="none" w:sz="0" w:space="0" w:color="auto"/>
      </w:divBdr>
    </w:div>
    <w:div w:id="1905483414">
      <w:bodyDiv w:val="1"/>
      <w:marLeft w:val="0"/>
      <w:marRight w:val="0"/>
      <w:marTop w:val="0"/>
      <w:marBottom w:val="0"/>
      <w:divBdr>
        <w:top w:val="none" w:sz="0" w:space="0" w:color="auto"/>
        <w:left w:val="none" w:sz="0" w:space="0" w:color="auto"/>
        <w:bottom w:val="none" w:sz="0" w:space="0" w:color="auto"/>
        <w:right w:val="none" w:sz="0" w:space="0" w:color="auto"/>
      </w:divBdr>
    </w:div>
    <w:div w:id="208078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5F125-BECF-41DC-83FC-AF90FFBC2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9583</Words>
  <Characters>54626</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 Торопова</dc:creator>
  <cp:lastModifiedBy>Борк Марина Александровна</cp:lastModifiedBy>
  <cp:revision>2</cp:revision>
  <cp:lastPrinted>2025-10-21T12:22:00Z</cp:lastPrinted>
  <dcterms:created xsi:type="dcterms:W3CDTF">2026-07-15T12:18:00Z</dcterms:created>
  <dcterms:modified xsi:type="dcterms:W3CDTF">2026-07-15T12:18:00Z</dcterms:modified>
</cp:coreProperties>
</file>