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5528C" w14:textId="77777777" w:rsidR="00637CF1" w:rsidRPr="00BF049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/>
          <w:spacing w:val="-5"/>
          <w:sz w:val="26"/>
          <w:szCs w:val="26"/>
        </w:rPr>
      </w:pP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МИНИСТЕРСТВО НАУКИ И ВЫСШЕГО ОБРАЗОВАНИЯ РОССИЙСКОЙ ФЕДЕРАЦИИ</w:t>
      </w:r>
    </w:p>
    <w:p w14:paraId="7B6C97E0" w14:textId="77777777" w:rsidR="00637CF1" w:rsidRPr="00BF049A" w:rsidRDefault="00637CF1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/>
          <w:spacing w:val="-5"/>
        </w:rPr>
      </w:pPr>
      <w:r w:rsidRPr="00BF049A">
        <w:rPr>
          <w:rFonts w:ascii="Times New Roman" w:hAnsi="Times New Roman"/>
          <w:bCs/>
          <w:color w:val="000000"/>
          <w:spacing w:val="-5"/>
        </w:rPr>
        <w:t xml:space="preserve">ФЕДЕРАЛЬНОЕ ГОСУДАРСТВЕННОЕ БЮДЖЕТНОЕ ОБРАЗОВАТЕЛЬНОЕ УЧРЕЖДЕНИЕ ВЫСШЕГО ОБРАЗОВАНИЯ </w:t>
      </w:r>
    </w:p>
    <w:p w14:paraId="100B7679" w14:textId="77777777" w:rsidR="00637CF1" w:rsidRPr="00BF049A" w:rsidRDefault="004E7BFA" w:rsidP="005D6E67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«</w:t>
      </w:r>
      <w:r w:rsidR="00637CF1"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РОСТОВСКИЙ ГОСУДАРСТВЕННЫЙ ЭКОНОМИЧЕСКИЙ УНИВЕРСИТЕТ (РИНХ)</w:t>
      </w:r>
      <w:r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>»</w:t>
      </w:r>
      <w:r w:rsidR="00637CF1" w:rsidRPr="00BF049A">
        <w:rPr>
          <w:rFonts w:ascii="Times New Roman" w:hAnsi="Times New Roman"/>
          <w:bCs/>
          <w:color w:val="000000"/>
          <w:spacing w:val="-5"/>
          <w:sz w:val="26"/>
          <w:szCs w:val="26"/>
        </w:rPr>
        <w:t xml:space="preserve"> </w:t>
      </w:r>
    </w:p>
    <w:p w14:paraId="22CCAA72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p w14:paraId="20B38A84" w14:textId="77777777" w:rsidR="00524F67" w:rsidRPr="00BF049A" w:rsidRDefault="00442479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t>Таганрогский институт имени А. П. Чехова (филиал)</w:t>
      </w: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федерального государственного бюджетного образовательного учреждения высшего образования </w:t>
      </w:r>
      <w:r w:rsidR="004E7BFA" w:rsidRPr="00BF049A">
        <w:rPr>
          <w:rFonts w:ascii="Times New Roman" w:hAnsi="Times New Roman"/>
          <w:color w:val="000000"/>
          <w:spacing w:val="-4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pacing w:val="-4"/>
          <w:sz w:val="24"/>
          <w:szCs w:val="24"/>
        </w:rPr>
        <w:t>Ростовский государственный экономический университет (РИНХ)</w:t>
      </w:r>
      <w:r w:rsidR="004E7BFA" w:rsidRPr="00BF049A">
        <w:rPr>
          <w:rFonts w:ascii="Times New Roman" w:hAnsi="Times New Roman"/>
          <w:color w:val="000000"/>
          <w:spacing w:val="-4"/>
          <w:sz w:val="24"/>
          <w:szCs w:val="24"/>
        </w:rPr>
        <w:t>»</w:t>
      </w:r>
    </w:p>
    <w:p w14:paraId="22D5BF26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p w14:paraId="7D12DC6F" w14:textId="77777777" w:rsidR="00524F67" w:rsidRPr="00B00066" w:rsidRDefault="00524F67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6214F7" w:rsidRPr="00B00066" w14:paraId="279BB267" w14:textId="77777777" w:rsidTr="00524F67">
        <w:tc>
          <w:tcPr>
            <w:tcW w:w="3795" w:type="dxa"/>
          </w:tcPr>
          <w:p w14:paraId="579F810A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4" w:type="dxa"/>
          </w:tcPr>
          <w:p w14:paraId="1D263A12" w14:textId="77777777" w:rsidR="006214F7" w:rsidRPr="00B00066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УТВЕРЖДЕНА</w:t>
            </w:r>
          </w:p>
          <w:p w14:paraId="5E8E8B6B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Ученым советом ФГБОУ ВО </w:t>
            </w:r>
            <w:r w:rsidR="00943367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E7BFA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РГЭУ (РИНХ)</w:t>
            </w:r>
            <w:r w:rsidR="004E7BFA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14:paraId="1D8781A2" w14:textId="77777777" w:rsidR="006214F7" w:rsidRPr="00B00066" w:rsidRDefault="006214F7" w:rsidP="00442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(протокол № </w:t>
            </w:r>
            <w:r w:rsidR="0044247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="0044247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.05.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196BB9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284DDB2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ученого совета – ректор</w:t>
            </w:r>
          </w:p>
          <w:p w14:paraId="6E39D831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C27CA9C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_______________ Е.</w:t>
            </w:r>
            <w:r w:rsidR="000F258C"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00066">
              <w:rPr>
                <w:rFonts w:ascii="Times New Roman" w:hAnsi="Times New Roman"/>
                <w:color w:val="000000"/>
                <w:sz w:val="24"/>
                <w:szCs w:val="24"/>
              </w:rPr>
              <w:t>Н. Макаренко</w:t>
            </w:r>
          </w:p>
          <w:p w14:paraId="5D94916C" w14:textId="77777777" w:rsidR="006214F7" w:rsidRPr="00B00066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17EEEA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0354427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684480A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BCC6021" w14:textId="77777777" w:rsidR="00637CF1" w:rsidRPr="00BF049A" w:rsidRDefault="00637CF1" w:rsidP="00637CF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049A">
        <w:rPr>
          <w:rFonts w:ascii="Times New Roman" w:hAnsi="Times New Roman"/>
          <w:b/>
          <w:color w:val="000000"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1A90B88D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D04A7C1" w14:textId="77777777" w:rsidR="00637CF1" w:rsidRPr="00BF049A" w:rsidRDefault="00EE47E0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Направление подготовки</w:t>
      </w:r>
    </w:p>
    <w:p w14:paraId="76A4693B" w14:textId="77777777" w:rsidR="00D01D97" w:rsidRPr="00BF049A" w:rsidRDefault="00D01D9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44.03.03 Специальное (дефектологическое) образование</w:t>
      </w:r>
    </w:p>
    <w:p w14:paraId="1C65FFA3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00CC5CB" w14:textId="77777777" w:rsidR="00637CF1" w:rsidRPr="00BF049A" w:rsidRDefault="006214F7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Направленность (профиль) программы бакалавриата</w:t>
      </w:r>
      <w:r w:rsidR="000F6980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50CAB5A" w14:textId="77777777" w:rsidR="00637CF1" w:rsidRPr="00BF049A" w:rsidRDefault="00D01D97" w:rsidP="00637CF1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>44.03.03.01 Логопедия</w:t>
      </w:r>
    </w:p>
    <w:p w14:paraId="621674C9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28B1BBD" w14:textId="77777777" w:rsidR="00637CF1" w:rsidRPr="00BF049A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Уровень профессионального образования: </w:t>
      </w:r>
    </w:p>
    <w:p w14:paraId="7DB3D788" w14:textId="77777777" w:rsidR="00637CF1" w:rsidRPr="00BF049A" w:rsidRDefault="000F6980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высшее образование – бакалавриат </w:t>
      </w:r>
    </w:p>
    <w:p w14:paraId="77606D3F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4BF901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Формы обучения: </w:t>
      </w:r>
      <w:r w:rsidR="000F6980"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очная, </w:t>
      </w:r>
      <w:r w:rsidR="00D01D97" w:rsidRPr="00BF049A">
        <w:rPr>
          <w:rFonts w:ascii="Times New Roman" w:hAnsi="Times New Roman"/>
          <w:i/>
          <w:color w:val="000000"/>
          <w:sz w:val="24"/>
          <w:szCs w:val="24"/>
          <w:u w:val="single"/>
        </w:rPr>
        <w:t>заочная</w:t>
      </w:r>
    </w:p>
    <w:p w14:paraId="029C8398" w14:textId="77777777" w:rsidR="00D01D97" w:rsidRPr="00BF049A" w:rsidRDefault="00D01D9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97104BB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Для набора: </w:t>
      </w:r>
      <w:r w:rsidR="0075342E" w:rsidRPr="00BF049A">
        <w:rPr>
          <w:rFonts w:ascii="Times New Roman" w:hAnsi="Times New Roman"/>
          <w:color w:val="000000"/>
          <w:sz w:val="24"/>
          <w:szCs w:val="24"/>
        </w:rPr>
        <w:t>202</w:t>
      </w:r>
      <w:r w:rsidR="00196BB9">
        <w:rPr>
          <w:rFonts w:ascii="Times New Roman" w:hAnsi="Times New Roman"/>
          <w:color w:val="000000"/>
          <w:sz w:val="24"/>
          <w:szCs w:val="24"/>
        </w:rPr>
        <w:t>6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0FCF61B7" w14:textId="77777777" w:rsidR="00637CF1" w:rsidRPr="00BF049A" w:rsidRDefault="00637CF1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1E4638D" w14:textId="77777777" w:rsidR="00442479" w:rsidRPr="00BF049A" w:rsidRDefault="00442479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51CBE94B" w14:textId="77777777" w:rsidR="005D6E67" w:rsidRPr="00BF049A" w:rsidRDefault="005D6E67" w:rsidP="00637CF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"/>
        <w:gridCol w:w="3828"/>
        <w:gridCol w:w="532"/>
        <w:gridCol w:w="460"/>
        <w:gridCol w:w="3969"/>
        <w:gridCol w:w="499"/>
      </w:tblGrid>
      <w:tr w:rsidR="006214F7" w:rsidRPr="00BF049A" w14:paraId="1F3ED9BD" w14:textId="77777777" w:rsidTr="00524F67">
        <w:trPr>
          <w:trHeight w:val="709"/>
        </w:trPr>
        <w:tc>
          <w:tcPr>
            <w:tcW w:w="4927" w:type="dxa"/>
            <w:gridSpan w:val="3"/>
            <w:shd w:val="clear" w:color="auto" w:fill="auto"/>
          </w:tcPr>
          <w:p w14:paraId="16C1D09E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shd w:val="clear" w:color="auto" w:fill="auto"/>
          </w:tcPr>
          <w:p w14:paraId="246D063B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ОДОБРЕНО</w:t>
            </w:r>
          </w:p>
          <w:p w14:paraId="0594CE31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заседании кафедры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русского языка, культуры и коррекции речи</w:t>
            </w:r>
          </w:p>
          <w:p w14:paraId="38B6EF97" w14:textId="77777777" w:rsidR="00D01D97" w:rsidRPr="00BF049A" w:rsidRDefault="006214F7" w:rsidP="00D01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</w:t>
            </w:r>
            <w:r w:rsidR="00196BB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мая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196BB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0F6980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  <w:p w14:paraId="5D1239C3" w14:textId="77777777" w:rsidR="006214F7" w:rsidRPr="00BF049A" w:rsidRDefault="006214F7" w:rsidP="00D01D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кафедрой </w:t>
            </w:r>
            <w:r w:rsidR="00D01D97" w:rsidRPr="00BF049A">
              <w:rPr>
                <w:rFonts w:ascii="Times New Roman" w:hAnsi="Times New Roman"/>
                <w:color w:val="000000"/>
                <w:sz w:val="24"/>
                <w:szCs w:val="24"/>
              </w:rPr>
              <w:t>В. С. Анохина</w:t>
            </w:r>
          </w:p>
        </w:tc>
      </w:tr>
      <w:tr w:rsidR="006214F7" w:rsidRPr="00BF049A" w14:paraId="28770B4C" w14:textId="77777777" w:rsidTr="00652F6A">
        <w:trPr>
          <w:trHeight w:val="277"/>
        </w:trPr>
        <w:tc>
          <w:tcPr>
            <w:tcW w:w="567" w:type="dxa"/>
            <w:shd w:val="clear" w:color="auto" w:fill="auto"/>
          </w:tcPr>
          <w:p w14:paraId="4933F0B7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14:paraId="68A67A24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auto"/>
          </w:tcPr>
          <w:p w14:paraId="55A892DD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shd w:val="clear" w:color="auto" w:fill="auto"/>
          </w:tcPr>
          <w:p w14:paraId="3F1715AE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3A7958A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uto"/>
          </w:tcPr>
          <w:p w14:paraId="7F20CD75" w14:textId="77777777" w:rsidR="006214F7" w:rsidRPr="00BF049A" w:rsidRDefault="006214F7" w:rsidP="0052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9F93DF2" w14:textId="77777777" w:rsidR="00637CF1" w:rsidRPr="00B00066" w:rsidRDefault="00F603D0" w:rsidP="00F603D0">
      <w:pPr>
        <w:pStyle w:val="af5"/>
        <w:jc w:val="center"/>
        <w:rPr>
          <w:rFonts w:ascii="Times New Roman" w:hAnsi="Times New Roman"/>
          <w:color w:val="000000"/>
          <w:sz w:val="24"/>
          <w:szCs w:val="24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lastRenderedPageBreak/>
        <w:t>Содержание</w:t>
      </w:r>
    </w:p>
    <w:p w14:paraId="69CA56DC" w14:textId="77777777" w:rsidR="00F603D0" w:rsidRPr="00B00066" w:rsidRDefault="00F603D0" w:rsidP="00F603D0">
      <w:pPr>
        <w:rPr>
          <w:rFonts w:ascii="Times New Roman" w:hAnsi="Times New Roman"/>
          <w:color w:val="000000"/>
          <w:sz w:val="24"/>
          <w:szCs w:val="24"/>
        </w:rPr>
      </w:pPr>
    </w:p>
    <w:p w14:paraId="12733022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F603D0" w:rsidRPr="00B00066">
        <w:rPr>
          <w:rFonts w:ascii="Times New Roman" w:hAnsi="Times New Roman"/>
          <w:color w:val="000000"/>
          <w:sz w:val="24"/>
          <w:szCs w:val="24"/>
        </w:rPr>
        <w:instrText xml:space="preserve"> TOC \o "1-3" \n \p " " \h \z \u </w:instrText>
      </w:r>
      <w:r w:rsidRPr="00B00066">
        <w:rPr>
          <w:rFonts w:ascii="Times New Roman" w:hAnsi="Times New Roman"/>
          <w:color w:val="000000"/>
          <w:sz w:val="24"/>
          <w:szCs w:val="24"/>
        </w:rPr>
        <w:fldChar w:fldCharType="separate"/>
      </w:r>
      <w:hyperlink w:anchor="_Toc195425033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Общие положения</w:t>
        </w:r>
      </w:hyperlink>
    </w:p>
    <w:p w14:paraId="680A45A4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4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2.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Общая характеристика образовательной программы высшего образования</w:t>
        </w:r>
      </w:hyperlink>
    </w:p>
    <w:p w14:paraId="6D1E94BE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5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3.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Характеристика профессиональной деятельности выпускника</w:t>
        </w:r>
      </w:hyperlink>
    </w:p>
    <w:p w14:paraId="493D3A01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6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4.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Планируемые результаты освоения образовательной программы</w:t>
        </w:r>
      </w:hyperlink>
    </w:p>
    <w:p w14:paraId="4CE7114D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7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5.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Учебный план и график учебного процесса</w:t>
        </w:r>
      </w:hyperlink>
    </w:p>
    <w:p w14:paraId="578FA81D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8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6.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Рабочие программы дисциплин</w:t>
        </w:r>
      </w:hyperlink>
    </w:p>
    <w:p w14:paraId="3D314504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39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7.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Программы практик</w:t>
        </w:r>
      </w:hyperlink>
    </w:p>
    <w:p w14:paraId="2631742F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0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8.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Государственная итоговая аттестация</w:t>
        </w:r>
      </w:hyperlink>
    </w:p>
    <w:p w14:paraId="5242FEB9" w14:textId="77777777" w:rsidR="00701639" w:rsidRPr="00B00066" w:rsidRDefault="007B6C15" w:rsidP="00701639">
      <w:pPr>
        <w:pStyle w:val="13"/>
        <w:tabs>
          <w:tab w:val="left" w:pos="567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1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9.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Оценочные материалы</w:t>
        </w:r>
      </w:hyperlink>
    </w:p>
    <w:p w14:paraId="6F32DC44" w14:textId="77777777" w:rsidR="00701639" w:rsidRPr="00B00066" w:rsidRDefault="007B6C15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2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10.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Условия реализации образовательной программы</w:t>
        </w:r>
      </w:hyperlink>
    </w:p>
    <w:p w14:paraId="0D390D79" w14:textId="77777777" w:rsidR="00701639" w:rsidRPr="00B00066" w:rsidRDefault="007B6C15" w:rsidP="00701639">
      <w:pPr>
        <w:pStyle w:val="13"/>
        <w:tabs>
          <w:tab w:val="left" w:pos="567"/>
          <w:tab w:val="left" w:pos="660"/>
          <w:tab w:val="right" w:pos="9912"/>
        </w:tabs>
        <w:rPr>
          <w:rFonts w:ascii="Times New Roman" w:hAnsi="Times New Roman"/>
          <w:noProof/>
          <w:color w:val="000000"/>
          <w:sz w:val="24"/>
          <w:szCs w:val="24"/>
        </w:rPr>
      </w:pPr>
      <w:hyperlink w:anchor="_Toc195425043" w:history="1"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11.</w:t>
        </w:r>
        <w:r w:rsidR="00701639" w:rsidRPr="00B00066">
          <w:rPr>
            <w:rFonts w:ascii="Times New Roman" w:hAnsi="Times New Roman"/>
            <w:noProof/>
            <w:color w:val="000000"/>
            <w:sz w:val="24"/>
            <w:szCs w:val="24"/>
          </w:rPr>
          <w:tab/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 xml:space="preserve">Социокультурная среда </w:t>
        </w:r>
        <w:r w:rsidR="00F872D1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У</w:t>
        </w:r>
        <w:r w:rsidR="00701639" w:rsidRPr="00B00066">
          <w:rPr>
            <w:rStyle w:val="ad"/>
            <w:rFonts w:ascii="Times New Roman" w:hAnsi="Times New Roman"/>
            <w:noProof/>
            <w:color w:val="000000"/>
            <w:sz w:val="24"/>
            <w:szCs w:val="24"/>
          </w:rPr>
          <w:t>ниверситета</w:t>
        </w:r>
      </w:hyperlink>
    </w:p>
    <w:p w14:paraId="60C69CAB" w14:textId="77777777" w:rsidR="00B71EB8" w:rsidRPr="00BF049A" w:rsidRDefault="007B6C15">
      <w:pPr>
        <w:rPr>
          <w:rFonts w:ascii="Times New Roman" w:hAnsi="Times New Roman"/>
          <w:color w:val="000000"/>
        </w:rPr>
      </w:pPr>
      <w:r w:rsidRPr="00B00066"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14:paraId="3E75316D" w14:textId="77777777" w:rsidR="00FD4604" w:rsidRPr="00BF049A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0F5EC41" w14:textId="77777777" w:rsidR="00FD4604" w:rsidRPr="00BF049A" w:rsidRDefault="00FD4604">
      <w:pPr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14:paraId="6575424B" w14:textId="77777777" w:rsidR="00237E06" w:rsidRPr="00BF049A" w:rsidRDefault="00237E06" w:rsidP="0027094C">
      <w:pPr>
        <w:pStyle w:val="1"/>
        <w:numPr>
          <w:ilvl w:val="0"/>
          <w:numId w:val="17"/>
        </w:numPr>
        <w:spacing w:before="0"/>
        <w:rPr>
          <w:rFonts w:ascii="Times New Roman" w:hAnsi="Times New Roman"/>
          <w:color w:val="000000"/>
        </w:rPr>
      </w:pPr>
      <w:bookmarkStart w:id="0" w:name="_Toc195425033"/>
      <w:r w:rsidRPr="00BF049A">
        <w:rPr>
          <w:rFonts w:ascii="Times New Roman" w:hAnsi="Times New Roman"/>
          <w:color w:val="000000"/>
        </w:rPr>
        <w:t>ОБЩИЕ ПОЛОЖЕНИЯ</w:t>
      </w:r>
      <w:bookmarkEnd w:id="0"/>
    </w:p>
    <w:p w14:paraId="5E7D186D" w14:textId="77777777" w:rsidR="0027094C" w:rsidRPr="00BF049A" w:rsidRDefault="0027094C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1EFDFF" w14:textId="77777777" w:rsidR="00237E06" w:rsidRPr="00BF049A" w:rsidRDefault="001159FE" w:rsidP="007B14D9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Основная </w:t>
      </w:r>
      <w:r w:rsidR="008F138C" w:rsidRPr="00BF049A">
        <w:rPr>
          <w:rFonts w:ascii="Times New Roman" w:hAnsi="Times New Roman"/>
          <w:color w:val="000000"/>
          <w:sz w:val="24"/>
          <w:szCs w:val="24"/>
        </w:rPr>
        <w:t xml:space="preserve">профессиональная </w:t>
      </w:r>
      <w:r w:rsidRPr="00BF049A">
        <w:rPr>
          <w:rFonts w:ascii="Times New Roman" w:hAnsi="Times New Roman"/>
          <w:color w:val="000000"/>
          <w:sz w:val="24"/>
          <w:szCs w:val="24"/>
        </w:rPr>
        <w:t>о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бразовательная программа </w:t>
      </w:r>
      <w:r w:rsidR="0050103B" w:rsidRPr="00BF049A">
        <w:rPr>
          <w:rFonts w:ascii="Times New Roman" w:hAnsi="Times New Roman"/>
          <w:color w:val="000000"/>
          <w:sz w:val="24"/>
          <w:szCs w:val="24"/>
        </w:rPr>
        <w:t xml:space="preserve">высшего образования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>программа бакалавриата по направлению подготовки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 44.03.03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>Специальное (дефектологическое) 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, направленность 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44.03.03.01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>Логопедия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(далее – ОПОП ВО)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42479" w:rsidRPr="00BF049A">
        <w:rPr>
          <w:rFonts w:ascii="Times New Roman" w:hAnsi="Times New Roman"/>
          <w:color w:val="000000"/>
          <w:sz w:val="24"/>
          <w:szCs w:val="24"/>
        </w:rPr>
        <w:t xml:space="preserve">реализуемая в Таганрогском институте имени А. П. Чехова (филиал) федерального государственного бюджетного образовательного учреждения высшего образования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442479" w:rsidRPr="00BF049A">
        <w:rPr>
          <w:rFonts w:ascii="Times New Roman" w:hAnsi="Times New Roman"/>
          <w:color w:val="000000"/>
          <w:sz w:val="24"/>
          <w:szCs w:val="24"/>
        </w:rPr>
        <w:t>Ростовский государственный экономический университет (РИНХ)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(далее – РГЭУ (РИНХ), Университет)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>,</w:t>
      </w:r>
      <w:r w:rsidR="00E4247D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BF049A">
        <w:rPr>
          <w:rFonts w:ascii="Times New Roman" w:hAnsi="Times New Roman"/>
          <w:color w:val="000000"/>
          <w:sz w:val="24"/>
          <w:szCs w:val="24"/>
        </w:rPr>
        <w:t>У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образования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4002BE6F" w14:textId="77777777" w:rsidR="00136346" w:rsidRPr="00BF049A" w:rsidRDefault="0013634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 w:rsidR="0041625B"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445074E7" w14:textId="77777777" w:rsidR="008E3B6E" w:rsidRPr="00BF049A" w:rsidRDefault="008E3B6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ОПОП ВО может при необходимости адаптирова</w:t>
      </w:r>
      <w:r w:rsidR="001159FE" w:rsidRPr="00BF049A">
        <w:rPr>
          <w:rFonts w:ascii="Times New Roman" w:hAnsi="Times New Roman"/>
          <w:color w:val="000000"/>
          <w:sz w:val="24"/>
          <w:szCs w:val="24"/>
        </w:rPr>
        <w:t>ться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обучающийся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BF049A">
        <w:rPr>
          <w:rFonts w:ascii="Times New Roman" w:hAnsi="Times New Roman"/>
          <w:color w:val="000000"/>
          <w:sz w:val="24"/>
          <w:szCs w:val="24"/>
        </w:rPr>
        <w:t>абилитации</w:t>
      </w:r>
      <w:proofErr w:type="spellEnd"/>
      <w:r w:rsidRPr="00BF049A">
        <w:rPr>
          <w:rFonts w:ascii="Times New Roman" w:hAnsi="Times New Roman"/>
          <w:color w:val="000000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BF049A">
        <w:rPr>
          <w:rFonts w:ascii="Times New Roman" w:hAnsi="Times New Roman"/>
          <w:color w:val="000000"/>
          <w:sz w:val="24"/>
          <w:szCs w:val="24"/>
        </w:rPr>
        <w:t>обучающийся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BF049A">
        <w:rPr>
          <w:rFonts w:ascii="Times New Roman" w:hAnsi="Times New Roman"/>
          <w:color w:val="000000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5DA19C34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BF27260" w14:textId="77777777" w:rsidR="00237E06" w:rsidRPr="00BF049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Федеральный закон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Об образовании в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(от 29 декабря 2012 года № 273-ФЗ);</w:t>
      </w:r>
    </w:p>
    <w:p w14:paraId="3F1A8D8A" w14:textId="77777777" w:rsidR="004A5CCF" w:rsidRPr="00BF049A" w:rsidRDefault="00237E06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06</w:t>
      </w:r>
      <w:r w:rsidR="00F1551E" w:rsidRPr="00BF049A">
        <w:rPr>
          <w:rFonts w:ascii="Times New Roman" w:hAnsi="Times New Roman"/>
          <w:color w:val="000000"/>
          <w:sz w:val="24"/>
          <w:szCs w:val="24"/>
        </w:rPr>
        <w:t> </w:t>
      </w:r>
      <w:r w:rsidR="000F5361" w:rsidRPr="00BF049A">
        <w:rPr>
          <w:rFonts w:ascii="Times New Roman" w:hAnsi="Times New Roman"/>
          <w:color w:val="000000"/>
          <w:sz w:val="24"/>
          <w:szCs w:val="24"/>
        </w:rPr>
        <w:t>апреля 20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21</w:t>
      </w:r>
      <w:r w:rsidR="000F536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г. № </w:t>
      </w:r>
      <w:r w:rsidR="0041322D" w:rsidRPr="00BF049A">
        <w:rPr>
          <w:rFonts w:ascii="Times New Roman" w:hAnsi="Times New Roman"/>
          <w:color w:val="000000"/>
          <w:sz w:val="24"/>
          <w:szCs w:val="24"/>
        </w:rPr>
        <w:t>245</w:t>
      </w:r>
      <w:r w:rsidRPr="00BF049A">
        <w:rPr>
          <w:rFonts w:ascii="Times New Roman" w:hAnsi="Times New Roman"/>
          <w:color w:val="000000"/>
          <w:sz w:val="24"/>
          <w:szCs w:val="24"/>
        </w:rPr>
        <w:t>;</w:t>
      </w:r>
    </w:p>
    <w:p w14:paraId="78B4B79A" w14:textId="77777777" w:rsidR="004A5CCF" w:rsidRPr="00BF049A" w:rsidRDefault="00A35595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высшего образования – бакалавриат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color w:val="000000"/>
          <w:sz w:val="24"/>
          <w:szCs w:val="24"/>
        </w:rPr>
        <w:t>по направлению подготовки</w:t>
      </w:r>
      <w:r w:rsidR="006650BC" w:rsidRPr="00BF049A">
        <w:rPr>
          <w:rFonts w:ascii="Times New Roman" w:hAnsi="Times New Roman"/>
          <w:color w:val="000000"/>
          <w:sz w:val="24"/>
          <w:szCs w:val="24"/>
        </w:rPr>
        <w:t xml:space="preserve"> 44.03.03 Специальное (дефектологическое) образование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, утвержденный приказом </w:t>
      </w:r>
      <w:r w:rsidR="00035C71" w:rsidRPr="00BF049A">
        <w:rPr>
          <w:rFonts w:ascii="Times New Roman" w:hAnsi="Times New Roman"/>
          <w:color w:val="000000"/>
          <w:sz w:val="24"/>
          <w:szCs w:val="24"/>
        </w:rPr>
        <w:t>Минобрнауки России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22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февраля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18 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>г. №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 123</w:t>
      </w:r>
      <w:r w:rsidR="00820F47" w:rsidRPr="00BF049A">
        <w:rPr>
          <w:rFonts w:ascii="Times New Roman" w:hAnsi="Times New Roman"/>
          <w:color w:val="000000"/>
          <w:sz w:val="24"/>
          <w:szCs w:val="24"/>
        </w:rPr>
        <w:t xml:space="preserve"> (ред. 08.02.2021 г.)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;</w:t>
      </w:r>
    </w:p>
    <w:p w14:paraId="47F4924B" w14:textId="77777777" w:rsidR="00A35595" w:rsidRPr="00BF049A" w:rsidRDefault="00A35595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Профессиональный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 xml:space="preserve"> стандарт </w:t>
      </w:r>
      <w:r w:rsidR="00652F6A">
        <w:rPr>
          <w:rFonts w:ascii="Times New Roman" w:hAnsi="Times New Roman"/>
          <w:color w:val="000000"/>
          <w:sz w:val="24"/>
          <w:szCs w:val="24"/>
        </w:rPr>
        <w:t>Педагог-дефектолог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 xml:space="preserve">, утвержденный приказом Министерства труда и социальной защиты Российской Федерации от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13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марта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3 </w:t>
      </w:r>
      <w:r w:rsidR="004A5CCF" w:rsidRPr="00BF049A">
        <w:rPr>
          <w:rFonts w:ascii="Times New Roman" w:hAnsi="Times New Roman"/>
          <w:color w:val="000000"/>
          <w:sz w:val="24"/>
          <w:szCs w:val="24"/>
        </w:rPr>
        <w:t>г. №</w:t>
      </w:r>
      <w:r w:rsidR="00141D47" w:rsidRPr="00BF049A">
        <w:rPr>
          <w:rFonts w:ascii="Times New Roman" w:hAnsi="Times New Roman"/>
          <w:color w:val="000000"/>
          <w:sz w:val="24"/>
          <w:szCs w:val="24"/>
        </w:rPr>
        <w:t> 136н</w:t>
      </w:r>
      <w:r w:rsidR="004451A5" w:rsidRPr="00BF049A">
        <w:rPr>
          <w:rFonts w:ascii="Times New Roman" w:hAnsi="Times New Roman"/>
          <w:color w:val="000000"/>
          <w:sz w:val="24"/>
          <w:szCs w:val="24"/>
        </w:rPr>
        <w:t>;</w:t>
      </w:r>
      <w:r w:rsidR="003E1634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C9D3120" w14:textId="77777777" w:rsidR="00237E06" w:rsidRPr="00BF049A" w:rsidRDefault="00237E06" w:rsidP="007B14D9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Нормативно-методические документы Минобрнауки России;</w:t>
      </w:r>
    </w:p>
    <w:p w14:paraId="05723EFE" w14:textId="77777777" w:rsidR="004A5CCF" w:rsidRPr="00BF049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Устав РГЭУ (РИНХ);</w:t>
      </w:r>
    </w:p>
    <w:p w14:paraId="0AE749C1" w14:textId="77777777" w:rsidR="0027094C" w:rsidRPr="00BF049A" w:rsidRDefault="009B2C61" w:rsidP="004A5CCF">
      <w:pPr>
        <w:pStyle w:val="a6"/>
        <w:numPr>
          <w:ilvl w:val="0"/>
          <w:numId w:val="26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Локальные акты РГЭУ (РИНХ).</w:t>
      </w:r>
    </w:p>
    <w:p w14:paraId="66051C6B" w14:textId="77777777" w:rsidR="00237E06" w:rsidRPr="00BF049A" w:rsidRDefault="00237E06" w:rsidP="00082FE3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" w:name="_Toc195425034"/>
      <w:r w:rsidRPr="00BF049A">
        <w:rPr>
          <w:rFonts w:ascii="Times New Roman" w:hAnsi="Times New Roman"/>
          <w:color w:val="000000"/>
        </w:rPr>
        <w:lastRenderedPageBreak/>
        <w:t>ОБЩАЯ ХАРАКТЕРИСТИКА ОБРАЗОВАТЕЛЬНОЙ ПРОГРАММЫ ВЫСШЕГО ОБРАЗОВАНИЯ</w:t>
      </w:r>
      <w:bookmarkEnd w:id="1"/>
    </w:p>
    <w:p w14:paraId="6D20349F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8FAC5B" w14:textId="77777777" w:rsidR="005103B8" w:rsidRPr="00652F6A" w:rsidRDefault="001159F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52F6A">
        <w:rPr>
          <w:rFonts w:ascii="Times New Roman" w:hAnsi="Times New Roman"/>
          <w:b/>
          <w:bCs/>
          <w:color w:val="000000"/>
          <w:sz w:val="24"/>
          <w:szCs w:val="24"/>
        </w:rPr>
        <w:t>Цель</w:t>
      </w:r>
      <w:r w:rsidR="00237E06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37E06" w:rsidRPr="00652F6A">
        <w:rPr>
          <w:rFonts w:ascii="Times New Roman" w:hAnsi="Times New Roman"/>
          <w:b/>
          <w:color w:val="000000"/>
          <w:sz w:val="24"/>
          <w:szCs w:val="24"/>
        </w:rPr>
        <w:t>образовательной программы</w:t>
      </w:r>
      <w:r w:rsidR="00237E06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65E82"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– </w:t>
      </w:r>
      <w:r w:rsidR="00265E82" w:rsidRPr="00652F6A">
        <w:rPr>
          <w:rFonts w:ascii="Times New Roman" w:hAnsi="Times New Roman"/>
          <w:color w:val="000000"/>
          <w:sz w:val="24"/>
          <w:szCs w:val="24"/>
        </w:rPr>
        <w:t>подготовка квалифицированных специалистов, способных осуществлять коррекционно-педагогическую работу с лицами, имеющими нарушения в развитии, в том числе, нарушения речи, обладающих знаниями и навыками для диагностики, коррекции и профилактики речевых расстройств у детей и взрослых, а также для оказания психолого-педагогической помощи в образовательных, медицинских и социальных учреждениях, способных к организации коррекционно-развивающего и реабилитационного процессов.</w:t>
      </w:r>
    </w:p>
    <w:p w14:paraId="2DD3C473" w14:textId="77777777" w:rsidR="00237E06" w:rsidRPr="00652F6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52F6A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Объем программы: </w:t>
      </w:r>
      <w:r w:rsidR="00265E82" w:rsidRPr="00652F6A">
        <w:rPr>
          <w:rFonts w:ascii="Times New Roman" w:hAnsi="Times New Roman"/>
          <w:color w:val="000000"/>
          <w:sz w:val="24"/>
          <w:szCs w:val="24"/>
        </w:rPr>
        <w:t>240</w:t>
      </w:r>
      <w:r w:rsidR="002F01DB" w:rsidRPr="00652F6A">
        <w:rPr>
          <w:rFonts w:ascii="Times New Roman" w:hAnsi="Times New Roman"/>
          <w:color w:val="000000"/>
          <w:sz w:val="24"/>
          <w:szCs w:val="24"/>
        </w:rPr>
        <w:t xml:space="preserve"> зачетных единиц</w:t>
      </w:r>
      <w:r w:rsidR="00AD70DB" w:rsidRPr="00652F6A">
        <w:rPr>
          <w:rFonts w:ascii="Times New Roman" w:hAnsi="Times New Roman"/>
          <w:color w:val="000000"/>
          <w:sz w:val="24"/>
          <w:szCs w:val="24"/>
        </w:rPr>
        <w:t>.</w:t>
      </w:r>
    </w:p>
    <w:p w14:paraId="30243BC2" w14:textId="77777777" w:rsidR="00AD70DB" w:rsidRPr="00652F6A" w:rsidRDefault="00AD70DB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52F6A">
        <w:rPr>
          <w:rFonts w:ascii="Times New Roman" w:hAnsi="Times New Roman"/>
          <w:color w:val="000000"/>
          <w:sz w:val="24"/>
          <w:szCs w:val="24"/>
        </w:rPr>
        <w:t xml:space="preserve">Объем образовательной программы, реализуемый </w:t>
      </w:r>
      <w:r w:rsidR="005F6B6D" w:rsidRPr="00652F6A">
        <w:rPr>
          <w:rFonts w:ascii="Times New Roman" w:hAnsi="Times New Roman"/>
          <w:color w:val="000000"/>
          <w:sz w:val="24"/>
          <w:szCs w:val="24"/>
        </w:rPr>
        <w:t>за один учебный год,</w:t>
      </w:r>
      <w:r w:rsidRPr="00652F6A">
        <w:rPr>
          <w:rFonts w:ascii="Times New Roman" w:hAnsi="Times New Roman"/>
          <w:color w:val="000000"/>
          <w:sz w:val="24"/>
          <w:szCs w:val="24"/>
        </w:rPr>
        <w:t xml:space="preserve"> определяется соответствующим учебным планом.</w:t>
      </w:r>
    </w:p>
    <w:p w14:paraId="79153BFE" w14:textId="77777777" w:rsidR="00BE5065" w:rsidRPr="00652F6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EAB7A28" w14:textId="77777777" w:rsidR="00237E06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Сроки получения образования:</w:t>
      </w:r>
    </w:p>
    <w:p w14:paraId="537A262C" w14:textId="77777777" w:rsidR="00507C10" w:rsidRPr="00BF049A" w:rsidRDefault="00507C1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4</w:t>
      </w:r>
      <w:r w:rsidR="00F26EFC" w:rsidRPr="00BF049A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017576E" w14:textId="77777777" w:rsidR="00507C10" w:rsidRPr="00BF049A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dst100031"/>
      <w:bookmarkEnd w:id="2"/>
      <w:r w:rsidRPr="00BF049A">
        <w:rPr>
          <w:rFonts w:ascii="Times New Roman" w:hAnsi="Times New Roman"/>
          <w:color w:val="000000"/>
          <w:sz w:val="24"/>
          <w:szCs w:val="24"/>
        </w:rPr>
        <w:t>В</w:t>
      </w:r>
      <w:r w:rsidR="00507C10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85DF8" w:rsidRPr="00BF049A">
        <w:rPr>
          <w:rFonts w:ascii="Times New Roman" w:hAnsi="Times New Roman"/>
          <w:color w:val="000000"/>
          <w:sz w:val="24"/>
          <w:szCs w:val="24"/>
        </w:rPr>
        <w:t>заочной форм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е</w:t>
      </w:r>
      <w:r w:rsidR="00C85DF8" w:rsidRPr="00BF049A">
        <w:rPr>
          <w:rFonts w:ascii="Times New Roman" w:hAnsi="Times New Roman"/>
          <w:color w:val="000000"/>
          <w:sz w:val="24"/>
          <w:szCs w:val="24"/>
        </w:rPr>
        <w:t xml:space="preserve"> обучения</w:t>
      </w:r>
      <w:r w:rsidR="002B07E5" w:rsidRPr="00BF049A">
        <w:rPr>
          <w:rFonts w:ascii="Times New Roman" w:hAnsi="Times New Roman"/>
          <w:color w:val="000000"/>
          <w:sz w:val="24"/>
          <w:szCs w:val="24"/>
        </w:rPr>
        <w:t xml:space="preserve"> –</w:t>
      </w:r>
      <w:r w:rsidR="00F26EFC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4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года </w:t>
      </w:r>
      <w:r w:rsidR="00265E82" w:rsidRPr="00BF049A">
        <w:rPr>
          <w:rFonts w:ascii="Times New Roman" w:hAnsi="Times New Roman"/>
          <w:color w:val="000000"/>
          <w:sz w:val="24"/>
          <w:szCs w:val="24"/>
        </w:rPr>
        <w:t>6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месяцев.</w:t>
      </w:r>
    </w:p>
    <w:p w14:paraId="6A81CA96" w14:textId="77777777" w:rsidR="00515D54" w:rsidRPr="00BF049A" w:rsidRDefault="00515D54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dst100032"/>
      <w:bookmarkEnd w:id="3"/>
      <w:r w:rsidRPr="00BF049A">
        <w:rPr>
          <w:rFonts w:ascii="Times New Roman" w:hAnsi="Times New Roman"/>
          <w:color w:val="000000"/>
          <w:sz w:val="24"/>
          <w:szCs w:val="24"/>
        </w:rPr>
        <w:t xml:space="preserve">При обучении по индивидуальному учебному плану инвалидов и лиц с ОВЗ может быть увеличен по их заявлению не более чем на </w:t>
      </w:r>
      <w:r w:rsidR="00D7261A" w:rsidRPr="00BF049A">
        <w:rPr>
          <w:rFonts w:ascii="Times New Roman" w:hAnsi="Times New Roman"/>
          <w:color w:val="000000"/>
          <w:sz w:val="24"/>
          <w:szCs w:val="24"/>
        </w:rPr>
        <w:t>1 год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по сравнению со сроком получения образования, установленным для соответствующей формы обучения.</w:t>
      </w:r>
    </w:p>
    <w:p w14:paraId="1045BC1B" w14:textId="77777777" w:rsidR="00804D99" w:rsidRPr="00BF049A" w:rsidRDefault="00804D99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E4E0297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BF049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04D99" w:rsidRPr="00BF049A">
        <w:rPr>
          <w:rFonts w:ascii="Times New Roman" w:hAnsi="Times New Roman"/>
          <w:bCs/>
          <w:color w:val="000000"/>
          <w:sz w:val="24"/>
          <w:szCs w:val="24"/>
        </w:rPr>
        <w:t>Не используются.</w:t>
      </w:r>
    </w:p>
    <w:p w14:paraId="71C65031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FFF52DF" w14:textId="77777777" w:rsidR="00237E06" w:rsidRPr="00BF049A" w:rsidRDefault="00237E06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Язык обучения: </w:t>
      </w:r>
      <w:r w:rsidR="006D7F30" w:rsidRPr="00BF049A">
        <w:rPr>
          <w:rFonts w:ascii="Times New Roman" w:hAnsi="Times New Roman"/>
          <w:color w:val="000000"/>
          <w:sz w:val="24"/>
          <w:szCs w:val="24"/>
        </w:rPr>
        <w:t>ОПОП ВО реализуется на государственном языке Российской Федерации.</w:t>
      </w:r>
    </w:p>
    <w:p w14:paraId="611B2494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9572D5C" w14:textId="77777777" w:rsidR="00403A7A" w:rsidRPr="00BF049A" w:rsidRDefault="00403A7A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Квалификация:</w:t>
      </w:r>
      <w:r w:rsidR="00804D99"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738B">
        <w:rPr>
          <w:rFonts w:ascii="Times New Roman" w:hAnsi="Times New Roman"/>
          <w:color w:val="000000"/>
          <w:sz w:val="24"/>
          <w:szCs w:val="24"/>
        </w:rPr>
        <w:t>Бакалавр</w:t>
      </w:r>
    </w:p>
    <w:p w14:paraId="50741C54" w14:textId="77777777" w:rsidR="00BE5065" w:rsidRPr="00BF049A" w:rsidRDefault="00BE5065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6FB0AA" w14:textId="77777777" w:rsidR="00E64701" w:rsidRPr="00BF049A" w:rsidRDefault="00E64701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ОПОП ВО не содержит сведений, составляющих государственную тайну.</w:t>
      </w:r>
    </w:p>
    <w:p w14:paraId="04D91DB0" w14:textId="77777777" w:rsidR="00237E06" w:rsidRPr="00BF049A" w:rsidRDefault="00237E06" w:rsidP="00082FE3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4" w:name="_Toc195425035"/>
      <w:r w:rsidRPr="00BF049A">
        <w:rPr>
          <w:rFonts w:ascii="Times New Roman" w:hAnsi="Times New Roman"/>
          <w:color w:val="000000"/>
        </w:rPr>
        <w:t>ХАРАКТЕРИСТИКА ПРОФЕССИО</w:t>
      </w:r>
      <w:r w:rsidR="007A3572" w:rsidRPr="00BF049A">
        <w:rPr>
          <w:rFonts w:ascii="Times New Roman" w:hAnsi="Times New Roman"/>
          <w:color w:val="000000"/>
        </w:rPr>
        <w:t>НАЛЬНОЙ ДЕЯТЕЛЬНОСТИ ВЫПУСКНИКА</w:t>
      </w:r>
      <w:bookmarkEnd w:id="4"/>
    </w:p>
    <w:p w14:paraId="185497B2" w14:textId="77777777" w:rsidR="00B45040" w:rsidRPr="00BF049A" w:rsidRDefault="00B45040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004C4855" w14:textId="77777777" w:rsidR="00177993" w:rsidRPr="00BF049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8F173C" w:rsidRPr="00BF049A">
        <w:rPr>
          <w:rFonts w:ascii="Times New Roman" w:hAnsi="Times New Roman"/>
          <w:iCs/>
          <w:color w:val="000000"/>
          <w:sz w:val="24"/>
          <w:szCs w:val="24"/>
        </w:rPr>
        <w:t>бакалавриата</w:t>
      </w:r>
      <w:r w:rsidR="00A63FA2" w:rsidRPr="00BF049A">
        <w:rPr>
          <w:rFonts w:ascii="Times New Roman" w:hAnsi="Times New Roman"/>
          <w:iCs/>
          <w:color w:val="000000"/>
          <w:sz w:val="24"/>
          <w:szCs w:val="24"/>
        </w:rPr>
        <w:t>,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могут осуществлять профессиональную деятельность:</w:t>
      </w:r>
    </w:p>
    <w:p w14:paraId="097F8EFE" w14:textId="77777777" w:rsidR="00265E82" w:rsidRPr="00BF049A" w:rsidRDefault="00265E82" w:rsidP="00265E8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01 Образование и наука (в сфере дошкольного, начального общего, о</w:t>
      </w:r>
      <w:r w:rsidRPr="00BF049A">
        <w:rPr>
          <w:rFonts w:ascii="Times New Roman" w:hAnsi="Times New Roman"/>
          <w:color w:val="000000"/>
          <w:sz w:val="24"/>
          <w:szCs w:val="24"/>
        </w:rPr>
        <w:t>с</w:t>
      </w:r>
      <w:r w:rsidRPr="00BF049A">
        <w:rPr>
          <w:rFonts w:ascii="Times New Roman" w:hAnsi="Times New Roman"/>
          <w:color w:val="000000"/>
          <w:sz w:val="24"/>
          <w:szCs w:val="24"/>
        </w:rPr>
        <w:t>новного общего, среднего общего образования, профессионального обуч</w:t>
      </w:r>
      <w:r w:rsidRPr="00BF049A">
        <w:rPr>
          <w:rFonts w:ascii="Times New Roman" w:hAnsi="Times New Roman"/>
          <w:color w:val="000000"/>
          <w:sz w:val="24"/>
          <w:szCs w:val="24"/>
        </w:rPr>
        <w:t>е</w:t>
      </w:r>
      <w:r w:rsidRPr="00BF049A">
        <w:rPr>
          <w:rFonts w:ascii="Times New Roman" w:hAnsi="Times New Roman"/>
          <w:color w:val="000000"/>
          <w:sz w:val="24"/>
          <w:szCs w:val="24"/>
        </w:rPr>
        <w:t>ния, профессионального образования, дополнительного образования)</w:t>
      </w:r>
    </w:p>
    <w:p w14:paraId="7D9D5CE5" w14:textId="77777777" w:rsidR="00233403" w:rsidRPr="00BF049A" w:rsidRDefault="00233403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14:paraId="1901B55F" w14:textId="77777777" w:rsidR="006D7F30" w:rsidRPr="00BF049A" w:rsidRDefault="006D7F30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</w:t>
      </w: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соответствия уровня их образования и полученных компетенций требованиям к квалификации работника.</w:t>
      </w:r>
    </w:p>
    <w:p w14:paraId="7197AF56" w14:textId="77777777" w:rsidR="00D32A77" w:rsidRPr="00BF049A" w:rsidRDefault="00D32A77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632E6E6D" w14:textId="77777777" w:rsidR="00177993" w:rsidRPr="00BF049A" w:rsidRDefault="00177993" w:rsidP="007B14D9">
      <w:pPr>
        <w:shd w:val="clear" w:color="auto" w:fill="FFFFFF"/>
        <w:tabs>
          <w:tab w:val="left" w:pos="850"/>
        </w:tabs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В рамках освоения программы </w:t>
      </w:r>
      <w:r w:rsidR="005A1D4A" w:rsidRPr="00BF049A">
        <w:rPr>
          <w:rFonts w:ascii="Times New Roman" w:hAnsi="Times New Roman"/>
          <w:iCs/>
          <w:color w:val="000000"/>
          <w:sz w:val="24"/>
          <w:szCs w:val="24"/>
        </w:rPr>
        <w:t>бакалавриата</w:t>
      </w:r>
      <w:r w:rsidR="0014302F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>выпускники готов</w:t>
      </w:r>
      <w:r w:rsidR="000C1B16" w:rsidRPr="00BF049A">
        <w:rPr>
          <w:rFonts w:ascii="Times New Roman" w:hAnsi="Times New Roman"/>
          <w:iCs/>
          <w:color w:val="000000"/>
          <w:sz w:val="24"/>
          <w:szCs w:val="24"/>
        </w:rPr>
        <w:t>ят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>ся к решению задач профессиональной деятельности следующих типов:</w:t>
      </w:r>
    </w:p>
    <w:p w14:paraId="074F32ED" w14:textId="77777777" w:rsidR="00CB2A19" w:rsidRPr="00BF049A" w:rsidRDefault="00265E82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педагогический</w:t>
      </w:r>
      <w:r w:rsidR="00CB2A19" w:rsidRPr="00BF049A">
        <w:rPr>
          <w:rFonts w:ascii="Times New Roman" w:hAnsi="Times New Roman"/>
          <w:iCs/>
          <w:color w:val="000000"/>
          <w:sz w:val="24"/>
          <w:szCs w:val="24"/>
        </w:rPr>
        <w:t>;</w:t>
      </w:r>
    </w:p>
    <w:p w14:paraId="04617416" w14:textId="77777777" w:rsidR="00CB2A19" w:rsidRPr="00BF049A" w:rsidRDefault="00265E82" w:rsidP="00CB2A19">
      <w:pPr>
        <w:pStyle w:val="a6"/>
        <w:numPr>
          <w:ilvl w:val="0"/>
          <w:numId w:val="31"/>
        </w:numPr>
        <w:shd w:val="clear" w:color="auto" w:fill="FFFFFF"/>
        <w:tabs>
          <w:tab w:val="left" w:pos="993"/>
        </w:tabs>
        <w:spacing w:after="0"/>
        <w:ind w:hanging="731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сопровождения</w:t>
      </w:r>
      <w:r w:rsidR="00CB2A19" w:rsidRPr="00BF049A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14:paraId="29AF1622" w14:textId="77777777" w:rsidR="00237E06" w:rsidRPr="00BF049A" w:rsidRDefault="00237E06" w:rsidP="00A63FA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5" w:name="_Toc195425036"/>
      <w:r w:rsidRPr="00BF049A">
        <w:rPr>
          <w:rFonts w:ascii="Times New Roman" w:hAnsi="Times New Roman"/>
          <w:color w:val="000000"/>
        </w:rPr>
        <w:t>ПЛАНИРУЕМЫЕ РЕЗУЛЬТАТЫ ОСВОЕНИЯ ОБРАЗОВАТЕЛЬНОЙ ПРОГРАММЫ</w:t>
      </w:r>
      <w:bookmarkEnd w:id="5"/>
      <w:r w:rsidRPr="00BF049A">
        <w:rPr>
          <w:rFonts w:ascii="Times New Roman" w:hAnsi="Times New Roman"/>
          <w:color w:val="000000"/>
        </w:rPr>
        <w:t xml:space="preserve"> </w:t>
      </w:r>
    </w:p>
    <w:p w14:paraId="3CF0DB49" w14:textId="77777777" w:rsidR="001F750E" w:rsidRPr="00BF049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F195D8D" w14:textId="77777777" w:rsidR="00237E06" w:rsidRPr="00BF049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BF049A">
        <w:rPr>
          <w:rFonts w:ascii="Times New Roman" w:hAnsi="Times New Roman"/>
          <w:color w:val="000000"/>
          <w:sz w:val="24"/>
          <w:szCs w:val="24"/>
        </w:rPr>
        <w:t>ны быть сформированы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следующие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 xml:space="preserve"> компетенции:</w:t>
      </w:r>
    </w:p>
    <w:p w14:paraId="0B26E8DB" w14:textId="77777777" w:rsidR="001F750E" w:rsidRPr="00BF049A" w:rsidRDefault="001F750E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EBFCC22" w14:textId="77777777" w:rsidR="00B215A2" w:rsidRPr="00BF049A" w:rsidRDefault="00B215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Универсальные компетенции:</w:t>
      </w:r>
    </w:p>
    <w:p w14:paraId="4F07257E" w14:textId="77777777" w:rsidR="00A63FA2" w:rsidRPr="00BF049A" w:rsidRDefault="00A63FA2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1"/>
        <w:gridCol w:w="3535"/>
      </w:tblGrid>
      <w:tr w:rsidR="00B215A2" w:rsidRPr="00082CD3" w14:paraId="066ADFDE" w14:textId="77777777" w:rsidTr="00FD361A">
        <w:trPr>
          <w:tblHeader/>
        </w:trPr>
        <w:tc>
          <w:tcPr>
            <w:tcW w:w="3192" w:type="dxa"/>
            <w:vAlign w:val="center"/>
          </w:tcPr>
          <w:p w14:paraId="60363767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3191" w:type="dxa"/>
            <w:vAlign w:val="center"/>
          </w:tcPr>
          <w:p w14:paraId="1AF84216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3535" w:type="dxa"/>
            <w:vAlign w:val="center"/>
          </w:tcPr>
          <w:p w14:paraId="410C0D66" w14:textId="77777777" w:rsidR="00B215A2" w:rsidRPr="00082CD3" w:rsidRDefault="00B215A2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</w:tr>
      <w:tr w:rsidR="0030461F" w:rsidRPr="00082CD3" w14:paraId="4DCB4816" w14:textId="77777777" w:rsidTr="0081344B">
        <w:tc>
          <w:tcPr>
            <w:tcW w:w="3192" w:type="dxa"/>
            <w:vAlign w:val="center"/>
          </w:tcPr>
          <w:p w14:paraId="4D1B0B02" w14:textId="77777777" w:rsidR="0030461F" w:rsidRPr="00082CD3" w:rsidRDefault="0030461F" w:rsidP="00082CD3">
            <w:pPr>
              <w:spacing w:after="0" w:line="240" w:lineRule="auto"/>
              <w:divId w:val="1378492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Системное и критическое мышление</w:t>
            </w:r>
          </w:p>
        </w:tc>
        <w:tc>
          <w:tcPr>
            <w:tcW w:w="3191" w:type="dxa"/>
            <w:vAlign w:val="center"/>
          </w:tcPr>
          <w:p w14:paraId="218230E2" w14:textId="77777777" w:rsidR="0030461F" w:rsidRPr="00082CD3" w:rsidRDefault="0030461F" w:rsidP="00082CD3">
            <w:pPr>
              <w:spacing w:after="0" w:line="240" w:lineRule="auto"/>
              <w:divId w:val="10576290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535" w:type="dxa"/>
          </w:tcPr>
          <w:p w14:paraId="1A9A09D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УК-1.1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знание особенностей системного и критического мышления и готовность к нему</w:t>
            </w:r>
          </w:p>
          <w:p w14:paraId="22778E37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УК-1.2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логические формы и процедуры, способен к рефлексии по поводу собственной и чужой мыслительной деятельности</w:t>
            </w:r>
          </w:p>
          <w:p w14:paraId="5F978E0C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УК-1.3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источник информации с точки зрения временных и пространственных условий его возникновения</w:t>
            </w:r>
          </w:p>
          <w:p w14:paraId="543159CB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УК-1.4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ранее сложившиеся в науке оценки информации</w:t>
            </w:r>
          </w:p>
          <w:p w14:paraId="044EAF1F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УК-1.5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Сопоставляет разные источники информации с целью выявления их противоречий и поиска достоверных суждений</w:t>
            </w:r>
          </w:p>
          <w:p w14:paraId="59A0DABA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УК-1.6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Аргументированно формирует собственное суждение и оценку информации, принимает обоснованное решение</w:t>
            </w:r>
          </w:p>
          <w:p w14:paraId="0AF400B1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УК-1.7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практические последствия предложенного решения задачи</w:t>
            </w:r>
          </w:p>
        </w:tc>
      </w:tr>
      <w:tr w:rsidR="0030461F" w:rsidRPr="00082CD3" w14:paraId="35A2580B" w14:textId="77777777" w:rsidTr="0081344B">
        <w:tc>
          <w:tcPr>
            <w:tcW w:w="3192" w:type="dxa"/>
            <w:vAlign w:val="center"/>
          </w:tcPr>
          <w:p w14:paraId="0A996044" w14:textId="77777777" w:rsidR="0030461F" w:rsidRPr="00082CD3" w:rsidRDefault="0030461F" w:rsidP="00082CD3">
            <w:pPr>
              <w:spacing w:after="0" w:line="240" w:lineRule="auto"/>
              <w:divId w:val="835223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Разработка и реализация проектов</w:t>
            </w:r>
          </w:p>
        </w:tc>
        <w:tc>
          <w:tcPr>
            <w:tcW w:w="3191" w:type="dxa"/>
            <w:vAlign w:val="center"/>
          </w:tcPr>
          <w:p w14:paraId="390ED63D" w14:textId="77777777" w:rsidR="0030461F" w:rsidRPr="00082CD3" w:rsidRDefault="0030461F" w:rsidP="00082CD3">
            <w:pPr>
              <w:spacing w:after="0" w:line="240" w:lineRule="auto"/>
              <w:divId w:val="5685379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535" w:type="dxa"/>
          </w:tcPr>
          <w:p w14:paraId="093DAB38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УК-2.1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совокупность взаимосвязанных задач, обеспечивающих достижение поставленной цели, исходя из действующих правовых норм</w:t>
            </w:r>
          </w:p>
          <w:p w14:paraId="1DDE3AA5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УК-2.2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ресурсное обеспечение для достижения поставленной цели</w:t>
            </w:r>
          </w:p>
          <w:p w14:paraId="717C815D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УК-2.3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вероятные риски и ограничения в решении поставленных задач</w:t>
            </w:r>
          </w:p>
          <w:p w14:paraId="507BBA2E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УК-2.4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Определяет ожидаемые результаты решения поставленных задач</w:t>
            </w:r>
          </w:p>
        </w:tc>
      </w:tr>
      <w:tr w:rsidR="0030461F" w:rsidRPr="00082CD3" w14:paraId="137E6556" w14:textId="77777777" w:rsidTr="0081344B">
        <w:tc>
          <w:tcPr>
            <w:tcW w:w="3192" w:type="dxa"/>
            <w:vAlign w:val="center"/>
          </w:tcPr>
          <w:p w14:paraId="301875F7" w14:textId="77777777" w:rsidR="0030461F" w:rsidRPr="00082CD3" w:rsidRDefault="0030461F" w:rsidP="00082CD3">
            <w:pPr>
              <w:spacing w:after="0" w:line="240" w:lineRule="auto"/>
              <w:divId w:val="7359340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Командная работа и лидерство</w:t>
            </w:r>
          </w:p>
        </w:tc>
        <w:tc>
          <w:tcPr>
            <w:tcW w:w="3191" w:type="dxa"/>
            <w:vAlign w:val="center"/>
          </w:tcPr>
          <w:p w14:paraId="357241A6" w14:textId="77777777" w:rsidR="0030461F" w:rsidRPr="00082CD3" w:rsidRDefault="0030461F" w:rsidP="00082CD3">
            <w:pPr>
              <w:spacing w:after="0" w:line="240" w:lineRule="auto"/>
              <w:divId w:val="17615596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3535" w:type="dxa"/>
          </w:tcPr>
          <w:p w14:paraId="7B4D4AA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способность работать в команде, проявляет лидерские качества и умения</w:t>
            </w:r>
          </w:p>
          <w:p w14:paraId="5F34EDB6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способность эффективного речевого и социального взаимодействия</w:t>
            </w:r>
          </w:p>
          <w:p w14:paraId="0C903643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УК-3.3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навыки работы с институтами и организациями в процессе осуществления социального взаимодействия</w:t>
            </w:r>
          </w:p>
        </w:tc>
      </w:tr>
      <w:tr w:rsidR="0030461F" w:rsidRPr="00082CD3" w14:paraId="1EB9DB31" w14:textId="77777777" w:rsidTr="0081344B">
        <w:tc>
          <w:tcPr>
            <w:tcW w:w="3192" w:type="dxa"/>
            <w:vAlign w:val="center"/>
          </w:tcPr>
          <w:p w14:paraId="7302422C" w14:textId="77777777" w:rsidR="0030461F" w:rsidRPr="00082CD3" w:rsidRDefault="0030461F" w:rsidP="00082CD3">
            <w:pPr>
              <w:spacing w:after="0" w:line="240" w:lineRule="auto"/>
              <w:divId w:val="17924328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3191" w:type="dxa"/>
            <w:vAlign w:val="center"/>
          </w:tcPr>
          <w:p w14:paraId="38B17916" w14:textId="77777777" w:rsidR="0030461F" w:rsidRPr="00082CD3" w:rsidRDefault="0030461F" w:rsidP="00082CD3">
            <w:pPr>
              <w:spacing w:after="0" w:line="240" w:lineRule="auto"/>
              <w:divId w:val="2574910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</w:tc>
        <w:tc>
          <w:tcPr>
            <w:tcW w:w="3535" w:type="dxa"/>
          </w:tcPr>
          <w:p w14:paraId="0B7F187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различные формы, виды устной и письменной коммуникации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25D9333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Свободно воспринимает, анализирует и критически оценивает устную и письменную деловую информацию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188DA29D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УК-4.3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Владеет системой норм русского литературного языка, родного языка и нормами иностранного(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языка(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CA42346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языковые средства для достижения профессиональных целей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</w:t>
            </w:r>
          </w:p>
          <w:p w14:paraId="0FE9FDCA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УК-4.5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Выстраивает стратегию устного и письменного общения на русском, родном и иностранном(</w:t>
            </w:r>
            <w:proofErr w:type="spell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ых</w:t>
            </w:r>
            <w:proofErr w:type="spellEnd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) языке(ах)в рамках межличностного и межкультурного общения</w:t>
            </w:r>
          </w:p>
        </w:tc>
      </w:tr>
      <w:tr w:rsidR="0030461F" w:rsidRPr="00082CD3" w14:paraId="3D929613" w14:textId="77777777" w:rsidTr="0081344B">
        <w:tc>
          <w:tcPr>
            <w:tcW w:w="3192" w:type="dxa"/>
            <w:vAlign w:val="center"/>
          </w:tcPr>
          <w:p w14:paraId="5B1AB21A" w14:textId="77777777" w:rsidR="0030461F" w:rsidRPr="00082CD3" w:rsidRDefault="0030461F" w:rsidP="00082CD3">
            <w:pPr>
              <w:spacing w:after="0" w:line="240" w:lineRule="auto"/>
              <w:divId w:val="127763922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Межкультурное взаимодействие</w:t>
            </w:r>
          </w:p>
        </w:tc>
        <w:tc>
          <w:tcPr>
            <w:tcW w:w="3191" w:type="dxa"/>
            <w:vAlign w:val="center"/>
          </w:tcPr>
          <w:p w14:paraId="2A2F7E57" w14:textId="77777777" w:rsidR="0030461F" w:rsidRPr="00082CD3" w:rsidRDefault="0030461F" w:rsidP="00082CD3">
            <w:pPr>
              <w:spacing w:after="0" w:line="240" w:lineRule="auto"/>
              <w:divId w:val="15834922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535" w:type="dxa"/>
          </w:tcPr>
          <w:p w14:paraId="7B0EA2D9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Воспринимает Российскую Федерацию как национальное государство с исторически сложившимся разнообразным этническим и религиозным составом населения и региональной спецификой</w:t>
            </w:r>
          </w:p>
          <w:p w14:paraId="7B8A5777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социокультурные различия социальных групп, опираясь на знание этапов исторического развития России в контексте мировой истории, социокультурных традиций мира, основных философских, религиозных и этических учений</w:t>
            </w:r>
          </w:p>
          <w:p w14:paraId="054A5B28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своего Отечества</w:t>
            </w:r>
          </w:p>
          <w:p w14:paraId="1097C8CE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Конструктивно взаимодействует с людьми с учетом их социокультурных особенностей в целях успешного выполнения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профессиональных задач и социальной интеграции</w:t>
            </w:r>
          </w:p>
          <w:p w14:paraId="29FF2DF3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УК-5.5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Сознательно выбирает ценностные ориентиры и гражданскую позицию; аргументированно обсуждает и решает проблемы мировоззренческого, общественного и личностного характера</w:t>
            </w:r>
          </w:p>
        </w:tc>
      </w:tr>
      <w:tr w:rsidR="0030461F" w:rsidRPr="00082CD3" w14:paraId="72B1D418" w14:textId="77777777" w:rsidTr="0081344B">
        <w:tc>
          <w:tcPr>
            <w:tcW w:w="3192" w:type="dxa"/>
            <w:vMerge w:val="restart"/>
            <w:vAlign w:val="center"/>
          </w:tcPr>
          <w:p w14:paraId="3B9425BA" w14:textId="77777777" w:rsidR="0030461F" w:rsidRPr="00082CD3" w:rsidRDefault="0030461F" w:rsidP="00082CD3">
            <w:pPr>
              <w:spacing w:after="0" w:line="240" w:lineRule="auto"/>
              <w:divId w:val="20554284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здоровьесбережение</w:t>
            </w:r>
            <w:proofErr w:type="spellEnd"/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91" w:type="dxa"/>
            <w:vAlign w:val="center"/>
          </w:tcPr>
          <w:p w14:paraId="3D782DB5" w14:textId="77777777" w:rsidR="0030461F" w:rsidRPr="00082CD3" w:rsidRDefault="0030461F" w:rsidP="00082CD3">
            <w:pPr>
              <w:spacing w:after="0" w:line="240" w:lineRule="auto"/>
              <w:divId w:val="233368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535" w:type="dxa"/>
          </w:tcPr>
          <w:p w14:paraId="467E4A2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личностные ресурсы по достижению целей управления своим временем в процессе реализации траектории саморазвития</w:t>
            </w:r>
          </w:p>
          <w:p w14:paraId="75EE918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Объясняет способы планирования свободного времени и проектирования траектории профессионального и личностного роста</w:t>
            </w:r>
          </w:p>
          <w:p w14:paraId="5C50E09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владение приемами и техниками психической саморегуляции, владения собой и своими ресурсами</w:t>
            </w:r>
          </w:p>
          <w:p w14:paraId="25C431A9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УК-6.4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Критически оценивает эффективность использования времени и других ресурсов при решении поставленных целей и задач</w:t>
            </w:r>
          </w:p>
        </w:tc>
      </w:tr>
      <w:tr w:rsidR="0030461F" w:rsidRPr="00082CD3" w14:paraId="72FDA95F" w14:textId="77777777" w:rsidTr="0081344B">
        <w:tc>
          <w:tcPr>
            <w:tcW w:w="3192" w:type="dxa"/>
            <w:vMerge/>
            <w:vAlign w:val="center"/>
          </w:tcPr>
          <w:p w14:paraId="2B22834C" w14:textId="77777777" w:rsidR="0030461F" w:rsidRPr="00082CD3" w:rsidRDefault="0030461F" w:rsidP="00082C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6613C7B5" w14:textId="77777777" w:rsidR="0030461F" w:rsidRPr="00082CD3" w:rsidRDefault="0030461F" w:rsidP="00082CD3">
            <w:pPr>
              <w:spacing w:after="0" w:line="240" w:lineRule="auto"/>
              <w:divId w:val="2462293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535" w:type="dxa"/>
          </w:tcPr>
          <w:p w14:paraId="1FE16770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Понимает оздоровительное, образовательное и воспитательное значение физических упражнений на организм и личность занимающегося, основы организации физкультурно-спортивной деятельности</w:t>
            </w:r>
          </w:p>
          <w:p w14:paraId="2549F0C2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Определяет личный уровень сформированности показателей физического развития и физической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подготовленности</w:t>
            </w:r>
          </w:p>
          <w:p w14:paraId="20A5F761" w14:textId="77777777" w:rsidR="00CE4887" w:rsidRPr="00082CD3" w:rsidRDefault="00CE4887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Умеет отбирать и формировать комплексы физических упражнений с учетом их воздействия на функциональные и двигательные возможности, адаптационные ресурсы организма и на укрепление здоровья</w:t>
            </w:r>
          </w:p>
          <w:p w14:paraId="1A1000DC" w14:textId="77777777" w:rsidR="0030461F" w:rsidRPr="00082CD3" w:rsidRDefault="00CE4887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УК-7.4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применение комплексов избранных физических упражнений (средств избранного вида спорта, физкультурно-спортивной активности) в жизнедеятельности с учетом задач обучения и воспитания в области физической культуры личности</w:t>
            </w:r>
          </w:p>
        </w:tc>
      </w:tr>
      <w:tr w:rsidR="0030461F" w:rsidRPr="00082CD3" w14:paraId="61E9CC3D" w14:textId="77777777" w:rsidTr="0081344B">
        <w:tc>
          <w:tcPr>
            <w:tcW w:w="3192" w:type="dxa"/>
            <w:vAlign w:val="center"/>
          </w:tcPr>
          <w:p w14:paraId="08579D39" w14:textId="77777777" w:rsidR="0030461F" w:rsidRPr="00082CD3" w:rsidRDefault="0030461F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Безопасность жизнедеятельности</w:t>
            </w:r>
          </w:p>
        </w:tc>
        <w:tc>
          <w:tcPr>
            <w:tcW w:w="3191" w:type="dxa"/>
            <w:vAlign w:val="center"/>
          </w:tcPr>
          <w:p w14:paraId="243742FD" w14:textId="77777777" w:rsidR="0030461F" w:rsidRPr="00082CD3" w:rsidRDefault="0030461F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УК-8.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3535" w:type="dxa"/>
          </w:tcPr>
          <w:p w14:paraId="7711AEF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УК-8.1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Оценивает факторы риска, умеет обеспечивать личную безопасность и безопасность окружающих</w:t>
            </w:r>
          </w:p>
          <w:p w14:paraId="7C72F9E5" w14:textId="77777777" w:rsidR="0030461F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УК-8.2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методы защиты в чрезвычайных ситуациях, формирует культуру безопасного и ответственного поведения</w:t>
            </w:r>
          </w:p>
        </w:tc>
      </w:tr>
      <w:tr w:rsidR="00DF57D3" w:rsidRPr="00082CD3" w14:paraId="040B4711" w14:textId="77777777" w:rsidTr="0081344B">
        <w:tc>
          <w:tcPr>
            <w:tcW w:w="3192" w:type="dxa"/>
            <w:vAlign w:val="center"/>
          </w:tcPr>
          <w:p w14:paraId="614D1859" w14:textId="77777777" w:rsidR="00DF57D3" w:rsidRPr="00082CD3" w:rsidRDefault="00DF57D3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65AC0684" w14:textId="77777777" w:rsidR="00DF57D3" w:rsidRPr="00082CD3" w:rsidRDefault="00DF57D3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УК-8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535" w:type="dxa"/>
          </w:tcPr>
          <w:p w14:paraId="1382DD48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Способен понимать экономические процессы и явления, происходящие в различных областях жизнедеятельности</w:t>
            </w:r>
          </w:p>
          <w:p w14:paraId="1E6FD92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</w:p>
          <w:p w14:paraId="43EA069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УК-9.3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Владеет навыками формирования обоснованных экономических решений в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различных областях жизнедеятельности</w:t>
            </w:r>
          </w:p>
        </w:tc>
      </w:tr>
      <w:tr w:rsidR="00DF57D3" w:rsidRPr="00082CD3" w14:paraId="0FE31860" w14:textId="77777777" w:rsidTr="0081344B">
        <w:tc>
          <w:tcPr>
            <w:tcW w:w="3192" w:type="dxa"/>
            <w:vAlign w:val="center"/>
          </w:tcPr>
          <w:p w14:paraId="3FB20ED9" w14:textId="77777777" w:rsidR="00DF57D3" w:rsidRPr="00082CD3" w:rsidRDefault="00DF57D3" w:rsidP="00082CD3">
            <w:pPr>
              <w:spacing w:after="0"/>
              <w:divId w:val="1482962829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14:paraId="2CF07319" w14:textId="77777777" w:rsidR="00DF57D3" w:rsidRPr="00082CD3" w:rsidRDefault="00DF57D3" w:rsidP="00082CD3">
            <w:pPr>
              <w:spacing w:after="0"/>
              <w:divId w:val="1202281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УК-10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535" w:type="dxa"/>
          </w:tcPr>
          <w:p w14:paraId="1F7C5EE0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0150743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Анализирует причины и условия, способствующие проявлению экстремизма,</w:t>
            </w:r>
          </w:p>
          <w:p w14:paraId="06874EB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УК-10.3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162AD6B4" w14:textId="77777777" w:rsidR="00A63FA2" w:rsidRPr="00BF049A" w:rsidRDefault="00A63F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47B77F7" w14:textId="77777777" w:rsidR="00B215A2" w:rsidRPr="00BF049A" w:rsidRDefault="00B215A2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Общепрофессиональные компетенции:</w:t>
      </w:r>
    </w:p>
    <w:p w14:paraId="0FB5E9B9" w14:textId="77777777" w:rsidR="001F750E" w:rsidRPr="00BF049A" w:rsidRDefault="001F750E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2906"/>
        <w:gridCol w:w="3996"/>
      </w:tblGrid>
      <w:tr w:rsidR="004252EA" w:rsidRPr="00082CD3" w14:paraId="52CBD08C" w14:textId="77777777" w:rsidTr="00BF049A">
        <w:trPr>
          <w:tblHeader/>
        </w:trPr>
        <w:tc>
          <w:tcPr>
            <w:tcW w:w="3016" w:type="dxa"/>
          </w:tcPr>
          <w:p w14:paraId="50D42392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906" w:type="dxa"/>
            <w:vAlign w:val="center"/>
          </w:tcPr>
          <w:p w14:paraId="7565815E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996" w:type="dxa"/>
            <w:vAlign w:val="center"/>
          </w:tcPr>
          <w:p w14:paraId="5220E3B1" w14:textId="77777777" w:rsidR="004252EA" w:rsidRPr="00082CD3" w:rsidRDefault="004252E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</w:tr>
      <w:tr w:rsidR="007D48F4" w:rsidRPr="00082CD3" w14:paraId="1FA7FB75" w14:textId="77777777" w:rsidTr="00BF049A">
        <w:tc>
          <w:tcPr>
            <w:tcW w:w="3016" w:type="dxa"/>
            <w:vAlign w:val="center"/>
          </w:tcPr>
          <w:p w14:paraId="700C5D21" w14:textId="77777777" w:rsidR="007D48F4" w:rsidRPr="00082CD3" w:rsidRDefault="007D48F4" w:rsidP="00082CD3">
            <w:pPr>
              <w:spacing w:after="0" w:line="240" w:lineRule="auto"/>
              <w:divId w:val="9896723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Правовые и этические основы профессиональной деятельности</w:t>
            </w:r>
          </w:p>
        </w:tc>
        <w:tc>
          <w:tcPr>
            <w:tcW w:w="2906" w:type="dxa"/>
          </w:tcPr>
          <w:p w14:paraId="255DA5C3" w14:textId="77777777" w:rsidR="007D48F4" w:rsidRPr="00082CD3" w:rsidRDefault="007D48F4" w:rsidP="00082CD3">
            <w:pPr>
              <w:spacing w:after="0" w:line="240" w:lineRule="auto"/>
              <w:divId w:val="4071220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996" w:type="dxa"/>
          </w:tcPr>
          <w:p w14:paraId="14ACFD8A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ОПК-1.1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нормативные правовые акты в сфере образования и нормы профессиональной этики</w:t>
            </w:r>
          </w:p>
          <w:p w14:paraId="4B87467D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ОПК-1.2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</w:tr>
      <w:tr w:rsidR="007D48F4" w:rsidRPr="00082CD3" w14:paraId="75B1496E" w14:textId="77777777" w:rsidTr="00BF049A">
        <w:tc>
          <w:tcPr>
            <w:tcW w:w="3016" w:type="dxa"/>
            <w:vAlign w:val="center"/>
          </w:tcPr>
          <w:p w14:paraId="0A668D60" w14:textId="77777777" w:rsidR="007D48F4" w:rsidRPr="00082CD3" w:rsidRDefault="007D48F4" w:rsidP="00082CD3">
            <w:pPr>
              <w:spacing w:after="0" w:line="240" w:lineRule="auto"/>
              <w:divId w:val="5508514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основных и дополнительных образовательных программ</w:t>
            </w:r>
          </w:p>
        </w:tc>
        <w:tc>
          <w:tcPr>
            <w:tcW w:w="2906" w:type="dxa"/>
          </w:tcPr>
          <w:p w14:paraId="1B4A557F" w14:textId="77777777" w:rsidR="007D48F4" w:rsidRPr="00082CD3" w:rsidRDefault="007D48F4" w:rsidP="00082CD3">
            <w:pPr>
              <w:spacing w:after="0" w:line="240" w:lineRule="auto"/>
              <w:divId w:val="109146749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3996" w:type="dxa"/>
          </w:tcPr>
          <w:p w14:paraId="0DBEB6C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ОПК-2.1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разработке основных образовательных программ (в том числе с использованием информационно-коммуникационных технологий)</w:t>
            </w:r>
          </w:p>
          <w:p w14:paraId="68763792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ОПК-2.2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разработке дополнительных образовательных программ (в том числе с использованием информационно-коммуникационных технологий)</w:t>
            </w:r>
          </w:p>
          <w:p w14:paraId="1A3EC8FD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ОПК-2.3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Разрабатывает отдельные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компоненты основных и дополнительных образовательных программ (в том числе с использованием информационно-коммуникационных технологий)</w:t>
            </w:r>
          </w:p>
        </w:tc>
      </w:tr>
      <w:tr w:rsidR="007D48F4" w:rsidRPr="00082CD3" w14:paraId="134A029C" w14:textId="77777777" w:rsidTr="00BF049A">
        <w:tc>
          <w:tcPr>
            <w:tcW w:w="3016" w:type="dxa"/>
            <w:vAlign w:val="center"/>
          </w:tcPr>
          <w:p w14:paraId="2D5AF1A8" w14:textId="77777777" w:rsidR="007D48F4" w:rsidRPr="00082CD3" w:rsidRDefault="007D48F4" w:rsidP="00082CD3">
            <w:pPr>
              <w:spacing w:after="0" w:line="240" w:lineRule="auto"/>
              <w:divId w:val="15058525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906" w:type="dxa"/>
          </w:tcPr>
          <w:p w14:paraId="14F574B4" w14:textId="77777777" w:rsidR="007D48F4" w:rsidRPr="00082CD3" w:rsidRDefault="007D48F4" w:rsidP="00082CD3">
            <w:pPr>
              <w:spacing w:after="0" w:line="240" w:lineRule="auto"/>
              <w:divId w:val="20294767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3996" w:type="dxa"/>
          </w:tcPr>
          <w:p w14:paraId="278AD97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ОПК-3.1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Организовывает совместную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  <w:p w14:paraId="14C63773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ОПК-3.2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Организовывает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</w:tr>
      <w:tr w:rsidR="007D48F4" w:rsidRPr="00082CD3" w14:paraId="23D27FC7" w14:textId="77777777" w:rsidTr="00BF049A">
        <w:tc>
          <w:tcPr>
            <w:tcW w:w="3016" w:type="dxa"/>
            <w:vAlign w:val="center"/>
          </w:tcPr>
          <w:p w14:paraId="1952C742" w14:textId="77777777" w:rsidR="007D48F4" w:rsidRPr="00082CD3" w:rsidRDefault="007D48F4" w:rsidP="00082CD3">
            <w:pPr>
              <w:spacing w:after="0" w:line="240" w:lineRule="auto"/>
              <w:divId w:val="138290606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воспитывающей образовательной среды</w:t>
            </w:r>
          </w:p>
        </w:tc>
        <w:tc>
          <w:tcPr>
            <w:tcW w:w="2906" w:type="dxa"/>
          </w:tcPr>
          <w:p w14:paraId="17B2E561" w14:textId="77777777" w:rsidR="007D48F4" w:rsidRPr="00082CD3" w:rsidRDefault="007D48F4" w:rsidP="00082CD3">
            <w:pPr>
              <w:spacing w:after="0" w:line="240" w:lineRule="auto"/>
              <w:divId w:val="157754689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3996" w:type="dxa"/>
          </w:tcPr>
          <w:p w14:paraId="451668C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ОПК-4.1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принципы духовно-нравственного воспитания обучающихся на основе базовых национальных ценностей</w:t>
            </w:r>
          </w:p>
          <w:p w14:paraId="07BE1FB1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ОПК-4.2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духовно-нравственное воспитание обучающихся на основе базовых национальных ценностей</w:t>
            </w:r>
          </w:p>
        </w:tc>
      </w:tr>
      <w:tr w:rsidR="007D48F4" w:rsidRPr="00082CD3" w14:paraId="5363EDDB" w14:textId="77777777" w:rsidTr="00BF049A">
        <w:tc>
          <w:tcPr>
            <w:tcW w:w="3016" w:type="dxa"/>
            <w:vAlign w:val="center"/>
          </w:tcPr>
          <w:p w14:paraId="5D7CAACA" w14:textId="77777777" w:rsidR="007D48F4" w:rsidRPr="00082CD3" w:rsidRDefault="007D48F4" w:rsidP="00082CD3">
            <w:pPr>
              <w:spacing w:after="0" w:line="240" w:lineRule="auto"/>
              <w:divId w:val="14594924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оценка формирования результатов образования</w:t>
            </w:r>
          </w:p>
        </w:tc>
        <w:tc>
          <w:tcPr>
            <w:tcW w:w="2906" w:type="dxa"/>
          </w:tcPr>
          <w:p w14:paraId="12B0FBC0" w14:textId="77777777" w:rsidR="007D48F4" w:rsidRPr="00082CD3" w:rsidRDefault="007D48F4" w:rsidP="00082CD3">
            <w:pPr>
              <w:spacing w:after="0" w:line="240" w:lineRule="auto"/>
              <w:divId w:val="14720204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3996" w:type="dxa"/>
          </w:tcPr>
          <w:p w14:paraId="2AB6AB9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требования к контролю и оценке формирования результатов образования обучающихся</w:t>
            </w:r>
          </w:p>
          <w:p w14:paraId="3CE1E4EC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контроль и оценку формирования результатов образования обучающихся</w:t>
            </w:r>
          </w:p>
          <w:p w14:paraId="4118117E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ОПК-5.3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Выявляет и корректирует трудности в обучении</w:t>
            </w:r>
          </w:p>
        </w:tc>
      </w:tr>
      <w:tr w:rsidR="007D48F4" w:rsidRPr="00082CD3" w14:paraId="3359E5CE" w14:textId="77777777" w:rsidTr="00BF049A">
        <w:tc>
          <w:tcPr>
            <w:tcW w:w="3016" w:type="dxa"/>
            <w:vAlign w:val="center"/>
          </w:tcPr>
          <w:p w14:paraId="3BA8D7A8" w14:textId="77777777" w:rsidR="007D48F4" w:rsidRPr="00082CD3" w:rsidRDefault="007D48F4" w:rsidP="00082CD3">
            <w:pPr>
              <w:spacing w:after="0" w:line="240" w:lineRule="auto"/>
              <w:divId w:val="2152129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Психолого-педагогические технологии в профессиональной 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2906" w:type="dxa"/>
          </w:tcPr>
          <w:p w14:paraId="57660D7D" w14:textId="77777777" w:rsidR="007D48F4" w:rsidRPr="00082CD3" w:rsidRDefault="007D48F4" w:rsidP="00082CD3">
            <w:pPr>
              <w:spacing w:after="0" w:line="240" w:lineRule="auto"/>
              <w:divId w:val="1132549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ОПК-6. Способен использовать психолого-педагогические 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3996" w:type="dxa"/>
          </w:tcPr>
          <w:p w14:paraId="01205CDD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ОПК-6.1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Знает и понимает психолого-педагогические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14:paraId="519745B4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ОПК-6.2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</w:tr>
      <w:tr w:rsidR="007D48F4" w:rsidRPr="00082CD3" w14:paraId="2F3C3E0C" w14:textId="77777777" w:rsidTr="00BF049A">
        <w:tc>
          <w:tcPr>
            <w:tcW w:w="3016" w:type="dxa"/>
            <w:vAlign w:val="center"/>
          </w:tcPr>
          <w:p w14:paraId="1AD1E5DB" w14:textId="77777777" w:rsidR="007D48F4" w:rsidRPr="00082CD3" w:rsidRDefault="007D48F4" w:rsidP="00082CD3">
            <w:pPr>
              <w:spacing w:after="0" w:line="240" w:lineRule="auto"/>
              <w:divId w:val="6521745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Взаимодействие с участниками образовательных отношений</w:t>
            </w:r>
          </w:p>
        </w:tc>
        <w:tc>
          <w:tcPr>
            <w:tcW w:w="2906" w:type="dxa"/>
          </w:tcPr>
          <w:p w14:paraId="016BCA1F" w14:textId="77777777" w:rsidR="007D48F4" w:rsidRPr="00082CD3" w:rsidRDefault="007D48F4" w:rsidP="00082CD3">
            <w:pPr>
              <w:spacing w:after="0" w:line="240" w:lineRule="auto"/>
              <w:divId w:val="47279168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ОПК-7. Способен взаимодействовать с участниками образовательных отношений в рамках реализации образовательных программ</w:t>
            </w:r>
          </w:p>
        </w:tc>
        <w:tc>
          <w:tcPr>
            <w:tcW w:w="3996" w:type="dxa"/>
          </w:tcPr>
          <w:p w14:paraId="1F35A649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ОПК-7.1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способы взаимодействия с участниками образовательных отношений в рамках реализации образовательных программ</w:t>
            </w:r>
          </w:p>
          <w:p w14:paraId="6838F9A3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ОПК-7.2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Взаимодействует с участниками образовательных отношений в рамках реализации образовательных программ</w:t>
            </w:r>
          </w:p>
          <w:p w14:paraId="6CCDD39E" w14:textId="77777777" w:rsidR="007D48F4" w:rsidRPr="00082CD3" w:rsidRDefault="007D48F4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D48F4" w:rsidRPr="00082CD3" w14:paraId="6E0B4358" w14:textId="77777777" w:rsidTr="00BF049A">
        <w:tc>
          <w:tcPr>
            <w:tcW w:w="3016" w:type="dxa"/>
            <w:vAlign w:val="center"/>
          </w:tcPr>
          <w:p w14:paraId="352530B2" w14:textId="77777777" w:rsidR="007D48F4" w:rsidRPr="00082CD3" w:rsidRDefault="007D48F4" w:rsidP="00082CD3">
            <w:pPr>
              <w:spacing w:after="0" w:line="240" w:lineRule="auto"/>
              <w:divId w:val="7698553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Научные основы педагогической деятельности</w:t>
            </w:r>
          </w:p>
        </w:tc>
        <w:tc>
          <w:tcPr>
            <w:tcW w:w="2906" w:type="dxa"/>
          </w:tcPr>
          <w:p w14:paraId="6EC9EA70" w14:textId="77777777" w:rsidR="007D48F4" w:rsidRPr="00082CD3" w:rsidRDefault="007D48F4" w:rsidP="00082CD3">
            <w:pPr>
              <w:spacing w:after="0" w:line="240" w:lineRule="auto"/>
              <w:divId w:val="4396419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3996" w:type="dxa"/>
          </w:tcPr>
          <w:p w14:paraId="5333B95B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ОПК-8.1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Знает и понимает принципы педагогической деятельности на основе специальных научных знаний</w:t>
            </w:r>
          </w:p>
          <w:p w14:paraId="025ABCD7" w14:textId="77777777" w:rsidR="007D48F4" w:rsidRPr="00082CD3" w:rsidRDefault="00DF57D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ОПК-8.2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Осуществляет педагогическую деятельность на основе специальных научных знаний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F57D3" w:rsidRPr="00082CD3" w14:paraId="59C7C0A6" w14:textId="77777777" w:rsidTr="00BF049A">
        <w:tc>
          <w:tcPr>
            <w:tcW w:w="3016" w:type="dxa"/>
            <w:vAlign w:val="center"/>
          </w:tcPr>
          <w:p w14:paraId="41236C80" w14:textId="77777777" w:rsidR="00DF57D3" w:rsidRPr="00082CD3" w:rsidRDefault="00DF57D3" w:rsidP="00082CD3">
            <w:pPr>
              <w:spacing w:after="0" w:line="240" w:lineRule="auto"/>
              <w:divId w:val="7698553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6" w:type="dxa"/>
          </w:tcPr>
          <w:p w14:paraId="070639B4" w14:textId="77777777" w:rsidR="00DF57D3" w:rsidRPr="00082CD3" w:rsidRDefault="00DF57D3" w:rsidP="00082CD3">
            <w:pPr>
              <w:spacing w:after="0" w:line="240" w:lineRule="auto"/>
              <w:divId w:val="4396419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ОПК-9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996" w:type="dxa"/>
          </w:tcPr>
          <w:p w14:paraId="14E061A5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ОПК-9.1</w:t>
            </w:r>
            <w:proofErr w:type="gramEnd"/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7F0EB3B4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ОПК-9.2</w:t>
            </w:r>
            <w:r w:rsid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Обоснованно выбирает современные информационные технологии, ориентируясь на задачи профессиональной деятельности</w:t>
            </w:r>
          </w:p>
          <w:p w14:paraId="72110C81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ОПК-9.3</w:t>
            </w:r>
          </w:p>
          <w:p w14:paraId="1319A47B" w14:textId="77777777" w:rsidR="00DF57D3" w:rsidRPr="00082CD3" w:rsidRDefault="00DF57D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5F368276" w14:textId="77777777" w:rsidR="00803909" w:rsidRPr="00BF049A" w:rsidRDefault="00803909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937C0C2" w14:textId="77777777" w:rsidR="00237E06" w:rsidRPr="00BF049A" w:rsidRDefault="00237E06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Профессиональные компетенции:</w:t>
      </w:r>
    </w:p>
    <w:p w14:paraId="7AEAAEC9" w14:textId="77777777" w:rsidR="008B666F" w:rsidRPr="00BF049A" w:rsidRDefault="008B666F" w:rsidP="001F750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941"/>
        <w:gridCol w:w="1883"/>
        <w:gridCol w:w="2225"/>
        <w:gridCol w:w="1984"/>
      </w:tblGrid>
      <w:tr w:rsidR="00D01D97" w:rsidRPr="00082CD3" w14:paraId="2BAF1C8E" w14:textId="77777777" w:rsidTr="000464E3">
        <w:trPr>
          <w:tblHeader/>
        </w:trPr>
        <w:tc>
          <w:tcPr>
            <w:tcW w:w="1833" w:type="dxa"/>
            <w:vAlign w:val="center"/>
          </w:tcPr>
          <w:p w14:paraId="18404CD5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2221" w:type="dxa"/>
            <w:vAlign w:val="center"/>
          </w:tcPr>
          <w:p w14:paraId="75D04BEF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2154" w:type="dxa"/>
            <w:vAlign w:val="center"/>
          </w:tcPr>
          <w:p w14:paraId="52FE17BE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2002" w:type="dxa"/>
            <w:vAlign w:val="center"/>
          </w:tcPr>
          <w:p w14:paraId="78E1C10A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1928" w:type="dxa"/>
            <w:vAlign w:val="center"/>
          </w:tcPr>
          <w:p w14:paraId="07B7A7DA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327ABA" w:rsidRPr="00082CD3" w14:paraId="7D0B5D5D" w14:textId="77777777" w:rsidTr="005F23F7">
        <w:tc>
          <w:tcPr>
            <w:tcW w:w="10138" w:type="dxa"/>
            <w:gridSpan w:val="5"/>
          </w:tcPr>
          <w:p w14:paraId="77E73C90" w14:textId="77777777" w:rsidR="00327ABA" w:rsidRPr="00082CD3" w:rsidRDefault="00327ABA" w:rsidP="00082C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Тип задач профессиональной деятельности: </w:t>
            </w:r>
            <w:r w:rsidR="004252EA" w:rsidRPr="00082CD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типа задач</w:t>
            </w:r>
          </w:p>
        </w:tc>
      </w:tr>
      <w:tr w:rsidR="005F23F7" w:rsidRPr="00082CD3" w14:paraId="7BB905FA" w14:textId="77777777" w:rsidTr="000464E3">
        <w:tc>
          <w:tcPr>
            <w:tcW w:w="1833" w:type="dxa"/>
          </w:tcPr>
          <w:p w14:paraId="3809BF22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Style w:val="FontStyle44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2221" w:type="dxa"/>
          </w:tcPr>
          <w:p w14:paraId="68F6490D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коррекционно-развивающий и реабилитационный процессы; коррекционно-образовательные, реабилитационные, социально-адаптационные и образовательные системы; образовательные программы, в том числе индивидуальные</w:t>
            </w:r>
          </w:p>
        </w:tc>
        <w:tc>
          <w:tcPr>
            <w:tcW w:w="2154" w:type="dxa"/>
          </w:tcPr>
          <w:p w14:paraId="4B5D5F6C" w14:textId="77777777" w:rsidR="005F23F7" w:rsidRPr="00082CD3" w:rsidRDefault="005F23F7" w:rsidP="00082C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ПК-1. Способен реализовывать программы коррекции нарушений развития, образования, психолого-педагогической реабилитации и социальной адаптации лиц с ОВЗ в образовательных организациях, а также в организациях здравоохранения и социальной защиты</w:t>
            </w:r>
          </w:p>
        </w:tc>
        <w:tc>
          <w:tcPr>
            <w:tcW w:w="2002" w:type="dxa"/>
          </w:tcPr>
          <w:p w14:paraId="58229B0F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ПК-1.1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Демонстрирует обучающимся нормативные образцы устной и письменной речи и обеспечивает правильное воспроизведение предлагаемых образцов</w:t>
            </w:r>
          </w:p>
          <w:p w14:paraId="42A36CB6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ПК-1.2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Участвует в реализации образовательно-коррекционных программ на основе личностно-ориентированного и индивидуально-дифференцированного подходов</w:t>
            </w:r>
          </w:p>
          <w:p w14:paraId="128E48E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ПК-1.3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Планирует и проводит уроки, групповые (подгрупповые) и индивидуальные занятия с учетом особых образовательных и социально-коммуникативных потребностей, индивидуальных особенностей лиц с нарушениями речи</w:t>
            </w:r>
          </w:p>
          <w:p w14:paraId="77907885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ПК-1.4</w:t>
            </w:r>
            <w:proofErr w:type="gramEnd"/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Выбирает и применяет технологии коррекции нарушений речи, формирования полноценной речевой деятельности с учетом особых образовательных и социально-коммуникативных потребностей, индивидуальных особенностей лиц с нарушениями речи</w:t>
            </w:r>
          </w:p>
          <w:p w14:paraId="7C6C9101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ПК-1.5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Применяет методы и приемы, способствующие развитию у обучающихся с нарушениями речи познавательной активности, самостоятельности, инициативности, творческих способностей</w:t>
            </w:r>
          </w:p>
          <w:p w14:paraId="6C03DBF5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ПК-1.6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Соотносит образовательные достижения лиц с нарушениями речи с планируемыми результатами обучения, воспитания, коррекции нарушений развития, психолого-педагогической реабилитации</w:t>
            </w:r>
          </w:p>
          <w:p w14:paraId="6B1A24F0" w14:textId="77777777" w:rsidR="005F23F7" w:rsidRPr="00082CD3" w:rsidRDefault="000464E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ПК-1.7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Разрабатывает рекомендации по корректировке организации, содержания и технологии реализации программ образования и (или) оказания логопедической помощи с учетом результатов текущего и периодического контроля результатов их освоения, мониторинга, результатов их реализации</w:t>
            </w:r>
          </w:p>
        </w:tc>
        <w:tc>
          <w:tcPr>
            <w:tcW w:w="1928" w:type="dxa"/>
          </w:tcPr>
          <w:p w14:paraId="6507EA6B" w14:textId="77777777" w:rsidR="005F23F7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01.014 Педагог-дефектолог</w:t>
            </w:r>
          </w:p>
        </w:tc>
      </w:tr>
      <w:tr w:rsidR="000464E3" w:rsidRPr="00082CD3" w14:paraId="136DF81D" w14:textId="77777777" w:rsidTr="000464E3">
        <w:tc>
          <w:tcPr>
            <w:tcW w:w="1833" w:type="dxa"/>
          </w:tcPr>
          <w:p w14:paraId="0427325F" w14:textId="77777777" w:rsidR="000464E3" w:rsidRPr="00082CD3" w:rsidRDefault="000464E3" w:rsidP="00082CD3">
            <w:pPr>
              <w:spacing w:after="0" w:line="240" w:lineRule="auto"/>
              <w:jc w:val="both"/>
              <w:rPr>
                <w:rStyle w:val="FontStyle44"/>
                <w:color w:val="000000"/>
                <w:sz w:val="24"/>
                <w:szCs w:val="24"/>
              </w:rPr>
            </w:pPr>
            <w:r w:rsidRPr="00082CD3">
              <w:rPr>
                <w:rStyle w:val="FontStyle44"/>
                <w:color w:val="000000"/>
                <w:sz w:val="24"/>
                <w:szCs w:val="24"/>
              </w:rPr>
              <w:t>сопровождения</w:t>
            </w:r>
          </w:p>
        </w:tc>
        <w:tc>
          <w:tcPr>
            <w:tcW w:w="2221" w:type="dxa"/>
          </w:tcPr>
          <w:p w14:paraId="6EC42560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54" w:type="dxa"/>
          </w:tcPr>
          <w:p w14:paraId="75DABCEC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ПК-7. Способен осуществлять консультирование и психолого-педагогическое сопровождение лиц с ОВЗ, членов их семей и представителей заинтересованного окружения по вопросам образования, развития, семейного воспитания и социальной адаптации.</w:t>
            </w:r>
          </w:p>
        </w:tc>
        <w:tc>
          <w:tcPr>
            <w:tcW w:w="2002" w:type="dxa"/>
          </w:tcPr>
          <w:p w14:paraId="638E9D0C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ПК-7.1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Обосновывает рекомендации по вопросам образования, развития, овладения средствами коммуникации, профессиональной ориентации, социальной адаптации лицам с нарушениями речи</w:t>
            </w:r>
          </w:p>
          <w:p w14:paraId="712BC42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ПК-7.2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Выбирает модели социализации лиц с нарушениями речи</w:t>
            </w:r>
          </w:p>
          <w:p w14:paraId="3711E4FD" w14:textId="77777777" w:rsidR="000464E3" w:rsidRPr="00082CD3" w:rsidRDefault="000464E3" w:rsidP="00082CD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ПК-7.3</w:t>
            </w:r>
            <w:r w:rsidR="00082CD3"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1116B">
              <w:rPr>
                <w:rFonts w:ascii="Times New Roman" w:hAnsi="Times New Roman"/>
                <w:color w:val="000000"/>
                <w:sz w:val="24"/>
                <w:szCs w:val="24"/>
              </w:rPr>
              <w:t>Обосновывает модели консультативной помощи родителям (законным представителям) и членам семей лиц с нарушениями речи</w:t>
            </w:r>
          </w:p>
        </w:tc>
        <w:tc>
          <w:tcPr>
            <w:tcW w:w="1928" w:type="dxa"/>
          </w:tcPr>
          <w:p w14:paraId="448A9474" w14:textId="77777777" w:rsidR="000464E3" w:rsidRPr="00082CD3" w:rsidRDefault="000464E3" w:rsidP="00082C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2CD3">
              <w:rPr>
                <w:rFonts w:ascii="Times New Roman" w:hAnsi="Times New Roman"/>
                <w:color w:val="000000"/>
                <w:sz w:val="24"/>
                <w:szCs w:val="24"/>
              </w:rPr>
              <w:t>01.014 Педагог-дефектолог</w:t>
            </w:r>
          </w:p>
        </w:tc>
      </w:tr>
    </w:tbl>
    <w:p w14:paraId="7CD43F6E" w14:textId="77777777" w:rsidR="00C24AE4" w:rsidRPr="00BF049A" w:rsidRDefault="00C24AE4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592696D" w14:textId="77777777" w:rsidR="00592D4F" w:rsidRDefault="00327ABA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Профессиональные компетенции определены исходя из направленности образовательной программы на основе 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>проведения консультаций с ведущим</w:t>
      </w:r>
      <w:r w:rsidR="00570A63" w:rsidRPr="00BF049A">
        <w:rPr>
          <w:rFonts w:ascii="Times New Roman" w:hAnsi="Times New Roman"/>
          <w:color w:val="000000"/>
          <w:sz w:val="24"/>
          <w:szCs w:val="24"/>
        </w:rPr>
        <w:t>и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 работодател</w:t>
      </w:r>
      <w:r w:rsidR="00570A63" w:rsidRPr="00BF049A">
        <w:rPr>
          <w:rFonts w:ascii="Times New Roman" w:hAnsi="Times New Roman"/>
          <w:color w:val="000000"/>
          <w:sz w:val="24"/>
          <w:szCs w:val="24"/>
        </w:rPr>
        <w:t>ями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BF049A">
        <w:rPr>
          <w:rFonts w:ascii="Times New Roman" w:hAnsi="Times New Roman"/>
          <w:color w:val="000000"/>
          <w:sz w:val="24"/>
          <w:szCs w:val="24"/>
        </w:rPr>
        <w:t>профессиональн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 xml:space="preserve">ого </w:t>
      </w:r>
      <w:r w:rsidRPr="00BF049A">
        <w:rPr>
          <w:rFonts w:ascii="Times New Roman" w:hAnsi="Times New Roman"/>
          <w:color w:val="000000"/>
          <w:sz w:val="24"/>
          <w:szCs w:val="24"/>
        </w:rPr>
        <w:t>стандарт</w:t>
      </w:r>
      <w:r w:rsidR="00874A65" w:rsidRPr="00BF049A">
        <w:rPr>
          <w:rFonts w:ascii="Times New Roman" w:hAnsi="Times New Roman"/>
          <w:color w:val="000000"/>
          <w:sz w:val="24"/>
          <w:szCs w:val="24"/>
        </w:rPr>
        <w:t>а</w:t>
      </w:r>
      <w:r w:rsidRPr="00BF049A">
        <w:rPr>
          <w:rFonts w:ascii="Times New Roman" w:hAnsi="Times New Roman"/>
          <w:color w:val="000000"/>
          <w:sz w:val="24"/>
          <w:szCs w:val="24"/>
        </w:rPr>
        <w:t>, соответствующих профессиональной деятельности выпускника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55355" w:rsidRPr="00BF049A">
        <w:rPr>
          <w:rFonts w:ascii="Times New Roman" w:hAnsi="Times New Roman"/>
          <w:color w:val="000000"/>
          <w:sz w:val="24"/>
          <w:szCs w:val="24"/>
        </w:rPr>
        <w:t>обобщенных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трудовых функций (далее – ОТФ): </w:t>
      </w:r>
    </w:p>
    <w:p w14:paraId="0CE36E37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03CED">
        <w:rPr>
          <w:rFonts w:ascii="Times New Roman" w:hAnsi="Times New Roman"/>
          <w:color w:val="000000"/>
          <w:sz w:val="24"/>
          <w:szCs w:val="24"/>
        </w:rPr>
        <w:t>01.014 Педагог-дефектолог</w:t>
      </w:r>
    </w:p>
    <w:p w14:paraId="0C07F1F3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Fonts w:ascii="Times New Roman" w:hAnsi="Times New Roman"/>
          <w:color w:val="000000"/>
          <w:sz w:val="24"/>
          <w:szCs w:val="24"/>
        </w:rPr>
        <w:t xml:space="preserve">ОТФ – А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>Коррекционно-развивающее обучение и воспитание обучающихся с нарушениями речи, оказание психолого-педагогической помощи и поддержки участникам образовательных отношений</w:t>
      </w:r>
    </w:p>
    <w:p w14:paraId="27D9B312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слуха, оказание психолого-педагогической помощи и поддержки участникам образовательных отношений</w:t>
      </w:r>
    </w:p>
    <w:p w14:paraId="65B7916E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С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задержкой психического развития, оказание психолого-педагогической помощи и поддержки участникам образовательных отношений</w:t>
      </w:r>
    </w:p>
    <w:p w14:paraId="4E530546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D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зрения, оказание психолого-педагогической помощи и поддержки участникам образовательных отношений</w:t>
      </w:r>
    </w:p>
    <w:p w14:paraId="61FE1FE0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нарушениями опорно-двигательного аппарата, оказание психолого-педагогической помощи и поддержки участникам образовательных отношений</w:t>
      </w:r>
    </w:p>
    <w:p w14:paraId="6D19BF38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F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детей раннего и дошкольного возраста с ограниченными возможностями здоровья, с инвалидностью, детей группы риска, оказание психолого-педагогической помощи и поддержки участникам образовательных отношений</w:t>
      </w:r>
    </w:p>
    <w:p w14:paraId="0FC9C84C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Style w:val="afb"/>
          <w:rFonts w:ascii="Times New Roman" w:hAnsi="Times New Roman"/>
          <w:i w:val="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G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Коррекционно-развивающее обучение и воспитание обучающихся с умственной отсталостью (интеллектуальными нарушениями), с тяжелыми и множественными нарушениями развития, оказание психолого-педагогической помощи и поддержки участникам образовательных отношений</w:t>
      </w:r>
    </w:p>
    <w:p w14:paraId="4B15D650" w14:textId="77777777" w:rsidR="00703CED" w:rsidRPr="00703CED" w:rsidRDefault="00703CED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03CED">
        <w:rPr>
          <w:rStyle w:val="afb"/>
          <w:rFonts w:ascii="Times New Roman" w:hAnsi="Times New Roman"/>
          <w:i w:val="0"/>
          <w:sz w:val="24"/>
          <w:szCs w:val="24"/>
          <w:lang w:val="en-US"/>
        </w:rPr>
        <w:t>H</w:t>
      </w:r>
      <w:r w:rsidRPr="00703CED">
        <w:rPr>
          <w:rStyle w:val="afb"/>
          <w:rFonts w:ascii="Times New Roman" w:hAnsi="Times New Roman"/>
          <w:i w:val="0"/>
          <w:sz w:val="24"/>
          <w:szCs w:val="24"/>
        </w:rPr>
        <w:t xml:space="preserve"> - Коррекционно-развивающее обучение и воспитание обучающихся с расстройствами аутистического спектра, оказание психолого-педагогической помощи и поддержки участникам образовательных отношений</w:t>
      </w:r>
    </w:p>
    <w:p w14:paraId="1FCB9893" w14:textId="77777777" w:rsidR="00592D4F" w:rsidRPr="00703CED" w:rsidRDefault="00592D4F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0A90D40" w14:textId="77777777" w:rsidR="00F365F2" w:rsidRPr="00BF049A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06E45E3" w14:textId="77777777" w:rsidR="00F365F2" w:rsidRPr="00BF049A" w:rsidRDefault="00F365F2" w:rsidP="007B14D9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317BF60C" w14:textId="77777777" w:rsidR="00237E06" w:rsidRPr="00BF049A" w:rsidRDefault="00237E06" w:rsidP="00743760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6" w:name="_Toc195425037"/>
      <w:r w:rsidRPr="00BF049A">
        <w:rPr>
          <w:rFonts w:ascii="Times New Roman" w:hAnsi="Times New Roman"/>
          <w:color w:val="000000"/>
        </w:rPr>
        <w:t>УЧЕБНЫЙ ПЛАН И ГРАФИК УЧЕБНОГО ПРОЦЕССА</w:t>
      </w:r>
      <w:bookmarkEnd w:id="6"/>
    </w:p>
    <w:p w14:paraId="7B9B095D" w14:textId="77777777" w:rsidR="0027094C" w:rsidRPr="00BF049A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C34148" w14:textId="77777777" w:rsidR="00773DBB" w:rsidRPr="00BF049A" w:rsidRDefault="00743760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У</w:t>
      </w:r>
      <w:r w:rsidR="00237E06" w:rsidRPr="00BF049A">
        <w:rPr>
          <w:rFonts w:ascii="Times New Roman" w:hAnsi="Times New Roman"/>
          <w:color w:val="000000"/>
          <w:sz w:val="24"/>
          <w:szCs w:val="24"/>
        </w:rPr>
        <w:t>чебный план определяет перечень</w:t>
      </w:r>
      <w:r w:rsidR="00773DBB" w:rsidRPr="00BF049A">
        <w:rPr>
          <w:rFonts w:ascii="Times New Roman" w:hAnsi="Times New Roman"/>
          <w:color w:val="000000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EAC0A73" w14:textId="77777777" w:rsidR="00773DBB" w:rsidRPr="00BF049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7" w:name="dst100036"/>
      <w:bookmarkEnd w:id="7"/>
      <w:r w:rsidR="00773DBB" w:rsidRPr="00BF049A">
        <w:rPr>
          <w:rFonts w:ascii="Times New Roman" w:hAnsi="Times New Roman"/>
          <w:color w:val="000000"/>
          <w:sz w:val="24"/>
          <w:szCs w:val="24"/>
        </w:rPr>
        <w:t xml:space="preserve">обеспечивающий освоение </w:t>
      </w:r>
      <w:r w:rsidRPr="00BF049A">
        <w:rPr>
          <w:rFonts w:ascii="Times New Roman" w:hAnsi="Times New Roman"/>
          <w:color w:val="000000"/>
          <w:sz w:val="24"/>
          <w:szCs w:val="24"/>
        </w:rPr>
        <w:t>ОПОП ВО</w:t>
      </w:r>
      <w:r w:rsidR="00773DBB" w:rsidRPr="00BF049A">
        <w:rPr>
          <w:rFonts w:ascii="Times New Roman" w:hAnsi="Times New Roman"/>
          <w:color w:val="000000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BF049A">
        <w:rPr>
          <w:rFonts w:ascii="Times New Roman" w:hAnsi="Times New Roman"/>
          <w:color w:val="000000"/>
          <w:sz w:val="24"/>
          <w:szCs w:val="24"/>
        </w:rPr>
        <w:t>ностей конкретного обучающегося.</w:t>
      </w:r>
    </w:p>
    <w:p w14:paraId="1919A676" w14:textId="77777777" w:rsidR="002A6189" w:rsidRPr="00BF049A" w:rsidRDefault="002A6189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="0027094C" w:rsidRPr="00BF049A">
        <w:rPr>
          <w:rFonts w:ascii="Times New Roman" w:hAnsi="Times New Roman"/>
          <w:color w:val="000000"/>
          <w:sz w:val="24"/>
          <w:szCs w:val="24"/>
        </w:rPr>
        <w:t>1 год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</w:t>
      </w:r>
      <w:r w:rsidR="0014302F" w:rsidRPr="00BF049A">
        <w:rPr>
          <w:rFonts w:ascii="Times New Roman" w:hAnsi="Times New Roman"/>
          <w:color w:val="000000"/>
          <w:sz w:val="24"/>
          <w:szCs w:val="24"/>
        </w:rPr>
        <w:t>универсальных</w:t>
      </w:r>
      <w:r w:rsidRPr="00BF049A">
        <w:rPr>
          <w:rFonts w:ascii="Times New Roman" w:hAnsi="Times New Roman"/>
          <w:color w:val="000000"/>
          <w:sz w:val="24"/>
          <w:szCs w:val="24"/>
        </w:rPr>
        <w:t>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0813B7B1" w14:textId="77777777" w:rsidR="00403B22" w:rsidRPr="00BF049A" w:rsidRDefault="00C2768F" w:rsidP="007B14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BF049A">
        <w:rPr>
          <w:rFonts w:ascii="Times New Roman" w:hAnsi="Times New Roman"/>
          <w:color w:val="000000"/>
          <w:sz w:val="24"/>
          <w:szCs w:val="24"/>
        </w:rPr>
        <w:t>практик, промежуточных и итоговой аттестации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каникул. </w:t>
      </w:r>
    </w:p>
    <w:p w14:paraId="777AA4F7" w14:textId="77777777" w:rsidR="005B376C" w:rsidRPr="00BF049A" w:rsidRDefault="003D45BB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Учебный план и календарный учебный график представлены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на сайте 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37178341" w14:textId="77777777" w:rsidR="00237E06" w:rsidRPr="00BF049A" w:rsidRDefault="00237E06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8" w:name="_Toc195425038"/>
      <w:r w:rsidRPr="00BF049A">
        <w:rPr>
          <w:rFonts w:ascii="Times New Roman" w:hAnsi="Times New Roman"/>
          <w:color w:val="000000"/>
        </w:rPr>
        <w:t>РАБОЧИЕ ПРОГРАММЫ ДИСЦИПЛИН</w:t>
      </w:r>
      <w:bookmarkEnd w:id="8"/>
      <w:r w:rsidRPr="00BF049A">
        <w:rPr>
          <w:rFonts w:ascii="Times New Roman" w:hAnsi="Times New Roman"/>
          <w:color w:val="000000"/>
        </w:rPr>
        <w:t xml:space="preserve"> </w:t>
      </w:r>
    </w:p>
    <w:p w14:paraId="1C132144" w14:textId="77777777" w:rsidR="0027094C" w:rsidRPr="00BF049A" w:rsidRDefault="0027094C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4F00093" w14:textId="77777777" w:rsidR="005B376C" w:rsidRPr="00BF049A" w:rsidRDefault="00AD0836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</w:t>
      </w:r>
      <w:r w:rsidR="00403B22" w:rsidRPr="00BF049A">
        <w:rPr>
          <w:rFonts w:ascii="Times New Roman" w:hAnsi="Times New Roman"/>
          <w:color w:val="000000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2652DD32" w14:textId="77777777" w:rsidR="00237E06" w:rsidRPr="00BF049A" w:rsidRDefault="00237E06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9" w:name="_Toc195425039"/>
      <w:r w:rsidRPr="00BF049A">
        <w:rPr>
          <w:rFonts w:ascii="Times New Roman" w:hAnsi="Times New Roman"/>
          <w:color w:val="000000"/>
        </w:rPr>
        <w:t>ПРОГРАММЫ ПРАКТИК</w:t>
      </w:r>
      <w:bookmarkEnd w:id="9"/>
      <w:r w:rsidRPr="00BF049A">
        <w:rPr>
          <w:rFonts w:ascii="Times New Roman" w:hAnsi="Times New Roman"/>
          <w:color w:val="000000"/>
        </w:rPr>
        <w:t xml:space="preserve"> </w:t>
      </w:r>
    </w:p>
    <w:p w14:paraId="53FCA02E" w14:textId="77777777" w:rsidR="0027094C" w:rsidRPr="00BF049A" w:rsidRDefault="0027094C" w:rsidP="007B14D9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99D676" w14:textId="77777777" w:rsidR="00237E06" w:rsidRPr="00BF049A" w:rsidRDefault="00237E06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При реализации образовательной программы </w:t>
      </w:r>
      <w:r w:rsidR="00403B22" w:rsidRPr="00BF049A">
        <w:rPr>
          <w:rFonts w:ascii="Times New Roman" w:hAnsi="Times New Roman"/>
          <w:color w:val="000000"/>
          <w:sz w:val="24"/>
          <w:szCs w:val="24"/>
        </w:rPr>
        <w:t>учебным планом предусмотрены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следующие практики: </w:t>
      </w:r>
    </w:p>
    <w:p w14:paraId="31C526DD" w14:textId="77777777" w:rsidR="005F23F7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учебная (ознакомительная)</w:t>
      </w:r>
    </w:p>
    <w:p w14:paraId="7370B663" w14:textId="77777777" w:rsidR="008C54BF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(педагогическая</w:t>
      </w:r>
      <w:r w:rsidR="008C54BF" w:rsidRPr="00BF049A">
        <w:rPr>
          <w:rFonts w:ascii="Times New Roman" w:hAnsi="Times New Roman"/>
          <w:color w:val="000000"/>
          <w:sz w:val="24"/>
          <w:szCs w:val="24"/>
        </w:rPr>
        <w:t>)</w:t>
      </w:r>
    </w:p>
    <w:p w14:paraId="4611E675" w14:textId="77777777" w:rsidR="005F23F7" w:rsidRPr="00BF049A" w:rsidRDefault="008C54BF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</w:t>
      </w:r>
      <w:r w:rsidR="005F23F7" w:rsidRPr="00BF049A">
        <w:rPr>
          <w:rFonts w:ascii="Times New Roman" w:hAnsi="Times New Roman"/>
          <w:color w:val="000000"/>
          <w:sz w:val="24"/>
          <w:szCs w:val="24"/>
        </w:rPr>
        <w:t>научно-исследовательская работа)</w:t>
      </w:r>
    </w:p>
    <w:p w14:paraId="37C2DEF6" w14:textId="77777777" w:rsidR="005F23F7" w:rsidRPr="00BF049A" w:rsidRDefault="005F23F7" w:rsidP="005F23F7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производственная (преддипломная)</w:t>
      </w:r>
    </w:p>
    <w:p w14:paraId="49F04FA5" w14:textId="77777777" w:rsidR="005B376C" w:rsidRPr="00BF049A" w:rsidRDefault="00403B22" w:rsidP="007B14D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Программы практик представлены на сайте</w:t>
      </w:r>
      <w:r w:rsidRPr="00BF049A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программах.</w:t>
      </w:r>
    </w:p>
    <w:p w14:paraId="232C4356" w14:textId="77777777" w:rsidR="00403B22" w:rsidRPr="00BF049A" w:rsidRDefault="00403B22" w:rsidP="00403B22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0" w:name="_Toc195425040"/>
      <w:r w:rsidRPr="00BF049A">
        <w:rPr>
          <w:rFonts w:ascii="Times New Roman" w:hAnsi="Times New Roman"/>
          <w:color w:val="000000"/>
        </w:rPr>
        <w:t>ГОСУДАРСТВЕННАЯ ИТОГОВАЯ АТТЕСТАЦИЯ</w:t>
      </w:r>
      <w:bookmarkEnd w:id="10"/>
      <w:r w:rsidRPr="00BF049A">
        <w:rPr>
          <w:rFonts w:ascii="Times New Roman" w:hAnsi="Times New Roman"/>
          <w:color w:val="000000"/>
        </w:rPr>
        <w:t xml:space="preserve"> </w:t>
      </w:r>
    </w:p>
    <w:p w14:paraId="741FFE46" w14:textId="77777777" w:rsidR="00DC7CA5" w:rsidRPr="00BF049A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0A6AC0F0" w14:textId="77777777" w:rsidR="008C54BF" w:rsidRPr="00BF049A" w:rsidRDefault="00DC7CA5" w:rsidP="008C54BF">
      <w:pPr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>Государственная итоговая аттестация включает</w:t>
      </w:r>
      <w:r w:rsidR="005F23F7" w:rsidRPr="00BF049A">
        <w:rPr>
          <w:rFonts w:ascii="Times New Roman" w:hAnsi="Times New Roman"/>
          <w:iCs/>
          <w:color w:val="000000"/>
          <w:sz w:val="24"/>
          <w:szCs w:val="24"/>
        </w:rPr>
        <w:t>:</w:t>
      </w:r>
      <w:r w:rsidR="00E7264D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14:paraId="3C787441" w14:textId="77777777" w:rsidR="008C54BF" w:rsidRPr="00BF049A" w:rsidRDefault="005F23F7" w:rsidP="008C54B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14:paraId="7410BCE0" w14:textId="77777777" w:rsidR="005F23F7" w:rsidRPr="00BF049A" w:rsidRDefault="005F23F7" w:rsidP="008C54B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 выполнение и защита выпускной квалификационной работы.</w:t>
      </w:r>
    </w:p>
    <w:p w14:paraId="412AC05B" w14:textId="77777777" w:rsidR="005F23F7" w:rsidRPr="00BF049A" w:rsidRDefault="005F23F7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20223AF4" w14:textId="77777777" w:rsidR="005B376C" w:rsidRPr="00BF049A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Программа </w:t>
      </w:r>
      <w:r w:rsidRPr="00BF049A">
        <w:rPr>
          <w:rFonts w:ascii="Times New Roman" w:hAnsi="Times New Roman"/>
          <w:color w:val="000000"/>
          <w:sz w:val="24"/>
          <w:szCs w:val="24"/>
        </w:rPr>
        <w:t>государственной итоговой аттестации</w:t>
      </w:r>
      <w:r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0C2A16" w:rsidRPr="00BF049A">
        <w:rPr>
          <w:rFonts w:ascii="Times New Roman" w:hAnsi="Times New Roman"/>
          <w:color w:val="000000"/>
          <w:sz w:val="24"/>
          <w:szCs w:val="24"/>
        </w:rPr>
        <w:t>представлена на сайте</w:t>
      </w:r>
      <w:r w:rsidR="000C2A16" w:rsidRPr="00BF049A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филиала в разделе Сведения об образовательной организации / Подраздел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>Образование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="005B376C" w:rsidRPr="00BF049A">
        <w:rPr>
          <w:rFonts w:ascii="Times New Roman" w:hAnsi="Times New Roman"/>
          <w:color w:val="000000"/>
          <w:sz w:val="24"/>
          <w:szCs w:val="24"/>
        </w:rPr>
        <w:t xml:space="preserve"> / Информация о реализуемых образовательных программах</w:t>
      </w:r>
    </w:p>
    <w:p w14:paraId="5C3C5896" w14:textId="77777777" w:rsidR="00237E06" w:rsidRPr="00BF049A" w:rsidRDefault="008F138C" w:rsidP="000C2A16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1" w:name="_Toc195425041"/>
      <w:r w:rsidRPr="00BF049A">
        <w:rPr>
          <w:rFonts w:ascii="Times New Roman" w:hAnsi="Times New Roman"/>
          <w:color w:val="000000"/>
        </w:rPr>
        <w:t>ОЦЕНОЧНЫЕ МАТЕРИАЛЫ</w:t>
      </w:r>
      <w:bookmarkEnd w:id="11"/>
    </w:p>
    <w:p w14:paraId="121F6A4E" w14:textId="77777777" w:rsidR="00E7264D" w:rsidRPr="00BF049A" w:rsidRDefault="00E7264D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5A3DF6D2" w14:textId="77777777" w:rsidR="00795442" w:rsidRPr="00BF049A" w:rsidRDefault="00795442" w:rsidP="00E7264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Оценка качества освоения обучающимися </w:t>
      </w:r>
      <w:r w:rsidR="00361E62" w:rsidRPr="00BF049A">
        <w:rPr>
          <w:rFonts w:ascii="Times New Roman" w:hAnsi="Times New Roman"/>
          <w:bCs/>
          <w:iCs/>
          <w:color w:val="000000"/>
          <w:sz w:val="24"/>
          <w:szCs w:val="24"/>
        </w:rPr>
        <w:t>ОПОП ВО</w:t>
      </w: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1632B0E1" w14:textId="77777777" w:rsidR="00237E06" w:rsidRPr="00BF049A" w:rsidRDefault="008F138C" w:rsidP="00E7264D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Оценочные материалы </w:t>
      </w:r>
      <w:r w:rsidR="00237E06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для </w:t>
      </w:r>
      <w:r w:rsidR="00361E62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всех видов контроля </w:t>
      </w:r>
      <w:r w:rsidR="00BF3981" w:rsidRPr="00BF049A">
        <w:rPr>
          <w:rFonts w:ascii="Times New Roman" w:hAnsi="Times New Roman"/>
          <w:bCs/>
          <w:iCs/>
          <w:color w:val="000000"/>
          <w:sz w:val="24"/>
          <w:szCs w:val="24"/>
        </w:rPr>
        <w:t>представлен</w:t>
      </w:r>
      <w:r w:rsidR="00795442" w:rsidRPr="00BF049A">
        <w:rPr>
          <w:rFonts w:ascii="Times New Roman" w:hAnsi="Times New Roman"/>
          <w:bCs/>
          <w:iCs/>
          <w:color w:val="000000"/>
          <w:sz w:val="24"/>
          <w:szCs w:val="24"/>
        </w:rPr>
        <w:t>ы</w:t>
      </w:r>
      <w:r w:rsidR="00BF3981" w:rsidRPr="00BF049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в приложении 1 к </w:t>
      </w:r>
      <w:r w:rsidR="00795442" w:rsidRPr="00BF049A">
        <w:rPr>
          <w:rFonts w:ascii="Times New Roman" w:hAnsi="Times New Roman"/>
          <w:bCs/>
          <w:iCs/>
          <w:color w:val="000000"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31B8725E" w14:textId="77777777" w:rsidR="00237E06" w:rsidRPr="00BF049A" w:rsidRDefault="00795442" w:rsidP="000C2A16">
      <w:pPr>
        <w:pStyle w:val="1"/>
        <w:numPr>
          <w:ilvl w:val="0"/>
          <w:numId w:val="17"/>
        </w:numPr>
        <w:rPr>
          <w:rFonts w:ascii="Times New Roman" w:hAnsi="Times New Roman"/>
          <w:color w:val="000000"/>
        </w:rPr>
      </w:pPr>
      <w:bookmarkStart w:id="12" w:name="_Toc195425042"/>
      <w:r w:rsidRPr="00BF049A">
        <w:rPr>
          <w:rFonts w:ascii="Times New Roman" w:hAnsi="Times New Roman"/>
          <w:color w:val="000000"/>
        </w:rPr>
        <w:t xml:space="preserve">УСЛОВИЯ РЕАЛИЗАЦИИ </w:t>
      </w:r>
      <w:r w:rsidR="000C2A16" w:rsidRPr="00BF049A">
        <w:rPr>
          <w:rFonts w:ascii="Times New Roman" w:hAnsi="Times New Roman"/>
          <w:color w:val="000000"/>
        </w:rPr>
        <w:t>ОБРАЗОВАТЕЛЬНОЙ ПРОГРАММЫ</w:t>
      </w:r>
      <w:bookmarkEnd w:id="12"/>
    </w:p>
    <w:p w14:paraId="0C0856B2" w14:textId="77777777" w:rsidR="00F57182" w:rsidRPr="00BF049A" w:rsidRDefault="00F5718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14:paraId="36F29646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Условия реализации программы </w:t>
      </w:r>
      <w:r w:rsidR="00AD0836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>включают в себя общесистемные требования, требования к материально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техническому и учебно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3E1634" w:rsidRPr="00BF049A">
        <w:rPr>
          <w:rFonts w:ascii="Times New Roman" w:hAnsi="Times New Roman"/>
          <w:color w:val="000000"/>
          <w:sz w:val="24"/>
          <w:szCs w:val="24"/>
        </w:rPr>
        <w:t>бакалавриата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0163A9" w:rsidRPr="00BF049A">
        <w:rPr>
          <w:rFonts w:ascii="Times New Roman" w:hAnsi="Times New Roman"/>
          <w:color w:val="000000"/>
          <w:sz w:val="24"/>
          <w:szCs w:val="24"/>
        </w:rPr>
        <w:t>бакалавриата</w:t>
      </w:r>
      <w:r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137BCA55" w14:textId="77777777" w:rsidR="00C0164F" w:rsidRPr="00BF049A" w:rsidRDefault="00C0164F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0F0DDCA0" w14:textId="77777777" w:rsidR="00F365F2" w:rsidRPr="00BF049A" w:rsidRDefault="00F365F2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 xml:space="preserve">Общесистемные </w:t>
      </w:r>
      <w:r w:rsidR="00015D2C" w:rsidRPr="00BF049A">
        <w:rPr>
          <w:rFonts w:ascii="Times New Roman" w:hAnsi="Times New Roman"/>
          <w:b/>
          <w:color w:val="000000"/>
          <w:sz w:val="24"/>
          <w:szCs w:val="24"/>
        </w:rPr>
        <w:t>условия</w:t>
      </w:r>
      <w:r w:rsidRPr="00BF049A">
        <w:rPr>
          <w:rFonts w:ascii="Times New Roman" w:hAnsi="Times New Roman"/>
          <w:b/>
          <w:color w:val="000000"/>
          <w:sz w:val="24"/>
          <w:szCs w:val="24"/>
        </w:rPr>
        <w:t xml:space="preserve"> реализации программы 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образовательной программы</w:t>
      </w:r>
    </w:p>
    <w:p w14:paraId="21D58D04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Университет располагает материально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="000163A9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по Блоку 1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Дисциплины (модули)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и Блоку 3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Государственная итоговая аттестация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в соответствии с учебным планом.</w:t>
      </w:r>
    </w:p>
    <w:p w14:paraId="188F9059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образовательной среде Университета из любой точки, в которой имеется доступ к сети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Интернет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>, как на территории Университета, так и вне ее. Условия для функционирования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56A15B28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Электронная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образовательная среда Университета обеспечивает:</w:t>
      </w:r>
    </w:p>
    <w:p w14:paraId="0732E98C" w14:textId="77777777" w:rsidR="00F365F2" w:rsidRPr="00BF049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4736556F" w14:textId="77777777" w:rsidR="00F365F2" w:rsidRPr="00BF049A" w:rsidRDefault="00F84A87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="00F365F2" w:rsidRPr="00BF049A">
        <w:rPr>
          <w:rFonts w:ascii="Times New Roman" w:hAnsi="Times New Roman"/>
          <w:color w:val="000000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0A78584C" w14:textId="77777777" w:rsidR="00F365F2" w:rsidRPr="00BF049A" w:rsidRDefault="00F365F2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Функционирование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color w:val="000000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45E00E56" w14:textId="77777777" w:rsidR="00C0164F" w:rsidRPr="00BF049A" w:rsidRDefault="00C0164F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F92D1F5" w14:textId="77777777" w:rsidR="00803909" w:rsidRPr="00BF049A" w:rsidRDefault="00803909" w:rsidP="00C0164F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Материально</w:t>
      </w:r>
      <w:r w:rsidR="000108FB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техническ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ие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учебно</w:t>
      </w:r>
      <w:r w:rsidR="00B04DD8" w:rsidRPr="00BF049A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методическ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ие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 xml:space="preserve">условия </w:t>
      </w:r>
      <w:r w:rsidR="008C54BF" w:rsidRPr="00BF049A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="00015D2C" w:rsidRPr="00BF049A">
        <w:rPr>
          <w:rFonts w:ascii="Times New Roman" w:hAnsi="Times New Roman"/>
          <w:b/>
          <w:bCs/>
          <w:color w:val="000000"/>
          <w:sz w:val="24"/>
          <w:szCs w:val="24"/>
        </w:rPr>
        <w:t>реализации образовательной программы</w:t>
      </w:r>
    </w:p>
    <w:p w14:paraId="7E8D803D" w14:textId="77777777" w:rsidR="008C54BF" w:rsidRPr="00BF049A" w:rsidRDefault="008C54BF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57D9501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0DCA101F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Помещения для самостоятельной работы обучающихся должны быть оснащены компьютерной техникой с возможностью подключения к сети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Интернет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и обеспечением доступа в электронную информационно-образовательную среду Организации.</w:t>
      </w:r>
    </w:p>
    <w:p w14:paraId="1BD9370D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Допускается замена оборудования его виртуальными аналогами.</w:t>
      </w:r>
    </w:p>
    <w:p w14:paraId="7721B3A1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62F51362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6EF58604" w14:textId="77777777" w:rsidR="00133C8B" w:rsidRPr="00BF049A" w:rsidRDefault="00133C8B" w:rsidP="00133C8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5C234B7A" w14:textId="77777777" w:rsidR="00531468" w:rsidRPr="00BF049A" w:rsidRDefault="00531468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</w:t>
      </w:r>
      <w:r w:rsidR="00015D2C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</w:t>
      </w:r>
      <w:r w:rsidR="00F84A87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="00015D2C" w:rsidRPr="00BF04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двигательного аппарата – в печатной форме увеличенным шрифтом, в форме электронного документа.</w:t>
      </w:r>
    </w:p>
    <w:p w14:paraId="51136342" w14:textId="77777777" w:rsidR="00F57182" w:rsidRPr="00BF049A" w:rsidRDefault="00F57182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FD3AFF1" w14:textId="77777777" w:rsidR="00BB2DDB" w:rsidRPr="00BF049A" w:rsidRDefault="00015D2C" w:rsidP="00005554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Кадровые условия реализации образовательной программы</w:t>
      </w:r>
    </w:p>
    <w:p w14:paraId="2711B001" w14:textId="77777777" w:rsidR="008C54BF" w:rsidRPr="00BF049A" w:rsidRDefault="008C54BF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99EF27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Реализация программы бакалавриата обеспечивается педагогическими работниками Организации, а также лицами, привлекаемыми Организацией к реализации программы бакалавриата на иных условиях.</w:t>
      </w:r>
    </w:p>
    <w:p w14:paraId="68788E5F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73FABF3B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14:paraId="758729C6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10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14:paraId="5D5A8E22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760B9C45" w14:textId="77777777" w:rsidR="00F712E3" w:rsidRPr="00BF049A" w:rsidRDefault="00F712E3" w:rsidP="00F712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соответствующие направленности (профилю) программы бакалавриата почетные звания Российской Федерации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артист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учитель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Народный художник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артист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деятель искусств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работник культуры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художник Российской Федерации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спортивные звания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Мастер спорта России международного класса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Мастер спорта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Гроссмейстер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почетные спортивные звания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мастер спорта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Заслуженный тренер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«</w:t>
      </w:r>
      <w:r w:rsidRPr="00BF049A">
        <w:rPr>
          <w:rFonts w:ascii="Times New Roman" w:hAnsi="Times New Roman"/>
          <w:color w:val="000000"/>
          <w:sz w:val="24"/>
          <w:szCs w:val="24"/>
        </w:rPr>
        <w:t>Почетный спортивный судья России</w:t>
      </w:r>
      <w:r w:rsidR="004E7BFA" w:rsidRPr="00BF049A">
        <w:rPr>
          <w:rFonts w:ascii="Times New Roman" w:hAnsi="Times New Roman"/>
          <w:color w:val="000000"/>
          <w:sz w:val="24"/>
          <w:szCs w:val="24"/>
        </w:rPr>
        <w:t>»</w:t>
      </w:r>
      <w:r w:rsidRPr="00BF049A">
        <w:rPr>
          <w:rFonts w:ascii="Times New Roman" w:hAnsi="Times New Roman"/>
          <w:color w:val="000000"/>
          <w:sz w:val="24"/>
          <w:szCs w:val="24"/>
        </w:rPr>
        <w:t>, действительные члены и члены-корреспонденты Российской академии художеств, лауреаты государственных премий, лица, имеющие диплом лауреата международного или всероссийского конкурса в области, соответствующей направленности (профилю) программы бакалавриата.</w:t>
      </w:r>
    </w:p>
    <w:p w14:paraId="3676EED0" w14:textId="77777777" w:rsidR="000163A9" w:rsidRPr="00BF049A" w:rsidRDefault="000163A9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14:paraId="0BB48333" w14:textId="77777777" w:rsidR="00015D2C" w:rsidRPr="00BF049A" w:rsidRDefault="00015D2C" w:rsidP="00005554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</w:rPr>
        <w:t>Финансовые условия реализации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образовательной программы</w:t>
      </w:r>
    </w:p>
    <w:p w14:paraId="2719E2A4" w14:textId="77777777" w:rsidR="00015D2C" w:rsidRPr="00BF049A" w:rsidRDefault="00015D2C" w:rsidP="00005554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F049A">
        <w:rPr>
          <w:rFonts w:ascii="Times New Roman" w:hAnsi="Times New Roman"/>
          <w:color w:val="000000"/>
          <w:sz w:val="24"/>
          <w:szCs w:val="24"/>
        </w:rPr>
        <w:t xml:space="preserve">Финансовое обеспечение реализации программы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F049A">
        <w:rPr>
          <w:rFonts w:ascii="Times New Roman" w:hAnsi="Times New Roman"/>
          <w:color w:val="000000"/>
          <w:sz w:val="24"/>
          <w:szCs w:val="24"/>
        </w:rPr>
        <w:t>–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 программ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 xml:space="preserve">бакалавриата </w:t>
      </w:r>
      <w:r w:rsidRPr="00BF049A">
        <w:rPr>
          <w:rFonts w:ascii="Times New Roman" w:hAnsi="Times New Roman"/>
          <w:color w:val="000000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0E5F18" w:rsidRPr="00BF049A">
        <w:rPr>
          <w:rFonts w:ascii="Times New Roman" w:hAnsi="Times New Roman"/>
          <w:color w:val="000000"/>
          <w:sz w:val="24"/>
          <w:szCs w:val="24"/>
        </w:rPr>
        <w:t>Минобрнауки России</w:t>
      </w:r>
      <w:r w:rsidRPr="00BF049A">
        <w:rPr>
          <w:rFonts w:ascii="Times New Roman" w:hAnsi="Times New Roman"/>
          <w:color w:val="000000"/>
          <w:sz w:val="24"/>
          <w:szCs w:val="24"/>
        </w:rPr>
        <w:t>.</w:t>
      </w:r>
    </w:p>
    <w:p w14:paraId="27188060" w14:textId="77777777" w:rsidR="00015D2C" w:rsidRPr="00BF049A" w:rsidRDefault="00015D2C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</w:rPr>
      </w:pPr>
    </w:p>
    <w:p w14:paraId="7201B1B2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</w:rPr>
      </w:pPr>
      <w:r w:rsidRPr="00BF049A">
        <w:rPr>
          <w:b/>
          <w:color w:val="000000"/>
        </w:rPr>
        <w:t>Применяемые механизмы оценки качества образовательной деятельности</w:t>
      </w:r>
      <w:r w:rsidR="00F712E3" w:rsidRPr="00BF049A">
        <w:rPr>
          <w:b/>
          <w:color w:val="000000"/>
        </w:rPr>
        <w:br/>
      </w:r>
      <w:r w:rsidRPr="00BF049A">
        <w:rPr>
          <w:b/>
          <w:color w:val="000000"/>
        </w:rPr>
        <w:t>и подготовки обучающихся по образовательной программе</w:t>
      </w:r>
    </w:p>
    <w:p w14:paraId="460AFD2A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BF049A">
        <w:rPr>
          <w:color w:val="000000"/>
        </w:rPr>
        <w:t xml:space="preserve"> качества.</w:t>
      </w:r>
    </w:p>
    <w:p w14:paraId="2E9F05B5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 xml:space="preserve">В целях совершенствования </w:t>
      </w:r>
      <w:r w:rsidR="00015D2C" w:rsidRPr="00BF049A">
        <w:rPr>
          <w:color w:val="000000"/>
        </w:rPr>
        <w:t>ОПОП ВО</w:t>
      </w:r>
      <w:r w:rsidRPr="00BF049A">
        <w:rPr>
          <w:color w:val="000000"/>
        </w:rPr>
        <w:t xml:space="preserve"> </w:t>
      </w:r>
      <w:r w:rsidR="00015D2C" w:rsidRPr="00BF049A">
        <w:rPr>
          <w:color w:val="000000"/>
        </w:rPr>
        <w:t>Университет</w:t>
      </w:r>
      <w:r w:rsidRPr="00BF049A">
        <w:rPr>
          <w:color w:val="000000"/>
        </w:rPr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BF049A">
        <w:rPr>
          <w:color w:val="000000"/>
        </w:rPr>
        <w:t>Университета</w:t>
      </w:r>
      <w:r w:rsidRPr="00BF049A">
        <w:rPr>
          <w:color w:val="000000"/>
        </w:rPr>
        <w:t>.</w:t>
      </w:r>
    </w:p>
    <w:p w14:paraId="25AAB53E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20F7BFC0" w14:textId="77777777" w:rsidR="00803909" w:rsidRPr="00BF049A" w:rsidRDefault="00803909" w:rsidP="00005554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BF049A">
        <w:rPr>
          <w:color w:val="000000"/>
        </w:rPr>
        <w:t>ОПОП ВО требованиям ФГОС ВО.</w:t>
      </w:r>
    </w:p>
    <w:p w14:paraId="5B83F361" w14:textId="77777777" w:rsidR="00005554" w:rsidRPr="00BF049A" w:rsidRDefault="00803909" w:rsidP="00613D55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color w:val="000000"/>
        </w:rPr>
      </w:pPr>
      <w:r w:rsidRPr="00BF049A">
        <w:rPr>
          <w:color w:val="000000"/>
        </w:rPr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BF049A">
        <w:rPr>
          <w:color w:val="000000"/>
        </w:rPr>
        <w:t>-</w:t>
      </w:r>
      <w:r w:rsidRPr="00BF049A">
        <w:rPr>
          <w:color w:val="000000"/>
        </w:rPr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BF049A">
        <w:rPr>
          <w:color w:val="000000"/>
        </w:rPr>
        <w:t>-</w:t>
      </w:r>
      <w:r w:rsidRPr="00BF049A">
        <w:rPr>
          <w:color w:val="000000"/>
        </w:rPr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701CA6C7" w14:textId="77777777" w:rsidR="00005554" w:rsidRPr="00BF049A" w:rsidRDefault="00005554" w:rsidP="009540EE">
      <w:pPr>
        <w:pStyle w:val="1"/>
        <w:numPr>
          <w:ilvl w:val="0"/>
          <w:numId w:val="17"/>
        </w:numPr>
        <w:ind w:left="1276" w:hanging="556"/>
        <w:rPr>
          <w:rFonts w:ascii="Times New Roman" w:hAnsi="Times New Roman"/>
          <w:color w:val="000000"/>
        </w:rPr>
      </w:pPr>
      <w:bookmarkStart w:id="13" w:name="_Toc195425043"/>
      <w:r w:rsidRPr="00BF049A">
        <w:rPr>
          <w:rFonts w:ascii="Times New Roman" w:hAnsi="Times New Roman"/>
          <w:color w:val="000000"/>
        </w:rPr>
        <w:t>СОЦИОКУЛЬТУРНАЯ СРЕДА УНИВЕРСИТЕТА</w:t>
      </w:r>
      <w:bookmarkEnd w:id="13"/>
    </w:p>
    <w:p w14:paraId="163718A1" w14:textId="77777777" w:rsidR="00005554" w:rsidRPr="00BF049A" w:rsidRDefault="00005554" w:rsidP="00005554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</w:p>
    <w:p w14:paraId="5AB8A789" w14:textId="77777777" w:rsidR="00196BB9" w:rsidRDefault="00196BB9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В университете сформирована целостная социокультурная среда, ориентированная на всестороннее развитие личности, удовлетворение образовательных и личных потребностей обучающихся, а также сохранение и укрепление их здоровья. Данна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>я с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реда интегр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 xml:space="preserve">ирует учебный и воспитательный 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>процессы, систему студенч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>е</w:t>
      </w: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ского </w:t>
      </w:r>
      <w:r w:rsidR="002B75BC">
        <w:rPr>
          <w:rFonts w:ascii="Times New Roman" w:hAnsi="Times New Roman"/>
          <w:bCs/>
          <w:iCs/>
          <w:color w:val="000000"/>
          <w:sz w:val="24"/>
          <w:szCs w:val="24"/>
        </w:rPr>
        <w:t xml:space="preserve">самоуправления, развитую социальную инфраструктуру и единое информационное пространство. </w:t>
      </w:r>
    </w:p>
    <w:p w14:paraId="790024CF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 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15910493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Подробная информация представлена на сайте филиала в разделе Сведения об образовательной организации в подразделе «Документы».</w:t>
      </w:r>
    </w:p>
    <w:p w14:paraId="77693A1D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1AE76C04" w14:textId="77777777" w:rsidR="002B75BC" w:rsidRDefault="002B75BC" w:rsidP="000F258C">
      <w:pPr>
        <w:spacing w:after="0"/>
        <w:ind w:firstLine="720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</w:t>
      </w:r>
    </w:p>
    <w:p w14:paraId="3B278422" w14:textId="77777777" w:rsidR="003E1634" w:rsidRPr="00BF049A" w:rsidRDefault="000F258C" w:rsidP="000F258C">
      <w:pPr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F049A">
        <w:rPr>
          <w:rFonts w:ascii="Times New Roman" w:hAnsi="Times New Roman"/>
          <w:bCs/>
          <w:iCs/>
          <w:color w:val="000000"/>
          <w:sz w:val="24"/>
          <w:szCs w:val="24"/>
        </w:rPr>
        <w:t>.</w:t>
      </w:r>
      <w:r w:rsidR="003E1634" w:rsidRPr="00BF049A"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7604EC68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Разработчики: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B95D57" w:rsidRPr="00BF049A" w14:paraId="1BB30DCF" w14:textId="77777777" w:rsidTr="00FD361A">
        <w:tc>
          <w:tcPr>
            <w:tcW w:w="2463" w:type="dxa"/>
          </w:tcPr>
          <w:p w14:paraId="35EE4CB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14:paraId="1202CB5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14:paraId="103FE343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14:paraId="7DFE313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A82A7FA" w14:textId="77777777" w:rsidTr="009E4064">
        <w:tc>
          <w:tcPr>
            <w:tcW w:w="2463" w:type="dxa"/>
          </w:tcPr>
          <w:p w14:paraId="3F25775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1B6141B1" w14:textId="77777777" w:rsidR="00B95D57" w:rsidRPr="00BF049A" w:rsidRDefault="004A2DE7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филол. наук, зав. кафедрой</w:t>
            </w:r>
          </w:p>
        </w:tc>
        <w:tc>
          <w:tcPr>
            <w:tcW w:w="2464" w:type="dxa"/>
            <w:tcBorders>
              <w:bottom w:val="single" w:sz="6" w:space="0" w:color="auto"/>
            </w:tcBorders>
            <w:vAlign w:val="center"/>
          </w:tcPr>
          <w:p w14:paraId="7D21F665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1AF66B64" w14:textId="77777777" w:rsidR="00B95D57" w:rsidRPr="00BF049A" w:rsidRDefault="004A2DE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 С. Анохина</w:t>
            </w:r>
          </w:p>
        </w:tc>
      </w:tr>
      <w:tr w:rsidR="00D01D97" w:rsidRPr="00BF049A" w14:paraId="15A5AEE7" w14:textId="77777777" w:rsidTr="009E4064">
        <w:tc>
          <w:tcPr>
            <w:tcW w:w="2463" w:type="dxa"/>
          </w:tcPr>
          <w:p w14:paraId="01731B0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7E1BE08" w14:textId="77777777" w:rsidR="00B95D57" w:rsidRPr="00BF049A" w:rsidRDefault="00B95D57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  <w:vAlign w:val="center"/>
          </w:tcPr>
          <w:p w14:paraId="6A43F97E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4CC7521B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B95D57" w:rsidRPr="00BF049A" w14:paraId="4992DC9F" w14:textId="77777777" w:rsidTr="009E4064">
        <w:tc>
          <w:tcPr>
            <w:tcW w:w="2463" w:type="dxa"/>
          </w:tcPr>
          <w:p w14:paraId="10338646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23B2E14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207A37D1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0BBC1589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6FE16DDC" w14:textId="77777777" w:rsidTr="009E4064">
        <w:tc>
          <w:tcPr>
            <w:tcW w:w="2463" w:type="dxa"/>
          </w:tcPr>
          <w:p w14:paraId="22268DE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C1F0ECB" w14:textId="77777777" w:rsidR="00B95D57" w:rsidRPr="00BF049A" w:rsidRDefault="004A2DE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филол. наук, доцент</w:t>
            </w:r>
            <w:r w:rsidR="00010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0E8751D9" w14:textId="77777777" w:rsidR="00B95D57" w:rsidRPr="00BF049A" w:rsidRDefault="00B95D5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14:paraId="785BABF9" w14:textId="77777777" w:rsidR="00B95D57" w:rsidRPr="00BF049A" w:rsidRDefault="004A2DE7" w:rsidP="009E406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В. Гармаш</w:t>
            </w:r>
          </w:p>
        </w:tc>
      </w:tr>
      <w:tr w:rsidR="00D01D97" w:rsidRPr="00BF049A" w14:paraId="0D455248" w14:textId="77777777" w:rsidTr="009E4064">
        <w:tc>
          <w:tcPr>
            <w:tcW w:w="2463" w:type="dxa"/>
          </w:tcPr>
          <w:p w14:paraId="36407B3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62C4F022" w14:textId="77777777" w:rsidR="00B95D57" w:rsidRPr="00BF049A" w:rsidRDefault="00B95D57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  <w:vAlign w:val="center"/>
          </w:tcPr>
          <w:p w14:paraId="383D36CC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1F6BFFE9" w14:textId="77777777" w:rsidR="00B95D57" w:rsidRPr="00BF049A" w:rsidRDefault="00B95D5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0E5F18" w:rsidRPr="00BF049A" w14:paraId="67D7DC47" w14:textId="77777777" w:rsidTr="009E4064">
        <w:tc>
          <w:tcPr>
            <w:tcW w:w="2463" w:type="dxa"/>
          </w:tcPr>
          <w:p w14:paraId="37725652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38664A2D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473877A4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5C529981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D01D97" w:rsidRPr="00BF049A" w14:paraId="6F320BF5" w14:textId="77777777" w:rsidTr="009E4064">
        <w:tc>
          <w:tcPr>
            <w:tcW w:w="2463" w:type="dxa"/>
          </w:tcPr>
          <w:p w14:paraId="5F2A77A4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7B3CC556" w14:textId="77777777" w:rsidR="000E5F18" w:rsidRPr="00BF049A" w:rsidRDefault="004A2DE7" w:rsidP="004A2DE7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Канд. пед. наук, доцент кафедры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14:paraId="656B709F" w14:textId="77777777" w:rsidR="000E5F18" w:rsidRPr="00BF049A" w:rsidRDefault="000E5F18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vAlign w:val="center"/>
          </w:tcPr>
          <w:p w14:paraId="65CC71AE" w14:textId="77777777" w:rsidR="000E5F18" w:rsidRPr="00BF049A" w:rsidRDefault="004A2DE7" w:rsidP="009E4064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Макарова</w:t>
            </w:r>
          </w:p>
        </w:tc>
      </w:tr>
      <w:tr w:rsidR="00D01D97" w:rsidRPr="00BF049A" w14:paraId="4D232FC6" w14:textId="77777777" w:rsidTr="00FD361A">
        <w:tc>
          <w:tcPr>
            <w:tcW w:w="2463" w:type="dxa"/>
          </w:tcPr>
          <w:p w14:paraId="6E01977C" w14:textId="77777777" w:rsidR="000E5F18" w:rsidRPr="00BF049A" w:rsidRDefault="000E5F18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63" w:type="dxa"/>
          </w:tcPr>
          <w:p w14:paraId="4E1D5606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567A0643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224F0944" w14:textId="77777777" w:rsidR="000E5F18" w:rsidRPr="00BF049A" w:rsidRDefault="000E5F18" w:rsidP="00FD361A">
            <w:pPr>
              <w:spacing w:before="4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59EC9000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B95D57" w:rsidRPr="00BF049A" w14:paraId="21BF7B55" w14:textId="77777777" w:rsidTr="007C5BFA">
        <w:tc>
          <w:tcPr>
            <w:tcW w:w="2268" w:type="dxa"/>
          </w:tcPr>
          <w:p w14:paraId="635D3E5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От работодателей:</w:t>
            </w:r>
          </w:p>
        </w:tc>
        <w:tc>
          <w:tcPr>
            <w:tcW w:w="2835" w:type="dxa"/>
          </w:tcPr>
          <w:p w14:paraId="0B2E8B58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A477B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791DC5C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13144FE" w14:textId="77777777" w:rsidTr="007C5BFA">
        <w:tc>
          <w:tcPr>
            <w:tcW w:w="2268" w:type="dxa"/>
          </w:tcPr>
          <w:p w14:paraId="49EB316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D37890" w14:textId="77777777" w:rsidR="00B95D57" w:rsidRPr="00BF049A" w:rsidRDefault="004A2DE7" w:rsidP="004A2DE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Заведующий МБДОУ 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Детский сад № 52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 Таганрога</w:t>
            </w:r>
          </w:p>
        </w:tc>
        <w:tc>
          <w:tcPr>
            <w:tcW w:w="2268" w:type="dxa"/>
          </w:tcPr>
          <w:p w14:paraId="71C509F8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2F1C713F" w14:textId="77777777" w:rsidR="00B95D57" w:rsidRPr="00BF049A" w:rsidRDefault="004A2DE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В. Кривосудова</w:t>
            </w:r>
          </w:p>
        </w:tc>
      </w:tr>
      <w:tr w:rsidR="00D01D97" w:rsidRPr="00BF049A" w14:paraId="0B056D98" w14:textId="77777777" w:rsidTr="007C5BFA">
        <w:tc>
          <w:tcPr>
            <w:tcW w:w="2268" w:type="dxa"/>
          </w:tcPr>
          <w:p w14:paraId="0A30AC9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8595740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6674EF8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2F16714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B95D57" w:rsidRPr="00BF049A" w14:paraId="6470E897" w14:textId="77777777" w:rsidTr="007C5BFA">
        <w:tc>
          <w:tcPr>
            <w:tcW w:w="2268" w:type="dxa"/>
          </w:tcPr>
          <w:p w14:paraId="6A4A12CB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BFE6E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B0976F1" w14:textId="77777777" w:rsidR="00B95D57" w:rsidRPr="00BF049A" w:rsidRDefault="00B95D57" w:rsidP="00E21B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24EBA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21D40CE3" w14:textId="77777777" w:rsidTr="007C5BFA">
        <w:tc>
          <w:tcPr>
            <w:tcW w:w="2268" w:type="dxa"/>
          </w:tcPr>
          <w:p w14:paraId="5A97C5E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B9092C7" w14:textId="77777777" w:rsidR="00B95D57" w:rsidRPr="00BF049A" w:rsidRDefault="004A2DE7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Заведующий МБДОУ 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Детский сад № </w:t>
            </w:r>
            <w:r w:rsidR="000108F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84</w:t>
            </w:r>
            <w:r w:rsidR="004E7BF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г. Таганрога</w:t>
            </w:r>
          </w:p>
        </w:tc>
        <w:tc>
          <w:tcPr>
            <w:tcW w:w="2268" w:type="dxa"/>
            <w:vAlign w:val="center"/>
          </w:tcPr>
          <w:p w14:paraId="445B9DEE" w14:textId="77777777" w:rsidR="00B95D57" w:rsidRPr="00BF049A" w:rsidRDefault="00B95D57" w:rsidP="00E21B8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09C691CD" w14:textId="77777777" w:rsidR="00B95D57" w:rsidRPr="00BF049A" w:rsidRDefault="000108FB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А. Н.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Маркидонова</w:t>
            </w:r>
            <w:proofErr w:type="spellEnd"/>
          </w:p>
        </w:tc>
      </w:tr>
      <w:tr w:rsidR="00D01D97" w:rsidRPr="00BF049A" w14:paraId="10E64DE8" w14:textId="77777777" w:rsidTr="007C5BFA">
        <w:tc>
          <w:tcPr>
            <w:tcW w:w="2268" w:type="dxa"/>
          </w:tcPr>
          <w:p w14:paraId="5EFF28C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DCBF24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141A1FB4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93EFFC0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7C5BFA" w:rsidRPr="00BF049A" w14:paraId="6961F5D1" w14:textId="77777777" w:rsidTr="007C5BFA">
        <w:tc>
          <w:tcPr>
            <w:tcW w:w="2268" w:type="dxa"/>
          </w:tcPr>
          <w:p w14:paraId="6E4778FF" w14:textId="77777777" w:rsidR="007C5BF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6F9C5EC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</w:tcPr>
          <w:p w14:paraId="772ACF2A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05A75B2" w14:textId="77777777" w:rsidR="007C5BFA" w:rsidRPr="00BF049A" w:rsidRDefault="007C5BFA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</w:p>
        </w:tc>
      </w:tr>
    </w:tbl>
    <w:p w14:paraId="6E20500E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</w:rPr>
      </w:pPr>
    </w:p>
    <w:p w14:paraId="68AC0FF6" w14:textId="77777777" w:rsidR="00B95D57" w:rsidRPr="00BF049A" w:rsidRDefault="00B95D5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/>
          <w:bCs/>
          <w:color w:val="000000"/>
          <w:sz w:val="24"/>
          <w:szCs w:val="24"/>
        </w:rPr>
        <w:t>Согласовано: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D01D97" w:rsidRPr="00BF049A" w14:paraId="5AAEBF98" w14:textId="77777777" w:rsidTr="00416F29">
        <w:tc>
          <w:tcPr>
            <w:tcW w:w="5103" w:type="dxa"/>
          </w:tcPr>
          <w:p w14:paraId="2BED3958" w14:textId="77777777" w:rsidR="00B95D57" w:rsidRPr="00BF049A" w:rsidRDefault="005267F9" w:rsidP="000108F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</w:t>
            </w:r>
            <w:r w:rsidR="006B7D3A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филиала </w:t>
            </w:r>
          </w:p>
        </w:tc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46BDAACD" w14:textId="77777777" w:rsidR="00B95D57" w:rsidRPr="00BF049A" w:rsidRDefault="00B95D57" w:rsidP="00416F2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center"/>
          </w:tcPr>
          <w:p w14:paraId="754E5F66" w14:textId="77777777" w:rsidR="00B95D57" w:rsidRPr="00BF049A" w:rsidRDefault="006B7D3A" w:rsidP="000108F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С. А. Петрушенко</w:t>
            </w:r>
          </w:p>
        </w:tc>
      </w:tr>
      <w:tr w:rsidR="00D01D97" w:rsidRPr="00BF049A" w14:paraId="7CE7D170" w14:textId="77777777" w:rsidTr="00FD361A">
        <w:tc>
          <w:tcPr>
            <w:tcW w:w="5103" w:type="dxa"/>
          </w:tcPr>
          <w:p w14:paraId="7CF907A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8A77EE9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CBCAA8D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6808C0E8" w14:textId="77777777" w:rsidTr="00FD361A">
        <w:tc>
          <w:tcPr>
            <w:tcW w:w="5103" w:type="dxa"/>
          </w:tcPr>
          <w:p w14:paraId="645ABD4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81D50D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7B363C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К. Платонова</w:t>
            </w:r>
          </w:p>
        </w:tc>
      </w:tr>
      <w:tr w:rsidR="00D01D97" w:rsidRPr="00BF049A" w14:paraId="06BBD4F5" w14:textId="77777777" w:rsidTr="00FD361A">
        <w:tc>
          <w:tcPr>
            <w:tcW w:w="5103" w:type="dxa"/>
          </w:tcPr>
          <w:p w14:paraId="32DD73C7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74AF578E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5BEE09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269B3C69" w14:textId="77777777" w:rsidTr="00FD361A">
        <w:tc>
          <w:tcPr>
            <w:tcW w:w="5103" w:type="dxa"/>
          </w:tcPr>
          <w:p w14:paraId="6EE58063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Проректор по развитию образовательных программ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57B3772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130AF665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 Радченко</w:t>
            </w:r>
          </w:p>
        </w:tc>
      </w:tr>
      <w:tr w:rsidR="00D01D97" w:rsidRPr="00BF049A" w14:paraId="1303BD65" w14:textId="77777777" w:rsidTr="00FD361A">
        <w:tc>
          <w:tcPr>
            <w:tcW w:w="5103" w:type="dxa"/>
          </w:tcPr>
          <w:p w14:paraId="2C695912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608AC19B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6324EB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D01D97" w:rsidRPr="00BF049A" w14:paraId="7988993A" w14:textId="77777777" w:rsidTr="00FD361A">
        <w:tc>
          <w:tcPr>
            <w:tcW w:w="5103" w:type="dxa"/>
          </w:tcPr>
          <w:p w14:paraId="11859486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4C9FA16F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301077A" w14:textId="77777777" w:rsidR="00B95D57" w:rsidRPr="00BF049A" w:rsidRDefault="00B95D57" w:rsidP="00FD361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И.</w:t>
            </w:r>
            <w:r w:rsidR="000F258C"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F04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А. Кислая</w:t>
            </w:r>
          </w:p>
        </w:tc>
      </w:tr>
    </w:tbl>
    <w:p w14:paraId="086B31F9" w14:textId="77777777" w:rsidR="00803909" w:rsidRPr="00BF049A" w:rsidRDefault="00803909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14:paraId="1368C027" w14:textId="77777777" w:rsidR="00471DD5" w:rsidRPr="00BF049A" w:rsidRDefault="00471DD5" w:rsidP="000F258C">
      <w:pPr>
        <w:spacing w:after="0"/>
        <w:ind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F049A">
        <w:rPr>
          <w:rFonts w:ascii="Times New Roman" w:hAnsi="Times New Roman"/>
          <w:bCs/>
          <w:color w:val="000000"/>
          <w:sz w:val="24"/>
          <w:szCs w:val="24"/>
        </w:rPr>
        <w:br w:type="page"/>
      </w:r>
    </w:p>
    <w:p w14:paraId="34A04F77" w14:textId="77777777" w:rsidR="00D32A77" w:rsidRPr="00BF049A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1</w:t>
      </w:r>
    </w:p>
    <w:p w14:paraId="05156406" w14:textId="77777777" w:rsidR="00D32A77" w:rsidRDefault="00D32A77" w:rsidP="000F258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 стандарт</w:t>
      </w:r>
      <w:r w:rsidR="00396DD5"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</w:t>
      </w:r>
      <w:r w:rsidRPr="00BF04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 (ПС)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C7738B" w:rsidRPr="00D41A56" w14:paraId="559A982A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DADA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C7738B" w:rsidRPr="00D41A56" w14:paraId="08D47CFE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5B3A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01 Образование и наука</w:t>
            </w:r>
          </w:p>
        </w:tc>
      </w:tr>
      <w:tr w:rsidR="00C7738B" w:rsidRPr="00D41A56" w14:paraId="560DC005" w14:textId="77777777" w:rsidTr="00C7738B"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33C" w14:textId="77777777" w:rsidR="00C7738B" w:rsidRPr="00C7738B" w:rsidRDefault="00C7738B" w:rsidP="00C7738B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C773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Сферы профессиональной деятельности</w:t>
            </w:r>
          </w:p>
        </w:tc>
      </w:tr>
    </w:tbl>
    <w:p w14:paraId="688C56E2" w14:textId="77777777" w:rsidR="0032554D" w:rsidRPr="0032554D" w:rsidRDefault="0032554D" w:rsidP="0032554D">
      <w:pPr>
        <w:spacing w:after="0"/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5035"/>
      </w:tblGrid>
      <w:tr w:rsidR="00C7738B" w:rsidRPr="0032554D" w14:paraId="5266A461" w14:textId="77777777" w:rsidTr="0032554D">
        <w:trPr>
          <w:trHeight w:val="1974"/>
        </w:trPr>
        <w:tc>
          <w:tcPr>
            <w:tcW w:w="4927" w:type="dxa"/>
            <w:shd w:val="clear" w:color="auto" w:fill="auto"/>
          </w:tcPr>
          <w:p w14:paraId="6AEDF87C" w14:textId="77777777" w:rsidR="00C7738B" w:rsidRPr="0032554D" w:rsidRDefault="00C7738B" w:rsidP="0032554D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2554D">
              <w:rPr>
                <w:rFonts w:ascii="Times New Roman" w:hAnsi="Times New Roman"/>
                <w:iCs/>
                <w:sz w:val="24"/>
                <w:szCs w:val="24"/>
              </w:rPr>
              <w:t>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</w:t>
            </w:r>
          </w:p>
        </w:tc>
        <w:tc>
          <w:tcPr>
            <w:tcW w:w="5104" w:type="dxa"/>
            <w:shd w:val="clear" w:color="auto" w:fill="auto"/>
          </w:tcPr>
          <w:p w14:paraId="4662ABD3" w14:textId="77777777" w:rsidR="00C7738B" w:rsidRPr="0032554D" w:rsidRDefault="00C7738B" w:rsidP="00C7738B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32554D">
              <w:rPr>
                <w:rFonts w:ascii="Times New Roman" w:hAnsi="Times New Roman"/>
                <w:sz w:val="24"/>
                <w:szCs w:val="24"/>
              </w:rPr>
              <w:t xml:space="preserve">01.014 </w:t>
            </w:r>
            <w:r w:rsidRPr="0032554D">
              <w:rPr>
                <w:rFonts w:ascii="Times New Roman" w:hAnsi="Times New Roman"/>
                <w:iCs/>
                <w:sz w:val="24"/>
                <w:szCs w:val="24"/>
              </w:rPr>
              <w:t>Педагог-дефектолог</w:t>
            </w:r>
          </w:p>
        </w:tc>
      </w:tr>
    </w:tbl>
    <w:p w14:paraId="46BCF833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Рецензия </w:t>
      </w:r>
    </w:p>
    <w:p w14:paraId="5A8AA9FF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14A883F1" w14:textId="77777777" w:rsidR="00B21732" w:rsidRPr="007F50BE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бакалавриата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1FDA6209" w14:textId="77777777" w:rsidR="00B21732" w:rsidRPr="007F50BE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7EFB090" w14:textId="77777777" w:rsidR="00B21732" w:rsidRPr="007F50BE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14:paraId="61554E1D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Основная профессиональная образовательная программа высшего образования (ОПОП ВО)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бакалавриата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44.03.03. «Специальное (дефектологическое) образование,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содержит все необходимые элементы, предусмотренные Федеральным государственным образовательным стандартом высшего образования – бакалавриат по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«Специальное (дефектологическое) образование», утвержденным приказом Минобрнауки России 22 февраля 2018 г. № 123 (ред. 08.02.2021 г.). В ней дана общая характеристика основной профессиональной образовательной программы, указаны ее цель и сроки получения образования. </w:t>
      </w:r>
    </w:p>
    <w:p w14:paraId="20A2AB85" w14:textId="77777777" w:rsidR="00B21732" w:rsidRPr="007F50BE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Рецензируемая ОПОП разработана на основании проведенных консультаций с ведущими работодателями и профессионального стандарта «Педагог-дефектолог», утвержденный приказом Министерства труда и социальной защиты Российской Федерации от 13 марта 2023 г. № 136н. Профессиональные компетенции соответствуют требованиям профессиональных стандартов и запросам работодателей.</w:t>
      </w:r>
    </w:p>
    <w:p w14:paraId="1B9ABFE5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 xml:space="preserve">В ОПОП ВО отражены </w:t>
      </w:r>
      <w:r w:rsidRPr="007F50BE">
        <w:rPr>
          <w:rFonts w:ascii="Times New Roman" w:hAnsi="Times New Roman"/>
          <w:iCs/>
          <w:color w:val="000000"/>
          <w:sz w:val="28"/>
          <w:szCs w:val="28"/>
        </w:rPr>
        <w:t>характеристики области профессиональной деятельности, для которой ведется подготовка, в соответствии с ФГОС ВО, типы задач профессиональной деятельности, к которым готовятся выпускники, задачи профессиональной деятельности.</w:t>
      </w:r>
      <w:bookmarkStart w:id="14" w:name="_Toc34992533"/>
      <w:r w:rsidRPr="007F50B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ОПОП ВО реализован компетентностный подход, который находит отражение в описании планируемых результатов освоения образовательной программы.</w:t>
      </w:r>
    </w:p>
    <w:p w14:paraId="1AC07EF9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Условия реализации образовательной программы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соответствуют требованиям Федерального государственного образовательного стандарта высшего образования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«Специальное (дефектологическое) образование» и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включают: общесистемные условия, материально-технические и учебно-методические условия, кадровые условия, финансовые условия.</w:t>
      </w:r>
    </w:p>
    <w:p w14:paraId="65D3D492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Необходимо отметить, что реализация ОПОП ВО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«Специальное (дефектологическое) образование»,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программы бакалавриата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обеспечивается руководящими и научно-педагогическими работниками организации, а также лицами, привлекаемыми к реализации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программы бакалавриата </w:t>
      </w:r>
      <w:r w:rsidRPr="007F50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условиях гражданско-правового договора. </w:t>
      </w:r>
    </w:p>
    <w:bookmarkEnd w:id="14"/>
    <w:p w14:paraId="0A8ED523" w14:textId="77777777" w:rsidR="00B21732" w:rsidRPr="007F50BE" w:rsidRDefault="00B21732" w:rsidP="00B217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ОПОП ВО по направлению 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 xml:space="preserve">«Специальное (дефектологическое) образование, профиль 44.03.03.01 «Логопедия» </w:t>
      </w:r>
      <w:r w:rsidRPr="007F50BE">
        <w:rPr>
          <w:rFonts w:ascii="Times New Roman" w:hAnsi="Times New Roman"/>
          <w:color w:val="000000"/>
          <w:sz w:val="28"/>
          <w:szCs w:val="28"/>
        </w:rPr>
        <w:t>представлена характеристика социокультурной среды Университета, что отвечает требованиям современной образовательной системы.</w:t>
      </w:r>
    </w:p>
    <w:p w14:paraId="24934901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основная профессиональная образовательная программа высшего образования – программа бакалавриата </w:t>
      </w:r>
      <w:r w:rsidRPr="007F50B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«Специальное (дефектологическое) образование, профиль 44.03.03.01 «Логопедия» </w:t>
      </w:r>
      <w:r w:rsidRPr="007F50BE">
        <w:rPr>
          <w:rFonts w:ascii="Times New Roman" w:hAnsi="Times New Roman" w:cs="Times New Roman"/>
          <w:color w:val="000000"/>
          <w:sz w:val="28"/>
          <w:szCs w:val="28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41646210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312CA37" w14:textId="77777777" w:rsidR="00B21732" w:rsidRPr="007F50BE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50BE">
        <w:rPr>
          <w:rFonts w:ascii="Times New Roman" w:hAnsi="Times New Roman" w:cs="Times New Roman"/>
          <w:color w:val="000000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42E487FB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54418684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70D26A17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7F50BE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533CE306" w14:textId="77777777" w:rsidR="00B21732" w:rsidRPr="007F50BE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6"/>
        <w:gridCol w:w="3139"/>
        <w:gridCol w:w="3307"/>
      </w:tblGrid>
      <w:tr w:rsidR="00B21732" w:rsidRPr="007F50BE" w14:paraId="5124F44D" w14:textId="77777777" w:rsidTr="00197A0B">
        <w:tc>
          <w:tcPr>
            <w:tcW w:w="3544" w:type="dxa"/>
          </w:tcPr>
          <w:p w14:paraId="61DE41F5" w14:textId="77777777" w:rsidR="00B21732" w:rsidRPr="007F50BE" w:rsidRDefault="00B21732" w:rsidP="00AA07CC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Заведующий МБДОУ «Детский сад № </w:t>
            </w:r>
            <w:r w:rsidR="009567F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AA07C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695399C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45CFD4D6" w14:textId="77777777" w:rsidR="00B21732" w:rsidRPr="007F50BE" w:rsidRDefault="009567F9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Т.М. Поршнева </w:t>
            </w:r>
          </w:p>
        </w:tc>
      </w:tr>
      <w:tr w:rsidR="00B21732" w:rsidRPr="007F50BE" w14:paraId="1295DA98" w14:textId="77777777" w:rsidTr="00197A0B">
        <w:tc>
          <w:tcPr>
            <w:tcW w:w="3544" w:type="dxa"/>
          </w:tcPr>
          <w:p w14:paraId="11BD10A8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1D34B8FA" w14:textId="77777777" w:rsidR="00B21732" w:rsidRPr="007F50BE" w:rsidRDefault="00B21732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0AA90E4A" w14:textId="77777777" w:rsidR="00B21732" w:rsidRPr="007F50BE" w:rsidRDefault="00B21732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19EFA50E" w14:textId="77777777" w:rsidR="00B21732" w:rsidRPr="007F50BE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99BC788" w14:textId="77777777" w:rsidR="00B21732" w:rsidRPr="007F50BE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425DCA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Рецензия </w:t>
      </w:r>
    </w:p>
    <w:p w14:paraId="7514B664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36A61A62" w14:textId="77777777" w:rsidR="00B21732" w:rsidRDefault="00B21732" w:rsidP="00B21732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1B360C">
        <w:rPr>
          <w:rFonts w:ascii="Times New Roman" w:hAnsi="Times New Roman"/>
          <w:b/>
          <w:bCs/>
          <w:color w:val="000000"/>
          <w:sz w:val="28"/>
          <w:szCs w:val="28"/>
        </w:rPr>
        <w:t>бакалавриата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1D4EE56A" w14:textId="77777777" w:rsidR="00B21732" w:rsidRDefault="00B21732" w:rsidP="00B21732">
      <w:pPr>
        <w:shd w:val="clear" w:color="auto" w:fill="FFFFFF"/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6C3D5BE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–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44.03.03. «Специальное (дефектологическое) образование, профиль 44.03.03.01 «Логопедия»</w:t>
      </w:r>
      <w:r>
        <w:rPr>
          <w:rFonts w:ascii="Times New Roman" w:hAnsi="Times New Roman"/>
          <w:color w:val="000000"/>
          <w:sz w:val="28"/>
          <w:szCs w:val="28"/>
        </w:rPr>
        <w:t xml:space="preserve">, утвержденным приказом Минобрнауки </w:t>
      </w:r>
      <w:r w:rsidRPr="007F50BE">
        <w:rPr>
          <w:rFonts w:ascii="Times New Roman" w:hAnsi="Times New Roman"/>
          <w:color w:val="000000"/>
          <w:sz w:val="28"/>
          <w:szCs w:val="28"/>
        </w:rPr>
        <w:t>России 22 февраля 2018 г. № 123 (ред. 08.02.2021 г.).</w:t>
      </w:r>
    </w:p>
    <w:p w14:paraId="51EBC9BE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7F50BE">
        <w:rPr>
          <w:rFonts w:ascii="Times New Roman" w:hAnsi="Times New Roman"/>
          <w:color w:val="000000"/>
          <w:sz w:val="28"/>
          <w:szCs w:val="28"/>
        </w:rPr>
        <w:t>«Педагог-дефектолог», утвержденный приказом Министерства труда и социальной защиты Российской Федерации от 13 марта 2023 г. № 136н.</w:t>
      </w:r>
      <w:r>
        <w:rPr>
          <w:rFonts w:ascii="Times New Roman" w:hAnsi="Times New Roman"/>
          <w:color w:val="000000"/>
          <w:sz w:val="28"/>
          <w:szCs w:val="28"/>
        </w:rPr>
        <w:t xml:space="preserve"> Профессиональные компетенции соответствуют требованиям профессиональных стандартов и запросам работодателей.</w:t>
      </w:r>
    </w:p>
    <w:p w14:paraId="5DA75144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1B360C">
        <w:rPr>
          <w:rFonts w:ascii="Times New Roman" w:hAnsi="Times New Roman"/>
          <w:color w:val="000000"/>
          <w:sz w:val="28"/>
          <w:szCs w:val="28"/>
        </w:rPr>
        <w:t>бакалавра</w:t>
      </w:r>
      <w:r>
        <w:rPr>
          <w:rFonts w:ascii="Times New Roman" w:hAnsi="Times New Roman"/>
          <w:color w:val="000000"/>
          <w:sz w:val="28"/>
          <w:szCs w:val="28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76E59656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60C54C03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577462">
        <w:rPr>
          <w:rFonts w:ascii="Times New Roman" w:hAnsi="Times New Roman"/>
          <w:color w:val="000000"/>
          <w:sz w:val="28"/>
          <w:szCs w:val="28"/>
        </w:rPr>
        <w:t>педагогической и сопровождения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C020927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4525CC86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562402BA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3E896F70" w14:textId="77777777" w:rsidR="00B21732" w:rsidRDefault="00B21732" w:rsidP="00B2173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3984FBAC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основная профессиональная образовательная программа высшего образования – программа </w:t>
      </w:r>
      <w:r w:rsidRPr="007F50BE">
        <w:rPr>
          <w:rFonts w:ascii="Times New Roman" w:hAnsi="Times New Roman"/>
          <w:bCs/>
          <w:color w:val="000000"/>
          <w:sz w:val="28"/>
          <w:szCs w:val="28"/>
        </w:rPr>
        <w:t>«Специальное (дефектологическое) образование», профиль 44.03.03.01 «Логопедия»</w:t>
      </w:r>
      <w:r w:rsidRPr="007F50B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3DB7C31C" w14:textId="77777777" w:rsidR="00B21732" w:rsidRDefault="00B21732" w:rsidP="00B21732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4DC4E9E7" w14:textId="77777777" w:rsidR="00B21732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</w:rPr>
      </w:pPr>
    </w:p>
    <w:p w14:paraId="164E2FDE" w14:textId="77777777" w:rsidR="00B21732" w:rsidRPr="000F0986" w:rsidRDefault="00B21732" w:rsidP="00B2173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0F0986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508F0F2B" w14:textId="77777777" w:rsidR="00B21732" w:rsidRPr="00577462" w:rsidRDefault="00B21732" w:rsidP="00B21732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6"/>
        <w:gridCol w:w="3140"/>
        <w:gridCol w:w="3306"/>
      </w:tblGrid>
      <w:tr w:rsidR="000F0986" w:rsidRPr="007F50BE" w14:paraId="4C83B1C0" w14:textId="77777777" w:rsidTr="00197A0B">
        <w:tc>
          <w:tcPr>
            <w:tcW w:w="3544" w:type="dxa"/>
          </w:tcPr>
          <w:p w14:paraId="1B45D551" w14:textId="77777777" w:rsidR="000F0986" w:rsidRPr="007F50BE" w:rsidRDefault="000F0986" w:rsidP="009567F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Заведующий МБДОУ «Детский сад № </w:t>
            </w:r>
            <w:r w:rsidR="009567F9">
              <w:rPr>
                <w:rFonts w:ascii="Times New Roman" w:hAnsi="Times New Roman"/>
                <w:color w:val="000000"/>
                <w:sz w:val="28"/>
                <w:szCs w:val="28"/>
              </w:rPr>
              <w:t>59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61153F18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07225E2E" w14:textId="77777777" w:rsidR="000F0986" w:rsidRPr="007F50BE" w:rsidRDefault="000F0986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О. Л.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Притчина</w:t>
            </w:r>
            <w:proofErr w:type="spellEnd"/>
          </w:p>
        </w:tc>
      </w:tr>
      <w:tr w:rsidR="000F0986" w:rsidRPr="007F50BE" w14:paraId="2B1F1C81" w14:textId="77777777" w:rsidTr="00197A0B">
        <w:tc>
          <w:tcPr>
            <w:tcW w:w="3544" w:type="dxa"/>
          </w:tcPr>
          <w:p w14:paraId="7346DE93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0D5A6B7" w14:textId="77777777" w:rsidR="000F0986" w:rsidRPr="007F50BE" w:rsidRDefault="000F0986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1F6970F5" w14:textId="77777777" w:rsidR="000F0986" w:rsidRPr="007F50BE" w:rsidRDefault="000F0986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63955A5D" w14:textId="77777777" w:rsidR="00B21732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73B88DA4" w14:textId="77777777" w:rsidR="00B21732" w:rsidRDefault="00B21732" w:rsidP="00B21732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0A1ECBA9" w14:textId="77777777" w:rsidR="00B21732" w:rsidRDefault="00B21732" w:rsidP="00B21732"/>
    <w:p w14:paraId="5A77C844" w14:textId="77777777" w:rsidR="00067738" w:rsidRDefault="00067738" w:rsidP="0006773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br w:type="page"/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Рецензия </w:t>
      </w:r>
    </w:p>
    <w:p w14:paraId="404AC98C" w14:textId="77777777" w:rsidR="00067738" w:rsidRDefault="00067738" w:rsidP="00067738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 основную профессиональную образовательную программу</w:t>
      </w:r>
    </w:p>
    <w:p w14:paraId="1022C878" w14:textId="77777777" w:rsidR="00067738" w:rsidRDefault="00067738" w:rsidP="0006773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высшего образования – программу </w:t>
      </w:r>
      <w:r w:rsidRPr="001B360C">
        <w:rPr>
          <w:rFonts w:ascii="Times New Roman" w:hAnsi="Times New Roman"/>
          <w:b/>
          <w:bCs/>
          <w:color w:val="000000"/>
          <w:sz w:val="28"/>
          <w:szCs w:val="28"/>
        </w:rPr>
        <w:t>бакалавриата</w:t>
      </w:r>
      <w:r>
        <w:rPr>
          <w:rFonts w:ascii="Times New Roman" w:hAnsi="Times New Roman"/>
          <w:b/>
          <w:bCs/>
          <w:color w:val="00B050"/>
          <w:sz w:val="28"/>
          <w:szCs w:val="28"/>
        </w:rPr>
        <w:t xml:space="preserve">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направлению </w:t>
      </w:r>
      <w:r w:rsidRPr="007F50BE">
        <w:rPr>
          <w:rFonts w:ascii="Times New Roman" w:hAnsi="Times New Roman"/>
          <w:b/>
          <w:color w:val="000000"/>
          <w:sz w:val="28"/>
          <w:szCs w:val="28"/>
        </w:rPr>
        <w:t xml:space="preserve">подготовки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t xml:space="preserve">44.03.03. «Специальное (дефектологическое) </w:t>
      </w:r>
      <w:r w:rsidRPr="007F50BE">
        <w:rPr>
          <w:rFonts w:ascii="Times New Roman" w:hAnsi="Times New Roman"/>
          <w:b/>
          <w:bCs/>
          <w:color w:val="000000"/>
          <w:sz w:val="28"/>
          <w:szCs w:val="28"/>
        </w:rPr>
        <w:br/>
        <w:t>образование», профиль 44.03.03.01 «Логопедия»</w:t>
      </w:r>
    </w:p>
    <w:p w14:paraId="21715772" w14:textId="77777777" w:rsidR="00067738" w:rsidRDefault="00067738" w:rsidP="00067738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14347E91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pacing w:val="-4"/>
          <w:sz w:val="28"/>
          <w:szCs w:val="28"/>
        </w:rPr>
      </w:pPr>
      <w:r w:rsidRPr="00067738">
        <w:rPr>
          <w:spacing w:val="-4"/>
          <w:sz w:val="28"/>
          <w:szCs w:val="28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по направлению подготовки 44.03.03 «Специальное (дефектологическое) образование» (уровень бакалавриата), утвержденного приказом Минобрнауки России от 22 февраля 2018 г. № 123 (ред. от 08.02.2021 г.).</w:t>
      </w:r>
    </w:p>
    <w:p w14:paraId="3CE84576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Программа определяет цели, ожидаемые результаты, содержание, условия и технологии реализации образовательного процесса, а также оценку качества подготовки выпускника с учетом актуальных потребностей системы специального образования.</w:t>
      </w:r>
    </w:p>
    <w:p w14:paraId="35BD8FF7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 xml:space="preserve">ОПОП ВО разработана при участии ведущих работодателей и с учетом положений профессионального стандарта «Педагог-дефектолог» (утвержден приказом Министерства труда и социальной защиты Российской Федерации от 13 марта 2023 г. № 136н). Профессиональные компетенции, заложенные в программу, в полной мере соответствуют указанному </w:t>
      </w:r>
      <w:proofErr w:type="spellStart"/>
      <w:r w:rsidRPr="00067738">
        <w:rPr>
          <w:sz w:val="28"/>
          <w:szCs w:val="28"/>
        </w:rPr>
        <w:t>профстандарту</w:t>
      </w:r>
      <w:proofErr w:type="spellEnd"/>
      <w:r w:rsidRPr="00067738">
        <w:rPr>
          <w:sz w:val="28"/>
          <w:szCs w:val="28"/>
        </w:rPr>
        <w:t>, а также актуальным запросам регионального рынка труда в сфере логопедической помощи и коррекционной педагогики.</w:t>
      </w:r>
    </w:p>
    <w:p w14:paraId="4448D73D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Структура ОПОП ВО включает все необходимые компоненты:</w:t>
      </w:r>
    </w:p>
    <w:p w14:paraId="39761734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общую характеристику программы;</w:t>
      </w:r>
    </w:p>
    <w:p w14:paraId="0264E9C8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характеристику профессиональной деятельности выпускника (типы задач: педагогический и сопровождения);</w:t>
      </w:r>
    </w:p>
    <w:p w14:paraId="7469407F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формируемые компетенции;</w:t>
      </w:r>
    </w:p>
    <w:p w14:paraId="04DC33BD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календарный учебный график и учебный план;</w:t>
      </w:r>
    </w:p>
    <w:p w14:paraId="0EB99DEC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рабочие программы дисциплин и программы практик;</w:t>
      </w:r>
    </w:p>
    <w:p w14:paraId="01EC2C6C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методические материалы;</w:t>
      </w:r>
    </w:p>
    <w:p w14:paraId="5C70DBDD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программу государственной итоговой аттестации;</w:t>
      </w:r>
    </w:p>
    <w:p w14:paraId="70AF82B4" w14:textId="77777777" w:rsidR="00067738" w:rsidRPr="00067738" w:rsidRDefault="00067738" w:rsidP="00067738">
      <w:pPr>
        <w:pStyle w:val="ds-markdown-paragraph"/>
        <w:numPr>
          <w:ilvl w:val="0"/>
          <w:numId w:val="32"/>
        </w:numPr>
        <w:tabs>
          <w:tab w:val="clear" w:pos="720"/>
          <w:tab w:val="num" w:pos="-142"/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фонды оценочных материалов для текущего контроля, промежуточной и итоговой аттестации.</w:t>
      </w:r>
    </w:p>
    <w:p w14:paraId="183626EF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Учебный план отличается логичностью и последовательностью освоения дисциплин. Содержание рабочих программ соответствует заявленной характеристике ОПОП ВО. Качество методического и содержательного наполнения не вызывает сомнений.</w:t>
      </w:r>
    </w:p>
    <w:p w14:paraId="708055E5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К реализации программы привлечен высококвалифицированный профессорско-преподавательский состав, а также ведущие практикующие специалисты (руководители и работники профильных организаций), осуществляющие трудовую деятельность в профессиональной сфере, соответствующей профилю подготовки выпускников.</w:t>
      </w:r>
    </w:p>
    <w:p w14:paraId="066C1F71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Материально-техническое обеспечение полностью соответствует требованиям ФГОС ВО. Имеющиеся ресурсы позволяют проводить все виды учебной, лабораторной, практической и воспитательной работы, а также эффективно формировать необходимые профессиональные компетенции обучающихся.</w:t>
      </w:r>
    </w:p>
    <w:p w14:paraId="7CFEDF3B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Реализуется процедура регулярного утверждения, анализа и актуализации образовательной программы с обязательным участием работодателей или их представителей. Это обеспечивает практико-ориентированность подготовки и востребованность выпускников на рынке труда.</w:t>
      </w:r>
    </w:p>
    <w:p w14:paraId="58C6C894" w14:textId="77777777" w:rsidR="00067738" w:rsidRP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Основная профессиональная образовательная программа высшего образования – программа бакалавриата по направлению подготовки 44.03.03 «Специальное (дефектологическое) образование», профиль 44.03.03.01 «Логопедия» составлена с учетом особенностей профессиональной деятельности выпускников и реальных потребностей работодателей. Программа демонстрирует комплексный и целевой подход, направленный на подготовку квалифицированного, конкурентоспособного выпускника, обладающего всеми необходимыми профессиональными навыками и компетенциями.</w:t>
      </w:r>
    </w:p>
    <w:p w14:paraId="5D09B034" w14:textId="77777777" w:rsidR="00067738" w:rsidRDefault="00067738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67738">
        <w:rPr>
          <w:sz w:val="28"/>
          <w:szCs w:val="28"/>
        </w:rPr>
        <w:t>Разработанная ОПОП ВО в полной мере соответствует заявленному уровню подготовки выпускников и может быть рекомендована к реализации в образовательном процессе.</w:t>
      </w:r>
    </w:p>
    <w:p w14:paraId="57B99DF2" w14:textId="77777777" w:rsidR="00CA5A64" w:rsidRDefault="00CA5A64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06ED2BB4" w14:textId="77777777" w:rsidR="00CA5A64" w:rsidRPr="00067738" w:rsidRDefault="00CA5A64" w:rsidP="00067738">
      <w:pPr>
        <w:pStyle w:val="ds-markdown-paragraph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B24340" w14:textId="77777777" w:rsidR="00067738" w:rsidRPr="000F0986" w:rsidRDefault="00067738" w:rsidP="0006773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0F0986">
        <w:rPr>
          <w:rFonts w:ascii="Times New Roman" w:hAnsi="Times New Roman"/>
          <w:color w:val="000000"/>
          <w:sz w:val="28"/>
          <w:szCs w:val="28"/>
        </w:rPr>
        <w:t>Рецензент:</w:t>
      </w:r>
    </w:p>
    <w:p w14:paraId="78CAC431" w14:textId="77777777" w:rsidR="00067738" w:rsidRPr="00577462" w:rsidRDefault="00067738" w:rsidP="00067738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74"/>
        <w:gridCol w:w="3139"/>
        <w:gridCol w:w="3309"/>
      </w:tblGrid>
      <w:tr w:rsidR="00067738" w:rsidRPr="007F50BE" w14:paraId="0EA3FF12" w14:textId="77777777" w:rsidTr="00197A0B">
        <w:tc>
          <w:tcPr>
            <w:tcW w:w="3544" w:type="dxa"/>
          </w:tcPr>
          <w:p w14:paraId="15D572C1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Зав. кафедрой русского языка и литературы, канд. филол. наук, доцент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38A01FC5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71EF913E" w14:textId="77777777" w:rsidR="00067738" w:rsidRPr="007F50BE" w:rsidRDefault="00067738" w:rsidP="00197A0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Т.М. Субботина</w:t>
            </w:r>
          </w:p>
        </w:tc>
      </w:tr>
      <w:tr w:rsidR="00067738" w:rsidRPr="007F50BE" w14:paraId="5DFC25EA" w14:textId="77777777" w:rsidTr="00197A0B">
        <w:tc>
          <w:tcPr>
            <w:tcW w:w="3544" w:type="dxa"/>
          </w:tcPr>
          <w:p w14:paraId="447D1FA5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0F33C912" w14:textId="77777777" w:rsidR="00067738" w:rsidRPr="007F50BE" w:rsidRDefault="00067738" w:rsidP="00197A0B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7F50BE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3380" w:type="dxa"/>
          </w:tcPr>
          <w:p w14:paraId="50B57FFE" w14:textId="77777777" w:rsidR="00067738" w:rsidRPr="007F50BE" w:rsidRDefault="00067738" w:rsidP="00197A0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D475867" w14:textId="77777777" w:rsidR="0081344B" w:rsidRPr="00BF049A" w:rsidRDefault="0081344B" w:rsidP="006C31DE">
      <w:p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sectPr w:rsidR="0081344B" w:rsidRPr="00BF049A" w:rsidSect="00B45040">
      <w:footerReference w:type="default" r:id="rId8"/>
      <w:pgSz w:w="11906" w:h="16838"/>
      <w:pgMar w:top="1134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5334" w14:textId="77777777" w:rsidR="0032554D" w:rsidRDefault="0032554D" w:rsidP="000863C1">
      <w:pPr>
        <w:spacing w:after="0" w:line="240" w:lineRule="auto"/>
      </w:pPr>
      <w:r>
        <w:separator/>
      </w:r>
    </w:p>
  </w:endnote>
  <w:endnote w:type="continuationSeparator" w:id="0">
    <w:p w14:paraId="46D19ABE" w14:textId="77777777" w:rsidR="0032554D" w:rsidRDefault="0032554D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47C3" w14:textId="77777777" w:rsidR="00524F67" w:rsidRDefault="00524F67" w:rsidP="00A524A4">
    <w:pPr>
      <w:pStyle w:val="af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72B74" w14:textId="77777777" w:rsidR="0032554D" w:rsidRDefault="0032554D" w:rsidP="000863C1">
      <w:pPr>
        <w:spacing w:after="0" w:line="240" w:lineRule="auto"/>
      </w:pPr>
      <w:r>
        <w:separator/>
      </w:r>
    </w:p>
  </w:footnote>
  <w:footnote w:type="continuationSeparator" w:id="0">
    <w:p w14:paraId="40782583" w14:textId="77777777" w:rsidR="0032554D" w:rsidRDefault="0032554D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3465005"/>
    <w:multiLevelType w:val="hybridMultilevel"/>
    <w:tmpl w:val="49E43914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8F77FEB"/>
    <w:multiLevelType w:val="hybridMultilevel"/>
    <w:tmpl w:val="3D9AA666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FE03ED"/>
    <w:multiLevelType w:val="hybridMultilevel"/>
    <w:tmpl w:val="ACF4911C"/>
    <w:lvl w:ilvl="0" w:tplc="F80C7A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28EE"/>
    <w:multiLevelType w:val="hybridMultilevel"/>
    <w:tmpl w:val="C482560E"/>
    <w:lvl w:ilvl="0" w:tplc="6548D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3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94732B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74704"/>
    <w:multiLevelType w:val="multilevel"/>
    <w:tmpl w:val="B734F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FB5943"/>
    <w:multiLevelType w:val="hybridMultilevel"/>
    <w:tmpl w:val="677EC480"/>
    <w:lvl w:ilvl="0" w:tplc="6548D5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5"/>
  </w:num>
  <w:num w:numId="5">
    <w:abstractNumId w:val="10"/>
  </w:num>
  <w:num w:numId="6">
    <w:abstractNumId w:val="18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5"/>
  </w:num>
  <w:num w:numId="11">
    <w:abstractNumId w:val="24"/>
  </w:num>
  <w:num w:numId="12">
    <w:abstractNumId w:val="22"/>
  </w:num>
  <w:num w:numId="13">
    <w:abstractNumId w:val="16"/>
  </w:num>
  <w:num w:numId="14">
    <w:abstractNumId w:val="3"/>
  </w:num>
  <w:num w:numId="15">
    <w:abstractNumId w:val="26"/>
  </w:num>
  <w:num w:numId="16">
    <w:abstractNumId w:val="7"/>
  </w:num>
  <w:num w:numId="17">
    <w:abstractNumId w:val="6"/>
  </w:num>
  <w:num w:numId="18">
    <w:abstractNumId w:val="21"/>
  </w:num>
  <w:num w:numId="19">
    <w:abstractNumId w:val="28"/>
  </w:num>
  <w:num w:numId="20">
    <w:abstractNumId w:val="20"/>
  </w:num>
  <w:num w:numId="21">
    <w:abstractNumId w:val="13"/>
  </w:num>
  <w:num w:numId="22">
    <w:abstractNumId w:val="29"/>
  </w:num>
  <w:num w:numId="23">
    <w:abstractNumId w:val="11"/>
  </w:num>
  <w:num w:numId="24">
    <w:abstractNumId w:val="27"/>
  </w:num>
  <w:num w:numId="25">
    <w:abstractNumId w:val="9"/>
  </w:num>
  <w:num w:numId="26">
    <w:abstractNumId w:val="23"/>
  </w:num>
  <w:num w:numId="27">
    <w:abstractNumId w:val="5"/>
  </w:num>
  <w:num w:numId="28">
    <w:abstractNumId w:val="19"/>
  </w:num>
  <w:num w:numId="29">
    <w:abstractNumId w:val="14"/>
  </w:num>
  <w:num w:numId="30">
    <w:abstractNumId w:val="1"/>
  </w:num>
  <w:num w:numId="31">
    <w:abstractNumId w:val="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5554"/>
    <w:rsid w:val="000108FB"/>
    <w:rsid w:val="00015D2C"/>
    <w:rsid w:val="000163A9"/>
    <w:rsid w:val="000165DA"/>
    <w:rsid w:val="00026177"/>
    <w:rsid w:val="00035C71"/>
    <w:rsid w:val="00035D78"/>
    <w:rsid w:val="00043F07"/>
    <w:rsid w:val="00046403"/>
    <w:rsid w:val="000464E3"/>
    <w:rsid w:val="00047480"/>
    <w:rsid w:val="000548D6"/>
    <w:rsid w:val="00067738"/>
    <w:rsid w:val="00071688"/>
    <w:rsid w:val="000769AD"/>
    <w:rsid w:val="00082CD3"/>
    <w:rsid w:val="00082E67"/>
    <w:rsid w:val="00082FE3"/>
    <w:rsid w:val="00085D12"/>
    <w:rsid w:val="000863C1"/>
    <w:rsid w:val="00086B42"/>
    <w:rsid w:val="0008791D"/>
    <w:rsid w:val="000C1B16"/>
    <w:rsid w:val="000C2A16"/>
    <w:rsid w:val="000C6B6A"/>
    <w:rsid w:val="000D208B"/>
    <w:rsid w:val="000D2461"/>
    <w:rsid w:val="000E5F18"/>
    <w:rsid w:val="000F0986"/>
    <w:rsid w:val="000F258C"/>
    <w:rsid w:val="000F5361"/>
    <w:rsid w:val="000F6980"/>
    <w:rsid w:val="001067A3"/>
    <w:rsid w:val="001159FE"/>
    <w:rsid w:val="00121D54"/>
    <w:rsid w:val="00122FD7"/>
    <w:rsid w:val="00133C8B"/>
    <w:rsid w:val="00134801"/>
    <w:rsid w:val="00136346"/>
    <w:rsid w:val="00141D47"/>
    <w:rsid w:val="0014302F"/>
    <w:rsid w:val="0014728F"/>
    <w:rsid w:val="0015340F"/>
    <w:rsid w:val="00155355"/>
    <w:rsid w:val="00172C6D"/>
    <w:rsid w:val="00177993"/>
    <w:rsid w:val="00195BE7"/>
    <w:rsid w:val="00196BB9"/>
    <w:rsid w:val="00197A0B"/>
    <w:rsid w:val="001A5F17"/>
    <w:rsid w:val="001B3D5A"/>
    <w:rsid w:val="001D13D2"/>
    <w:rsid w:val="001F750E"/>
    <w:rsid w:val="00213868"/>
    <w:rsid w:val="00214B63"/>
    <w:rsid w:val="002150EC"/>
    <w:rsid w:val="002170C1"/>
    <w:rsid w:val="00233403"/>
    <w:rsid w:val="00235D9D"/>
    <w:rsid w:val="00237E06"/>
    <w:rsid w:val="00251A1F"/>
    <w:rsid w:val="00254CF5"/>
    <w:rsid w:val="00265E82"/>
    <w:rsid w:val="0027094C"/>
    <w:rsid w:val="002719AF"/>
    <w:rsid w:val="0027613A"/>
    <w:rsid w:val="00290580"/>
    <w:rsid w:val="0029509F"/>
    <w:rsid w:val="00296064"/>
    <w:rsid w:val="002A6189"/>
    <w:rsid w:val="002B07E5"/>
    <w:rsid w:val="002B23C2"/>
    <w:rsid w:val="002B457F"/>
    <w:rsid w:val="002B75BC"/>
    <w:rsid w:val="002C2C66"/>
    <w:rsid w:val="002E1760"/>
    <w:rsid w:val="002F01DB"/>
    <w:rsid w:val="0030036A"/>
    <w:rsid w:val="0030461F"/>
    <w:rsid w:val="003064A6"/>
    <w:rsid w:val="0032554D"/>
    <w:rsid w:val="00327ABA"/>
    <w:rsid w:val="0033020A"/>
    <w:rsid w:val="00357C27"/>
    <w:rsid w:val="00361E62"/>
    <w:rsid w:val="00365867"/>
    <w:rsid w:val="003872B5"/>
    <w:rsid w:val="00387523"/>
    <w:rsid w:val="00392859"/>
    <w:rsid w:val="0039288A"/>
    <w:rsid w:val="00396DD5"/>
    <w:rsid w:val="003C0BB7"/>
    <w:rsid w:val="003D45BB"/>
    <w:rsid w:val="003E1634"/>
    <w:rsid w:val="00403A7A"/>
    <w:rsid w:val="00403B22"/>
    <w:rsid w:val="0040494C"/>
    <w:rsid w:val="0041322D"/>
    <w:rsid w:val="0041625B"/>
    <w:rsid w:val="00416F29"/>
    <w:rsid w:val="00422020"/>
    <w:rsid w:val="004252EA"/>
    <w:rsid w:val="00431A3D"/>
    <w:rsid w:val="00442479"/>
    <w:rsid w:val="00443BCC"/>
    <w:rsid w:val="004451A5"/>
    <w:rsid w:val="0045364A"/>
    <w:rsid w:val="00471DD5"/>
    <w:rsid w:val="004912E4"/>
    <w:rsid w:val="004A2873"/>
    <w:rsid w:val="004A2DE7"/>
    <w:rsid w:val="004A2E35"/>
    <w:rsid w:val="004A4996"/>
    <w:rsid w:val="004A4C6A"/>
    <w:rsid w:val="004A5CCF"/>
    <w:rsid w:val="004A74E7"/>
    <w:rsid w:val="004C2892"/>
    <w:rsid w:val="004C5843"/>
    <w:rsid w:val="004C7ABA"/>
    <w:rsid w:val="004E3182"/>
    <w:rsid w:val="004E7BFA"/>
    <w:rsid w:val="0050103B"/>
    <w:rsid w:val="005035D8"/>
    <w:rsid w:val="00507C10"/>
    <w:rsid w:val="005103B8"/>
    <w:rsid w:val="005103D7"/>
    <w:rsid w:val="00515D54"/>
    <w:rsid w:val="00524F67"/>
    <w:rsid w:val="005267F9"/>
    <w:rsid w:val="00531468"/>
    <w:rsid w:val="0053446F"/>
    <w:rsid w:val="005356F5"/>
    <w:rsid w:val="00541767"/>
    <w:rsid w:val="00543ED7"/>
    <w:rsid w:val="00570A63"/>
    <w:rsid w:val="005777FA"/>
    <w:rsid w:val="005822CE"/>
    <w:rsid w:val="00592D4F"/>
    <w:rsid w:val="005A1D4A"/>
    <w:rsid w:val="005B376C"/>
    <w:rsid w:val="005D6E67"/>
    <w:rsid w:val="005D7C47"/>
    <w:rsid w:val="005E6B82"/>
    <w:rsid w:val="005F23F7"/>
    <w:rsid w:val="005F6B6D"/>
    <w:rsid w:val="0060560E"/>
    <w:rsid w:val="00611C92"/>
    <w:rsid w:val="00613D55"/>
    <w:rsid w:val="00613F09"/>
    <w:rsid w:val="006214F7"/>
    <w:rsid w:val="00626200"/>
    <w:rsid w:val="00626882"/>
    <w:rsid w:val="0063220D"/>
    <w:rsid w:val="00637CF1"/>
    <w:rsid w:val="006402BF"/>
    <w:rsid w:val="00650F7E"/>
    <w:rsid w:val="00652F6A"/>
    <w:rsid w:val="00657AFD"/>
    <w:rsid w:val="006650BC"/>
    <w:rsid w:val="0066672B"/>
    <w:rsid w:val="0067042E"/>
    <w:rsid w:val="00671437"/>
    <w:rsid w:val="00671C45"/>
    <w:rsid w:val="00677A80"/>
    <w:rsid w:val="00684AB1"/>
    <w:rsid w:val="006A3617"/>
    <w:rsid w:val="006A6EE1"/>
    <w:rsid w:val="006B039F"/>
    <w:rsid w:val="006B72F7"/>
    <w:rsid w:val="006B7D3A"/>
    <w:rsid w:val="006C31DE"/>
    <w:rsid w:val="006C5C57"/>
    <w:rsid w:val="006C71F5"/>
    <w:rsid w:val="006D7F30"/>
    <w:rsid w:val="006E04E3"/>
    <w:rsid w:val="00701639"/>
    <w:rsid w:val="007025C8"/>
    <w:rsid w:val="00703CED"/>
    <w:rsid w:val="007110EE"/>
    <w:rsid w:val="00732FD0"/>
    <w:rsid w:val="00742FE0"/>
    <w:rsid w:val="00743760"/>
    <w:rsid w:val="00743D5A"/>
    <w:rsid w:val="00751139"/>
    <w:rsid w:val="0075342E"/>
    <w:rsid w:val="00761780"/>
    <w:rsid w:val="00773DBB"/>
    <w:rsid w:val="00775DF3"/>
    <w:rsid w:val="00792600"/>
    <w:rsid w:val="00795442"/>
    <w:rsid w:val="007A3572"/>
    <w:rsid w:val="007A4C10"/>
    <w:rsid w:val="007A62C6"/>
    <w:rsid w:val="007B14D9"/>
    <w:rsid w:val="007B6C15"/>
    <w:rsid w:val="007C144B"/>
    <w:rsid w:val="007C5BFA"/>
    <w:rsid w:val="007D48F4"/>
    <w:rsid w:val="007E356F"/>
    <w:rsid w:val="00803909"/>
    <w:rsid w:val="00804D99"/>
    <w:rsid w:val="00804DC6"/>
    <w:rsid w:val="0081344B"/>
    <w:rsid w:val="00814484"/>
    <w:rsid w:val="00820F47"/>
    <w:rsid w:val="00823D6E"/>
    <w:rsid w:val="008412CA"/>
    <w:rsid w:val="00850015"/>
    <w:rsid w:val="008562E5"/>
    <w:rsid w:val="008660D7"/>
    <w:rsid w:val="00874A65"/>
    <w:rsid w:val="008802DA"/>
    <w:rsid w:val="008A47C1"/>
    <w:rsid w:val="008A6EE5"/>
    <w:rsid w:val="008B1B5B"/>
    <w:rsid w:val="008B25D2"/>
    <w:rsid w:val="008B666F"/>
    <w:rsid w:val="008C54BF"/>
    <w:rsid w:val="008E0784"/>
    <w:rsid w:val="008E3B6E"/>
    <w:rsid w:val="008E3CD5"/>
    <w:rsid w:val="008E740F"/>
    <w:rsid w:val="008F138C"/>
    <w:rsid w:val="008F173C"/>
    <w:rsid w:val="0090671C"/>
    <w:rsid w:val="00914138"/>
    <w:rsid w:val="0092002C"/>
    <w:rsid w:val="009237C6"/>
    <w:rsid w:val="00943367"/>
    <w:rsid w:val="009540EE"/>
    <w:rsid w:val="00954C6A"/>
    <w:rsid w:val="00954F80"/>
    <w:rsid w:val="009567F9"/>
    <w:rsid w:val="00961D04"/>
    <w:rsid w:val="00975731"/>
    <w:rsid w:val="009844BF"/>
    <w:rsid w:val="0099097D"/>
    <w:rsid w:val="00991388"/>
    <w:rsid w:val="009B1D5E"/>
    <w:rsid w:val="009B2C61"/>
    <w:rsid w:val="009C0C51"/>
    <w:rsid w:val="009C3A86"/>
    <w:rsid w:val="009E4064"/>
    <w:rsid w:val="009F77E5"/>
    <w:rsid w:val="00A04E7D"/>
    <w:rsid w:val="00A352EF"/>
    <w:rsid w:val="00A35595"/>
    <w:rsid w:val="00A524A4"/>
    <w:rsid w:val="00A6243F"/>
    <w:rsid w:val="00A63FA2"/>
    <w:rsid w:val="00A6720A"/>
    <w:rsid w:val="00A67570"/>
    <w:rsid w:val="00AA07CC"/>
    <w:rsid w:val="00AA58C1"/>
    <w:rsid w:val="00AC51DF"/>
    <w:rsid w:val="00AD0836"/>
    <w:rsid w:val="00AD65A3"/>
    <w:rsid w:val="00AD70DB"/>
    <w:rsid w:val="00AE2E40"/>
    <w:rsid w:val="00AF11AD"/>
    <w:rsid w:val="00AF29E9"/>
    <w:rsid w:val="00B00066"/>
    <w:rsid w:val="00B04DD8"/>
    <w:rsid w:val="00B215A2"/>
    <w:rsid w:val="00B21732"/>
    <w:rsid w:val="00B40A1B"/>
    <w:rsid w:val="00B45040"/>
    <w:rsid w:val="00B56E44"/>
    <w:rsid w:val="00B600F7"/>
    <w:rsid w:val="00B65B48"/>
    <w:rsid w:val="00B71EB8"/>
    <w:rsid w:val="00B726D2"/>
    <w:rsid w:val="00B94C14"/>
    <w:rsid w:val="00B95D57"/>
    <w:rsid w:val="00B96B05"/>
    <w:rsid w:val="00BA0139"/>
    <w:rsid w:val="00BB2DDB"/>
    <w:rsid w:val="00BB5F3C"/>
    <w:rsid w:val="00BC36D1"/>
    <w:rsid w:val="00BD5179"/>
    <w:rsid w:val="00BE5065"/>
    <w:rsid w:val="00BF049A"/>
    <w:rsid w:val="00BF3981"/>
    <w:rsid w:val="00C0164F"/>
    <w:rsid w:val="00C03CD4"/>
    <w:rsid w:val="00C1254A"/>
    <w:rsid w:val="00C22613"/>
    <w:rsid w:val="00C24AE4"/>
    <w:rsid w:val="00C26D7F"/>
    <w:rsid w:val="00C2768F"/>
    <w:rsid w:val="00C41D55"/>
    <w:rsid w:val="00C456C8"/>
    <w:rsid w:val="00C64DD7"/>
    <w:rsid w:val="00C7738B"/>
    <w:rsid w:val="00C85DF8"/>
    <w:rsid w:val="00C90A67"/>
    <w:rsid w:val="00CA5A64"/>
    <w:rsid w:val="00CB2A19"/>
    <w:rsid w:val="00CC47C3"/>
    <w:rsid w:val="00CE04D2"/>
    <w:rsid w:val="00CE1E9C"/>
    <w:rsid w:val="00CE4887"/>
    <w:rsid w:val="00CE51AF"/>
    <w:rsid w:val="00CF40EF"/>
    <w:rsid w:val="00CF53DA"/>
    <w:rsid w:val="00CF73CD"/>
    <w:rsid w:val="00D00027"/>
    <w:rsid w:val="00D01D97"/>
    <w:rsid w:val="00D10F7A"/>
    <w:rsid w:val="00D11974"/>
    <w:rsid w:val="00D32A77"/>
    <w:rsid w:val="00D4590E"/>
    <w:rsid w:val="00D60FD5"/>
    <w:rsid w:val="00D6419C"/>
    <w:rsid w:val="00D7261A"/>
    <w:rsid w:val="00D87B7E"/>
    <w:rsid w:val="00D9514C"/>
    <w:rsid w:val="00DA6518"/>
    <w:rsid w:val="00DB761C"/>
    <w:rsid w:val="00DC7CA5"/>
    <w:rsid w:val="00DD3341"/>
    <w:rsid w:val="00DD3563"/>
    <w:rsid w:val="00DD7BEF"/>
    <w:rsid w:val="00DF2C5C"/>
    <w:rsid w:val="00DF3782"/>
    <w:rsid w:val="00DF5063"/>
    <w:rsid w:val="00DF57D3"/>
    <w:rsid w:val="00E0327C"/>
    <w:rsid w:val="00E21B8A"/>
    <w:rsid w:val="00E24C26"/>
    <w:rsid w:val="00E419CA"/>
    <w:rsid w:val="00E4247D"/>
    <w:rsid w:val="00E43798"/>
    <w:rsid w:val="00E45256"/>
    <w:rsid w:val="00E51E2F"/>
    <w:rsid w:val="00E61BC2"/>
    <w:rsid w:val="00E6444C"/>
    <w:rsid w:val="00E64701"/>
    <w:rsid w:val="00E7264D"/>
    <w:rsid w:val="00E73810"/>
    <w:rsid w:val="00E82536"/>
    <w:rsid w:val="00E842CA"/>
    <w:rsid w:val="00E94D2E"/>
    <w:rsid w:val="00E9739A"/>
    <w:rsid w:val="00EA71C5"/>
    <w:rsid w:val="00EB2CBE"/>
    <w:rsid w:val="00EB3E9F"/>
    <w:rsid w:val="00EB6984"/>
    <w:rsid w:val="00EC2E5A"/>
    <w:rsid w:val="00ED0D61"/>
    <w:rsid w:val="00EE47E0"/>
    <w:rsid w:val="00EF506E"/>
    <w:rsid w:val="00EF6FED"/>
    <w:rsid w:val="00EF714F"/>
    <w:rsid w:val="00EF7A84"/>
    <w:rsid w:val="00F00FB2"/>
    <w:rsid w:val="00F11343"/>
    <w:rsid w:val="00F1551E"/>
    <w:rsid w:val="00F17632"/>
    <w:rsid w:val="00F25FEC"/>
    <w:rsid w:val="00F26EFC"/>
    <w:rsid w:val="00F365F2"/>
    <w:rsid w:val="00F511F0"/>
    <w:rsid w:val="00F57182"/>
    <w:rsid w:val="00F57F55"/>
    <w:rsid w:val="00F603D0"/>
    <w:rsid w:val="00F712E3"/>
    <w:rsid w:val="00F84A87"/>
    <w:rsid w:val="00F872D1"/>
    <w:rsid w:val="00F96638"/>
    <w:rsid w:val="00FB19B8"/>
    <w:rsid w:val="00FD361A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B5AFB35"/>
  <w15:chartTrackingRefBased/>
  <w15:docId w15:val="{8E16D1A9-F110-4AF4-A2FC-15A1F71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376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2">
    <w:name w:val="Основной текст Знак1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082FE3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link w:val="2"/>
    <w:uiPriority w:val="9"/>
    <w:rsid w:val="00743760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d">
    <w:name w:val="Hyperlink"/>
    <w:uiPriority w:val="99"/>
    <w:unhideWhenUsed/>
    <w:rsid w:val="00403B22"/>
    <w:rPr>
      <w:color w:val="0000FF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Обычный (веб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link w:val="af7"/>
    <w:uiPriority w:val="99"/>
    <w:rsid w:val="00A524A4"/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uiPriority w:val="99"/>
    <w:unhideWhenUsed/>
    <w:rsid w:val="00A52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link w:val="af9"/>
    <w:uiPriority w:val="99"/>
    <w:rsid w:val="00A524A4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uiPriority w:val="99"/>
    <w:rsid w:val="005F23F7"/>
    <w:rPr>
      <w:rFonts w:ascii="Times New Roman" w:hAnsi="Times New Roman" w:cs="Times New Roman" w:hint="default"/>
      <w:sz w:val="26"/>
      <w:szCs w:val="26"/>
    </w:rPr>
  </w:style>
  <w:style w:type="character" w:styleId="afb">
    <w:name w:val="Emphasis"/>
    <w:uiPriority w:val="20"/>
    <w:qFormat/>
    <w:rsid w:val="00D9514C"/>
    <w:rPr>
      <w:i/>
      <w:iCs/>
    </w:rPr>
  </w:style>
  <w:style w:type="paragraph" w:customStyle="1" w:styleId="ds-markdown-paragraph">
    <w:name w:val="ds-markdown-paragraph"/>
    <w:basedOn w:val="a"/>
    <w:rsid w:val="000677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c">
    <w:name w:val="Strong"/>
    <w:uiPriority w:val="22"/>
    <w:qFormat/>
    <w:rsid w:val="000677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3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E85A-4862-4B3C-AAB8-A67199984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7496</Words>
  <Characters>42728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50124</CharactersWithSpaces>
  <SharedDoc>false</SharedDoc>
  <HLinks>
    <vt:vector size="66" baseType="variant"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_Toc195425043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_Toc195425042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_Toc195425041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_Toc195425040</vt:lpwstr>
      </vt:variant>
      <vt:variant>
        <vt:i4>1835062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_Toc195425039</vt:lpwstr>
      </vt:variant>
      <vt:variant>
        <vt:i4>1835062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_Toc195425038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_Toc195425037</vt:lpwstr>
      </vt:variant>
      <vt:variant>
        <vt:i4>1835062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_Toc195425036</vt:lpwstr>
      </vt:variant>
      <vt:variant>
        <vt:i4>1835062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_Toc195425035</vt:lpwstr>
      </vt:variant>
      <vt:variant>
        <vt:i4>1835062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_Toc195425034</vt:lpwstr>
      </vt:variant>
      <vt:variant>
        <vt:i4>1835062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_Toc195425033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dc:description/>
  <cp:lastModifiedBy>Борк Марина Александровна</cp:lastModifiedBy>
  <cp:revision>2</cp:revision>
  <cp:lastPrinted>2026-07-02T13:01:00Z</cp:lastPrinted>
  <dcterms:created xsi:type="dcterms:W3CDTF">2026-07-15T12:14:00Z</dcterms:created>
  <dcterms:modified xsi:type="dcterms:W3CDTF">2026-07-15T12:14:00Z</dcterms:modified>
</cp:coreProperties>
</file>