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624FA4" w14:paraId="705CDCDC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37A98F" w14:textId="77777777" w:rsidR="00624FA4" w:rsidRDefault="00E028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09707711" w14:textId="77777777" w:rsidR="00624FA4" w:rsidRDefault="00E028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A948FC9" w14:textId="77777777" w:rsidR="00624FA4" w:rsidRDefault="00624F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24FA4" w14:paraId="6D5C1A0B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3591E673" w14:textId="77777777" w:rsidR="00624FA4" w:rsidRDefault="00624FA4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9428D70" w14:textId="77777777" w:rsidR="00624FA4" w:rsidRDefault="00E028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4938DC5A" w14:textId="77777777" w:rsidR="00624FA4" w:rsidRDefault="00E028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256A3A4B" w14:textId="77777777" w:rsidR="00624FA4" w:rsidRDefault="00E028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774B21AA" w14:textId="77777777" w:rsidR="00624FA4" w:rsidRDefault="00E028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18576F78" w14:textId="77777777" w:rsidR="00624FA4" w:rsidRDefault="00E028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24FA4" w14:paraId="06D75695" w14:textId="77777777">
        <w:trPr>
          <w:trHeight w:hRule="exact" w:val="1139"/>
        </w:trPr>
        <w:tc>
          <w:tcPr>
            <w:tcW w:w="6096" w:type="dxa"/>
          </w:tcPr>
          <w:p w14:paraId="016014D5" w14:textId="77777777" w:rsidR="00624FA4" w:rsidRDefault="00624FA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E0BD42B" w14:textId="77777777" w:rsidR="00624FA4" w:rsidRDefault="00624FA4"/>
        </w:tc>
      </w:tr>
      <w:tr w:rsidR="00624FA4" w14:paraId="561F0570" w14:textId="77777777">
        <w:trPr>
          <w:trHeight w:hRule="exact" w:val="1666"/>
        </w:trPr>
        <w:tc>
          <w:tcPr>
            <w:tcW w:w="6096" w:type="dxa"/>
          </w:tcPr>
          <w:p w14:paraId="0E2152B8" w14:textId="77777777" w:rsidR="00624FA4" w:rsidRDefault="00624FA4"/>
        </w:tc>
        <w:tc>
          <w:tcPr>
            <w:tcW w:w="4679" w:type="dxa"/>
          </w:tcPr>
          <w:p w14:paraId="2F6F265A" w14:textId="77777777" w:rsidR="00624FA4" w:rsidRDefault="00624FA4"/>
        </w:tc>
      </w:tr>
      <w:tr w:rsidR="00624FA4" w14:paraId="0988F648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20831C" w14:textId="77777777" w:rsidR="00624FA4" w:rsidRDefault="00E028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1D52B8D1" w14:textId="77777777" w:rsidR="00624FA4" w:rsidRDefault="00E028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 и культура речи</w:t>
            </w:r>
          </w:p>
        </w:tc>
      </w:tr>
      <w:tr w:rsidR="00624FA4" w14:paraId="09AF09EF" w14:textId="77777777">
        <w:trPr>
          <w:trHeight w:hRule="exact" w:val="972"/>
        </w:trPr>
        <w:tc>
          <w:tcPr>
            <w:tcW w:w="6096" w:type="dxa"/>
          </w:tcPr>
          <w:p w14:paraId="665CDF27" w14:textId="77777777" w:rsidR="00624FA4" w:rsidRDefault="00624FA4"/>
        </w:tc>
        <w:tc>
          <w:tcPr>
            <w:tcW w:w="4679" w:type="dxa"/>
          </w:tcPr>
          <w:p w14:paraId="13E9C173" w14:textId="77777777" w:rsidR="00624FA4" w:rsidRDefault="00624FA4"/>
        </w:tc>
      </w:tr>
      <w:tr w:rsidR="00624FA4" w14:paraId="07808A96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1CCF4C" w14:textId="77777777" w:rsidR="00624FA4" w:rsidRDefault="00E028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3B49564D" w14:textId="77777777" w:rsidR="00624FA4" w:rsidRDefault="00E028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624FA4" w14:paraId="1A21C5CF" w14:textId="77777777">
        <w:trPr>
          <w:trHeight w:hRule="exact" w:val="3699"/>
        </w:trPr>
        <w:tc>
          <w:tcPr>
            <w:tcW w:w="6096" w:type="dxa"/>
          </w:tcPr>
          <w:p w14:paraId="69516253" w14:textId="77777777" w:rsidR="00624FA4" w:rsidRDefault="00624FA4"/>
        </w:tc>
        <w:tc>
          <w:tcPr>
            <w:tcW w:w="4679" w:type="dxa"/>
          </w:tcPr>
          <w:p w14:paraId="7235EF14" w14:textId="77777777" w:rsidR="00624FA4" w:rsidRDefault="00624FA4"/>
        </w:tc>
      </w:tr>
      <w:tr w:rsidR="00624FA4" w14:paraId="65D73D4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AE4D46" w14:textId="51A7731C" w:rsidR="00624FA4" w:rsidRDefault="00E028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624FA4" w14:paraId="2C8B71A6" w14:textId="77777777">
        <w:trPr>
          <w:trHeight w:hRule="exact" w:val="694"/>
        </w:trPr>
        <w:tc>
          <w:tcPr>
            <w:tcW w:w="6096" w:type="dxa"/>
          </w:tcPr>
          <w:p w14:paraId="0D57F976" w14:textId="77777777" w:rsidR="00624FA4" w:rsidRDefault="00624FA4"/>
        </w:tc>
        <w:tc>
          <w:tcPr>
            <w:tcW w:w="4679" w:type="dxa"/>
          </w:tcPr>
          <w:p w14:paraId="0309DDB7" w14:textId="77777777" w:rsidR="00624FA4" w:rsidRDefault="00624FA4"/>
        </w:tc>
      </w:tr>
      <w:tr w:rsidR="00624FA4" w14:paraId="1EDB8035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93C1AC" w14:textId="77777777" w:rsidR="00624FA4" w:rsidRDefault="00E028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4B79E88F" w14:textId="77777777" w:rsidR="00624FA4" w:rsidRDefault="00E028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65D224F4" w14:textId="77777777" w:rsidR="00624FA4" w:rsidRDefault="00E028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4"/>
        <w:gridCol w:w="695"/>
        <w:gridCol w:w="385"/>
        <w:gridCol w:w="385"/>
        <w:gridCol w:w="385"/>
        <w:gridCol w:w="723"/>
        <w:gridCol w:w="317"/>
        <w:gridCol w:w="1273"/>
        <w:gridCol w:w="3816"/>
        <w:gridCol w:w="709"/>
        <w:gridCol w:w="296"/>
      </w:tblGrid>
      <w:tr w:rsidR="00624FA4" w14:paraId="3F2E12D8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49E08B38" w14:textId="77777777" w:rsidR="00624FA4" w:rsidRDefault="00E02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277" w:type="dxa"/>
          </w:tcPr>
          <w:p w14:paraId="4649B05F" w14:textId="77777777" w:rsidR="00624FA4" w:rsidRDefault="00624FA4"/>
        </w:tc>
        <w:tc>
          <w:tcPr>
            <w:tcW w:w="3828" w:type="dxa"/>
          </w:tcPr>
          <w:p w14:paraId="13FFFBDD" w14:textId="77777777" w:rsidR="00624FA4" w:rsidRDefault="00624FA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E6E0E79" w14:textId="77777777" w:rsidR="00624FA4" w:rsidRDefault="00E028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24FA4" w14:paraId="50E94F33" w14:textId="77777777">
        <w:trPr>
          <w:trHeight w:hRule="exact" w:val="277"/>
        </w:trPr>
        <w:tc>
          <w:tcPr>
            <w:tcW w:w="143" w:type="dxa"/>
          </w:tcPr>
          <w:p w14:paraId="6595CEF8" w14:textId="77777777" w:rsidR="00624FA4" w:rsidRDefault="00624FA4"/>
        </w:tc>
        <w:tc>
          <w:tcPr>
            <w:tcW w:w="1418" w:type="dxa"/>
          </w:tcPr>
          <w:p w14:paraId="3F31EC84" w14:textId="77777777" w:rsidR="00624FA4" w:rsidRDefault="00624FA4"/>
        </w:tc>
        <w:tc>
          <w:tcPr>
            <w:tcW w:w="285" w:type="dxa"/>
          </w:tcPr>
          <w:p w14:paraId="794B576C" w14:textId="77777777" w:rsidR="00624FA4" w:rsidRDefault="00624FA4"/>
        </w:tc>
        <w:tc>
          <w:tcPr>
            <w:tcW w:w="697" w:type="dxa"/>
          </w:tcPr>
          <w:p w14:paraId="5A65B169" w14:textId="77777777" w:rsidR="00624FA4" w:rsidRDefault="00624FA4"/>
        </w:tc>
        <w:tc>
          <w:tcPr>
            <w:tcW w:w="372" w:type="dxa"/>
          </w:tcPr>
          <w:p w14:paraId="0A53E7A2" w14:textId="77777777" w:rsidR="00624FA4" w:rsidRDefault="00624FA4"/>
        </w:tc>
        <w:tc>
          <w:tcPr>
            <w:tcW w:w="372" w:type="dxa"/>
          </w:tcPr>
          <w:p w14:paraId="4FE9E733" w14:textId="77777777" w:rsidR="00624FA4" w:rsidRDefault="00624FA4"/>
        </w:tc>
        <w:tc>
          <w:tcPr>
            <w:tcW w:w="372" w:type="dxa"/>
          </w:tcPr>
          <w:p w14:paraId="5B5775F4" w14:textId="77777777" w:rsidR="00624FA4" w:rsidRDefault="00624FA4"/>
        </w:tc>
        <w:tc>
          <w:tcPr>
            <w:tcW w:w="710" w:type="dxa"/>
          </w:tcPr>
          <w:p w14:paraId="4554F718" w14:textId="77777777" w:rsidR="00624FA4" w:rsidRDefault="00624FA4"/>
        </w:tc>
        <w:tc>
          <w:tcPr>
            <w:tcW w:w="318" w:type="dxa"/>
          </w:tcPr>
          <w:p w14:paraId="67982B4F" w14:textId="77777777" w:rsidR="00624FA4" w:rsidRDefault="00624FA4"/>
        </w:tc>
        <w:tc>
          <w:tcPr>
            <w:tcW w:w="1277" w:type="dxa"/>
          </w:tcPr>
          <w:p w14:paraId="53C25C80" w14:textId="77777777" w:rsidR="00624FA4" w:rsidRDefault="00624FA4"/>
        </w:tc>
        <w:tc>
          <w:tcPr>
            <w:tcW w:w="3828" w:type="dxa"/>
          </w:tcPr>
          <w:p w14:paraId="62637C6E" w14:textId="77777777" w:rsidR="00624FA4" w:rsidRDefault="00624FA4"/>
        </w:tc>
        <w:tc>
          <w:tcPr>
            <w:tcW w:w="710" w:type="dxa"/>
          </w:tcPr>
          <w:p w14:paraId="1DA97150" w14:textId="77777777" w:rsidR="00624FA4" w:rsidRDefault="00624FA4"/>
        </w:tc>
        <w:tc>
          <w:tcPr>
            <w:tcW w:w="285" w:type="dxa"/>
          </w:tcPr>
          <w:p w14:paraId="086CCC61" w14:textId="77777777" w:rsidR="00624FA4" w:rsidRDefault="00624FA4"/>
        </w:tc>
      </w:tr>
      <w:tr w:rsidR="00624FA4" w:rsidRPr="00E028C3" w14:paraId="06790E81" w14:textId="77777777">
        <w:trPr>
          <w:trHeight w:hRule="exact" w:val="277"/>
        </w:trPr>
        <w:tc>
          <w:tcPr>
            <w:tcW w:w="143" w:type="dxa"/>
          </w:tcPr>
          <w:p w14:paraId="21902694" w14:textId="77777777" w:rsidR="00624FA4" w:rsidRDefault="00624FA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224C772" w14:textId="77777777" w:rsidR="00624FA4" w:rsidRDefault="00E028C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804256C" w14:textId="77777777" w:rsidR="00624FA4" w:rsidRDefault="00624FA4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21C853C" w14:textId="77777777" w:rsidR="00624FA4" w:rsidRPr="00E028C3" w:rsidRDefault="00E028C3">
            <w:pPr>
              <w:spacing w:after="0" w:line="240" w:lineRule="auto"/>
              <w:rPr>
                <w:lang w:val="ru-RU"/>
              </w:rPr>
            </w:pPr>
            <w:r w:rsidRPr="00E028C3">
              <w:rPr>
                <w:rFonts w:ascii="Times New Roman" w:hAnsi="Times New Roman" w:cs="Times New Roman"/>
                <w:b/>
                <w:color w:val="000000"/>
                <w:lang w:val="ru-RU"/>
              </w:rPr>
              <w:t>русского языка, культуры и коррекции речи</w:t>
            </w:r>
          </w:p>
        </w:tc>
        <w:tc>
          <w:tcPr>
            <w:tcW w:w="285" w:type="dxa"/>
          </w:tcPr>
          <w:p w14:paraId="7B30494D" w14:textId="77777777" w:rsidR="00624FA4" w:rsidRPr="00E028C3" w:rsidRDefault="00624FA4">
            <w:pPr>
              <w:rPr>
                <w:lang w:val="ru-RU"/>
              </w:rPr>
            </w:pPr>
          </w:p>
        </w:tc>
      </w:tr>
      <w:tr w:rsidR="00624FA4" w:rsidRPr="00E028C3" w14:paraId="0794FC35" w14:textId="77777777">
        <w:trPr>
          <w:trHeight w:hRule="exact" w:val="277"/>
        </w:trPr>
        <w:tc>
          <w:tcPr>
            <w:tcW w:w="143" w:type="dxa"/>
          </w:tcPr>
          <w:p w14:paraId="6D2E2455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1E34B6EF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75AB195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1D5B9B44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5E603606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2C057878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68EB69D6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A481335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318" w:type="dxa"/>
          </w:tcPr>
          <w:p w14:paraId="2A159147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8730D0A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0C7ED9C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0F33D41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E81E0AB" w14:textId="77777777" w:rsidR="00624FA4" w:rsidRPr="00E028C3" w:rsidRDefault="00624FA4">
            <w:pPr>
              <w:rPr>
                <w:lang w:val="ru-RU"/>
              </w:rPr>
            </w:pPr>
          </w:p>
        </w:tc>
      </w:tr>
      <w:tr w:rsidR="00624FA4" w:rsidRPr="00E028C3" w14:paraId="7058FEEC" w14:textId="77777777">
        <w:trPr>
          <w:trHeight w:hRule="exact" w:val="279"/>
        </w:trPr>
        <w:tc>
          <w:tcPr>
            <w:tcW w:w="143" w:type="dxa"/>
          </w:tcPr>
          <w:p w14:paraId="799C28EF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6DB550D" w14:textId="77777777" w:rsidR="00624FA4" w:rsidRPr="00E028C3" w:rsidRDefault="00E028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14:paraId="575ADA38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37271FB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688B89A4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C2C4227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8F2A962" w14:textId="77777777" w:rsidR="00624FA4" w:rsidRPr="00E028C3" w:rsidRDefault="00624FA4">
            <w:pPr>
              <w:rPr>
                <w:lang w:val="ru-RU"/>
              </w:rPr>
            </w:pPr>
          </w:p>
        </w:tc>
      </w:tr>
      <w:tr w:rsidR="00624FA4" w14:paraId="1664A322" w14:textId="77777777">
        <w:trPr>
          <w:trHeight w:hRule="exact" w:val="279"/>
        </w:trPr>
        <w:tc>
          <w:tcPr>
            <w:tcW w:w="143" w:type="dxa"/>
          </w:tcPr>
          <w:p w14:paraId="21389A46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330B2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FD829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458E9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14:paraId="2F13CF71" w14:textId="77777777" w:rsidR="00624FA4" w:rsidRDefault="00624FA4"/>
        </w:tc>
        <w:tc>
          <w:tcPr>
            <w:tcW w:w="1277" w:type="dxa"/>
          </w:tcPr>
          <w:p w14:paraId="2609F200" w14:textId="77777777" w:rsidR="00624FA4" w:rsidRDefault="00624FA4"/>
        </w:tc>
        <w:tc>
          <w:tcPr>
            <w:tcW w:w="3828" w:type="dxa"/>
          </w:tcPr>
          <w:p w14:paraId="6695BC92" w14:textId="77777777" w:rsidR="00624FA4" w:rsidRDefault="00624FA4"/>
        </w:tc>
        <w:tc>
          <w:tcPr>
            <w:tcW w:w="710" w:type="dxa"/>
          </w:tcPr>
          <w:p w14:paraId="19700D53" w14:textId="77777777" w:rsidR="00624FA4" w:rsidRDefault="00624FA4"/>
        </w:tc>
        <w:tc>
          <w:tcPr>
            <w:tcW w:w="285" w:type="dxa"/>
          </w:tcPr>
          <w:p w14:paraId="7ABBEC49" w14:textId="77777777" w:rsidR="00624FA4" w:rsidRDefault="00624FA4"/>
        </w:tc>
      </w:tr>
      <w:tr w:rsidR="00624FA4" w14:paraId="711AA57B" w14:textId="77777777">
        <w:trPr>
          <w:trHeight w:hRule="exact" w:val="279"/>
        </w:trPr>
        <w:tc>
          <w:tcPr>
            <w:tcW w:w="143" w:type="dxa"/>
          </w:tcPr>
          <w:p w14:paraId="2DD31782" w14:textId="77777777" w:rsidR="00624FA4" w:rsidRDefault="00624FA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9ACFF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E7327" w14:textId="77777777" w:rsidR="00624FA4" w:rsidRDefault="00E028C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461B4" w14:textId="77777777" w:rsidR="00624FA4" w:rsidRDefault="00E028C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51B9F" w14:textId="77777777" w:rsidR="00624FA4" w:rsidRDefault="00624FA4"/>
        </w:tc>
        <w:tc>
          <w:tcPr>
            <w:tcW w:w="318" w:type="dxa"/>
          </w:tcPr>
          <w:p w14:paraId="0E216574" w14:textId="77777777" w:rsidR="00624FA4" w:rsidRDefault="00624FA4"/>
        </w:tc>
        <w:tc>
          <w:tcPr>
            <w:tcW w:w="1277" w:type="dxa"/>
          </w:tcPr>
          <w:p w14:paraId="323DB994" w14:textId="77777777" w:rsidR="00624FA4" w:rsidRDefault="00624FA4"/>
        </w:tc>
        <w:tc>
          <w:tcPr>
            <w:tcW w:w="3828" w:type="dxa"/>
          </w:tcPr>
          <w:p w14:paraId="05054394" w14:textId="77777777" w:rsidR="00624FA4" w:rsidRDefault="00624FA4"/>
        </w:tc>
        <w:tc>
          <w:tcPr>
            <w:tcW w:w="710" w:type="dxa"/>
          </w:tcPr>
          <w:p w14:paraId="35FE2BF4" w14:textId="77777777" w:rsidR="00624FA4" w:rsidRDefault="00624FA4"/>
        </w:tc>
        <w:tc>
          <w:tcPr>
            <w:tcW w:w="285" w:type="dxa"/>
          </w:tcPr>
          <w:p w14:paraId="72E90967" w14:textId="77777777" w:rsidR="00624FA4" w:rsidRDefault="00624FA4"/>
        </w:tc>
      </w:tr>
      <w:tr w:rsidR="00624FA4" w14:paraId="52D1F2E6" w14:textId="77777777">
        <w:trPr>
          <w:trHeight w:hRule="exact" w:val="279"/>
        </w:trPr>
        <w:tc>
          <w:tcPr>
            <w:tcW w:w="143" w:type="dxa"/>
          </w:tcPr>
          <w:p w14:paraId="264B63A2" w14:textId="77777777" w:rsidR="00624FA4" w:rsidRDefault="00624FA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3A12BF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EDFB83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D68710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084CAD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7256DA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2E7AA00B" w14:textId="77777777" w:rsidR="00624FA4" w:rsidRDefault="00624FA4"/>
        </w:tc>
        <w:tc>
          <w:tcPr>
            <w:tcW w:w="1277" w:type="dxa"/>
          </w:tcPr>
          <w:p w14:paraId="315A9E56" w14:textId="77777777" w:rsidR="00624FA4" w:rsidRDefault="00624FA4"/>
        </w:tc>
        <w:tc>
          <w:tcPr>
            <w:tcW w:w="3828" w:type="dxa"/>
          </w:tcPr>
          <w:p w14:paraId="7C7928FF" w14:textId="77777777" w:rsidR="00624FA4" w:rsidRDefault="00624FA4"/>
        </w:tc>
        <w:tc>
          <w:tcPr>
            <w:tcW w:w="710" w:type="dxa"/>
          </w:tcPr>
          <w:p w14:paraId="4F26C415" w14:textId="77777777" w:rsidR="00624FA4" w:rsidRDefault="00624FA4"/>
        </w:tc>
        <w:tc>
          <w:tcPr>
            <w:tcW w:w="285" w:type="dxa"/>
          </w:tcPr>
          <w:p w14:paraId="1D3D46CD" w14:textId="77777777" w:rsidR="00624FA4" w:rsidRDefault="00624FA4"/>
        </w:tc>
      </w:tr>
      <w:tr w:rsidR="00624FA4" w14:paraId="16C17A42" w14:textId="77777777">
        <w:trPr>
          <w:trHeight w:hRule="exact" w:val="279"/>
        </w:trPr>
        <w:tc>
          <w:tcPr>
            <w:tcW w:w="143" w:type="dxa"/>
          </w:tcPr>
          <w:p w14:paraId="5B6045E2" w14:textId="77777777" w:rsidR="00624FA4" w:rsidRDefault="00624FA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65D143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19A8DE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7028F6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E036D1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A3B469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6F4CFABB" w14:textId="77777777" w:rsidR="00624FA4" w:rsidRDefault="00624FA4"/>
        </w:tc>
        <w:tc>
          <w:tcPr>
            <w:tcW w:w="1277" w:type="dxa"/>
          </w:tcPr>
          <w:p w14:paraId="773BC8EC" w14:textId="77777777" w:rsidR="00624FA4" w:rsidRDefault="00624FA4"/>
        </w:tc>
        <w:tc>
          <w:tcPr>
            <w:tcW w:w="3828" w:type="dxa"/>
          </w:tcPr>
          <w:p w14:paraId="4B9802A4" w14:textId="77777777" w:rsidR="00624FA4" w:rsidRDefault="00624FA4"/>
        </w:tc>
        <w:tc>
          <w:tcPr>
            <w:tcW w:w="710" w:type="dxa"/>
          </w:tcPr>
          <w:p w14:paraId="21AA1FA0" w14:textId="77777777" w:rsidR="00624FA4" w:rsidRDefault="00624FA4"/>
        </w:tc>
        <w:tc>
          <w:tcPr>
            <w:tcW w:w="285" w:type="dxa"/>
          </w:tcPr>
          <w:p w14:paraId="168C12FF" w14:textId="77777777" w:rsidR="00624FA4" w:rsidRDefault="00624FA4"/>
        </w:tc>
      </w:tr>
      <w:tr w:rsidR="00624FA4" w14:paraId="4BDE231E" w14:textId="77777777">
        <w:trPr>
          <w:trHeight w:hRule="exact" w:val="279"/>
        </w:trPr>
        <w:tc>
          <w:tcPr>
            <w:tcW w:w="143" w:type="dxa"/>
          </w:tcPr>
          <w:p w14:paraId="177C039B" w14:textId="77777777" w:rsidR="00624FA4" w:rsidRDefault="00624FA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A30BAE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03D8CC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A0C1A1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312E2D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C57BBE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14:paraId="29290A8E" w14:textId="77777777" w:rsidR="00624FA4" w:rsidRDefault="00624FA4"/>
        </w:tc>
        <w:tc>
          <w:tcPr>
            <w:tcW w:w="1277" w:type="dxa"/>
          </w:tcPr>
          <w:p w14:paraId="2686BE08" w14:textId="77777777" w:rsidR="00624FA4" w:rsidRDefault="00624FA4"/>
        </w:tc>
        <w:tc>
          <w:tcPr>
            <w:tcW w:w="3828" w:type="dxa"/>
          </w:tcPr>
          <w:p w14:paraId="1A350795" w14:textId="77777777" w:rsidR="00624FA4" w:rsidRDefault="00624FA4"/>
        </w:tc>
        <w:tc>
          <w:tcPr>
            <w:tcW w:w="710" w:type="dxa"/>
          </w:tcPr>
          <w:p w14:paraId="7F70AE53" w14:textId="77777777" w:rsidR="00624FA4" w:rsidRDefault="00624FA4"/>
        </w:tc>
        <w:tc>
          <w:tcPr>
            <w:tcW w:w="285" w:type="dxa"/>
          </w:tcPr>
          <w:p w14:paraId="20DCA622" w14:textId="77777777" w:rsidR="00624FA4" w:rsidRDefault="00624FA4"/>
        </w:tc>
      </w:tr>
      <w:tr w:rsidR="00624FA4" w14:paraId="640C2A40" w14:textId="77777777">
        <w:trPr>
          <w:trHeight w:hRule="exact" w:val="279"/>
        </w:trPr>
        <w:tc>
          <w:tcPr>
            <w:tcW w:w="143" w:type="dxa"/>
          </w:tcPr>
          <w:p w14:paraId="23F61BA7" w14:textId="77777777" w:rsidR="00624FA4" w:rsidRDefault="00624FA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8FA2C5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6435E3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740289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91F6AC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B0E11B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14:paraId="56B87A43" w14:textId="77777777" w:rsidR="00624FA4" w:rsidRDefault="00624FA4"/>
        </w:tc>
        <w:tc>
          <w:tcPr>
            <w:tcW w:w="1277" w:type="dxa"/>
          </w:tcPr>
          <w:p w14:paraId="7E3731AF" w14:textId="77777777" w:rsidR="00624FA4" w:rsidRDefault="00624FA4"/>
        </w:tc>
        <w:tc>
          <w:tcPr>
            <w:tcW w:w="3828" w:type="dxa"/>
          </w:tcPr>
          <w:p w14:paraId="2679F326" w14:textId="77777777" w:rsidR="00624FA4" w:rsidRDefault="00624FA4"/>
        </w:tc>
        <w:tc>
          <w:tcPr>
            <w:tcW w:w="710" w:type="dxa"/>
          </w:tcPr>
          <w:p w14:paraId="2F71B3ED" w14:textId="77777777" w:rsidR="00624FA4" w:rsidRDefault="00624FA4"/>
        </w:tc>
        <w:tc>
          <w:tcPr>
            <w:tcW w:w="285" w:type="dxa"/>
          </w:tcPr>
          <w:p w14:paraId="38104AA3" w14:textId="77777777" w:rsidR="00624FA4" w:rsidRDefault="00624FA4"/>
        </w:tc>
      </w:tr>
      <w:tr w:rsidR="00624FA4" w14:paraId="01EE02C0" w14:textId="77777777">
        <w:trPr>
          <w:trHeight w:hRule="exact" w:val="279"/>
        </w:trPr>
        <w:tc>
          <w:tcPr>
            <w:tcW w:w="143" w:type="dxa"/>
          </w:tcPr>
          <w:p w14:paraId="41BDCDB0" w14:textId="77777777" w:rsidR="00624FA4" w:rsidRDefault="00624FA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88BD1E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CBFC1D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93EB09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AC6D8B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F34CF3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14:paraId="33DC1637" w14:textId="77777777" w:rsidR="00624FA4" w:rsidRDefault="00624FA4"/>
        </w:tc>
        <w:tc>
          <w:tcPr>
            <w:tcW w:w="1277" w:type="dxa"/>
          </w:tcPr>
          <w:p w14:paraId="1D4D1346" w14:textId="77777777" w:rsidR="00624FA4" w:rsidRDefault="00624FA4"/>
        </w:tc>
        <w:tc>
          <w:tcPr>
            <w:tcW w:w="3828" w:type="dxa"/>
          </w:tcPr>
          <w:p w14:paraId="30E92F5C" w14:textId="77777777" w:rsidR="00624FA4" w:rsidRDefault="00624FA4"/>
        </w:tc>
        <w:tc>
          <w:tcPr>
            <w:tcW w:w="710" w:type="dxa"/>
          </w:tcPr>
          <w:p w14:paraId="7CCAA879" w14:textId="77777777" w:rsidR="00624FA4" w:rsidRDefault="00624FA4"/>
        </w:tc>
        <w:tc>
          <w:tcPr>
            <w:tcW w:w="285" w:type="dxa"/>
          </w:tcPr>
          <w:p w14:paraId="05AE11D0" w14:textId="77777777" w:rsidR="00624FA4" w:rsidRDefault="00624FA4"/>
        </w:tc>
      </w:tr>
      <w:tr w:rsidR="00624FA4" w14:paraId="03F9C098" w14:textId="77777777">
        <w:trPr>
          <w:trHeight w:hRule="exact" w:val="279"/>
        </w:trPr>
        <w:tc>
          <w:tcPr>
            <w:tcW w:w="143" w:type="dxa"/>
          </w:tcPr>
          <w:p w14:paraId="22EC3D58" w14:textId="77777777" w:rsidR="00624FA4" w:rsidRDefault="00624FA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FA1849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8285A8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4E4F67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49064C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837051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2E78C40B" w14:textId="77777777" w:rsidR="00624FA4" w:rsidRDefault="00624FA4"/>
        </w:tc>
        <w:tc>
          <w:tcPr>
            <w:tcW w:w="1277" w:type="dxa"/>
          </w:tcPr>
          <w:p w14:paraId="6A05B40F" w14:textId="77777777" w:rsidR="00624FA4" w:rsidRDefault="00624FA4"/>
        </w:tc>
        <w:tc>
          <w:tcPr>
            <w:tcW w:w="3828" w:type="dxa"/>
          </w:tcPr>
          <w:p w14:paraId="77D98A06" w14:textId="77777777" w:rsidR="00624FA4" w:rsidRDefault="00624FA4"/>
        </w:tc>
        <w:tc>
          <w:tcPr>
            <w:tcW w:w="710" w:type="dxa"/>
          </w:tcPr>
          <w:p w14:paraId="6F90FB91" w14:textId="77777777" w:rsidR="00624FA4" w:rsidRDefault="00624FA4"/>
        </w:tc>
        <w:tc>
          <w:tcPr>
            <w:tcW w:w="285" w:type="dxa"/>
          </w:tcPr>
          <w:p w14:paraId="280FDF64" w14:textId="77777777" w:rsidR="00624FA4" w:rsidRDefault="00624FA4"/>
        </w:tc>
      </w:tr>
      <w:tr w:rsidR="00624FA4" w14:paraId="2F292207" w14:textId="77777777">
        <w:trPr>
          <w:trHeight w:hRule="exact" w:val="277"/>
        </w:trPr>
        <w:tc>
          <w:tcPr>
            <w:tcW w:w="143" w:type="dxa"/>
          </w:tcPr>
          <w:p w14:paraId="1F5E42B7" w14:textId="77777777" w:rsidR="00624FA4" w:rsidRDefault="00624FA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32227F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624EEE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7AF6C6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59DC80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6CFAC8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14:paraId="13DDB429" w14:textId="77777777" w:rsidR="00624FA4" w:rsidRDefault="00624FA4"/>
        </w:tc>
        <w:tc>
          <w:tcPr>
            <w:tcW w:w="1277" w:type="dxa"/>
          </w:tcPr>
          <w:p w14:paraId="3B5532C8" w14:textId="77777777" w:rsidR="00624FA4" w:rsidRDefault="00624FA4"/>
        </w:tc>
        <w:tc>
          <w:tcPr>
            <w:tcW w:w="3828" w:type="dxa"/>
          </w:tcPr>
          <w:p w14:paraId="4E89EABD" w14:textId="77777777" w:rsidR="00624FA4" w:rsidRDefault="00624FA4"/>
        </w:tc>
        <w:tc>
          <w:tcPr>
            <w:tcW w:w="710" w:type="dxa"/>
          </w:tcPr>
          <w:p w14:paraId="1BFF2476" w14:textId="77777777" w:rsidR="00624FA4" w:rsidRDefault="00624FA4"/>
        </w:tc>
        <w:tc>
          <w:tcPr>
            <w:tcW w:w="285" w:type="dxa"/>
          </w:tcPr>
          <w:p w14:paraId="26268781" w14:textId="77777777" w:rsidR="00624FA4" w:rsidRDefault="00624FA4"/>
        </w:tc>
      </w:tr>
      <w:tr w:rsidR="00624FA4" w14:paraId="33ACD260" w14:textId="77777777">
        <w:trPr>
          <w:trHeight w:hRule="exact" w:val="955"/>
        </w:trPr>
        <w:tc>
          <w:tcPr>
            <w:tcW w:w="143" w:type="dxa"/>
          </w:tcPr>
          <w:p w14:paraId="580B28EE" w14:textId="77777777" w:rsidR="00624FA4" w:rsidRDefault="00624FA4"/>
        </w:tc>
        <w:tc>
          <w:tcPr>
            <w:tcW w:w="1418" w:type="dxa"/>
          </w:tcPr>
          <w:p w14:paraId="3F2E09C1" w14:textId="77777777" w:rsidR="00624FA4" w:rsidRDefault="00624FA4"/>
        </w:tc>
        <w:tc>
          <w:tcPr>
            <w:tcW w:w="285" w:type="dxa"/>
          </w:tcPr>
          <w:p w14:paraId="6438FC0A" w14:textId="77777777" w:rsidR="00624FA4" w:rsidRDefault="00624FA4"/>
        </w:tc>
        <w:tc>
          <w:tcPr>
            <w:tcW w:w="697" w:type="dxa"/>
          </w:tcPr>
          <w:p w14:paraId="7929FE0C" w14:textId="77777777" w:rsidR="00624FA4" w:rsidRDefault="00624FA4"/>
        </w:tc>
        <w:tc>
          <w:tcPr>
            <w:tcW w:w="372" w:type="dxa"/>
          </w:tcPr>
          <w:p w14:paraId="5B03FA35" w14:textId="77777777" w:rsidR="00624FA4" w:rsidRDefault="00624FA4"/>
        </w:tc>
        <w:tc>
          <w:tcPr>
            <w:tcW w:w="372" w:type="dxa"/>
          </w:tcPr>
          <w:p w14:paraId="42A2BA2A" w14:textId="77777777" w:rsidR="00624FA4" w:rsidRDefault="00624FA4"/>
        </w:tc>
        <w:tc>
          <w:tcPr>
            <w:tcW w:w="372" w:type="dxa"/>
          </w:tcPr>
          <w:p w14:paraId="77CCC136" w14:textId="77777777" w:rsidR="00624FA4" w:rsidRDefault="00624FA4"/>
        </w:tc>
        <w:tc>
          <w:tcPr>
            <w:tcW w:w="710" w:type="dxa"/>
          </w:tcPr>
          <w:p w14:paraId="051D1A4C" w14:textId="77777777" w:rsidR="00624FA4" w:rsidRDefault="00624FA4"/>
        </w:tc>
        <w:tc>
          <w:tcPr>
            <w:tcW w:w="318" w:type="dxa"/>
          </w:tcPr>
          <w:p w14:paraId="48869BD1" w14:textId="77777777" w:rsidR="00624FA4" w:rsidRDefault="00624FA4"/>
        </w:tc>
        <w:tc>
          <w:tcPr>
            <w:tcW w:w="1277" w:type="dxa"/>
          </w:tcPr>
          <w:p w14:paraId="6F148254" w14:textId="77777777" w:rsidR="00624FA4" w:rsidRDefault="00624FA4"/>
        </w:tc>
        <w:tc>
          <w:tcPr>
            <w:tcW w:w="3828" w:type="dxa"/>
          </w:tcPr>
          <w:p w14:paraId="00D8D5D1" w14:textId="77777777" w:rsidR="00624FA4" w:rsidRDefault="00624FA4"/>
        </w:tc>
        <w:tc>
          <w:tcPr>
            <w:tcW w:w="710" w:type="dxa"/>
          </w:tcPr>
          <w:p w14:paraId="198F6BCD" w14:textId="77777777" w:rsidR="00624FA4" w:rsidRDefault="00624FA4"/>
        </w:tc>
        <w:tc>
          <w:tcPr>
            <w:tcW w:w="285" w:type="dxa"/>
          </w:tcPr>
          <w:p w14:paraId="2E2745C8" w14:textId="77777777" w:rsidR="00624FA4" w:rsidRDefault="00624FA4"/>
        </w:tc>
      </w:tr>
      <w:tr w:rsidR="00624FA4" w14:paraId="025EB76A" w14:textId="77777777">
        <w:trPr>
          <w:trHeight w:hRule="exact" w:val="277"/>
        </w:trPr>
        <w:tc>
          <w:tcPr>
            <w:tcW w:w="143" w:type="dxa"/>
          </w:tcPr>
          <w:p w14:paraId="080F7E5D" w14:textId="77777777" w:rsidR="00624FA4" w:rsidRDefault="00624FA4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56F6A92" w14:textId="77777777" w:rsidR="00624FA4" w:rsidRDefault="00E028C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2E584EC0" w14:textId="77777777" w:rsidR="00624FA4" w:rsidRDefault="00624FA4"/>
        </w:tc>
        <w:tc>
          <w:tcPr>
            <w:tcW w:w="710" w:type="dxa"/>
          </w:tcPr>
          <w:p w14:paraId="0CD1E688" w14:textId="77777777" w:rsidR="00624FA4" w:rsidRDefault="00624FA4"/>
        </w:tc>
        <w:tc>
          <w:tcPr>
            <w:tcW w:w="285" w:type="dxa"/>
          </w:tcPr>
          <w:p w14:paraId="6B85AD85" w14:textId="77777777" w:rsidR="00624FA4" w:rsidRDefault="00624FA4"/>
        </w:tc>
      </w:tr>
      <w:tr w:rsidR="00624FA4" w14:paraId="6F5C4644" w14:textId="77777777">
        <w:trPr>
          <w:trHeight w:hRule="exact" w:val="277"/>
        </w:trPr>
        <w:tc>
          <w:tcPr>
            <w:tcW w:w="143" w:type="dxa"/>
          </w:tcPr>
          <w:p w14:paraId="06AF06CC" w14:textId="77777777" w:rsidR="00624FA4" w:rsidRDefault="00624FA4"/>
        </w:tc>
        <w:tc>
          <w:tcPr>
            <w:tcW w:w="1418" w:type="dxa"/>
          </w:tcPr>
          <w:p w14:paraId="03A476D0" w14:textId="77777777" w:rsidR="00624FA4" w:rsidRDefault="00624FA4"/>
        </w:tc>
        <w:tc>
          <w:tcPr>
            <w:tcW w:w="285" w:type="dxa"/>
          </w:tcPr>
          <w:p w14:paraId="576EC498" w14:textId="77777777" w:rsidR="00624FA4" w:rsidRDefault="00624FA4"/>
        </w:tc>
        <w:tc>
          <w:tcPr>
            <w:tcW w:w="697" w:type="dxa"/>
          </w:tcPr>
          <w:p w14:paraId="4F78F142" w14:textId="77777777" w:rsidR="00624FA4" w:rsidRDefault="00624FA4"/>
        </w:tc>
        <w:tc>
          <w:tcPr>
            <w:tcW w:w="372" w:type="dxa"/>
          </w:tcPr>
          <w:p w14:paraId="6DCC5574" w14:textId="77777777" w:rsidR="00624FA4" w:rsidRDefault="00624FA4"/>
        </w:tc>
        <w:tc>
          <w:tcPr>
            <w:tcW w:w="372" w:type="dxa"/>
          </w:tcPr>
          <w:p w14:paraId="52F7333C" w14:textId="77777777" w:rsidR="00624FA4" w:rsidRDefault="00624FA4"/>
        </w:tc>
        <w:tc>
          <w:tcPr>
            <w:tcW w:w="372" w:type="dxa"/>
          </w:tcPr>
          <w:p w14:paraId="70755471" w14:textId="77777777" w:rsidR="00624FA4" w:rsidRDefault="00624FA4"/>
        </w:tc>
        <w:tc>
          <w:tcPr>
            <w:tcW w:w="710" w:type="dxa"/>
          </w:tcPr>
          <w:p w14:paraId="60357679" w14:textId="77777777" w:rsidR="00624FA4" w:rsidRDefault="00624FA4"/>
        </w:tc>
        <w:tc>
          <w:tcPr>
            <w:tcW w:w="318" w:type="dxa"/>
          </w:tcPr>
          <w:p w14:paraId="7E0EF0DF" w14:textId="77777777" w:rsidR="00624FA4" w:rsidRDefault="00624FA4"/>
        </w:tc>
        <w:tc>
          <w:tcPr>
            <w:tcW w:w="1277" w:type="dxa"/>
          </w:tcPr>
          <w:p w14:paraId="1E3B90F4" w14:textId="77777777" w:rsidR="00624FA4" w:rsidRDefault="00624FA4"/>
        </w:tc>
        <w:tc>
          <w:tcPr>
            <w:tcW w:w="3828" w:type="dxa"/>
          </w:tcPr>
          <w:p w14:paraId="6E349084" w14:textId="77777777" w:rsidR="00624FA4" w:rsidRDefault="00624FA4"/>
        </w:tc>
        <w:tc>
          <w:tcPr>
            <w:tcW w:w="710" w:type="dxa"/>
          </w:tcPr>
          <w:p w14:paraId="71991AC6" w14:textId="77777777" w:rsidR="00624FA4" w:rsidRDefault="00624FA4"/>
        </w:tc>
        <w:tc>
          <w:tcPr>
            <w:tcW w:w="285" w:type="dxa"/>
          </w:tcPr>
          <w:p w14:paraId="19A523D4" w14:textId="77777777" w:rsidR="00624FA4" w:rsidRDefault="00624FA4"/>
        </w:tc>
      </w:tr>
      <w:tr w:rsidR="00624FA4" w:rsidRPr="00E028C3" w14:paraId="6BABA5B7" w14:textId="77777777">
        <w:trPr>
          <w:trHeight w:hRule="exact" w:val="4584"/>
        </w:trPr>
        <w:tc>
          <w:tcPr>
            <w:tcW w:w="143" w:type="dxa"/>
          </w:tcPr>
          <w:p w14:paraId="42009F21" w14:textId="77777777" w:rsidR="00624FA4" w:rsidRDefault="00624FA4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CE59BB7" w14:textId="77777777" w:rsidR="00624FA4" w:rsidRPr="00E028C3" w:rsidRDefault="00E028C3">
            <w:pPr>
              <w:spacing w:after="0" w:line="240" w:lineRule="auto"/>
              <w:rPr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F939671" w14:textId="77777777" w:rsidR="00624FA4" w:rsidRPr="00E028C3" w:rsidRDefault="00624FA4">
            <w:pPr>
              <w:spacing w:after="0" w:line="240" w:lineRule="auto"/>
              <w:rPr>
                <w:lang w:val="ru-RU"/>
              </w:rPr>
            </w:pPr>
          </w:p>
          <w:p w14:paraId="5BFF5A85" w14:textId="77777777" w:rsidR="00624FA4" w:rsidRPr="00E028C3" w:rsidRDefault="00624FA4">
            <w:pPr>
              <w:spacing w:after="0" w:line="240" w:lineRule="auto"/>
              <w:rPr>
                <w:lang w:val="ru-RU"/>
              </w:rPr>
            </w:pPr>
          </w:p>
          <w:p w14:paraId="6E4088B0" w14:textId="77777777" w:rsidR="00624FA4" w:rsidRPr="00E028C3" w:rsidRDefault="00E028C3">
            <w:pPr>
              <w:spacing w:after="0" w:line="240" w:lineRule="auto"/>
              <w:rPr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филол. </w:t>
            </w:r>
            <w:r w:rsidRPr="00E028C3">
              <w:rPr>
                <w:rFonts w:ascii="Times New Roman" w:hAnsi="Times New Roman" w:cs="Times New Roman"/>
                <w:color w:val="000000"/>
                <w:lang w:val="ru-RU"/>
              </w:rPr>
              <w:t>наук, Доц., Тарасенко Елена Валентиновна _________________</w:t>
            </w:r>
          </w:p>
          <w:p w14:paraId="3CC8C91D" w14:textId="77777777" w:rsidR="00624FA4" w:rsidRPr="00E028C3" w:rsidRDefault="00624FA4">
            <w:pPr>
              <w:spacing w:after="0" w:line="240" w:lineRule="auto"/>
              <w:rPr>
                <w:lang w:val="ru-RU"/>
              </w:rPr>
            </w:pPr>
          </w:p>
          <w:p w14:paraId="7DD83D11" w14:textId="77777777" w:rsidR="00624FA4" w:rsidRPr="00E028C3" w:rsidRDefault="00E028C3">
            <w:pPr>
              <w:spacing w:after="0" w:line="240" w:lineRule="auto"/>
              <w:rPr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lang w:val="ru-RU"/>
              </w:rPr>
              <w:t>Зав. кафедрой: Анохина В. С. _________________</w:t>
            </w:r>
          </w:p>
        </w:tc>
      </w:tr>
    </w:tbl>
    <w:p w14:paraId="33015717" w14:textId="77777777" w:rsidR="00624FA4" w:rsidRPr="00E028C3" w:rsidRDefault="00E028C3">
      <w:pPr>
        <w:rPr>
          <w:sz w:val="0"/>
          <w:szCs w:val="0"/>
          <w:lang w:val="ru-RU"/>
        </w:rPr>
      </w:pPr>
      <w:r w:rsidRPr="00E028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7"/>
        <w:gridCol w:w="1989"/>
        <w:gridCol w:w="1006"/>
        <w:gridCol w:w="722"/>
        <w:gridCol w:w="1148"/>
        <w:gridCol w:w="284"/>
        <w:gridCol w:w="1007"/>
      </w:tblGrid>
      <w:tr w:rsidR="00624FA4" w14:paraId="5A5C7E7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576DFB3" w14:textId="77777777" w:rsidR="00624FA4" w:rsidRDefault="00E02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4C70C7C5" w14:textId="77777777" w:rsidR="00624FA4" w:rsidRDefault="00624FA4"/>
        </w:tc>
        <w:tc>
          <w:tcPr>
            <w:tcW w:w="993" w:type="dxa"/>
          </w:tcPr>
          <w:p w14:paraId="1DACA011" w14:textId="77777777" w:rsidR="00624FA4" w:rsidRDefault="00624FA4"/>
        </w:tc>
        <w:tc>
          <w:tcPr>
            <w:tcW w:w="710" w:type="dxa"/>
          </w:tcPr>
          <w:p w14:paraId="02857B4E" w14:textId="77777777" w:rsidR="00624FA4" w:rsidRDefault="00624FA4"/>
        </w:tc>
        <w:tc>
          <w:tcPr>
            <w:tcW w:w="1135" w:type="dxa"/>
          </w:tcPr>
          <w:p w14:paraId="55D80B9E" w14:textId="77777777" w:rsidR="00624FA4" w:rsidRDefault="00624FA4"/>
        </w:tc>
        <w:tc>
          <w:tcPr>
            <w:tcW w:w="284" w:type="dxa"/>
          </w:tcPr>
          <w:p w14:paraId="5C4293A7" w14:textId="77777777" w:rsidR="00624FA4" w:rsidRDefault="00624F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12743B1" w14:textId="77777777" w:rsidR="00624FA4" w:rsidRDefault="00E028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24FA4" w14:paraId="773F1616" w14:textId="77777777">
        <w:trPr>
          <w:trHeight w:hRule="exact" w:val="138"/>
        </w:trPr>
        <w:tc>
          <w:tcPr>
            <w:tcW w:w="766" w:type="dxa"/>
          </w:tcPr>
          <w:p w14:paraId="296D9386" w14:textId="77777777" w:rsidR="00624FA4" w:rsidRDefault="00624FA4"/>
        </w:tc>
        <w:tc>
          <w:tcPr>
            <w:tcW w:w="228" w:type="dxa"/>
          </w:tcPr>
          <w:p w14:paraId="6BC14243" w14:textId="77777777" w:rsidR="00624FA4" w:rsidRDefault="00624FA4"/>
        </w:tc>
        <w:tc>
          <w:tcPr>
            <w:tcW w:w="3687" w:type="dxa"/>
          </w:tcPr>
          <w:p w14:paraId="7017E239" w14:textId="77777777" w:rsidR="00624FA4" w:rsidRDefault="00624FA4"/>
        </w:tc>
        <w:tc>
          <w:tcPr>
            <w:tcW w:w="1985" w:type="dxa"/>
          </w:tcPr>
          <w:p w14:paraId="5F4E9579" w14:textId="77777777" w:rsidR="00624FA4" w:rsidRDefault="00624FA4"/>
        </w:tc>
        <w:tc>
          <w:tcPr>
            <w:tcW w:w="993" w:type="dxa"/>
          </w:tcPr>
          <w:p w14:paraId="64C92B08" w14:textId="77777777" w:rsidR="00624FA4" w:rsidRDefault="00624FA4"/>
        </w:tc>
        <w:tc>
          <w:tcPr>
            <w:tcW w:w="710" w:type="dxa"/>
          </w:tcPr>
          <w:p w14:paraId="1484B736" w14:textId="77777777" w:rsidR="00624FA4" w:rsidRDefault="00624FA4"/>
        </w:tc>
        <w:tc>
          <w:tcPr>
            <w:tcW w:w="1135" w:type="dxa"/>
          </w:tcPr>
          <w:p w14:paraId="42755C46" w14:textId="77777777" w:rsidR="00624FA4" w:rsidRDefault="00624FA4"/>
        </w:tc>
        <w:tc>
          <w:tcPr>
            <w:tcW w:w="284" w:type="dxa"/>
          </w:tcPr>
          <w:p w14:paraId="2B61B21D" w14:textId="77777777" w:rsidR="00624FA4" w:rsidRDefault="00624FA4"/>
        </w:tc>
        <w:tc>
          <w:tcPr>
            <w:tcW w:w="993" w:type="dxa"/>
          </w:tcPr>
          <w:p w14:paraId="5DFABD5A" w14:textId="77777777" w:rsidR="00624FA4" w:rsidRDefault="00624FA4"/>
        </w:tc>
      </w:tr>
      <w:tr w:rsidR="00624FA4" w14:paraId="75F4D59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A3F3584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24FA4" w:rsidRPr="00E028C3" w14:paraId="2203DD9F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36E2E" w14:textId="77777777" w:rsidR="00624FA4" w:rsidRDefault="00E028C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6B0A8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коммуникативно-речевой </w:t>
            </w: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компетентности студента, а также коммуникативных навыков эффективного общения в педагогической сфере, способствовать развитию коммуникативных умений психолога в практике публичных выступлений.</w:t>
            </w:r>
          </w:p>
        </w:tc>
      </w:tr>
      <w:tr w:rsidR="00624FA4" w:rsidRPr="00E028C3" w14:paraId="7D09E599" w14:textId="77777777">
        <w:trPr>
          <w:trHeight w:hRule="exact" w:val="277"/>
        </w:trPr>
        <w:tc>
          <w:tcPr>
            <w:tcW w:w="766" w:type="dxa"/>
          </w:tcPr>
          <w:p w14:paraId="0959E645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8E39FCF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F76B1A0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7891067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4731FB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655600C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4527B7C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B5816B1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6B6B8D" w14:textId="77777777" w:rsidR="00624FA4" w:rsidRPr="00E028C3" w:rsidRDefault="00624FA4">
            <w:pPr>
              <w:rPr>
                <w:lang w:val="ru-RU"/>
              </w:rPr>
            </w:pPr>
          </w:p>
        </w:tc>
      </w:tr>
      <w:tr w:rsidR="00624FA4" w:rsidRPr="00E028C3" w14:paraId="20DA469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FBA1591" w14:textId="77777777" w:rsidR="00624FA4" w:rsidRPr="00E028C3" w:rsidRDefault="00E028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ОСВОЕНИЯ </w:t>
            </w:r>
            <w:r w:rsidRPr="00E028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624FA4" w:rsidRPr="00E028C3" w14:paraId="72E03474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33D36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УК-4.1:Осуществляет выбор языковых средств в соответствии с поставленными коммуникативными задачами и демонстрирует владение грамотной, логически верно и аргументированно построенной устной и письменной речью на государственном языке Российской</w:t>
            </w:r>
            <w:r w:rsidRPr="00E028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Федерации и иностранном (ых) языке (ах)</w:t>
            </w:r>
          </w:p>
        </w:tc>
      </w:tr>
      <w:tr w:rsidR="00624FA4" w:rsidRPr="00E028C3" w14:paraId="7B13FB9C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93F74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УК-4.2:Выстраивает стратегию устного и письменного общения на государственном языке Российской Федерации и иностранном(ых) языке (ах) в рамках деловой профессиональной коммуникации</w:t>
            </w:r>
          </w:p>
        </w:tc>
      </w:tr>
      <w:tr w:rsidR="00624FA4" w:rsidRPr="00E028C3" w14:paraId="2D61F17C" w14:textId="77777777">
        <w:trPr>
          <w:trHeight w:hRule="exact" w:val="277"/>
        </w:trPr>
        <w:tc>
          <w:tcPr>
            <w:tcW w:w="766" w:type="dxa"/>
          </w:tcPr>
          <w:p w14:paraId="48A891E6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5F1F2B5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DF8CE8A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D18543B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643BF0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55C6497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48BDF1C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4FAD804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3DD6B0" w14:textId="77777777" w:rsidR="00624FA4" w:rsidRPr="00E028C3" w:rsidRDefault="00624FA4">
            <w:pPr>
              <w:rPr>
                <w:lang w:val="ru-RU"/>
              </w:rPr>
            </w:pPr>
          </w:p>
        </w:tc>
      </w:tr>
      <w:tr w:rsidR="00624FA4" w:rsidRPr="00E028C3" w14:paraId="5D0C444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179E9D5" w14:textId="77777777" w:rsidR="00624FA4" w:rsidRPr="00E028C3" w:rsidRDefault="00E028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</w:t>
            </w:r>
            <w:r w:rsidRPr="00E028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освоения дисциплины обучающийся должен:</w:t>
            </w:r>
          </w:p>
        </w:tc>
      </w:tr>
      <w:tr w:rsidR="00624FA4" w14:paraId="6F99FE2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53975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24FA4" w:rsidRPr="00E028C3" w14:paraId="1F49DDDB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88819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624FA4" w14:paraId="3CF8045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0EBEE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24FA4" w:rsidRPr="00E028C3" w14:paraId="4605471D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B799D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демонстрировать язык деловой коммуникации в устной и </w:t>
            </w: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письменной формах на государственном языке Российской Федерации и иностранном(ых) языке(ах)</w:t>
            </w:r>
          </w:p>
        </w:tc>
      </w:tr>
      <w:tr w:rsidR="00624FA4" w14:paraId="565BDD4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5FD86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24FA4" w:rsidRPr="00E028C3" w14:paraId="0276CEE2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53108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 языка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624FA4" w:rsidRPr="00E028C3" w14:paraId="5231DCAE" w14:textId="77777777">
        <w:trPr>
          <w:trHeight w:hRule="exact" w:val="277"/>
        </w:trPr>
        <w:tc>
          <w:tcPr>
            <w:tcW w:w="766" w:type="dxa"/>
          </w:tcPr>
          <w:p w14:paraId="22EB78D0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E868CB2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AD05DEF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6B0686D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A2E5D5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C57D3C1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0634F82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CEDF124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48AD6B" w14:textId="77777777" w:rsidR="00624FA4" w:rsidRPr="00E028C3" w:rsidRDefault="00624FA4">
            <w:pPr>
              <w:rPr>
                <w:lang w:val="ru-RU"/>
              </w:rPr>
            </w:pPr>
          </w:p>
        </w:tc>
      </w:tr>
      <w:tr w:rsidR="00624FA4" w14:paraId="3A492C89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DEBCDF6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624FA4" w14:paraId="48AD1B6D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E5944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342D9" w14:textId="77777777" w:rsidR="00624FA4" w:rsidRPr="00E028C3" w:rsidRDefault="00E028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83AB3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0C3E2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7B3A7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CB405EE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44377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624FA4" w:rsidRPr="00E028C3" w14:paraId="30779DD7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1ED5B" w14:textId="77777777" w:rsidR="00624FA4" w:rsidRDefault="00624F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B7DD8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Раздел 1. Культура русской речи как наука и явление общественной жизни.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7B3BD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7458E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44802" w14:textId="77777777" w:rsidR="00624FA4" w:rsidRPr="00E028C3" w:rsidRDefault="00624FA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B2C19" w14:textId="77777777" w:rsidR="00624FA4" w:rsidRPr="00E028C3" w:rsidRDefault="00624FA4">
            <w:pPr>
              <w:rPr>
                <w:lang w:val="ru-RU"/>
              </w:rPr>
            </w:pPr>
          </w:p>
        </w:tc>
      </w:tr>
      <w:tr w:rsidR="00624FA4" w14:paraId="336D3564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F1B04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C6775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1.1. Культура речи </w:t>
            </w: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учебная дисциплина. Проблемы речевой культуры в современном обществе.</w:t>
            </w:r>
          </w:p>
          <w:p w14:paraId="4A49C8D9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История появления науки о культуре речи.</w:t>
            </w:r>
          </w:p>
          <w:p w14:paraId="0BAB0267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Уровни речевой культуры человека.</w:t>
            </w:r>
          </w:p>
          <w:p w14:paraId="3A87ED87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 Компоненты культуры речи.</w:t>
            </w:r>
          </w:p>
          <w:p w14:paraId="0BB03228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Состояние речевой культуры в современном обществе.</w:t>
            </w:r>
          </w:p>
          <w:p w14:paraId="0180E168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40116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A8C92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FB1B3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1191D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 Л1.2 Л1.3 Л1.4Л2.1 Л2.3 Л2.5 Л2.4Л3.1</w:t>
            </w:r>
          </w:p>
        </w:tc>
      </w:tr>
      <w:tr w:rsidR="00624FA4" w14:paraId="69B86909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61E95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0317E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 Уровни речевой культуры. Компоненты культуры речи.</w:t>
            </w:r>
          </w:p>
          <w:p w14:paraId="73A76FE2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Типы речевой культуры носителей языка.</w:t>
            </w:r>
          </w:p>
          <w:p w14:paraId="797C2B62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Коммуникативный аспект культуры речи.</w:t>
            </w:r>
          </w:p>
          <w:p w14:paraId="2B99393A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 Нормативный аспект культуры речи.</w:t>
            </w:r>
          </w:p>
          <w:p w14:paraId="30352BD4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4) Этический  аспект </w:t>
            </w: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 речи.</w:t>
            </w:r>
          </w:p>
          <w:p w14:paraId="02DF41FB" w14:textId="77777777" w:rsidR="00624FA4" w:rsidRPr="00E028C3" w:rsidRDefault="00E028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28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2E51E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C8CD1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2DB08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9A915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Л1.4Л2.3 Л2.5Л3.1</w:t>
            </w:r>
          </w:p>
        </w:tc>
      </w:tr>
      <w:tr w:rsidR="00624FA4" w14:paraId="3FD6B140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27960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7426D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 Общение и коммуникация. Структура и виды общения.</w:t>
            </w:r>
          </w:p>
          <w:p w14:paraId="2D5C0E50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Основные компоненты общения.</w:t>
            </w:r>
          </w:p>
          <w:p w14:paraId="3F9DEE2D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Виды общения.</w:t>
            </w:r>
          </w:p>
          <w:p w14:paraId="28C70965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Функции общения.</w:t>
            </w:r>
          </w:p>
          <w:p w14:paraId="76C02162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DA78F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1F5A3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93C24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50751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Л1.2Л2.5Л3.1</w:t>
            </w:r>
          </w:p>
        </w:tc>
      </w:tr>
      <w:tr w:rsidR="00624FA4" w14:paraId="79019B50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AC3C9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5C032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2. Типы речевых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ситуаций и функциональные разновидности современного русского языка.</w:t>
            </w:r>
          </w:p>
          <w:p w14:paraId="187B37A0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Понятия «язык» и «речь». Общие черты и различие.</w:t>
            </w:r>
          </w:p>
          <w:p w14:paraId="4A11B989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 «Речевая деятельность» основные черты.</w:t>
            </w:r>
          </w:p>
          <w:p w14:paraId="25079064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Основные виды русской речи.</w:t>
            </w:r>
          </w:p>
          <w:p w14:paraId="2E3B1B14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Речевых ситуаций,  основные типы.</w:t>
            </w:r>
          </w:p>
          <w:p w14:paraId="2C8AA46F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    Функциональные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зновидности современного русского языка.</w:t>
            </w:r>
          </w:p>
          <w:p w14:paraId="5DD30BD1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9346F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D4231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130AA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49B96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Л2.4Л3.1</w:t>
            </w:r>
          </w:p>
        </w:tc>
      </w:tr>
      <w:tr w:rsidR="00624FA4" w14:paraId="7F6B6AFD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03363" w14:textId="77777777" w:rsidR="00624FA4" w:rsidRDefault="00624F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04962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Раздел 2. Коммуникативная и лингвистическая компетенция носителя современного русского литературного языка.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C2E70" w14:textId="77777777" w:rsidR="00624FA4" w:rsidRDefault="00624F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E3FA6" w14:textId="77777777" w:rsidR="00624FA4" w:rsidRDefault="00624FA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CAFA6" w14:textId="77777777" w:rsidR="00624FA4" w:rsidRDefault="00624FA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B662B" w14:textId="77777777" w:rsidR="00624FA4" w:rsidRDefault="00624FA4"/>
        </w:tc>
      </w:tr>
    </w:tbl>
    <w:p w14:paraId="56F47747" w14:textId="77777777" w:rsidR="00624FA4" w:rsidRDefault="00E028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624FA4" w14:paraId="378F57B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B90B2EF" w14:textId="77777777" w:rsidR="00624FA4" w:rsidRDefault="00E02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44.03.02.05-22-1-ППИОZ.plx</w:t>
            </w:r>
          </w:p>
        </w:tc>
        <w:tc>
          <w:tcPr>
            <w:tcW w:w="1985" w:type="dxa"/>
          </w:tcPr>
          <w:p w14:paraId="792D7A59" w14:textId="77777777" w:rsidR="00624FA4" w:rsidRDefault="00624FA4"/>
        </w:tc>
        <w:tc>
          <w:tcPr>
            <w:tcW w:w="993" w:type="dxa"/>
          </w:tcPr>
          <w:p w14:paraId="60BBAE87" w14:textId="77777777" w:rsidR="00624FA4" w:rsidRDefault="00624FA4"/>
        </w:tc>
        <w:tc>
          <w:tcPr>
            <w:tcW w:w="710" w:type="dxa"/>
          </w:tcPr>
          <w:p w14:paraId="1B23572C" w14:textId="77777777" w:rsidR="00624FA4" w:rsidRDefault="00624FA4"/>
        </w:tc>
        <w:tc>
          <w:tcPr>
            <w:tcW w:w="1135" w:type="dxa"/>
          </w:tcPr>
          <w:p w14:paraId="35D3FC91" w14:textId="77777777" w:rsidR="00624FA4" w:rsidRDefault="00624FA4"/>
        </w:tc>
        <w:tc>
          <w:tcPr>
            <w:tcW w:w="284" w:type="dxa"/>
          </w:tcPr>
          <w:p w14:paraId="208D0864" w14:textId="77777777" w:rsidR="00624FA4" w:rsidRDefault="00624F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87A344" w14:textId="77777777" w:rsidR="00624FA4" w:rsidRDefault="00E028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24FA4" w14:paraId="26D5F1A3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51CE4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211A5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2.1.Речевая норма, её роль в развитии современного русского литературного языка. Виды норм.</w:t>
            </w:r>
          </w:p>
          <w:p w14:paraId="30FBD756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Основные признаки речевой нормы.</w:t>
            </w:r>
          </w:p>
          <w:p w14:paraId="4880C367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Нормы диспозитивные и императивные.</w:t>
            </w:r>
          </w:p>
          <w:p w14:paraId="0ED512FF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3) Орфоэпические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акцентологические нормы.</w:t>
            </w:r>
          </w:p>
          <w:p w14:paraId="1F468C8B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Лексические нормы.</w:t>
            </w:r>
          </w:p>
          <w:p w14:paraId="708A640B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Грамматические нормы.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CF901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94A58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5E78A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05D3D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Л1.4Л2.2 Л2.3 Л2.5 Л2.4Л3.1</w:t>
            </w:r>
          </w:p>
        </w:tc>
      </w:tr>
      <w:tr w:rsidR="00624FA4" w14:paraId="1C7A92BB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3B315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A27A9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 Коммуникативный   и этический аспекты культуры речи.</w:t>
            </w:r>
          </w:p>
          <w:p w14:paraId="7570621F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Язык как средство общения.</w:t>
            </w:r>
          </w:p>
          <w:p w14:paraId="73713665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2) Законы и единицы речевого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общения.</w:t>
            </w:r>
          </w:p>
          <w:p w14:paraId="5940B9B3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Виды коммуникации.</w:t>
            </w:r>
          </w:p>
          <w:p w14:paraId="2320EF5B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Понятие речевого этикета.</w:t>
            </w:r>
          </w:p>
          <w:p w14:paraId="418B3C0B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Функции речевого этикета.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B3E80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97970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4755C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722B0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Л1.4Л2.2 Л2.3 Л2.5 Л2.4Л3.1</w:t>
            </w:r>
          </w:p>
        </w:tc>
      </w:tr>
      <w:tr w:rsidR="00624FA4" w14:paraId="063A4130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BCCC7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BB4A6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2.1.Виды норм. Типы речевых нарушений.</w:t>
            </w:r>
          </w:p>
          <w:p w14:paraId="1ADE33A7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Русское ударение. Правила произношения в русском языке.</w:t>
            </w:r>
          </w:p>
          <w:p w14:paraId="59703DFF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Лексические нормы и типы нарушения.</w:t>
            </w:r>
          </w:p>
          <w:p w14:paraId="42073F8C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Правила употребления в речи различных частей речи.</w:t>
            </w:r>
          </w:p>
          <w:p w14:paraId="2B1DA485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Нормы построения различных типов синтаксических конструкций.</w:t>
            </w:r>
          </w:p>
          <w:p w14:paraId="2B3D40CF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Стилистические нормы современного русского языка.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C0B68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E7630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8EE5F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D91AD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Л1.4Л2.2 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Л2.5Л3.1</w:t>
            </w:r>
          </w:p>
        </w:tc>
      </w:tr>
      <w:tr w:rsidR="00624FA4" w14:paraId="157B071E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38FC8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F9EBF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  Орфоэпические и акцентологические нормы.</w:t>
            </w:r>
          </w:p>
          <w:p w14:paraId="0E49F1B1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Произношение сочетаний согласных звуков.</w:t>
            </w:r>
          </w:p>
          <w:p w14:paraId="45C9B9E4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Произношение сочетаний согласных и гласных звуков.</w:t>
            </w:r>
          </w:p>
          <w:p w14:paraId="66ED2835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Правила постановки русского ударения.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C64ED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8B29C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8F4B2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02B54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Л2.3 Л2.5Л3.1</w:t>
            </w:r>
          </w:p>
        </w:tc>
      </w:tr>
      <w:tr w:rsidR="00624FA4" w14:paraId="3D5B1FD1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CB5F5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D4A59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 Лексические нормы современного русского литературного языка.</w:t>
            </w:r>
          </w:p>
          <w:p w14:paraId="66CA2A12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Случаи нарушения семантической целостности высказывания.</w:t>
            </w:r>
          </w:p>
          <w:p w14:paraId="74BCEA66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Речевая избыточность, её виды.</w:t>
            </w:r>
          </w:p>
          <w:p w14:paraId="0E79408C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Смешение паронимов в речи.</w:t>
            </w:r>
          </w:p>
          <w:p w14:paraId="5CADE724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Разрушение фразеологизмов.</w:t>
            </w:r>
          </w:p>
          <w:p w14:paraId="16893755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Нарушение лексической сочетаемост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C76E5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9FFD0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7B97C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3AB9B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Л2.3 Л2.5Л3.1</w:t>
            </w:r>
          </w:p>
        </w:tc>
      </w:tr>
      <w:tr w:rsidR="00624FA4" w14:paraId="71052F8C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06BD7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60BEC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 Морфологические нормы современного русского литературного языка.</w:t>
            </w:r>
          </w:p>
          <w:p w14:paraId="6654171A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Употребление грамматических форм имён существительных.</w:t>
            </w:r>
          </w:p>
          <w:p w14:paraId="43072D64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Употребление грамматических форм имён прилагательных.</w:t>
            </w:r>
          </w:p>
          <w:p w14:paraId="05653338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Употребление грамматических форм имён числительных.</w:t>
            </w:r>
          </w:p>
          <w:p w14:paraId="166A8F50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Употребление местоимений.</w:t>
            </w:r>
          </w:p>
          <w:p w14:paraId="1108AABC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Употребление в речи глаголов.</w:t>
            </w:r>
          </w:p>
          <w:p w14:paraId="148AAA64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78BBB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850C2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F1BCA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9CAC8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Л2.3 Л2.5Л3.1</w:t>
            </w:r>
          </w:p>
        </w:tc>
      </w:tr>
      <w:tr w:rsidR="00624FA4" w14:paraId="09C063F8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E0657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63ACF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 Синтаксические нормы современного русского литературного языка.</w:t>
            </w:r>
          </w:p>
          <w:p w14:paraId="7B4ACCC5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1) Правила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согласования сказуемого с подлежащим.</w:t>
            </w:r>
          </w:p>
          <w:p w14:paraId="7F9E9CE5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Согласование приложений – географических названий.</w:t>
            </w:r>
          </w:p>
          <w:p w14:paraId="02F5FCCC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Трудные случаи управления.</w:t>
            </w:r>
          </w:p>
          <w:p w14:paraId="31EFDE79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Правила употребления в речи предложений с однородными членами.</w:t>
            </w:r>
          </w:p>
          <w:p w14:paraId="5A36A2EC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Употребление причастного и деепричастного оборотов.</w:t>
            </w:r>
          </w:p>
          <w:p w14:paraId="7D1515D7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3DEB4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37423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7B26E6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02AA2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Л2.3 Л2.5Л3.1</w:t>
            </w:r>
          </w:p>
        </w:tc>
      </w:tr>
      <w:tr w:rsidR="00624FA4" w14:paraId="4877A267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7CFC6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ABEFC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2.3.Функционально-стилевая дифференциация русского литературного языка. Разговорный и книжные стили речи.</w:t>
            </w:r>
          </w:p>
          <w:p w14:paraId="2FFDC481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Понятие речевого стиля.</w:t>
            </w:r>
          </w:p>
          <w:p w14:paraId="3568658D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История появления стилей речи.</w:t>
            </w:r>
          </w:p>
          <w:p w14:paraId="010CA027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Выделение книжных стилей речи и разговорн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ой речи.</w:t>
            </w:r>
          </w:p>
          <w:p w14:paraId="5C68A80C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Проблема выделения речевых стилей в современной лингвистике.</w:t>
            </w:r>
          </w:p>
          <w:p w14:paraId="3603B0D3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  MS Office.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35323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9404F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4BAF8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56C47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Л1.4Л2.2 Л2.5 Л2.4Л3.1</w:t>
            </w:r>
          </w:p>
        </w:tc>
      </w:tr>
    </w:tbl>
    <w:p w14:paraId="309E359E" w14:textId="77777777" w:rsidR="00624FA4" w:rsidRDefault="00E028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3"/>
        <w:gridCol w:w="1004"/>
        <w:gridCol w:w="721"/>
        <w:gridCol w:w="1147"/>
        <w:gridCol w:w="284"/>
        <w:gridCol w:w="1007"/>
      </w:tblGrid>
      <w:tr w:rsidR="00624FA4" w14:paraId="038AA9B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07BACF7" w14:textId="77777777" w:rsidR="00624FA4" w:rsidRDefault="00E02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63A74CE8" w14:textId="77777777" w:rsidR="00624FA4" w:rsidRDefault="00624FA4"/>
        </w:tc>
        <w:tc>
          <w:tcPr>
            <w:tcW w:w="993" w:type="dxa"/>
          </w:tcPr>
          <w:p w14:paraId="243E3D92" w14:textId="77777777" w:rsidR="00624FA4" w:rsidRDefault="00624FA4"/>
        </w:tc>
        <w:tc>
          <w:tcPr>
            <w:tcW w:w="710" w:type="dxa"/>
          </w:tcPr>
          <w:p w14:paraId="02CCC2FD" w14:textId="77777777" w:rsidR="00624FA4" w:rsidRDefault="00624FA4"/>
        </w:tc>
        <w:tc>
          <w:tcPr>
            <w:tcW w:w="1135" w:type="dxa"/>
          </w:tcPr>
          <w:p w14:paraId="04611930" w14:textId="77777777" w:rsidR="00624FA4" w:rsidRDefault="00624FA4"/>
        </w:tc>
        <w:tc>
          <w:tcPr>
            <w:tcW w:w="284" w:type="dxa"/>
          </w:tcPr>
          <w:p w14:paraId="1C0FFF8A" w14:textId="77777777" w:rsidR="00624FA4" w:rsidRDefault="00624F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CCB04FA" w14:textId="77777777" w:rsidR="00624FA4" w:rsidRDefault="00E028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24FA4" w14:paraId="0F8B9C6E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9DF78E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F06DF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2.3. Функционально-стилевая дифференциация русского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литературного языка.</w:t>
            </w:r>
          </w:p>
          <w:p w14:paraId="73277A0B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Научный стиль речи. Его структурные и языковые особенности.</w:t>
            </w:r>
          </w:p>
          <w:p w14:paraId="4C81DA74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Публицистический  стиль речи. Его структурные и языковые особенности.</w:t>
            </w:r>
          </w:p>
          <w:p w14:paraId="2CA661B1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Официально-деловой стиль речи. Его структурные и языковые особенности.</w:t>
            </w:r>
          </w:p>
          <w:p w14:paraId="05FE9D12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Практика создания текс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тов различных стилей речи.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C5FE2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71841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A1D1B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B3DB9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Л1.4Л2.5Л3.1</w:t>
            </w:r>
          </w:p>
        </w:tc>
      </w:tr>
      <w:tr w:rsidR="00624FA4" w14:paraId="5A7964A0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CE09B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1806F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 Научный стиль речи. Жанровые  и языковые особенности.</w:t>
            </w:r>
          </w:p>
          <w:p w14:paraId="6CE91257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Научный стиль и его характеристика.</w:t>
            </w:r>
          </w:p>
          <w:p w14:paraId="447182B9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Подтипы научного стиля.</w:t>
            </w:r>
          </w:p>
          <w:p w14:paraId="51B0DB6E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Признаки научного стиля.</w:t>
            </w:r>
          </w:p>
          <w:p w14:paraId="08DEFE34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4) Языковые особенности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 научного стиля.</w:t>
            </w:r>
          </w:p>
          <w:p w14:paraId="6DCAD24D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2C3C5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D1058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8C727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CEC13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Л2.5Л3.1</w:t>
            </w:r>
          </w:p>
        </w:tc>
      </w:tr>
      <w:tr w:rsidR="00624FA4" w14:paraId="4C514B26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63227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EEED1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 Официально-деловой стиль речи. История возникновения. Специфические особенности.</w:t>
            </w:r>
          </w:p>
          <w:p w14:paraId="6A6C8A16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Официально-деловой  стиль и его характеристика.</w:t>
            </w:r>
          </w:p>
          <w:p w14:paraId="60FA56BE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2) Признаки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официально-делового стиля.</w:t>
            </w:r>
          </w:p>
          <w:p w14:paraId="7EDE8E50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Языковые особенности текстов официально-делового  стиля.</w:t>
            </w:r>
          </w:p>
          <w:p w14:paraId="3B06845B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Структура текста официально-делового  стиля.</w:t>
            </w:r>
          </w:p>
          <w:p w14:paraId="0410631D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71107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4E394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B7AC9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23893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Л2.5Л3.1</w:t>
            </w:r>
          </w:p>
        </w:tc>
      </w:tr>
      <w:tr w:rsidR="00624FA4" w14:paraId="0A82DEE5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CD26F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1E02B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2.3. Публицистический стиль речи. Словесное оформление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публичного выступления.</w:t>
            </w:r>
          </w:p>
          <w:p w14:paraId="4F617E0E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1)Функциональное своеобразие и языковые особенности текстов публицистического стиля.</w:t>
            </w:r>
          </w:p>
          <w:p w14:paraId="6A2DADE9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Виды публичного выступления.</w:t>
            </w:r>
          </w:p>
          <w:p w14:paraId="7575A0C7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Структура публичного выступления.</w:t>
            </w:r>
          </w:p>
          <w:p w14:paraId="3CA5EA07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Принципы словесного оформления публичной речи.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FF293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9B7B0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89CF3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9F116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Л1.4Л2.2 Л2.5Л3.1</w:t>
            </w:r>
          </w:p>
        </w:tc>
      </w:tr>
      <w:tr w:rsidR="00624FA4" w14:paraId="005F51D1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D9B15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34EB1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 Русская разговорная речь.</w:t>
            </w:r>
          </w:p>
          <w:p w14:paraId="098EC2E2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Функции разговорной речи.</w:t>
            </w:r>
          </w:p>
          <w:p w14:paraId="44D6FED7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Жанры разговорной речи.</w:t>
            </w:r>
          </w:p>
          <w:p w14:paraId="06FB546D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Языковые особенности разговорной речи.</w:t>
            </w:r>
          </w:p>
          <w:p w14:paraId="72E296A9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Вопрос об определении разговорной речи в современной лингвистике.</w:t>
            </w:r>
          </w:p>
          <w:p w14:paraId="79BAD304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E49F3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7AEBD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78318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D01E9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</w:tc>
      </w:tr>
      <w:tr w:rsidR="00624FA4" w14:paraId="46568727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2704D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B2EB7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2.4. Словесное оформление публичного выступления.</w:t>
            </w:r>
          </w:p>
          <w:p w14:paraId="62ABE431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Формально-логические законы создания речи.</w:t>
            </w:r>
          </w:p>
          <w:p w14:paraId="775E111A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Типы речи (описание,  повествование , рассуждение).</w:t>
            </w:r>
          </w:p>
          <w:p w14:paraId="6EC30276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Способы изложения материала.</w:t>
            </w:r>
          </w:p>
          <w:p w14:paraId="4A4257FC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Практика создания публичного выступления.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646C5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5E6CF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454C4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49434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Л1.4Л2.5Л3.1</w:t>
            </w:r>
          </w:p>
        </w:tc>
      </w:tr>
      <w:tr w:rsidR="00624FA4" w14:paraId="57F50EAA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BAB2E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2A62E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2.5. Основные направления совершенствования навыков говорения и письма. Коммуникативный аспект культуры речи.</w:t>
            </w:r>
          </w:p>
          <w:p w14:paraId="771DFB77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Типичные ошибки в определении цели высказывания и принципы их устранения.</w:t>
            </w:r>
          </w:p>
          <w:p w14:paraId="5444F7E2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2)Типичные ошибки в структуре высказыв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ания и принципы их устранения.</w:t>
            </w:r>
          </w:p>
          <w:p w14:paraId="74E66DB1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Типичные ошибки в речевом оформлении высказывания и принципы их устранения.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B2246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EC4C1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ED41D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C389F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Л1.4Л2.5Л3.1</w:t>
            </w:r>
          </w:p>
        </w:tc>
      </w:tr>
      <w:tr w:rsidR="00624FA4" w14:paraId="6B7CEB97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086F7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6B190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2.5. Основные направления совершенствования навыков говорения и письма. Нормативный аспект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 речи.</w:t>
            </w:r>
          </w:p>
          <w:p w14:paraId="5F56904A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Типичные лексические ошибки в устной и письменной речи и принципы их устранения.</w:t>
            </w:r>
          </w:p>
          <w:p w14:paraId="16EA62D1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Типичные морфологические ошибки в устной и письменной речи и принципы их устранения.</w:t>
            </w:r>
          </w:p>
          <w:p w14:paraId="38DDB009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Типичные синтаксические ошибки в устной и письменной речи и принци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пы их устранения.</w:t>
            </w:r>
          </w:p>
          <w:p w14:paraId="2BB72762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Типичные стилистические  ошибки в устной и письменной речи и принципы их устранения.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E9379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C5DA1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0A6B4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83098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Л1.4Л2.5Л3.1</w:t>
            </w:r>
          </w:p>
        </w:tc>
      </w:tr>
      <w:tr w:rsidR="00624FA4" w14:paraId="166B66CB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6FEC9" w14:textId="77777777" w:rsidR="00624FA4" w:rsidRDefault="00624F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93378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Раздел 3. Основы риторики.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86340" w14:textId="77777777" w:rsidR="00624FA4" w:rsidRDefault="00624F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4743B" w14:textId="77777777" w:rsidR="00624FA4" w:rsidRDefault="00624FA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BB727" w14:textId="77777777" w:rsidR="00624FA4" w:rsidRDefault="00624FA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E2417" w14:textId="77777777" w:rsidR="00624FA4" w:rsidRDefault="00624FA4"/>
        </w:tc>
      </w:tr>
    </w:tbl>
    <w:p w14:paraId="31532475" w14:textId="77777777" w:rsidR="00624FA4" w:rsidRDefault="00E028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6"/>
        <w:gridCol w:w="2119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624FA4" w14:paraId="4264B364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DAA6482" w14:textId="77777777" w:rsidR="00624FA4" w:rsidRDefault="00E02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6CDEBE6B" w14:textId="77777777" w:rsidR="00624FA4" w:rsidRDefault="00624FA4"/>
        </w:tc>
        <w:tc>
          <w:tcPr>
            <w:tcW w:w="143" w:type="dxa"/>
          </w:tcPr>
          <w:p w14:paraId="383BFDFE" w14:textId="77777777" w:rsidR="00624FA4" w:rsidRDefault="00624FA4"/>
        </w:tc>
        <w:tc>
          <w:tcPr>
            <w:tcW w:w="993" w:type="dxa"/>
          </w:tcPr>
          <w:p w14:paraId="708BBB22" w14:textId="77777777" w:rsidR="00624FA4" w:rsidRDefault="00624FA4"/>
        </w:tc>
        <w:tc>
          <w:tcPr>
            <w:tcW w:w="710" w:type="dxa"/>
          </w:tcPr>
          <w:p w14:paraId="3B96FA98" w14:textId="77777777" w:rsidR="00624FA4" w:rsidRDefault="00624FA4"/>
        </w:tc>
        <w:tc>
          <w:tcPr>
            <w:tcW w:w="426" w:type="dxa"/>
          </w:tcPr>
          <w:p w14:paraId="2A185AC8" w14:textId="77777777" w:rsidR="00624FA4" w:rsidRDefault="00624FA4"/>
        </w:tc>
        <w:tc>
          <w:tcPr>
            <w:tcW w:w="710" w:type="dxa"/>
          </w:tcPr>
          <w:p w14:paraId="035F8207" w14:textId="77777777" w:rsidR="00624FA4" w:rsidRDefault="00624FA4"/>
        </w:tc>
        <w:tc>
          <w:tcPr>
            <w:tcW w:w="284" w:type="dxa"/>
          </w:tcPr>
          <w:p w14:paraId="020BF215" w14:textId="77777777" w:rsidR="00624FA4" w:rsidRDefault="00624F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F52B133" w14:textId="77777777" w:rsidR="00624FA4" w:rsidRDefault="00E028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24FA4" w14:paraId="57CEAC34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2E736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CBAF7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Риторика как наука. Значение деятельности Аристотеля в развитии Риторики. Развитие риторики в России.</w:t>
            </w:r>
          </w:p>
          <w:p w14:paraId="068D5FFD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Основные законы современной риторики.</w:t>
            </w:r>
          </w:p>
          <w:p w14:paraId="78A8209C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Риторический канон.</w:t>
            </w:r>
          </w:p>
          <w:p w14:paraId="64F7E73F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Оратор и аудитория.</w:t>
            </w:r>
          </w:p>
          <w:p w14:paraId="156F4F5B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Культура устной речи.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40603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78485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3BD95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CB9BF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Л1.4Л2.1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Л2.5Л3.1</w:t>
            </w:r>
          </w:p>
        </w:tc>
      </w:tr>
      <w:tr w:rsidR="00624FA4" w14:paraId="69FEED64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11C3C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4FF5D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  Аргументы. Доказательство и убеждение. Виды аргументации.</w:t>
            </w:r>
          </w:p>
          <w:p w14:paraId="7E157D41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Основные виды аргументов и аргументация.</w:t>
            </w:r>
          </w:p>
          <w:p w14:paraId="19732B17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Доказательство и убеждение.</w:t>
            </w:r>
          </w:p>
          <w:p w14:paraId="7248CA39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Логическая структура доказательства.</w:t>
            </w:r>
          </w:p>
          <w:p w14:paraId="6D82E7BD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Логическая и психологическая аргументация.</w:t>
            </w:r>
          </w:p>
          <w:p w14:paraId="52012164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  MS Office.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ACA2E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AF9CF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E75C1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85B2F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Л2.5Л3.1</w:t>
            </w:r>
          </w:p>
        </w:tc>
      </w:tr>
      <w:tr w:rsidR="00624FA4" w14:paraId="3A7ABB79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614EE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DD51C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  Риторика диалогической речи (эристика). Принципы ведения спора.</w:t>
            </w:r>
          </w:p>
          <w:p w14:paraId="79A58DAD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Эристика как наука о ведении спора.</w:t>
            </w:r>
          </w:p>
          <w:p w14:paraId="5F392560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Жанры диалогической речи.</w:t>
            </w:r>
          </w:p>
          <w:p w14:paraId="2E5BB3B6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Основные правила ведения диалога.</w:t>
            </w:r>
          </w:p>
          <w:p w14:paraId="0F0A0CCF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 диалогической речи.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A23D0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CA866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50F9F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513F0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Л2.5Л3.1</w:t>
            </w:r>
          </w:p>
        </w:tc>
      </w:tr>
      <w:tr w:rsidR="00624FA4" w14:paraId="22E3B107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6F045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C3C58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3.4. Публичное выступление и принципы его подготовки.</w:t>
            </w:r>
          </w:p>
          <w:p w14:paraId="73D3B510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Ораторская речь и стили литературного языка.</w:t>
            </w:r>
          </w:p>
          <w:p w14:paraId="1BD61064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Роды и виды ораторской речи.</w:t>
            </w:r>
          </w:p>
          <w:p w14:paraId="7E3F7D41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Структура речи.</w:t>
            </w:r>
          </w:p>
          <w:p w14:paraId="64B517E7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Подготовка речи и выступление.</w:t>
            </w:r>
          </w:p>
          <w:p w14:paraId="1262EB56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Оратор и аудитория.</w:t>
            </w:r>
          </w:p>
          <w:p w14:paraId="77EB03BA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6) Стилистические приемы создания речи.</w:t>
            </w:r>
          </w:p>
          <w:p w14:paraId="0DFAED56" w14:textId="77777777" w:rsidR="00624FA4" w:rsidRDefault="00624FA4">
            <w:pPr>
              <w:spacing w:after="0" w:line="240" w:lineRule="auto"/>
              <w:rPr>
                <w:sz w:val="19"/>
                <w:szCs w:val="19"/>
              </w:rPr>
            </w:pPr>
          </w:p>
          <w:p w14:paraId="6E6FABF8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53DFB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7ADD0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3C00F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BBB79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 Л2.4Л3.1</w:t>
            </w:r>
          </w:p>
        </w:tc>
      </w:tr>
      <w:tr w:rsidR="00624FA4" w14:paraId="400F819F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B297F" w14:textId="77777777" w:rsidR="00624FA4" w:rsidRDefault="00624FA4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3A4D9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Раздел 3. Промежуточная аттестация.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7E167" w14:textId="77777777" w:rsidR="00624FA4" w:rsidRDefault="00624F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EEFF7" w14:textId="77777777" w:rsidR="00624FA4" w:rsidRDefault="00624FA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8BA17" w14:textId="77777777" w:rsidR="00624FA4" w:rsidRDefault="00624FA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7B24A" w14:textId="77777777" w:rsidR="00624FA4" w:rsidRDefault="00624FA4"/>
        </w:tc>
      </w:tr>
      <w:tr w:rsidR="00624FA4" w14:paraId="2FF3AC58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C8834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20BC1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Зачёт.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9D54A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83A1F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A809F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50091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Л2.5 Л2.4Л3.1</w:t>
            </w:r>
          </w:p>
        </w:tc>
      </w:tr>
      <w:tr w:rsidR="00624FA4" w14:paraId="5E06DD1D" w14:textId="77777777">
        <w:trPr>
          <w:trHeight w:hRule="exact" w:val="277"/>
        </w:trPr>
        <w:tc>
          <w:tcPr>
            <w:tcW w:w="710" w:type="dxa"/>
          </w:tcPr>
          <w:p w14:paraId="32277480" w14:textId="77777777" w:rsidR="00624FA4" w:rsidRDefault="00624FA4"/>
        </w:tc>
        <w:tc>
          <w:tcPr>
            <w:tcW w:w="285" w:type="dxa"/>
          </w:tcPr>
          <w:p w14:paraId="2EAD25BF" w14:textId="77777777" w:rsidR="00624FA4" w:rsidRDefault="00624FA4"/>
        </w:tc>
        <w:tc>
          <w:tcPr>
            <w:tcW w:w="1560" w:type="dxa"/>
          </w:tcPr>
          <w:p w14:paraId="438DE2A8" w14:textId="77777777" w:rsidR="00624FA4" w:rsidRDefault="00624FA4"/>
        </w:tc>
        <w:tc>
          <w:tcPr>
            <w:tcW w:w="2127" w:type="dxa"/>
          </w:tcPr>
          <w:p w14:paraId="353D31CE" w14:textId="77777777" w:rsidR="00624FA4" w:rsidRDefault="00624FA4"/>
        </w:tc>
        <w:tc>
          <w:tcPr>
            <w:tcW w:w="1844" w:type="dxa"/>
          </w:tcPr>
          <w:p w14:paraId="07AC7F76" w14:textId="77777777" w:rsidR="00624FA4" w:rsidRDefault="00624FA4"/>
        </w:tc>
        <w:tc>
          <w:tcPr>
            <w:tcW w:w="143" w:type="dxa"/>
          </w:tcPr>
          <w:p w14:paraId="7FA27A40" w14:textId="77777777" w:rsidR="00624FA4" w:rsidRDefault="00624FA4"/>
        </w:tc>
        <w:tc>
          <w:tcPr>
            <w:tcW w:w="993" w:type="dxa"/>
          </w:tcPr>
          <w:p w14:paraId="1738E5C9" w14:textId="77777777" w:rsidR="00624FA4" w:rsidRDefault="00624FA4"/>
        </w:tc>
        <w:tc>
          <w:tcPr>
            <w:tcW w:w="710" w:type="dxa"/>
          </w:tcPr>
          <w:p w14:paraId="7CD3FF4C" w14:textId="77777777" w:rsidR="00624FA4" w:rsidRDefault="00624FA4"/>
        </w:tc>
        <w:tc>
          <w:tcPr>
            <w:tcW w:w="426" w:type="dxa"/>
          </w:tcPr>
          <w:p w14:paraId="6BF5F80C" w14:textId="77777777" w:rsidR="00624FA4" w:rsidRDefault="00624FA4"/>
        </w:tc>
        <w:tc>
          <w:tcPr>
            <w:tcW w:w="710" w:type="dxa"/>
          </w:tcPr>
          <w:p w14:paraId="5639E4DC" w14:textId="77777777" w:rsidR="00624FA4" w:rsidRDefault="00624FA4"/>
        </w:tc>
        <w:tc>
          <w:tcPr>
            <w:tcW w:w="284" w:type="dxa"/>
          </w:tcPr>
          <w:p w14:paraId="060DB98C" w14:textId="77777777" w:rsidR="00624FA4" w:rsidRDefault="00624FA4"/>
        </w:tc>
        <w:tc>
          <w:tcPr>
            <w:tcW w:w="993" w:type="dxa"/>
          </w:tcPr>
          <w:p w14:paraId="5793D95E" w14:textId="77777777" w:rsidR="00624FA4" w:rsidRDefault="00624FA4"/>
        </w:tc>
      </w:tr>
      <w:tr w:rsidR="00624FA4" w14:paraId="46E83150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85D85F0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ФОНД ОЦЕНОЧНЫХ СРЕДСТВ</w:t>
            </w:r>
          </w:p>
        </w:tc>
      </w:tr>
      <w:tr w:rsidR="00624FA4" w14:paraId="498BD111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89DD5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624FA4" w14:paraId="685B5B60" w14:textId="77777777">
        <w:trPr>
          <w:trHeight w:hRule="exact" w:val="277"/>
        </w:trPr>
        <w:tc>
          <w:tcPr>
            <w:tcW w:w="710" w:type="dxa"/>
          </w:tcPr>
          <w:p w14:paraId="13E0471B" w14:textId="77777777" w:rsidR="00624FA4" w:rsidRDefault="00624FA4"/>
        </w:tc>
        <w:tc>
          <w:tcPr>
            <w:tcW w:w="285" w:type="dxa"/>
          </w:tcPr>
          <w:p w14:paraId="1E1486B1" w14:textId="77777777" w:rsidR="00624FA4" w:rsidRDefault="00624FA4"/>
        </w:tc>
        <w:tc>
          <w:tcPr>
            <w:tcW w:w="1560" w:type="dxa"/>
          </w:tcPr>
          <w:p w14:paraId="147FEA67" w14:textId="77777777" w:rsidR="00624FA4" w:rsidRDefault="00624FA4"/>
        </w:tc>
        <w:tc>
          <w:tcPr>
            <w:tcW w:w="2127" w:type="dxa"/>
          </w:tcPr>
          <w:p w14:paraId="0A502A71" w14:textId="77777777" w:rsidR="00624FA4" w:rsidRDefault="00624FA4"/>
        </w:tc>
        <w:tc>
          <w:tcPr>
            <w:tcW w:w="1844" w:type="dxa"/>
          </w:tcPr>
          <w:p w14:paraId="4078ED4B" w14:textId="77777777" w:rsidR="00624FA4" w:rsidRDefault="00624FA4"/>
        </w:tc>
        <w:tc>
          <w:tcPr>
            <w:tcW w:w="143" w:type="dxa"/>
          </w:tcPr>
          <w:p w14:paraId="7A343195" w14:textId="77777777" w:rsidR="00624FA4" w:rsidRDefault="00624FA4"/>
        </w:tc>
        <w:tc>
          <w:tcPr>
            <w:tcW w:w="993" w:type="dxa"/>
          </w:tcPr>
          <w:p w14:paraId="3F5F0B14" w14:textId="77777777" w:rsidR="00624FA4" w:rsidRDefault="00624FA4"/>
        </w:tc>
        <w:tc>
          <w:tcPr>
            <w:tcW w:w="710" w:type="dxa"/>
          </w:tcPr>
          <w:p w14:paraId="3C38D21C" w14:textId="77777777" w:rsidR="00624FA4" w:rsidRDefault="00624FA4"/>
        </w:tc>
        <w:tc>
          <w:tcPr>
            <w:tcW w:w="426" w:type="dxa"/>
          </w:tcPr>
          <w:p w14:paraId="6AE15FD3" w14:textId="77777777" w:rsidR="00624FA4" w:rsidRDefault="00624FA4"/>
        </w:tc>
        <w:tc>
          <w:tcPr>
            <w:tcW w:w="710" w:type="dxa"/>
          </w:tcPr>
          <w:p w14:paraId="632611D1" w14:textId="77777777" w:rsidR="00624FA4" w:rsidRDefault="00624FA4"/>
        </w:tc>
        <w:tc>
          <w:tcPr>
            <w:tcW w:w="284" w:type="dxa"/>
          </w:tcPr>
          <w:p w14:paraId="46867BFB" w14:textId="77777777" w:rsidR="00624FA4" w:rsidRDefault="00624FA4"/>
        </w:tc>
        <w:tc>
          <w:tcPr>
            <w:tcW w:w="993" w:type="dxa"/>
          </w:tcPr>
          <w:p w14:paraId="304F2C18" w14:textId="77777777" w:rsidR="00624FA4" w:rsidRDefault="00624FA4"/>
        </w:tc>
      </w:tr>
      <w:tr w:rsidR="00624FA4" w14:paraId="47850A24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3CD56BB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УЧЕБНО-МЕТОДИЧЕСКОЕ И ИНФОРМАЦИОННОЕ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ОБЕСПЕЧЕНИЕ ДИСЦИПЛИНЫ</w:t>
            </w:r>
          </w:p>
        </w:tc>
      </w:tr>
      <w:tr w:rsidR="00624FA4" w14:paraId="7CFDBBFA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2E87C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624FA4" w14:paraId="0872E19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16B58" w14:textId="77777777" w:rsidR="00624FA4" w:rsidRDefault="00624FA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FDCD1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73390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1FC0B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F1EF2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624FA4" w14:paraId="7469EFCF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50FC2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A5E45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Введенская, Л. А., Павлова,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F39E9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культура речи: учеб.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D6600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EFD58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</w:tr>
      <w:tr w:rsidR="00624FA4" w14:paraId="678F6ACD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1C60C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778EC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Коренева,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Анастасия Вячеславовна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6E946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культура речи: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FFFDD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Флинта: Наука,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7AE88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624FA4" w14:paraId="059ABA1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11AAF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967BE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Харченко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DB865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языке, достойном человека: материалы для самостоятельной работы по курсу «Русский язык и культура речи»: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7C266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ФЛИНТА, 2021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99660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page=book&amp;id=57624 неограниченный доступ для зарегистрированных пользователей</w:t>
            </w:r>
          </w:p>
        </w:tc>
      </w:tr>
      <w:tr w:rsidR="00624FA4" w14:paraId="6C10F2E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2D130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FF26E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Бояринова И. П., Улитова А. С., Ушакова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4578E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культура речи: учебное пособие для направления подготовки «Юриспр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уденция»: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FA427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финансово- промышленный университет «Синергия», 2021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91D2C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page=book&amp;id=602808 неограниченный доступ для зарегистрированных пользователей</w:t>
            </w:r>
          </w:p>
        </w:tc>
      </w:tr>
      <w:tr w:rsidR="00624FA4" w14:paraId="519C6B2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29008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624FA4" w14:paraId="53D3FE8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6C43A" w14:textId="77777777" w:rsidR="00624FA4" w:rsidRDefault="00624FA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2CCD8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96A55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1466E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78DB5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14:paraId="06D813C6" w14:textId="77777777" w:rsidR="00624FA4" w:rsidRDefault="00E028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624FA4" w14:paraId="0704BD2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A7B4E80" w14:textId="77777777" w:rsidR="00624FA4" w:rsidRDefault="00E02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577F477C" w14:textId="77777777" w:rsidR="00624FA4" w:rsidRDefault="00624FA4"/>
        </w:tc>
        <w:tc>
          <w:tcPr>
            <w:tcW w:w="2269" w:type="dxa"/>
          </w:tcPr>
          <w:p w14:paraId="48E648B9" w14:textId="77777777" w:rsidR="00624FA4" w:rsidRDefault="00624FA4"/>
        </w:tc>
        <w:tc>
          <w:tcPr>
            <w:tcW w:w="993" w:type="dxa"/>
          </w:tcPr>
          <w:p w14:paraId="4580B188" w14:textId="77777777" w:rsidR="00624FA4" w:rsidRDefault="00624F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277D74" w14:textId="77777777" w:rsidR="00624FA4" w:rsidRDefault="00E028C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24FA4" w14:paraId="37B50C7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A793B" w14:textId="77777777" w:rsidR="00624FA4" w:rsidRDefault="00624FA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9BF5F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F91C7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85935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31EE6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624FA4" w14:paraId="1F8E7F9C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BD978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298D3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Львов М.Р.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DB464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Риторика. Культура речи: Учеб. пособие для студентов высш. учеб.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заведений, обучающихся по пед. спец. (блок ГСЭ)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E1CB8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0A81F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624FA4" w14:paraId="62EA4A56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24F0D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F753A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Солганик Г.Я., Дроняева Т.С.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0DAD6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Стилистика современного русского языка и культура речи: Учеб. пособие для студентов и преподавателей фак. и отд. журналистики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7F007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FFD6E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624FA4" w14:paraId="2EB6520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2BC3A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BE7FF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Соловьева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FDCD5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Какое слово выбрать? (Лексические и грамматические нормы русского литературного языка)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79DE4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Мир и образование,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0E462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page=book&amp;id=43443 неограниченный доступ для зарегистрированных пользователей</w:t>
            </w:r>
          </w:p>
        </w:tc>
      </w:tr>
      <w:tr w:rsidR="00624FA4" w14:paraId="6AF0E0CD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69D62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07838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Водовозов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0B7FD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Риторика в литературе и жизни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F2EDE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5B8D7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https://e.lanbook.com/bo ok/96031 неограниченный доступ для зарегистрированных пользователей</w:t>
            </w:r>
          </w:p>
        </w:tc>
      </w:tr>
      <w:tr w:rsidR="00624FA4" w14:paraId="1644EE0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D0A5D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36F38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Фесенко О.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EA497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Русский язык и культура речи: тренинговые задания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упражнения: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D0841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25F75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page=book&amp;id=607304 неограниченный доступ для зарегистрированных пользователей</w:t>
            </w:r>
          </w:p>
        </w:tc>
      </w:tr>
      <w:tr w:rsidR="00624FA4" w14:paraId="7BCE924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CA3A3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624FA4" w14:paraId="4D987B9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ECDEA" w14:textId="77777777" w:rsidR="00624FA4" w:rsidRDefault="00624FA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E6A4B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08263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6B9D9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4A847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624FA4" w14:paraId="4B578CE5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A3ADA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0A5B9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Анохина, В. С., Гурдаева,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226CAC" w14:textId="77777777" w:rsidR="00624FA4" w:rsidRDefault="00E028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 речи : нормативный, коммуникативный и этический аспекты: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FBA63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Волошина О.И.,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E1F67" w14:textId="77777777" w:rsidR="00624FA4" w:rsidRDefault="00E02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624FA4" w14:paraId="38B2EAC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5008C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624FA4" w14:paraId="24FC79E8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6A2B3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http://gramota.ru - справочно-информационный портал ГРАМОТА.РУ – русский язык для всех.</w:t>
            </w:r>
          </w:p>
        </w:tc>
      </w:tr>
      <w:tr w:rsidR="00624FA4" w14:paraId="3FB8C818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D7AB3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https://dic.academic.ru -  Словари и энциклопедии на Академике.</w:t>
            </w:r>
          </w:p>
        </w:tc>
      </w:tr>
      <w:tr w:rsidR="00624FA4" w14:paraId="0CD0311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11ADC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624FA4" w14:paraId="4260B934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8A1B7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624FA4" w14:paraId="110D9B0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DE3EC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студентов с ограниченными возможностями здоровья</w:t>
            </w:r>
          </w:p>
        </w:tc>
      </w:tr>
      <w:tr w:rsidR="00624FA4" w14:paraId="04582FD5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0D0D4" w14:textId="77777777" w:rsidR="00624FA4" w:rsidRDefault="00E028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форме.</w:t>
            </w:r>
          </w:p>
        </w:tc>
      </w:tr>
      <w:tr w:rsidR="00624FA4" w14:paraId="1CE3AF87" w14:textId="77777777">
        <w:trPr>
          <w:trHeight w:hRule="exact" w:val="277"/>
        </w:trPr>
        <w:tc>
          <w:tcPr>
            <w:tcW w:w="710" w:type="dxa"/>
          </w:tcPr>
          <w:p w14:paraId="462FB78D" w14:textId="77777777" w:rsidR="00624FA4" w:rsidRDefault="00624FA4"/>
        </w:tc>
        <w:tc>
          <w:tcPr>
            <w:tcW w:w="1844" w:type="dxa"/>
          </w:tcPr>
          <w:p w14:paraId="2FA16667" w14:textId="77777777" w:rsidR="00624FA4" w:rsidRDefault="00624FA4"/>
        </w:tc>
        <w:tc>
          <w:tcPr>
            <w:tcW w:w="2127" w:type="dxa"/>
          </w:tcPr>
          <w:p w14:paraId="5DE25083" w14:textId="77777777" w:rsidR="00624FA4" w:rsidRDefault="00624FA4"/>
        </w:tc>
        <w:tc>
          <w:tcPr>
            <w:tcW w:w="1844" w:type="dxa"/>
          </w:tcPr>
          <w:p w14:paraId="4E379C4A" w14:textId="77777777" w:rsidR="00624FA4" w:rsidRDefault="00624FA4"/>
        </w:tc>
        <w:tc>
          <w:tcPr>
            <w:tcW w:w="2269" w:type="dxa"/>
          </w:tcPr>
          <w:p w14:paraId="46738F89" w14:textId="77777777" w:rsidR="00624FA4" w:rsidRDefault="00624FA4"/>
        </w:tc>
        <w:tc>
          <w:tcPr>
            <w:tcW w:w="993" w:type="dxa"/>
          </w:tcPr>
          <w:p w14:paraId="5A564DA4" w14:textId="77777777" w:rsidR="00624FA4" w:rsidRDefault="00624FA4"/>
        </w:tc>
        <w:tc>
          <w:tcPr>
            <w:tcW w:w="993" w:type="dxa"/>
          </w:tcPr>
          <w:p w14:paraId="3BED625F" w14:textId="77777777" w:rsidR="00624FA4" w:rsidRDefault="00624FA4"/>
        </w:tc>
      </w:tr>
      <w:tr w:rsidR="00624FA4" w14:paraId="35EBE8BE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5D19FCA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624FA4" w14:paraId="31823D1E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C8B21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обучения. Для проведения лекционных занятий используется демонстрационное оборудование.</w:t>
            </w:r>
          </w:p>
        </w:tc>
      </w:tr>
      <w:tr w:rsidR="00624FA4" w14:paraId="5636F490" w14:textId="77777777">
        <w:trPr>
          <w:trHeight w:hRule="exact" w:val="277"/>
        </w:trPr>
        <w:tc>
          <w:tcPr>
            <w:tcW w:w="710" w:type="dxa"/>
          </w:tcPr>
          <w:p w14:paraId="6C6F705A" w14:textId="77777777" w:rsidR="00624FA4" w:rsidRDefault="00624FA4"/>
        </w:tc>
        <w:tc>
          <w:tcPr>
            <w:tcW w:w="1844" w:type="dxa"/>
          </w:tcPr>
          <w:p w14:paraId="0A361F57" w14:textId="77777777" w:rsidR="00624FA4" w:rsidRDefault="00624FA4"/>
        </w:tc>
        <w:tc>
          <w:tcPr>
            <w:tcW w:w="2127" w:type="dxa"/>
          </w:tcPr>
          <w:p w14:paraId="595CFCC8" w14:textId="77777777" w:rsidR="00624FA4" w:rsidRDefault="00624FA4"/>
        </w:tc>
        <w:tc>
          <w:tcPr>
            <w:tcW w:w="1844" w:type="dxa"/>
          </w:tcPr>
          <w:p w14:paraId="5F5A7CFD" w14:textId="77777777" w:rsidR="00624FA4" w:rsidRDefault="00624FA4"/>
        </w:tc>
        <w:tc>
          <w:tcPr>
            <w:tcW w:w="2269" w:type="dxa"/>
          </w:tcPr>
          <w:p w14:paraId="2D79EB2D" w14:textId="77777777" w:rsidR="00624FA4" w:rsidRDefault="00624FA4"/>
        </w:tc>
        <w:tc>
          <w:tcPr>
            <w:tcW w:w="993" w:type="dxa"/>
          </w:tcPr>
          <w:p w14:paraId="393FDB17" w14:textId="77777777" w:rsidR="00624FA4" w:rsidRDefault="00624FA4"/>
        </w:tc>
        <w:tc>
          <w:tcPr>
            <w:tcW w:w="993" w:type="dxa"/>
          </w:tcPr>
          <w:p w14:paraId="61C4CE9B" w14:textId="77777777" w:rsidR="00624FA4" w:rsidRDefault="00624FA4"/>
        </w:tc>
      </w:tr>
      <w:tr w:rsidR="00624FA4" w14:paraId="6265F18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5511381" w14:textId="77777777" w:rsidR="00624FA4" w:rsidRDefault="00E028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624FA4" w14:paraId="1C73B204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F0A86" w14:textId="77777777" w:rsidR="00624FA4" w:rsidRDefault="00E028C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Приложении 2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 программе дисциплины.</w:t>
            </w:r>
          </w:p>
        </w:tc>
      </w:tr>
    </w:tbl>
    <w:p w14:paraId="1D80F655" w14:textId="77777777" w:rsidR="00624FA4" w:rsidRDefault="00624FA4"/>
    <w:sectPr w:rsidR="00624FA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24FA4"/>
    <w:rsid w:val="00D31453"/>
    <w:rsid w:val="00E028C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2D49E"/>
  <w15:docId w15:val="{BBD4F154-74C9-421D-9557-B7EABCDE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2204</Words>
  <Characters>12563</Characters>
  <Application>Microsoft Office Word</Application>
  <DocSecurity>0</DocSecurity>
  <Lines>104</Lines>
  <Paragraphs>29</Paragraphs>
  <ScaleCrop>false</ScaleCrop>
  <Company/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2022-2023_44_03_02_05-22-1-ППИОZ_plx_Русский язык и культура речи</dc:title>
  <dc:creator>FastReport.NET</dc:creator>
  <cp:lastModifiedBy>Пользователь</cp:lastModifiedBy>
  <cp:revision>2</cp:revision>
  <dcterms:created xsi:type="dcterms:W3CDTF">2022-10-20T09:37:00Z</dcterms:created>
  <dcterms:modified xsi:type="dcterms:W3CDTF">2022-10-20T09:37:00Z</dcterms:modified>
</cp:coreProperties>
</file>