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5D6E67" w:rsidRDefault="00637CF1" w:rsidP="005D6E67">
      <w:pPr>
        <w:shd w:val="clear" w:color="auto" w:fill="FFFFFF"/>
        <w:spacing w:before="120" w:after="120" w:line="240" w:lineRule="auto"/>
        <w:jc w:val="center"/>
        <w:rPr>
          <w:rFonts w:ascii="Times New Roman" w:hAnsi="Times New Roman"/>
          <w:bCs/>
          <w:color w:val="000000" w:themeColor="text1"/>
          <w:spacing w:val="-5"/>
          <w:sz w:val="26"/>
          <w:szCs w:val="26"/>
        </w:rPr>
      </w:pPr>
      <w:r w:rsidRPr="005D6E67">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637CF1" w:rsidRPr="00524F67" w:rsidRDefault="00637CF1" w:rsidP="005D6E67">
      <w:pPr>
        <w:shd w:val="clear" w:color="auto" w:fill="FFFFFF"/>
        <w:spacing w:before="120" w:after="120" w:line="240" w:lineRule="auto"/>
        <w:jc w:val="center"/>
        <w:rPr>
          <w:rFonts w:ascii="Times New Roman" w:hAnsi="Times New Roman"/>
          <w:bCs/>
          <w:spacing w:val="-5"/>
        </w:rPr>
      </w:pPr>
      <w:r w:rsidRPr="00524F67">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5D6E67" w:rsidRDefault="00637CF1" w:rsidP="005D6E67">
      <w:pPr>
        <w:shd w:val="clear" w:color="auto" w:fill="FFFFFF"/>
        <w:spacing w:before="120" w:after="120" w:line="240" w:lineRule="auto"/>
        <w:jc w:val="center"/>
        <w:rPr>
          <w:rFonts w:ascii="Times New Roman" w:hAnsi="Times New Roman"/>
          <w:sz w:val="26"/>
          <w:szCs w:val="26"/>
        </w:rPr>
      </w:pPr>
      <w:r w:rsidRPr="005D6E67">
        <w:rPr>
          <w:rFonts w:ascii="Times New Roman" w:hAnsi="Times New Roman"/>
          <w:bCs/>
          <w:spacing w:val="-5"/>
          <w:sz w:val="26"/>
          <w:szCs w:val="26"/>
        </w:rPr>
        <w:t xml:space="preserve">«РОСТОВСКИЙ ГОСУДАРСТВЕННЫЙ ЭКОНОМИЧЕСКИЙ УНИВЕРСИТЕТ (РИНХ)» </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E91805" w:rsidRDefault="00442479" w:rsidP="00637CF1">
      <w:pPr>
        <w:shd w:val="clear" w:color="auto" w:fill="FFFFFF"/>
        <w:spacing w:after="0" w:line="240" w:lineRule="auto"/>
        <w:jc w:val="center"/>
        <w:outlineLvl w:val="0"/>
        <w:rPr>
          <w:rFonts w:ascii="Times New Roman" w:hAnsi="Times New Roman"/>
          <w:spacing w:val="-4"/>
          <w:sz w:val="24"/>
          <w:szCs w:val="24"/>
        </w:rPr>
      </w:pPr>
      <w:r w:rsidRPr="00E91805">
        <w:rPr>
          <w:rFonts w:ascii="Times New Roman" w:hAnsi="Times New Roman"/>
          <w:spacing w:val="-4"/>
          <w:sz w:val="24"/>
          <w:szCs w:val="24"/>
        </w:rPr>
        <w:t>Таганрогский институт имени А. П. Чехова (филиал)</w:t>
      </w:r>
      <w:r w:rsidRPr="00E91805">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50103B"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847C3D" w:rsidTr="00524F67">
        <w:tc>
          <w:tcPr>
            <w:tcW w:w="3795" w:type="dxa"/>
          </w:tcPr>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УТВЕРЖДЕНА</w:t>
            </w:r>
          </w:p>
          <w:p w:rsidR="006214F7" w:rsidRPr="00847C3D"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847C3D">
              <w:rPr>
                <w:rFonts w:ascii="Times New Roman" w:hAnsi="Times New Roman"/>
                <w:sz w:val="28"/>
                <w:szCs w:val="28"/>
              </w:rPr>
              <w:t>Ученым советом ФГБОУ ВО «РГЭУ (РИНХ)»</w:t>
            </w:r>
          </w:p>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(протокол №</w:t>
            </w:r>
            <w:r>
              <w:rPr>
                <w:rFonts w:ascii="Times New Roman" w:hAnsi="Times New Roman"/>
                <w:sz w:val="28"/>
                <w:szCs w:val="28"/>
              </w:rPr>
              <w:t xml:space="preserve"> </w:t>
            </w:r>
            <w:r w:rsidR="00442479">
              <w:rPr>
                <w:rFonts w:ascii="Times New Roman" w:hAnsi="Times New Roman"/>
                <w:sz w:val="28"/>
                <w:szCs w:val="28"/>
              </w:rPr>
              <w:t>13</w:t>
            </w:r>
            <w:r w:rsidRPr="00847C3D">
              <w:rPr>
                <w:rFonts w:ascii="Times New Roman" w:hAnsi="Times New Roman"/>
                <w:sz w:val="28"/>
                <w:szCs w:val="28"/>
              </w:rPr>
              <w:t xml:space="preserve"> от </w:t>
            </w:r>
            <w:r w:rsidR="00281AC9">
              <w:rPr>
                <w:rFonts w:ascii="Times New Roman" w:hAnsi="Times New Roman"/>
                <w:sz w:val="28"/>
                <w:szCs w:val="28"/>
              </w:rPr>
              <w:t>26</w:t>
            </w:r>
            <w:r w:rsidR="00442479">
              <w:rPr>
                <w:rFonts w:ascii="Times New Roman" w:hAnsi="Times New Roman"/>
                <w:sz w:val="28"/>
                <w:szCs w:val="28"/>
              </w:rPr>
              <w:t>.05.</w:t>
            </w:r>
            <w:r w:rsidRPr="00847C3D">
              <w:rPr>
                <w:rFonts w:ascii="Times New Roman" w:hAnsi="Times New Roman"/>
                <w:sz w:val="28"/>
                <w:szCs w:val="28"/>
              </w:rPr>
              <w:t>202</w:t>
            </w:r>
            <w:r w:rsidR="00281AC9">
              <w:rPr>
                <w:rFonts w:ascii="Times New Roman" w:hAnsi="Times New Roman"/>
                <w:sz w:val="28"/>
                <w:szCs w:val="28"/>
              </w:rPr>
              <w:t>6</w:t>
            </w:r>
            <w:r w:rsidR="00710AAB">
              <w:rPr>
                <w:rFonts w:ascii="Times New Roman" w:hAnsi="Times New Roman"/>
                <w:sz w:val="28"/>
                <w:szCs w:val="28"/>
              </w:rPr>
              <w:t xml:space="preserve"> г.</w:t>
            </w:r>
            <w:r w:rsidRPr="00847C3D">
              <w:rPr>
                <w:rFonts w:ascii="Times New Roman" w:hAnsi="Times New Roman"/>
                <w:sz w:val="28"/>
                <w:szCs w:val="28"/>
              </w:rPr>
              <w:t>)</w:t>
            </w:r>
          </w:p>
          <w:p w:rsidR="006214F7" w:rsidRPr="00847C3D"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847C3D">
              <w:rPr>
                <w:rFonts w:ascii="Times New Roman" w:hAnsi="Times New Roman"/>
                <w:sz w:val="28"/>
                <w:szCs w:val="28"/>
              </w:rPr>
              <w:t>Председатель ученого совета – ректор</w:t>
            </w:r>
          </w:p>
          <w:p w:rsidR="006214F7"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847C3D"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_______________ Е.</w:t>
            </w:r>
            <w:r w:rsidR="000F258C">
              <w:rPr>
                <w:rFonts w:ascii="Times New Roman" w:hAnsi="Times New Roman"/>
                <w:sz w:val="28"/>
                <w:szCs w:val="28"/>
              </w:rPr>
              <w:t xml:space="preserve"> </w:t>
            </w:r>
            <w:r w:rsidRPr="00847C3D">
              <w:rPr>
                <w:rFonts w:ascii="Times New Roman" w:hAnsi="Times New Roman"/>
                <w:sz w:val="28"/>
                <w:szCs w:val="28"/>
              </w:rPr>
              <w:t>Н. Макаренко</w:t>
            </w:r>
          </w:p>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BA0139" w:rsidRDefault="00637CF1" w:rsidP="00637CF1">
      <w:pPr>
        <w:spacing w:after="0"/>
        <w:jc w:val="center"/>
        <w:rPr>
          <w:rFonts w:ascii="Times New Roman" w:hAnsi="Times New Roman"/>
          <w:b/>
          <w:color w:val="000000" w:themeColor="text1"/>
          <w:sz w:val="28"/>
          <w:szCs w:val="28"/>
        </w:rPr>
      </w:pPr>
      <w:r w:rsidRPr="00BA0139">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637CF1" w:rsidRPr="00BA0139" w:rsidRDefault="00637CF1" w:rsidP="00637CF1">
      <w:pPr>
        <w:spacing w:after="0" w:line="240" w:lineRule="auto"/>
        <w:jc w:val="center"/>
        <w:rPr>
          <w:rFonts w:ascii="Times New Roman" w:hAnsi="Times New Roman"/>
          <w:color w:val="000000" w:themeColor="text1"/>
          <w:sz w:val="28"/>
          <w:szCs w:val="28"/>
        </w:rPr>
      </w:pPr>
    </w:p>
    <w:p w:rsidR="00DD16D9" w:rsidRDefault="00E91805" w:rsidP="00E91805">
      <w:pPr>
        <w:shd w:val="clear" w:color="auto" w:fill="FFFFFF"/>
        <w:spacing w:after="0" w:line="240" w:lineRule="auto"/>
        <w:jc w:val="center"/>
        <w:rPr>
          <w:rFonts w:ascii="Times New Roman" w:hAnsi="Times New Roman"/>
          <w:b/>
          <w:bCs/>
          <w:sz w:val="24"/>
          <w:szCs w:val="24"/>
        </w:rPr>
      </w:pPr>
      <w:r w:rsidRPr="000912AF">
        <w:rPr>
          <w:rFonts w:ascii="Times New Roman" w:hAnsi="Times New Roman"/>
          <w:b/>
          <w:bCs/>
          <w:sz w:val="24"/>
          <w:szCs w:val="24"/>
        </w:rPr>
        <w:t xml:space="preserve">Направление подготовки </w:t>
      </w:r>
    </w:p>
    <w:p w:rsidR="00E91805" w:rsidRPr="009D031A" w:rsidRDefault="00E91805" w:rsidP="00E91805">
      <w:pPr>
        <w:shd w:val="clear" w:color="auto" w:fill="FFFFFF"/>
        <w:spacing w:after="0" w:line="240" w:lineRule="auto"/>
        <w:jc w:val="center"/>
        <w:rPr>
          <w:rFonts w:ascii="Times New Roman" w:hAnsi="Times New Roman"/>
          <w:b/>
          <w:sz w:val="24"/>
          <w:szCs w:val="24"/>
        </w:rPr>
      </w:pPr>
      <w:r w:rsidRPr="009D031A">
        <w:rPr>
          <w:rFonts w:ascii="Times New Roman" w:hAnsi="Times New Roman"/>
          <w:b/>
          <w:sz w:val="24"/>
          <w:szCs w:val="24"/>
        </w:rPr>
        <w:t xml:space="preserve">44.03.02 «Психолого-педагогическое образование» </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D16D9" w:rsidRDefault="006214F7" w:rsidP="00637CF1">
      <w:pPr>
        <w:shd w:val="clear" w:color="auto" w:fill="FFFFFF"/>
        <w:spacing w:after="0" w:line="240" w:lineRule="auto"/>
        <w:jc w:val="center"/>
        <w:rPr>
          <w:rFonts w:ascii="Times New Roman" w:hAnsi="Times New Roman"/>
          <w:b/>
          <w:sz w:val="24"/>
          <w:szCs w:val="24"/>
        </w:rPr>
      </w:pPr>
      <w:r w:rsidRPr="00DD16D9">
        <w:rPr>
          <w:rFonts w:ascii="Times New Roman" w:hAnsi="Times New Roman"/>
          <w:b/>
          <w:sz w:val="24"/>
          <w:szCs w:val="24"/>
        </w:rPr>
        <w:t>Направленность (профиль) программы бакалавриата</w:t>
      </w:r>
    </w:p>
    <w:p w:rsidR="00E91805" w:rsidRPr="00E91805" w:rsidRDefault="00E91805" w:rsidP="00E91805">
      <w:pPr>
        <w:shd w:val="clear" w:color="auto" w:fill="FFFFFF"/>
        <w:spacing w:after="0" w:line="240" w:lineRule="auto"/>
        <w:jc w:val="center"/>
        <w:rPr>
          <w:rFonts w:ascii="Times New Roman" w:hAnsi="Times New Roman"/>
          <w:b/>
          <w:sz w:val="24"/>
          <w:szCs w:val="24"/>
        </w:rPr>
      </w:pPr>
      <w:r w:rsidRPr="00E91805">
        <w:rPr>
          <w:rFonts w:ascii="Times New Roman" w:hAnsi="Times New Roman"/>
          <w:b/>
          <w:sz w:val="24"/>
          <w:szCs w:val="24"/>
        </w:rPr>
        <w:t>44.03.02.01 «Психология и социальная педагогика»</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hd w:val="clear" w:color="auto" w:fill="FFFFFF"/>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 xml:space="preserve">Уровень профессионального образования: </w:t>
      </w:r>
    </w:p>
    <w:p w:rsidR="00637CF1" w:rsidRPr="00E91805" w:rsidRDefault="000F6980" w:rsidP="00637CF1">
      <w:pPr>
        <w:shd w:val="clear" w:color="auto" w:fill="FFFFFF"/>
        <w:spacing w:after="0" w:line="240" w:lineRule="auto"/>
        <w:jc w:val="center"/>
        <w:rPr>
          <w:rFonts w:ascii="Times New Roman" w:hAnsi="Times New Roman"/>
          <w:i/>
          <w:sz w:val="24"/>
          <w:szCs w:val="24"/>
          <w:u w:val="single"/>
        </w:rPr>
      </w:pPr>
      <w:r w:rsidRPr="00E91805">
        <w:rPr>
          <w:rFonts w:ascii="Times New Roman" w:hAnsi="Times New Roman"/>
          <w:i/>
          <w:sz w:val="24"/>
          <w:szCs w:val="24"/>
          <w:u w:val="single"/>
        </w:rPr>
        <w:t xml:space="preserve">высшее образование – бакалавриат </w:t>
      </w:r>
    </w:p>
    <w:p w:rsidR="00637CF1" w:rsidRPr="00E91805" w:rsidRDefault="00637CF1" w:rsidP="00637CF1">
      <w:pPr>
        <w:spacing w:after="0" w:line="240" w:lineRule="auto"/>
        <w:jc w:val="center"/>
        <w:rPr>
          <w:rFonts w:ascii="Times New Roman" w:hAnsi="Times New Roman"/>
          <w:sz w:val="24"/>
          <w:szCs w:val="24"/>
        </w:rPr>
      </w:pPr>
    </w:p>
    <w:p w:rsidR="00637CF1" w:rsidRPr="00E91805" w:rsidRDefault="00281AC9" w:rsidP="00637CF1">
      <w:pPr>
        <w:spacing w:after="0" w:line="240" w:lineRule="auto"/>
        <w:jc w:val="center"/>
        <w:rPr>
          <w:rFonts w:ascii="Times New Roman" w:hAnsi="Times New Roman"/>
          <w:sz w:val="24"/>
          <w:szCs w:val="24"/>
        </w:rPr>
      </w:pPr>
      <w:r>
        <w:rPr>
          <w:rFonts w:ascii="Times New Roman" w:hAnsi="Times New Roman"/>
          <w:sz w:val="24"/>
          <w:szCs w:val="24"/>
        </w:rPr>
        <w:t>Форма</w:t>
      </w:r>
      <w:r w:rsidR="00637CF1" w:rsidRPr="00E91805">
        <w:rPr>
          <w:rFonts w:ascii="Times New Roman" w:hAnsi="Times New Roman"/>
          <w:sz w:val="24"/>
          <w:szCs w:val="24"/>
        </w:rPr>
        <w:t xml:space="preserve"> обучения:</w:t>
      </w:r>
      <w:r w:rsidR="00637CF1" w:rsidRPr="00DB7BD9">
        <w:rPr>
          <w:rFonts w:ascii="Times New Roman" w:hAnsi="Times New Roman"/>
          <w:i/>
          <w:sz w:val="24"/>
          <w:szCs w:val="24"/>
        </w:rPr>
        <w:t xml:space="preserve"> </w:t>
      </w:r>
      <w:r w:rsidR="00DB7BD9" w:rsidRPr="00157184">
        <w:rPr>
          <w:rFonts w:ascii="Times New Roman" w:hAnsi="Times New Roman"/>
          <w:i/>
          <w:sz w:val="24"/>
          <w:szCs w:val="24"/>
          <w:u w:val="single"/>
        </w:rPr>
        <w:t>за</w:t>
      </w:r>
      <w:r w:rsidR="000F6980" w:rsidRPr="00157184">
        <w:rPr>
          <w:rFonts w:ascii="Times New Roman" w:hAnsi="Times New Roman"/>
          <w:i/>
          <w:sz w:val="24"/>
          <w:szCs w:val="24"/>
          <w:u w:val="single"/>
        </w:rPr>
        <w:t>очная</w:t>
      </w:r>
    </w:p>
    <w:p w:rsidR="00637CF1" w:rsidRPr="00D11974" w:rsidRDefault="00637CF1" w:rsidP="00637CF1">
      <w:pPr>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 xml:space="preserve">Для набора: </w:t>
      </w:r>
      <w:r w:rsidR="0075342E" w:rsidRPr="00D11974">
        <w:rPr>
          <w:rFonts w:ascii="Times New Roman" w:hAnsi="Times New Roman"/>
          <w:color w:val="000000" w:themeColor="text1"/>
          <w:sz w:val="24"/>
          <w:szCs w:val="24"/>
        </w:rPr>
        <w:t>202</w:t>
      </w:r>
      <w:r w:rsidR="00281AC9">
        <w:rPr>
          <w:rFonts w:ascii="Times New Roman" w:hAnsi="Times New Roman"/>
          <w:color w:val="000000" w:themeColor="text1"/>
          <w:sz w:val="24"/>
          <w:szCs w:val="24"/>
        </w:rPr>
        <w:t>6</w:t>
      </w:r>
      <w:r w:rsidRPr="00D11974">
        <w:rPr>
          <w:rFonts w:ascii="Times New Roman" w:hAnsi="Times New Roman"/>
          <w:color w:val="000000" w:themeColor="text1"/>
          <w:sz w:val="24"/>
          <w:szCs w:val="24"/>
        </w:rPr>
        <w:t xml:space="preserve"> г.</w:t>
      </w:r>
    </w:p>
    <w:p w:rsidR="00637CF1" w:rsidRDefault="00637CF1" w:rsidP="00637CF1">
      <w:pPr>
        <w:spacing w:after="0" w:line="240" w:lineRule="auto"/>
        <w:jc w:val="center"/>
        <w:rPr>
          <w:rFonts w:ascii="Times New Roman" w:hAnsi="Times New Roman"/>
          <w:color w:val="000000" w:themeColor="text1"/>
          <w:sz w:val="28"/>
          <w:szCs w:val="28"/>
        </w:rPr>
      </w:pPr>
    </w:p>
    <w:p w:rsidR="00442479" w:rsidRDefault="00442479" w:rsidP="00637CF1">
      <w:pPr>
        <w:spacing w:after="0" w:line="240" w:lineRule="auto"/>
        <w:jc w:val="center"/>
        <w:rPr>
          <w:rFonts w:ascii="Times New Roman" w:hAnsi="Times New Roman"/>
          <w:color w:val="000000" w:themeColor="text1"/>
          <w:sz w:val="28"/>
          <w:szCs w:val="28"/>
        </w:rPr>
      </w:pPr>
    </w:p>
    <w:p w:rsidR="00E91805" w:rsidRDefault="00E91805" w:rsidP="00E91805">
      <w:pPr>
        <w:spacing w:after="0" w:line="240" w:lineRule="auto"/>
        <w:rPr>
          <w:rFonts w:ascii="Times New Roman" w:hAnsi="Times New Roman"/>
          <w:color w:val="000000" w:themeColor="text1"/>
          <w:sz w:val="28"/>
          <w:szCs w:val="28"/>
        </w:rPr>
      </w:pPr>
    </w:p>
    <w:p w:rsidR="00E91805" w:rsidRDefault="00E91805" w:rsidP="00637CF1">
      <w:pPr>
        <w:spacing w:after="0" w:line="240" w:lineRule="auto"/>
        <w:jc w:val="center"/>
        <w:rPr>
          <w:rFonts w:ascii="Times New Roman" w:hAnsi="Times New Roman"/>
          <w:color w:val="000000" w:themeColor="text1"/>
          <w:sz w:val="28"/>
          <w:szCs w:val="28"/>
        </w:rPr>
      </w:pPr>
    </w:p>
    <w:p w:rsidR="005D6E67" w:rsidRPr="00BA0139" w:rsidRDefault="005D6E67" w:rsidP="00637CF1">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532"/>
        <w:gridCol w:w="285"/>
        <w:gridCol w:w="3543"/>
        <w:gridCol w:w="4928"/>
      </w:tblGrid>
      <w:tr w:rsidR="006214F7" w:rsidRPr="00BA0139" w:rsidTr="00524F67">
        <w:trPr>
          <w:trHeight w:val="709"/>
        </w:trPr>
        <w:tc>
          <w:tcPr>
            <w:tcW w:w="4927" w:type="dxa"/>
            <w:gridSpan w:val="4"/>
            <w:shd w:val="clear" w:color="auto" w:fill="auto"/>
          </w:tcPr>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shd w:val="clear" w:color="auto" w:fill="auto"/>
          </w:tcPr>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ОДОБРЕНО</w:t>
            </w:r>
          </w:p>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на заседании кафедры</w:t>
            </w:r>
            <w:r w:rsidR="00E91805">
              <w:rPr>
                <w:rFonts w:ascii="Times New Roman" w:hAnsi="Times New Roman"/>
                <w:color w:val="000000" w:themeColor="text1"/>
                <w:sz w:val="24"/>
                <w:szCs w:val="24"/>
              </w:rPr>
              <w:t xml:space="preserve"> психолого-педагогического образования и медиакоммуникации </w:t>
            </w:r>
          </w:p>
          <w:p w:rsidR="00281AC9" w:rsidRDefault="006214F7" w:rsidP="00281AC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 xml:space="preserve">протокол № </w:t>
            </w:r>
            <w:r w:rsidR="008C78BD">
              <w:rPr>
                <w:rFonts w:ascii="Times New Roman" w:hAnsi="Times New Roman"/>
                <w:color w:val="000000" w:themeColor="text1"/>
                <w:sz w:val="24"/>
                <w:szCs w:val="24"/>
              </w:rPr>
              <w:t>11</w:t>
            </w:r>
            <w:r w:rsidR="00E91805">
              <w:rPr>
                <w:rFonts w:ascii="Times New Roman" w:hAnsi="Times New Roman"/>
                <w:color w:val="000000" w:themeColor="text1"/>
                <w:sz w:val="24"/>
                <w:szCs w:val="24"/>
              </w:rPr>
              <w:t xml:space="preserve"> </w:t>
            </w:r>
            <w:r w:rsidR="000F6980" w:rsidRPr="00A67570">
              <w:rPr>
                <w:rFonts w:ascii="Times New Roman" w:hAnsi="Times New Roman"/>
                <w:color w:val="000000" w:themeColor="text1"/>
                <w:sz w:val="24"/>
                <w:szCs w:val="24"/>
              </w:rPr>
              <w:t xml:space="preserve">от </w:t>
            </w:r>
            <w:r w:rsidR="008C78BD">
              <w:rPr>
                <w:rFonts w:ascii="Times New Roman" w:hAnsi="Times New Roman"/>
                <w:color w:val="000000" w:themeColor="text1"/>
                <w:sz w:val="24"/>
                <w:szCs w:val="24"/>
              </w:rPr>
              <w:t>22</w:t>
            </w:r>
            <w:r w:rsidR="00E91805">
              <w:rPr>
                <w:rFonts w:ascii="Times New Roman" w:hAnsi="Times New Roman"/>
                <w:color w:val="000000" w:themeColor="text1"/>
                <w:sz w:val="24"/>
                <w:szCs w:val="24"/>
              </w:rPr>
              <w:t xml:space="preserve"> мая</w:t>
            </w:r>
            <w:r w:rsidR="000F6980" w:rsidRPr="00A67570">
              <w:rPr>
                <w:rFonts w:ascii="Times New Roman" w:hAnsi="Times New Roman"/>
                <w:color w:val="000000" w:themeColor="text1"/>
                <w:sz w:val="24"/>
                <w:szCs w:val="24"/>
              </w:rPr>
              <w:t xml:space="preserve"> 202</w:t>
            </w:r>
            <w:r w:rsidR="00281AC9">
              <w:rPr>
                <w:rFonts w:ascii="Times New Roman" w:hAnsi="Times New Roman"/>
                <w:color w:val="000000" w:themeColor="text1"/>
                <w:sz w:val="24"/>
                <w:szCs w:val="24"/>
              </w:rPr>
              <w:t>6</w:t>
            </w:r>
            <w:r w:rsidR="000F6980" w:rsidRPr="00A67570">
              <w:rPr>
                <w:rFonts w:ascii="Times New Roman" w:hAnsi="Times New Roman"/>
                <w:color w:val="000000" w:themeColor="text1"/>
                <w:sz w:val="24"/>
                <w:szCs w:val="24"/>
              </w:rPr>
              <w:t xml:space="preserve"> г.</w:t>
            </w:r>
            <w:r w:rsidRPr="00A67570">
              <w:rPr>
                <w:rFonts w:ascii="Times New Roman" w:hAnsi="Times New Roman"/>
                <w:color w:val="000000" w:themeColor="text1"/>
                <w:sz w:val="24"/>
                <w:szCs w:val="24"/>
              </w:rPr>
              <w:t xml:space="preserve"> </w:t>
            </w:r>
          </w:p>
          <w:p w:rsidR="006214F7" w:rsidRPr="00A67570" w:rsidRDefault="006214F7" w:rsidP="00281AC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 xml:space="preserve">Заведующий </w:t>
            </w:r>
            <w:r w:rsidRPr="00E91805">
              <w:rPr>
                <w:rFonts w:ascii="Times New Roman" w:hAnsi="Times New Roman"/>
                <w:sz w:val="24"/>
                <w:szCs w:val="24"/>
              </w:rPr>
              <w:t xml:space="preserve">кафедрой </w:t>
            </w:r>
            <w:r w:rsidR="00E91805" w:rsidRPr="00E91805">
              <w:rPr>
                <w:rFonts w:ascii="Times New Roman" w:hAnsi="Times New Roman"/>
                <w:sz w:val="24"/>
                <w:szCs w:val="24"/>
              </w:rPr>
              <w:t xml:space="preserve">И.В. </w:t>
            </w:r>
            <w:proofErr w:type="spellStart"/>
            <w:r w:rsidR="00E91805" w:rsidRPr="00E91805">
              <w:rPr>
                <w:rFonts w:ascii="Times New Roman" w:hAnsi="Times New Roman"/>
                <w:sz w:val="24"/>
                <w:szCs w:val="24"/>
              </w:rPr>
              <w:t>Челышева</w:t>
            </w:r>
            <w:proofErr w:type="spellEnd"/>
            <w:r w:rsidR="00E91805">
              <w:rPr>
                <w:rFonts w:ascii="Times New Roman" w:hAnsi="Times New Roman"/>
                <w:color w:val="00B050"/>
                <w:sz w:val="24"/>
                <w:szCs w:val="24"/>
              </w:rPr>
              <w:t xml:space="preserve"> </w:t>
            </w:r>
          </w:p>
        </w:tc>
      </w:tr>
      <w:tr w:rsidR="00E91805" w:rsidRPr="00BA0139" w:rsidTr="00E91805">
        <w:trPr>
          <w:gridAfter w:val="2"/>
          <w:wAfter w:w="8471" w:type="dxa"/>
          <w:trHeight w:val="277"/>
        </w:trPr>
        <w:tc>
          <w:tcPr>
            <w:tcW w:w="567"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85"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Default="00F603D0" w:rsidP="00F603D0">
          <w:pPr>
            <w:pStyle w:val="af5"/>
            <w:jc w:val="center"/>
            <w:rPr>
              <w:rFonts w:ascii="Times New Roman" w:hAnsi="Times New Roman" w:cs="Times New Roman"/>
            </w:rPr>
          </w:pPr>
          <w:r w:rsidRPr="00F56185">
            <w:rPr>
              <w:rFonts w:ascii="Times New Roman" w:hAnsi="Times New Roman" w:cs="Times New Roman"/>
            </w:rPr>
            <w:t>Содержание</w:t>
          </w:r>
        </w:p>
        <w:p w:rsidR="00F603D0" w:rsidRPr="00F603D0" w:rsidRDefault="00F603D0" w:rsidP="00F603D0">
          <w:pPr>
            <w:rPr>
              <w:rFonts w:ascii="Times New Roman" w:hAnsi="Times New Roman"/>
              <w:sz w:val="28"/>
              <w:szCs w:val="28"/>
            </w:rPr>
          </w:pPr>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r w:rsidRPr="00F603D0">
            <w:rPr>
              <w:rFonts w:ascii="Times New Roman" w:hAnsi="Times New Roman"/>
              <w:sz w:val="28"/>
              <w:szCs w:val="28"/>
            </w:rPr>
            <w:fldChar w:fldCharType="begin"/>
          </w:r>
          <w:r w:rsidR="00F603D0" w:rsidRPr="00F603D0">
            <w:rPr>
              <w:rFonts w:ascii="Times New Roman" w:hAnsi="Times New Roman"/>
              <w:sz w:val="28"/>
              <w:szCs w:val="28"/>
            </w:rPr>
            <w:instrText xml:space="preserve"> TOC \o "1-3" \n \p " " \h \z \u </w:instrText>
          </w:r>
          <w:r w:rsidRPr="00F603D0">
            <w:rPr>
              <w:rFonts w:ascii="Times New Roman" w:hAnsi="Times New Roman"/>
              <w:sz w:val="28"/>
              <w:szCs w:val="28"/>
            </w:rPr>
            <w:fldChar w:fldCharType="separate"/>
          </w:r>
          <w:hyperlink w:anchor="_Toc195425033" w:history="1">
            <w:r w:rsidR="00701639" w:rsidRPr="00701639">
              <w:rPr>
                <w:rStyle w:val="ad"/>
                <w:rFonts w:ascii="Times New Roman" w:hAnsi="Times New Roman"/>
                <w:noProof/>
                <w:sz w:val="28"/>
                <w:szCs w:val="28"/>
              </w:rPr>
              <w:t>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Общие положения</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701639">
              <w:rPr>
                <w:rStyle w:val="ad"/>
                <w:rFonts w:ascii="Times New Roman" w:hAnsi="Times New Roman"/>
                <w:noProof/>
                <w:sz w:val="28"/>
                <w:szCs w:val="28"/>
              </w:rPr>
              <w:t>2.</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Общая характеристика образовательной программы высшего образования</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701639">
              <w:rPr>
                <w:rStyle w:val="ad"/>
                <w:rFonts w:ascii="Times New Roman" w:hAnsi="Times New Roman"/>
                <w:noProof/>
                <w:sz w:val="28"/>
                <w:szCs w:val="28"/>
              </w:rPr>
              <w:t>3.</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Характеристика профессиональной деятельности выпускника</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701639">
              <w:rPr>
                <w:rStyle w:val="ad"/>
                <w:rFonts w:ascii="Times New Roman" w:hAnsi="Times New Roman"/>
                <w:noProof/>
                <w:sz w:val="28"/>
                <w:szCs w:val="28"/>
              </w:rPr>
              <w:t>4.</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Планируемые результаты освоения образовательной программы</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701639">
              <w:rPr>
                <w:rStyle w:val="ad"/>
                <w:rFonts w:ascii="Times New Roman" w:hAnsi="Times New Roman"/>
                <w:noProof/>
                <w:sz w:val="28"/>
                <w:szCs w:val="28"/>
              </w:rPr>
              <w:t>5.</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Учебный план и график учебного процесса</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701639">
              <w:rPr>
                <w:rStyle w:val="ad"/>
                <w:rFonts w:ascii="Times New Roman" w:hAnsi="Times New Roman"/>
                <w:noProof/>
                <w:sz w:val="28"/>
                <w:szCs w:val="28"/>
              </w:rPr>
              <w:t>6.</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Рабочие программы дисциплин</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701639">
              <w:rPr>
                <w:rStyle w:val="ad"/>
                <w:rFonts w:ascii="Times New Roman" w:hAnsi="Times New Roman"/>
                <w:noProof/>
                <w:sz w:val="28"/>
                <w:szCs w:val="28"/>
              </w:rPr>
              <w:t>7.</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Программы практик</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701639">
              <w:rPr>
                <w:rStyle w:val="ad"/>
                <w:rFonts w:ascii="Times New Roman" w:hAnsi="Times New Roman"/>
                <w:noProof/>
                <w:sz w:val="28"/>
                <w:szCs w:val="28"/>
              </w:rPr>
              <w:t>8.</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Государственная итоговая аттестация</w:t>
            </w:r>
          </w:hyperlink>
        </w:p>
        <w:p w:rsidR="00701639" w:rsidRPr="00701639" w:rsidRDefault="00490E25"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701639">
              <w:rPr>
                <w:rStyle w:val="ad"/>
                <w:rFonts w:ascii="Times New Roman" w:hAnsi="Times New Roman"/>
                <w:noProof/>
                <w:sz w:val="28"/>
                <w:szCs w:val="28"/>
              </w:rPr>
              <w:t>9.</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Оценочные материалы</w:t>
            </w:r>
          </w:hyperlink>
        </w:p>
        <w:p w:rsidR="00701639" w:rsidRPr="00701639" w:rsidRDefault="00490E25"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701639">
              <w:rPr>
                <w:rStyle w:val="ad"/>
                <w:rFonts w:ascii="Times New Roman" w:hAnsi="Times New Roman"/>
                <w:noProof/>
                <w:sz w:val="28"/>
                <w:szCs w:val="28"/>
              </w:rPr>
              <w:t>10.</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Условия реализации образовательной программы</w:t>
            </w:r>
          </w:hyperlink>
        </w:p>
        <w:p w:rsidR="00701639" w:rsidRPr="00701639" w:rsidRDefault="00490E25"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701639">
              <w:rPr>
                <w:rStyle w:val="ad"/>
                <w:rFonts w:ascii="Times New Roman" w:hAnsi="Times New Roman"/>
                <w:noProof/>
                <w:sz w:val="28"/>
                <w:szCs w:val="28"/>
              </w:rPr>
              <w:t>11.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 xml:space="preserve">Социокультурная среда </w:t>
            </w:r>
            <w:r w:rsidR="00F872D1">
              <w:rPr>
                <w:rStyle w:val="ad"/>
                <w:rFonts w:ascii="Times New Roman" w:hAnsi="Times New Roman"/>
                <w:noProof/>
                <w:sz w:val="28"/>
                <w:szCs w:val="28"/>
              </w:rPr>
              <w:t>У</w:t>
            </w:r>
            <w:r w:rsidR="00701639" w:rsidRPr="00701639">
              <w:rPr>
                <w:rStyle w:val="ad"/>
                <w:rFonts w:ascii="Times New Roman" w:hAnsi="Times New Roman"/>
                <w:noProof/>
                <w:sz w:val="28"/>
                <w:szCs w:val="28"/>
              </w:rPr>
              <w:t>ниверситета</w:t>
            </w:r>
          </w:hyperlink>
        </w:p>
        <w:p w:rsidR="00B71EB8" w:rsidRPr="008F138C" w:rsidRDefault="00490E25">
          <w:pPr>
            <w:rPr>
              <w:rFonts w:ascii="Times New Roman" w:hAnsi="Times New Roman"/>
            </w:rPr>
          </w:pPr>
          <w:r w:rsidRPr="00F603D0">
            <w:rPr>
              <w:rFonts w:ascii="Times New Roman" w:hAnsi="Times New Roman"/>
              <w:sz w:val="28"/>
              <w:szCs w:val="28"/>
            </w:rPr>
            <w:fldChar w:fldCharType="end"/>
          </w:r>
        </w:p>
      </w:sdtContent>
    </w:sdt>
    <w:p w:rsidR="00FD4604" w:rsidRPr="008F138C"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8F138C" w:rsidRDefault="00FD4604">
      <w:pPr>
        <w:rPr>
          <w:rFonts w:ascii="Times New Roman" w:hAnsi="Times New Roman"/>
          <w:b/>
          <w:sz w:val="24"/>
          <w:szCs w:val="24"/>
        </w:rPr>
      </w:pPr>
      <w:r w:rsidRPr="008F138C">
        <w:rPr>
          <w:rFonts w:ascii="Times New Roman" w:hAnsi="Times New Roman"/>
          <w:b/>
          <w:sz w:val="24"/>
          <w:szCs w:val="24"/>
        </w:rPr>
        <w:br w:type="page"/>
      </w:r>
    </w:p>
    <w:p w:rsidR="00237E06" w:rsidRPr="008F138C" w:rsidRDefault="00237E06" w:rsidP="0027094C">
      <w:pPr>
        <w:pStyle w:val="1"/>
        <w:numPr>
          <w:ilvl w:val="0"/>
          <w:numId w:val="17"/>
        </w:numPr>
        <w:spacing w:before="0"/>
        <w:rPr>
          <w:rFonts w:ascii="Times New Roman" w:hAnsi="Times New Roman" w:cs="Times New Roman"/>
        </w:rPr>
      </w:pPr>
      <w:bookmarkStart w:id="0" w:name="_Toc195425033"/>
      <w:r w:rsidRPr="008F138C">
        <w:rPr>
          <w:rFonts w:ascii="Times New Roman" w:hAnsi="Times New Roman" w:cs="Times New Roman"/>
        </w:rPr>
        <w:lastRenderedPageBreak/>
        <w:t>ОБЩИЕ ПОЛОЖЕНИЯ</w:t>
      </w:r>
      <w:bookmarkEnd w:id="0"/>
    </w:p>
    <w:p w:rsidR="0027094C"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442479" w:rsidRDefault="001159FE" w:rsidP="007B14D9">
      <w:pPr>
        <w:shd w:val="clear" w:color="auto" w:fill="FFFFFF"/>
        <w:spacing w:after="0"/>
        <w:ind w:firstLine="708"/>
        <w:jc w:val="both"/>
        <w:rPr>
          <w:rFonts w:ascii="Times New Roman" w:hAnsi="Times New Roman"/>
          <w:sz w:val="24"/>
          <w:szCs w:val="24"/>
        </w:rPr>
      </w:pPr>
      <w:r w:rsidRPr="009540EE">
        <w:rPr>
          <w:rFonts w:ascii="Times New Roman" w:hAnsi="Times New Roman"/>
          <w:color w:val="000000" w:themeColor="text1"/>
          <w:sz w:val="24"/>
          <w:szCs w:val="24"/>
        </w:rPr>
        <w:t xml:space="preserve">Основная </w:t>
      </w:r>
      <w:r w:rsidR="008F138C" w:rsidRPr="009540EE">
        <w:rPr>
          <w:rFonts w:ascii="Times New Roman" w:hAnsi="Times New Roman"/>
          <w:color w:val="000000" w:themeColor="text1"/>
          <w:sz w:val="24"/>
          <w:szCs w:val="24"/>
        </w:rPr>
        <w:t xml:space="preserve">профессиональная </w:t>
      </w:r>
      <w:r w:rsidRPr="009540EE">
        <w:rPr>
          <w:rFonts w:ascii="Times New Roman" w:hAnsi="Times New Roman"/>
          <w:color w:val="000000" w:themeColor="text1"/>
          <w:sz w:val="24"/>
          <w:szCs w:val="24"/>
        </w:rPr>
        <w:t>о</w:t>
      </w:r>
      <w:r w:rsidR="00237E06" w:rsidRPr="009540EE">
        <w:rPr>
          <w:rFonts w:ascii="Times New Roman" w:hAnsi="Times New Roman"/>
          <w:color w:val="000000" w:themeColor="text1"/>
          <w:sz w:val="24"/>
          <w:szCs w:val="24"/>
        </w:rPr>
        <w:t xml:space="preserve">бразовательная программа </w:t>
      </w:r>
      <w:r w:rsidR="0050103B" w:rsidRPr="009540EE">
        <w:rPr>
          <w:rFonts w:ascii="Times New Roman" w:hAnsi="Times New Roman"/>
          <w:color w:val="000000" w:themeColor="text1"/>
          <w:sz w:val="24"/>
          <w:szCs w:val="24"/>
        </w:rPr>
        <w:t xml:space="preserve">высшего образования </w:t>
      </w:r>
      <w:r w:rsidRPr="009540EE">
        <w:rPr>
          <w:rFonts w:ascii="Times New Roman" w:hAnsi="Times New Roman"/>
          <w:color w:val="000000" w:themeColor="text1"/>
          <w:sz w:val="24"/>
          <w:szCs w:val="24"/>
        </w:rPr>
        <w:t xml:space="preserve">– </w:t>
      </w:r>
      <w:r w:rsidR="00035C71" w:rsidRPr="0015340F">
        <w:rPr>
          <w:rFonts w:ascii="Times New Roman" w:hAnsi="Times New Roman"/>
          <w:sz w:val="24"/>
          <w:szCs w:val="24"/>
        </w:rPr>
        <w:t>программа</w:t>
      </w:r>
      <w:r w:rsidR="00035C71" w:rsidRPr="00035C71">
        <w:rPr>
          <w:rFonts w:ascii="Times New Roman" w:hAnsi="Times New Roman"/>
          <w:color w:val="00B050"/>
          <w:sz w:val="24"/>
          <w:szCs w:val="24"/>
        </w:rPr>
        <w:t xml:space="preserve"> </w:t>
      </w:r>
      <w:r w:rsidR="00E91805" w:rsidRPr="00E91805">
        <w:rPr>
          <w:rFonts w:ascii="Times New Roman" w:hAnsi="Times New Roman"/>
          <w:sz w:val="24"/>
          <w:szCs w:val="24"/>
        </w:rPr>
        <w:t>бакалавриата</w:t>
      </w:r>
      <w:r w:rsidR="00E91805" w:rsidRPr="00D213ED">
        <w:rPr>
          <w:rFonts w:ascii="Times New Roman" w:hAnsi="Times New Roman"/>
          <w:b/>
          <w:sz w:val="24"/>
          <w:szCs w:val="24"/>
        </w:rPr>
        <w:t xml:space="preserve">  </w:t>
      </w:r>
      <w:r w:rsidR="00E91805" w:rsidRPr="00D213ED">
        <w:rPr>
          <w:rFonts w:ascii="Times New Roman" w:hAnsi="Times New Roman"/>
          <w:bCs/>
          <w:sz w:val="24"/>
          <w:szCs w:val="24"/>
        </w:rPr>
        <w:t xml:space="preserve">по направлению подготовки 44.03.02 Психолого-педагогическое </w:t>
      </w:r>
      <w:r w:rsidR="00E91805">
        <w:rPr>
          <w:rFonts w:ascii="Times New Roman" w:hAnsi="Times New Roman"/>
          <w:bCs/>
          <w:sz w:val="24"/>
          <w:szCs w:val="24"/>
        </w:rPr>
        <w:t>образовании</w:t>
      </w:r>
      <w:r w:rsidR="00035C71" w:rsidRPr="00035C71">
        <w:rPr>
          <w:rFonts w:ascii="Times New Roman" w:hAnsi="Times New Roman"/>
          <w:color w:val="00B050"/>
          <w:sz w:val="24"/>
          <w:szCs w:val="24"/>
        </w:rPr>
        <w:t xml:space="preserve">, </w:t>
      </w:r>
      <w:r w:rsidR="00035C71" w:rsidRPr="00E91805">
        <w:rPr>
          <w:rFonts w:ascii="Times New Roman" w:hAnsi="Times New Roman"/>
          <w:sz w:val="24"/>
          <w:szCs w:val="24"/>
        </w:rPr>
        <w:t xml:space="preserve">направленность </w:t>
      </w:r>
      <w:r w:rsidR="00E91805" w:rsidRPr="00E91805">
        <w:rPr>
          <w:rFonts w:ascii="Times New Roman" w:hAnsi="Times New Roman"/>
          <w:bCs/>
          <w:sz w:val="24"/>
          <w:szCs w:val="24"/>
        </w:rPr>
        <w:t>44.03.02</w:t>
      </w:r>
      <w:r w:rsidR="00E91805" w:rsidRPr="00D213ED">
        <w:rPr>
          <w:rFonts w:ascii="Times New Roman" w:hAnsi="Times New Roman"/>
          <w:bCs/>
          <w:sz w:val="24"/>
          <w:szCs w:val="24"/>
        </w:rPr>
        <w:t xml:space="preserve">.01 Психология и социальная педагогика  </w:t>
      </w:r>
      <w:r w:rsidR="0066672B" w:rsidRPr="009540EE">
        <w:rPr>
          <w:rFonts w:ascii="Times New Roman" w:hAnsi="Times New Roman"/>
          <w:sz w:val="24"/>
          <w:szCs w:val="24"/>
        </w:rPr>
        <w:t>(далее – ОПОП ВО)</w:t>
      </w:r>
      <w:r w:rsidR="00237E06" w:rsidRPr="009540EE">
        <w:rPr>
          <w:rFonts w:ascii="Times New Roman" w:hAnsi="Times New Roman"/>
          <w:sz w:val="24"/>
          <w:szCs w:val="24"/>
        </w:rPr>
        <w:t xml:space="preserve">, </w:t>
      </w:r>
      <w:r w:rsidR="00442479" w:rsidRPr="00442479">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442479">
        <w:rPr>
          <w:rFonts w:ascii="Times New Roman" w:hAnsi="Times New Roman"/>
          <w:sz w:val="24"/>
          <w:szCs w:val="24"/>
        </w:rPr>
        <w:t xml:space="preserve"> (далее – РГЭУ (РИНХ), Университет)</w:t>
      </w:r>
      <w:r w:rsidR="00F00FB2" w:rsidRPr="00442479">
        <w:rPr>
          <w:rFonts w:ascii="Times New Roman" w:hAnsi="Times New Roman"/>
          <w:sz w:val="24"/>
          <w:szCs w:val="24"/>
        </w:rPr>
        <w:t>,</w:t>
      </w:r>
      <w:r w:rsidR="00E4247D" w:rsidRPr="00442479">
        <w:rPr>
          <w:rFonts w:ascii="Times New Roman" w:hAnsi="Times New Roman"/>
          <w:sz w:val="24"/>
          <w:szCs w:val="24"/>
        </w:rPr>
        <w:t xml:space="preserve"> </w:t>
      </w:r>
      <w:r w:rsidR="00237E06" w:rsidRPr="00442479">
        <w:rPr>
          <w:rFonts w:ascii="Times New Roman" w:hAnsi="Times New Roman"/>
          <w:sz w:val="24"/>
          <w:szCs w:val="24"/>
        </w:rPr>
        <w:t xml:space="preserve">представляет собой комплект документов, разработанный и утвержденный </w:t>
      </w:r>
      <w:r w:rsidRPr="00442479">
        <w:rPr>
          <w:rFonts w:ascii="Times New Roman" w:hAnsi="Times New Roman"/>
          <w:sz w:val="24"/>
          <w:szCs w:val="24"/>
        </w:rPr>
        <w:t>У</w:t>
      </w:r>
      <w:r w:rsidR="00237E06" w:rsidRPr="00442479">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442479">
        <w:rPr>
          <w:rFonts w:ascii="Times New Roman" w:hAnsi="Times New Roman"/>
          <w:sz w:val="24"/>
          <w:szCs w:val="24"/>
        </w:rPr>
        <w:t xml:space="preserve"> </w:t>
      </w:r>
      <w:r w:rsidR="00237E06" w:rsidRPr="00442479">
        <w:rPr>
          <w:rFonts w:ascii="Times New Roman" w:hAnsi="Times New Roman"/>
          <w:sz w:val="24"/>
          <w:szCs w:val="24"/>
        </w:rPr>
        <w:t>образования</w:t>
      </w:r>
      <w:r w:rsidR="00F00FB2" w:rsidRPr="00442479">
        <w:rPr>
          <w:rFonts w:ascii="Times New Roman" w:hAnsi="Times New Roman"/>
          <w:sz w:val="24"/>
          <w:szCs w:val="24"/>
        </w:rPr>
        <w:t>.</w:t>
      </w:r>
    </w:p>
    <w:p w:rsidR="00136346" w:rsidRDefault="00136346" w:rsidP="007B14D9">
      <w:pPr>
        <w:shd w:val="clear" w:color="auto" w:fill="FFFFFF"/>
        <w:spacing w:after="0"/>
        <w:ind w:firstLine="720"/>
        <w:jc w:val="both"/>
        <w:rPr>
          <w:rFonts w:ascii="Times New Roman" w:hAnsi="Times New Roman"/>
          <w:sz w:val="24"/>
          <w:szCs w:val="24"/>
        </w:rPr>
      </w:pPr>
      <w:r w:rsidRPr="00136346">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Pr>
          <w:rFonts w:ascii="Times New Roman" w:hAnsi="Times New Roman"/>
          <w:sz w:val="24"/>
          <w:szCs w:val="24"/>
        </w:rPr>
        <w:t>.</w:t>
      </w:r>
    </w:p>
    <w:p w:rsidR="008E3B6E" w:rsidRPr="0041322D" w:rsidRDefault="008E3B6E" w:rsidP="007B14D9">
      <w:pPr>
        <w:shd w:val="clear" w:color="auto" w:fill="FFFFFF"/>
        <w:spacing w:after="0"/>
        <w:ind w:firstLine="720"/>
        <w:jc w:val="both"/>
        <w:rPr>
          <w:rFonts w:ascii="Times New Roman" w:hAnsi="Times New Roman"/>
          <w:sz w:val="24"/>
          <w:szCs w:val="24"/>
        </w:rPr>
      </w:pPr>
      <w:r w:rsidRPr="0041322D">
        <w:rPr>
          <w:rFonts w:ascii="Times New Roman" w:hAnsi="Times New Roman"/>
          <w:sz w:val="24"/>
          <w:szCs w:val="24"/>
        </w:rPr>
        <w:t>ОПОП ВО может при необходимости адаптирова</w:t>
      </w:r>
      <w:r w:rsidR="001159FE" w:rsidRPr="0041322D">
        <w:rPr>
          <w:rFonts w:ascii="Times New Roman" w:hAnsi="Times New Roman"/>
          <w:sz w:val="24"/>
          <w:szCs w:val="24"/>
        </w:rPr>
        <w:t>ться</w:t>
      </w:r>
      <w:r w:rsidRPr="0041322D">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41322D">
        <w:rPr>
          <w:rFonts w:ascii="Times New Roman" w:hAnsi="Times New Roman"/>
          <w:sz w:val="24"/>
          <w:szCs w:val="24"/>
        </w:rPr>
        <w:t>абилитации</w:t>
      </w:r>
      <w:proofErr w:type="spellEnd"/>
      <w:r w:rsidRPr="0041322D">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ограниченными возможностями здоровья предъявляет заключение психолого</w:t>
      </w:r>
      <w:r w:rsidR="009B2C61" w:rsidRPr="0041322D">
        <w:rPr>
          <w:rFonts w:ascii="Times New Roman" w:hAnsi="Times New Roman"/>
          <w:sz w:val="24"/>
          <w:szCs w:val="24"/>
        </w:rPr>
        <w:t>-</w:t>
      </w:r>
      <w:r w:rsidRPr="0041322D">
        <w:rPr>
          <w:rFonts w:ascii="Times New Roman" w:hAnsi="Times New Roman"/>
          <w:sz w:val="24"/>
          <w:szCs w:val="24"/>
        </w:rPr>
        <w:t>медико-педагогической комиссии, содержащее информацию о необходимых специальных условиях обучения.</w:t>
      </w:r>
      <w:r w:rsidR="00F00FB2" w:rsidRPr="0041322D">
        <w:rPr>
          <w:rFonts w:ascii="Times New Roman" w:hAnsi="Times New Roman"/>
          <w:sz w:val="24"/>
          <w:szCs w:val="24"/>
        </w:rPr>
        <w:t xml:space="preserve"> Адаптация программы осуществляется по заявлению обучающегося.</w:t>
      </w: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Нормативную правовую базу разработки образовательной программы составляют:</w:t>
      </w:r>
    </w:p>
    <w:p w:rsidR="00237E06" w:rsidRPr="00F1551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Федеральный закон «Об образовании в Российской Федерации» (от 29 декабря 2012 года № 273-ФЗ);</w:t>
      </w:r>
    </w:p>
    <w:p w:rsidR="00E91805" w:rsidRDefault="00237E06"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F1551E">
        <w:rPr>
          <w:rFonts w:ascii="Times New Roman" w:hAnsi="Times New Roman"/>
          <w:sz w:val="24"/>
          <w:szCs w:val="24"/>
        </w:rPr>
        <w:t>06</w:t>
      </w:r>
      <w:r w:rsidR="00F1551E" w:rsidRPr="00F1551E">
        <w:rPr>
          <w:rFonts w:ascii="Times New Roman" w:hAnsi="Times New Roman"/>
          <w:sz w:val="24"/>
          <w:szCs w:val="24"/>
        </w:rPr>
        <w:t> </w:t>
      </w:r>
      <w:r w:rsidR="000F5361" w:rsidRPr="00F1551E">
        <w:rPr>
          <w:rFonts w:ascii="Times New Roman" w:hAnsi="Times New Roman"/>
          <w:sz w:val="24"/>
          <w:szCs w:val="24"/>
        </w:rPr>
        <w:t>апреля 20</w:t>
      </w:r>
      <w:r w:rsidR="0041322D" w:rsidRPr="00F1551E">
        <w:rPr>
          <w:rFonts w:ascii="Times New Roman" w:hAnsi="Times New Roman"/>
          <w:sz w:val="24"/>
          <w:szCs w:val="24"/>
        </w:rPr>
        <w:t>21</w:t>
      </w:r>
      <w:r w:rsidR="000F5361" w:rsidRPr="00F1551E">
        <w:rPr>
          <w:rFonts w:ascii="Times New Roman" w:hAnsi="Times New Roman"/>
          <w:sz w:val="24"/>
          <w:szCs w:val="24"/>
        </w:rPr>
        <w:t xml:space="preserve"> </w:t>
      </w:r>
      <w:r w:rsidRPr="00F1551E">
        <w:rPr>
          <w:rFonts w:ascii="Times New Roman" w:hAnsi="Times New Roman"/>
          <w:sz w:val="24"/>
          <w:szCs w:val="24"/>
        </w:rPr>
        <w:t xml:space="preserve">г. № </w:t>
      </w:r>
      <w:r w:rsidR="0041322D" w:rsidRPr="00F1551E">
        <w:rPr>
          <w:rFonts w:ascii="Times New Roman" w:hAnsi="Times New Roman"/>
          <w:sz w:val="24"/>
          <w:szCs w:val="24"/>
        </w:rPr>
        <w:t>245</w:t>
      </w:r>
      <w:r w:rsidRPr="00F1551E">
        <w:rPr>
          <w:rFonts w:ascii="Times New Roman" w:hAnsi="Times New Roman"/>
          <w:sz w:val="24"/>
          <w:szCs w:val="24"/>
        </w:rPr>
        <w:t>;</w:t>
      </w:r>
    </w:p>
    <w:p w:rsid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E91805">
        <w:rPr>
          <w:rFonts w:ascii="Times New Roman" w:hAnsi="Times New Roman"/>
          <w:sz w:val="24"/>
          <w:szCs w:val="24"/>
        </w:rPr>
        <w:t>Федеральный государственный образовательный стандарт высшего  образования по направлению подготовки (специальности)</w:t>
      </w:r>
      <w:r w:rsidRPr="00E91805">
        <w:rPr>
          <w:rFonts w:ascii="Times New Roman" w:hAnsi="Times New Roman"/>
          <w:color w:val="00B050"/>
          <w:sz w:val="24"/>
          <w:szCs w:val="24"/>
        </w:rPr>
        <w:t xml:space="preserve"> </w:t>
      </w:r>
      <w:r w:rsidRPr="00E91805">
        <w:rPr>
          <w:rFonts w:ascii="Times New Roman" w:hAnsi="Times New Roman"/>
          <w:sz w:val="24"/>
          <w:szCs w:val="24"/>
        </w:rPr>
        <w:t>44.03.02 Психолого-педагогическое образование, утвержденный приказом Министерства образования и науки Российской Федерации от 22.02.2018 № 122</w:t>
      </w:r>
      <w:r w:rsidRPr="00E91805">
        <w:rPr>
          <w:rFonts w:ascii="Times New Roman" w:hAnsi="Times New Roman"/>
        </w:rPr>
        <w:t xml:space="preserve"> </w:t>
      </w:r>
      <w:r w:rsidRPr="00E91805">
        <w:rPr>
          <w:rFonts w:ascii="Times New Roman" w:hAnsi="Times New Roman"/>
          <w:sz w:val="24"/>
          <w:szCs w:val="24"/>
        </w:rPr>
        <w:t xml:space="preserve">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 г. №514н (зарегистрирован Министерством юстиции Российской Федерации 18 августа 2015 г., регистрационный номер № </w:t>
      </w:r>
      <w:bookmarkStart w:id="1" w:name="_Hlk69161049"/>
      <w:r w:rsidRPr="00E91805">
        <w:rPr>
          <w:rFonts w:ascii="Times New Roman" w:hAnsi="Times New Roman"/>
          <w:sz w:val="24"/>
          <w:szCs w:val="24"/>
        </w:rPr>
        <w:t>38575</w:t>
      </w:r>
      <w:bookmarkEnd w:id="1"/>
      <w:r w:rsidRPr="00E91805">
        <w:rPr>
          <w:rFonts w:ascii="Times New Roman" w:hAnsi="Times New Roman"/>
          <w:sz w:val="24"/>
          <w:szCs w:val="24"/>
        </w:rPr>
        <w:t>).</w:t>
      </w:r>
    </w:p>
    <w:p w:rsidR="00E91805" w:rsidRP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E91805">
        <w:rPr>
          <w:rFonts w:ascii="Times New Roman" w:hAnsi="Times New Roman"/>
          <w:sz w:val="24"/>
          <w:szCs w:val="24"/>
        </w:rPr>
        <w:t>Профессиональный(е) стандарт(</w:t>
      </w:r>
      <w:proofErr w:type="spellStart"/>
      <w:r w:rsidRPr="00E91805">
        <w:rPr>
          <w:rFonts w:ascii="Times New Roman" w:hAnsi="Times New Roman"/>
          <w:sz w:val="24"/>
          <w:szCs w:val="24"/>
        </w:rPr>
        <w:t>ы</w:t>
      </w:r>
      <w:proofErr w:type="spellEnd"/>
      <w:r w:rsidRPr="00E91805">
        <w:rPr>
          <w:rFonts w:ascii="Times New Roman" w:hAnsi="Times New Roman"/>
          <w:sz w:val="24"/>
          <w:szCs w:val="24"/>
        </w:rPr>
        <w:t>) «</w:t>
      </w:r>
      <w:r w:rsidRPr="00E91805">
        <w:rPr>
          <w:rFonts w:ascii="Times New Roman" w:hAnsi="Times New Roman"/>
          <w:i/>
          <w:sz w:val="24"/>
          <w:szCs w:val="24"/>
        </w:rPr>
        <w:t>01.002 Педагог-психолог (психолог в сфере образования)</w:t>
      </w:r>
      <w:r w:rsidRPr="00E91805">
        <w:rPr>
          <w:rFonts w:ascii="Times New Roman" w:hAnsi="Times New Roman"/>
          <w:sz w:val="24"/>
          <w:szCs w:val="24"/>
        </w:rPr>
        <w:t>», утвержденный приказом Министерства труда и социальной защиты Российской Федерации от «24» июля 2015 г. № 38575.</w:t>
      </w:r>
    </w:p>
    <w:p w:rsidR="00237E06" w:rsidRPr="00F1551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Нормативно-методические документы </w:t>
      </w:r>
      <w:proofErr w:type="spellStart"/>
      <w:r w:rsidRPr="00F1551E">
        <w:rPr>
          <w:rFonts w:ascii="Times New Roman" w:hAnsi="Times New Roman"/>
          <w:sz w:val="24"/>
          <w:szCs w:val="24"/>
        </w:rPr>
        <w:t>Минобрнауки</w:t>
      </w:r>
      <w:proofErr w:type="spellEnd"/>
      <w:r w:rsidRPr="00F1551E">
        <w:rPr>
          <w:rFonts w:ascii="Times New Roman" w:hAnsi="Times New Roman"/>
          <w:sz w:val="24"/>
          <w:szCs w:val="24"/>
        </w:rPr>
        <w:t xml:space="preserve"> России;</w:t>
      </w:r>
    </w:p>
    <w:p w:rsid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lastRenderedPageBreak/>
        <w:t>Устав РГЭУ (РИНХ);</w:t>
      </w:r>
    </w:p>
    <w:p w:rsidR="0027094C" w:rsidRP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4A5CCF">
        <w:rPr>
          <w:rFonts w:ascii="Times New Roman" w:hAnsi="Times New Roman"/>
          <w:sz w:val="24"/>
          <w:szCs w:val="24"/>
        </w:rPr>
        <w:t>Локальные акты РГЭУ (РИНХ).</w:t>
      </w:r>
    </w:p>
    <w:p w:rsidR="00237E06" w:rsidRPr="008F138C" w:rsidRDefault="00237E06" w:rsidP="00082FE3">
      <w:pPr>
        <w:pStyle w:val="1"/>
        <w:numPr>
          <w:ilvl w:val="0"/>
          <w:numId w:val="17"/>
        </w:numPr>
        <w:rPr>
          <w:rFonts w:ascii="Times New Roman" w:hAnsi="Times New Roman" w:cs="Times New Roman"/>
        </w:rPr>
      </w:pPr>
      <w:bookmarkStart w:id="2" w:name="_Toc195425034"/>
      <w:r w:rsidRPr="008F138C">
        <w:rPr>
          <w:rFonts w:ascii="Times New Roman" w:hAnsi="Times New Roman" w:cs="Times New Roman"/>
        </w:rPr>
        <w:t>ОБЩАЯ ХАРАКТЕРИСТИКА ОБРАЗОВАТЕЛЬНОЙ ПРОГРАММЫ ВЫСШЕГО ОБРАЗОВАНИЯ</w:t>
      </w:r>
      <w:bookmarkEnd w:id="2"/>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1159FE" w:rsidP="007B14D9">
      <w:pPr>
        <w:shd w:val="clear" w:color="auto" w:fill="FFFFFF"/>
        <w:spacing w:after="0"/>
        <w:ind w:firstLine="720"/>
        <w:jc w:val="both"/>
        <w:rPr>
          <w:rFonts w:ascii="Times New Roman" w:hAnsi="Times New Roman"/>
          <w:b/>
          <w:bCs/>
          <w:sz w:val="24"/>
          <w:szCs w:val="24"/>
        </w:rPr>
      </w:pPr>
      <w:r w:rsidRPr="007B14D9">
        <w:rPr>
          <w:rFonts w:ascii="Times New Roman" w:hAnsi="Times New Roman"/>
          <w:b/>
          <w:bCs/>
          <w:sz w:val="24"/>
          <w:szCs w:val="24"/>
        </w:rPr>
        <w:t>Цель</w:t>
      </w:r>
      <w:r w:rsidR="00237E06" w:rsidRPr="007B14D9">
        <w:rPr>
          <w:rFonts w:ascii="Times New Roman" w:hAnsi="Times New Roman"/>
          <w:b/>
          <w:bCs/>
          <w:sz w:val="24"/>
          <w:szCs w:val="24"/>
        </w:rPr>
        <w:t xml:space="preserve"> </w:t>
      </w:r>
      <w:r w:rsidR="00237E06" w:rsidRPr="007B14D9">
        <w:rPr>
          <w:rFonts w:ascii="Times New Roman" w:hAnsi="Times New Roman"/>
          <w:b/>
          <w:sz w:val="24"/>
          <w:szCs w:val="24"/>
        </w:rPr>
        <w:t>образовательной программы</w:t>
      </w:r>
      <w:r w:rsidR="00237E06" w:rsidRPr="007B14D9">
        <w:rPr>
          <w:rFonts w:ascii="Times New Roman" w:hAnsi="Times New Roman"/>
          <w:b/>
          <w:bCs/>
          <w:sz w:val="24"/>
          <w:szCs w:val="24"/>
        </w:rPr>
        <w:t xml:space="preserve"> </w:t>
      </w:r>
    </w:p>
    <w:p w:rsidR="00AE15F4" w:rsidRPr="00D213ED" w:rsidRDefault="00AE15F4" w:rsidP="00AE15F4">
      <w:pPr>
        <w:shd w:val="clear" w:color="auto" w:fill="FFFFFF"/>
        <w:ind w:firstLine="720"/>
        <w:jc w:val="both"/>
        <w:rPr>
          <w:rFonts w:ascii="Times New Roman" w:hAnsi="Times New Roman"/>
          <w:b/>
          <w:bCs/>
          <w:sz w:val="24"/>
          <w:szCs w:val="24"/>
        </w:rPr>
      </w:pPr>
      <w:r w:rsidRPr="00D213ED">
        <w:rPr>
          <w:rFonts w:ascii="Times New Roman" w:hAnsi="Times New Roman"/>
          <w:sz w:val="24"/>
          <w:szCs w:val="24"/>
        </w:rPr>
        <w:t>подготовка бакалавров,  способных эффективно работать в различных сферах профессиональной деятельности (образовательной, социальной, культуры, здравоохранения, управления), развитие комплекса компетенций выпускника в соответствии с требованиями, которые позволят решить комплексные задачи психолого-педагогического и социального сопровождения обучающихся, педагогов и родителей в образовательных учреждениях различного типа и вида.</w:t>
      </w:r>
    </w:p>
    <w:p w:rsidR="005103B8" w:rsidRPr="00975731" w:rsidRDefault="005103B8"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 xml:space="preserve">Объем программы: </w:t>
      </w:r>
      <w:r w:rsidR="00AE15F4">
        <w:rPr>
          <w:rFonts w:ascii="Times New Roman" w:hAnsi="Times New Roman"/>
          <w:color w:val="000000" w:themeColor="text1"/>
          <w:sz w:val="24"/>
          <w:szCs w:val="24"/>
        </w:rPr>
        <w:t xml:space="preserve">240 </w:t>
      </w:r>
      <w:r w:rsidR="002F01DB" w:rsidRPr="007B14D9">
        <w:rPr>
          <w:rFonts w:ascii="Times New Roman" w:hAnsi="Times New Roman"/>
          <w:color w:val="000000" w:themeColor="text1"/>
          <w:sz w:val="24"/>
          <w:szCs w:val="24"/>
        </w:rPr>
        <w:t>зачетных единиц</w:t>
      </w:r>
      <w:r w:rsidR="00AD70DB" w:rsidRPr="007B14D9">
        <w:rPr>
          <w:rFonts w:ascii="Times New Roman" w:hAnsi="Times New Roman"/>
          <w:color w:val="000000" w:themeColor="text1"/>
          <w:sz w:val="24"/>
          <w:szCs w:val="24"/>
        </w:rPr>
        <w:t>.</w:t>
      </w:r>
    </w:p>
    <w:p w:rsidR="00AD70DB" w:rsidRPr="007B14D9" w:rsidRDefault="00AD70DB"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 xml:space="preserve">Объем образовательной программы, реализуемый </w:t>
      </w:r>
      <w:r w:rsidR="005F6B6D" w:rsidRPr="007B14D9">
        <w:rPr>
          <w:rFonts w:ascii="Times New Roman" w:hAnsi="Times New Roman"/>
          <w:sz w:val="24"/>
          <w:szCs w:val="24"/>
        </w:rPr>
        <w:t>за один учебный год,</w:t>
      </w:r>
      <w:r w:rsidRPr="007B14D9">
        <w:rPr>
          <w:rFonts w:ascii="Times New Roman" w:hAnsi="Times New Roman"/>
          <w:sz w:val="24"/>
          <w:szCs w:val="24"/>
        </w:rPr>
        <w:t xml:space="preserve"> определяется соответствующим учебным планом.</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BE5065"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Сроки получения образования:</w:t>
      </w:r>
    </w:p>
    <w:p w:rsidR="00507C10" w:rsidRPr="00B600F7" w:rsidRDefault="00507C10" w:rsidP="007B14D9">
      <w:pPr>
        <w:shd w:val="clear" w:color="auto" w:fill="FFFFFF"/>
        <w:spacing w:after="0"/>
        <w:ind w:firstLine="720"/>
        <w:jc w:val="both"/>
        <w:rPr>
          <w:rFonts w:ascii="Times New Roman" w:hAnsi="Times New Roman"/>
          <w:color w:val="000000" w:themeColor="text1"/>
          <w:sz w:val="24"/>
          <w:szCs w:val="24"/>
        </w:rPr>
      </w:pPr>
      <w:r w:rsidRPr="007B14D9">
        <w:rPr>
          <w:rFonts w:ascii="Times New Roman" w:hAnsi="Times New Roman"/>
          <w:color w:val="000000" w:themeColor="text1"/>
          <w:sz w:val="24"/>
          <w:szCs w:val="24"/>
        </w:rPr>
        <w:t xml:space="preserve">В очной форме обучения, включая каникулы, предоставляемые после прохождения государственной итоговой аттестации, </w:t>
      </w:r>
      <w:r w:rsidRPr="00B600F7">
        <w:rPr>
          <w:rFonts w:ascii="Times New Roman" w:hAnsi="Times New Roman"/>
          <w:color w:val="000000" w:themeColor="text1"/>
          <w:sz w:val="24"/>
          <w:szCs w:val="24"/>
        </w:rPr>
        <w:t xml:space="preserve">составляет </w:t>
      </w:r>
      <w:r w:rsidR="00AE15F4">
        <w:rPr>
          <w:rFonts w:ascii="Times New Roman" w:hAnsi="Times New Roman"/>
          <w:color w:val="00B050"/>
          <w:sz w:val="24"/>
          <w:szCs w:val="24"/>
        </w:rPr>
        <w:t>4</w:t>
      </w:r>
      <w:r w:rsidR="00F26EFC" w:rsidRPr="00B600F7">
        <w:rPr>
          <w:rFonts w:ascii="Times New Roman" w:hAnsi="Times New Roman"/>
          <w:color w:val="000000" w:themeColor="text1"/>
          <w:sz w:val="24"/>
          <w:szCs w:val="24"/>
        </w:rPr>
        <w:t xml:space="preserve"> года</w:t>
      </w:r>
      <w:r w:rsidRPr="00B600F7">
        <w:rPr>
          <w:rFonts w:ascii="Times New Roman" w:hAnsi="Times New Roman"/>
          <w:color w:val="000000" w:themeColor="text1"/>
          <w:sz w:val="24"/>
          <w:szCs w:val="24"/>
        </w:rPr>
        <w:t xml:space="preserve">. </w:t>
      </w:r>
    </w:p>
    <w:p w:rsidR="00507C10" w:rsidRPr="00B600F7" w:rsidRDefault="00804D99" w:rsidP="007B14D9">
      <w:pPr>
        <w:shd w:val="clear" w:color="auto" w:fill="FFFFFF"/>
        <w:spacing w:after="0"/>
        <w:ind w:firstLine="720"/>
        <w:jc w:val="both"/>
        <w:rPr>
          <w:rFonts w:ascii="Times New Roman" w:hAnsi="Times New Roman"/>
          <w:color w:val="000000" w:themeColor="text1"/>
          <w:sz w:val="24"/>
          <w:szCs w:val="24"/>
        </w:rPr>
      </w:pPr>
      <w:bookmarkStart w:id="3" w:name="dst100031"/>
      <w:bookmarkEnd w:id="3"/>
      <w:r w:rsidRPr="00B600F7">
        <w:rPr>
          <w:rFonts w:ascii="Times New Roman" w:hAnsi="Times New Roman"/>
          <w:color w:val="000000" w:themeColor="text1"/>
          <w:sz w:val="24"/>
          <w:szCs w:val="24"/>
        </w:rPr>
        <w:t>В</w:t>
      </w:r>
      <w:r w:rsidR="00507C10" w:rsidRPr="00B600F7">
        <w:rPr>
          <w:rFonts w:ascii="Times New Roman" w:hAnsi="Times New Roman"/>
          <w:color w:val="000000" w:themeColor="text1"/>
          <w:sz w:val="24"/>
          <w:szCs w:val="24"/>
        </w:rPr>
        <w:t xml:space="preserve"> </w:t>
      </w:r>
      <w:r w:rsidR="00C85DF8" w:rsidRPr="00C85DF8">
        <w:rPr>
          <w:rFonts w:ascii="Times New Roman" w:hAnsi="Times New Roman"/>
          <w:color w:val="000000" w:themeColor="text1"/>
          <w:sz w:val="24"/>
          <w:szCs w:val="24"/>
        </w:rPr>
        <w:t>очно-заочной или заочной формах обучения</w:t>
      </w:r>
      <w:r w:rsidR="002B07E5" w:rsidRPr="00B600F7">
        <w:rPr>
          <w:rFonts w:ascii="Times New Roman" w:hAnsi="Times New Roman"/>
          <w:color w:val="000000" w:themeColor="text1"/>
          <w:sz w:val="24"/>
          <w:szCs w:val="24"/>
        </w:rPr>
        <w:t xml:space="preserve"> –</w:t>
      </w:r>
      <w:r w:rsidR="00F26EFC" w:rsidRPr="00B600F7">
        <w:rPr>
          <w:rFonts w:ascii="Times New Roman" w:hAnsi="Times New Roman"/>
          <w:color w:val="000000" w:themeColor="text1"/>
          <w:sz w:val="24"/>
          <w:szCs w:val="24"/>
        </w:rPr>
        <w:t xml:space="preserve"> </w:t>
      </w:r>
      <w:r w:rsidR="00AE15F4">
        <w:rPr>
          <w:rFonts w:ascii="Times New Roman" w:hAnsi="Times New Roman"/>
          <w:color w:val="00B050"/>
          <w:sz w:val="24"/>
          <w:szCs w:val="24"/>
        </w:rPr>
        <w:t>4</w:t>
      </w:r>
      <w:r w:rsidRPr="00B600F7">
        <w:rPr>
          <w:rFonts w:ascii="Times New Roman" w:hAnsi="Times New Roman"/>
          <w:color w:val="000000" w:themeColor="text1"/>
          <w:sz w:val="24"/>
          <w:szCs w:val="24"/>
        </w:rPr>
        <w:t xml:space="preserve"> года </w:t>
      </w:r>
      <w:r w:rsidR="00AE15F4">
        <w:rPr>
          <w:rFonts w:ascii="Times New Roman" w:hAnsi="Times New Roman"/>
          <w:color w:val="00B050"/>
          <w:sz w:val="24"/>
          <w:szCs w:val="24"/>
        </w:rPr>
        <w:t>6</w:t>
      </w:r>
      <w:r w:rsidRPr="00B600F7">
        <w:rPr>
          <w:rFonts w:ascii="Times New Roman" w:hAnsi="Times New Roman"/>
          <w:color w:val="000000" w:themeColor="text1"/>
          <w:sz w:val="24"/>
          <w:szCs w:val="24"/>
        </w:rPr>
        <w:t xml:space="preserve"> месяцев.</w:t>
      </w:r>
    </w:p>
    <w:p w:rsidR="00515D54" w:rsidRPr="007B14D9" w:rsidRDefault="00515D54" w:rsidP="007B14D9">
      <w:pPr>
        <w:shd w:val="clear" w:color="auto" w:fill="FFFFFF"/>
        <w:spacing w:after="0"/>
        <w:ind w:firstLine="720"/>
        <w:jc w:val="both"/>
        <w:rPr>
          <w:rFonts w:ascii="Times New Roman" w:hAnsi="Times New Roman"/>
          <w:sz w:val="24"/>
          <w:szCs w:val="24"/>
        </w:rPr>
      </w:pPr>
      <w:bookmarkStart w:id="4" w:name="dst100032"/>
      <w:bookmarkEnd w:id="4"/>
      <w:r w:rsidRPr="007B14D9">
        <w:rPr>
          <w:rFonts w:ascii="Times New Roman" w:hAnsi="Times New Roman"/>
          <w:sz w:val="24"/>
          <w:szCs w:val="24"/>
        </w:rPr>
        <w:t xml:space="preserve">При обучении по индивидуальному учебному плану инвалидов и лиц с ОВЗ может быть увеличен по их заявлению не более чем на </w:t>
      </w:r>
      <w:r w:rsidR="00D7261A" w:rsidRPr="007B14D9">
        <w:rPr>
          <w:rFonts w:ascii="Times New Roman" w:hAnsi="Times New Roman"/>
          <w:color w:val="000000" w:themeColor="text1"/>
          <w:sz w:val="24"/>
          <w:szCs w:val="24"/>
        </w:rPr>
        <w:t>1 год</w:t>
      </w:r>
      <w:r w:rsidRPr="007B14D9">
        <w:rPr>
          <w:rFonts w:ascii="Times New Roman" w:hAnsi="Times New Roman"/>
          <w:color w:val="000000" w:themeColor="text1"/>
          <w:sz w:val="24"/>
          <w:szCs w:val="24"/>
        </w:rPr>
        <w:t xml:space="preserve"> по </w:t>
      </w:r>
      <w:r w:rsidRPr="007B14D9">
        <w:rPr>
          <w:rFonts w:ascii="Times New Roman" w:hAnsi="Times New Roman"/>
          <w:sz w:val="24"/>
          <w:szCs w:val="24"/>
        </w:rPr>
        <w:t>сравнению со сроком получения образования, установленным для соответствующей формы обучения.</w:t>
      </w:r>
    </w:p>
    <w:p w:rsidR="00804D99" w:rsidRPr="007B14D9" w:rsidRDefault="00804D99"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bCs/>
          <w:color w:val="FF0000"/>
          <w:sz w:val="24"/>
          <w:szCs w:val="24"/>
        </w:rPr>
      </w:pPr>
      <w:r w:rsidRPr="007B14D9">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7B14D9">
        <w:rPr>
          <w:rFonts w:ascii="Times New Roman" w:hAnsi="Times New Roman"/>
          <w:bCs/>
          <w:sz w:val="24"/>
          <w:szCs w:val="24"/>
        </w:rPr>
        <w:t xml:space="preserve"> </w:t>
      </w:r>
      <w:r w:rsidR="00804D99" w:rsidRPr="007B14D9">
        <w:rPr>
          <w:rFonts w:ascii="Times New Roman" w:hAnsi="Times New Roman"/>
          <w:bCs/>
          <w:sz w:val="24"/>
          <w:szCs w:val="24"/>
        </w:rPr>
        <w:t>Не используются.</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237E06" w:rsidP="007B14D9">
      <w:pPr>
        <w:shd w:val="clear" w:color="auto" w:fill="FFFFFF"/>
        <w:spacing w:after="0"/>
        <w:ind w:firstLine="720"/>
        <w:jc w:val="both"/>
        <w:rPr>
          <w:rFonts w:ascii="Times New Roman" w:hAnsi="Times New Roman"/>
          <w:sz w:val="24"/>
          <w:szCs w:val="24"/>
        </w:rPr>
      </w:pPr>
      <w:r w:rsidRPr="007B14D9">
        <w:rPr>
          <w:rFonts w:ascii="Times New Roman" w:hAnsi="Times New Roman"/>
          <w:b/>
          <w:bCs/>
          <w:sz w:val="24"/>
          <w:szCs w:val="24"/>
        </w:rPr>
        <w:t xml:space="preserve">Язык обучения: </w:t>
      </w:r>
      <w:r w:rsidR="006D7F30" w:rsidRPr="007B14D9">
        <w:rPr>
          <w:rFonts w:ascii="Times New Roman" w:hAnsi="Times New Roman"/>
          <w:sz w:val="24"/>
          <w:szCs w:val="24"/>
        </w:rPr>
        <w:t>ОПОП ВО реализуется на государственном языке Российской Федерации.</w:t>
      </w:r>
    </w:p>
    <w:p w:rsidR="00BE5065" w:rsidRPr="007B14D9" w:rsidRDefault="00BE5065" w:rsidP="007B14D9">
      <w:pPr>
        <w:shd w:val="clear" w:color="auto" w:fill="FFFFFF"/>
        <w:spacing w:after="0"/>
        <w:ind w:firstLine="720"/>
        <w:jc w:val="both"/>
        <w:rPr>
          <w:rFonts w:ascii="Times New Roman" w:hAnsi="Times New Roman"/>
          <w:b/>
          <w:color w:val="000000" w:themeColor="text1"/>
          <w:sz w:val="24"/>
          <w:szCs w:val="24"/>
        </w:rPr>
      </w:pPr>
    </w:p>
    <w:p w:rsidR="00AE15F4" w:rsidRPr="00D213ED" w:rsidRDefault="00403A7A" w:rsidP="00AE15F4">
      <w:pPr>
        <w:shd w:val="clear" w:color="auto" w:fill="FFFFFF"/>
        <w:ind w:firstLine="720"/>
        <w:jc w:val="both"/>
        <w:rPr>
          <w:rFonts w:ascii="Times New Roman" w:hAnsi="Times New Roman"/>
        </w:rPr>
      </w:pPr>
      <w:r w:rsidRPr="007B14D9">
        <w:rPr>
          <w:rFonts w:ascii="Times New Roman" w:hAnsi="Times New Roman"/>
          <w:b/>
          <w:color w:val="000000" w:themeColor="text1"/>
          <w:sz w:val="24"/>
          <w:szCs w:val="24"/>
        </w:rPr>
        <w:t>Квалификация</w:t>
      </w:r>
      <w:r w:rsidR="00AE15F4">
        <w:rPr>
          <w:rFonts w:ascii="Times New Roman" w:hAnsi="Times New Roman"/>
          <w:b/>
          <w:color w:val="000000" w:themeColor="text1"/>
          <w:sz w:val="24"/>
          <w:szCs w:val="24"/>
        </w:rPr>
        <w:t>:</w:t>
      </w:r>
      <w:r w:rsidR="00AE15F4" w:rsidRPr="00AE15F4">
        <w:rPr>
          <w:rFonts w:ascii="Times New Roman" w:hAnsi="Times New Roman"/>
          <w:sz w:val="24"/>
          <w:szCs w:val="24"/>
        </w:rPr>
        <w:t xml:space="preserve"> </w:t>
      </w:r>
      <w:r w:rsidR="00AE15F4" w:rsidRPr="00D213ED">
        <w:rPr>
          <w:rFonts w:ascii="Times New Roman" w:hAnsi="Times New Roman"/>
          <w:sz w:val="24"/>
          <w:szCs w:val="24"/>
        </w:rPr>
        <w:t>бакалавр.</w:t>
      </w:r>
    </w:p>
    <w:p w:rsidR="00403A7A" w:rsidRPr="007B14D9" w:rsidRDefault="00403A7A" w:rsidP="007B14D9">
      <w:pPr>
        <w:shd w:val="clear" w:color="auto" w:fill="FFFFFF"/>
        <w:spacing w:after="0"/>
        <w:ind w:firstLine="720"/>
        <w:jc w:val="both"/>
        <w:rPr>
          <w:rFonts w:ascii="Times New Roman" w:hAnsi="Times New Roman"/>
          <w:color w:val="000000" w:themeColor="text1"/>
          <w:sz w:val="24"/>
          <w:szCs w:val="24"/>
        </w:rPr>
      </w:pPr>
    </w:p>
    <w:p w:rsidR="00BE5065" w:rsidRPr="007B14D9" w:rsidRDefault="00BE5065" w:rsidP="007B14D9">
      <w:pPr>
        <w:shd w:val="clear" w:color="auto" w:fill="FFFFFF"/>
        <w:spacing w:after="0"/>
        <w:ind w:firstLine="720"/>
        <w:jc w:val="both"/>
        <w:rPr>
          <w:rFonts w:ascii="Times New Roman" w:hAnsi="Times New Roman"/>
          <w:sz w:val="24"/>
          <w:szCs w:val="24"/>
        </w:rPr>
      </w:pPr>
    </w:p>
    <w:p w:rsidR="00E64701" w:rsidRDefault="00E64701"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ОПОП ВО не содержит сведений, составляющих государственную тайну.</w:t>
      </w:r>
    </w:p>
    <w:p w:rsidR="00DD16D9" w:rsidRDefault="00DD16D9" w:rsidP="007B14D9">
      <w:pPr>
        <w:shd w:val="clear" w:color="auto" w:fill="FFFFFF"/>
        <w:spacing w:after="0"/>
        <w:ind w:firstLine="720"/>
        <w:jc w:val="both"/>
        <w:rPr>
          <w:rFonts w:ascii="Times New Roman" w:hAnsi="Times New Roman"/>
          <w:sz w:val="24"/>
          <w:szCs w:val="24"/>
        </w:rPr>
      </w:pPr>
    </w:p>
    <w:p w:rsidR="00DD16D9" w:rsidRDefault="00DD16D9" w:rsidP="007B14D9">
      <w:pPr>
        <w:shd w:val="clear" w:color="auto" w:fill="FFFFFF"/>
        <w:spacing w:after="0"/>
        <w:ind w:firstLine="720"/>
        <w:jc w:val="both"/>
        <w:rPr>
          <w:rFonts w:ascii="Times New Roman" w:hAnsi="Times New Roman"/>
          <w:sz w:val="24"/>
          <w:szCs w:val="24"/>
        </w:rPr>
      </w:pPr>
    </w:p>
    <w:p w:rsidR="00DD16D9" w:rsidRPr="007B14D9" w:rsidRDefault="00DD16D9" w:rsidP="007B14D9">
      <w:pPr>
        <w:shd w:val="clear" w:color="auto" w:fill="FFFFFF"/>
        <w:spacing w:after="0"/>
        <w:ind w:firstLine="720"/>
        <w:jc w:val="both"/>
        <w:rPr>
          <w:rFonts w:ascii="Times New Roman" w:hAnsi="Times New Roman"/>
          <w:sz w:val="24"/>
          <w:szCs w:val="24"/>
        </w:rPr>
      </w:pPr>
    </w:p>
    <w:p w:rsidR="00237E06" w:rsidRPr="008F138C" w:rsidRDefault="00237E06" w:rsidP="00082FE3">
      <w:pPr>
        <w:pStyle w:val="1"/>
        <w:numPr>
          <w:ilvl w:val="0"/>
          <w:numId w:val="17"/>
        </w:numPr>
        <w:rPr>
          <w:rFonts w:ascii="Times New Roman" w:hAnsi="Times New Roman" w:cs="Times New Roman"/>
        </w:rPr>
      </w:pPr>
      <w:bookmarkStart w:id="5" w:name="_Toc195425035"/>
      <w:r w:rsidRPr="008F138C">
        <w:rPr>
          <w:rFonts w:ascii="Times New Roman" w:hAnsi="Times New Roman" w:cs="Times New Roman"/>
        </w:rPr>
        <w:lastRenderedPageBreak/>
        <w:t>ХАРАКТЕРИСТИКА ПРОФЕССИО</w:t>
      </w:r>
      <w:r w:rsidR="007A3572" w:rsidRPr="008F138C">
        <w:rPr>
          <w:rFonts w:ascii="Times New Roman" w:hAnsi="Times New Roman" w:cs="Times New Roman"/>
        </w:rPr>
        <w:t>НАЛЬНОЙ ДЕЯТЕЛЬНОСТИ ВЫПУСКНИКА</w:t>
      </w:r>
      <w:bookmarkEnd w:id="5"/>
    </w:p>
    <w:p w:rsidR="00B45040"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233403"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33403">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r w:rsidR="008F173C" w:rsidRPr="00AE15F4">
        <w:rPr>
          <w:rFonts w:ascii="Times New Roman" w:hAnsi="Times New Roman"/>
          <w:iCs/>
          <w:sz w:val="24"/>
          <w:szCs w:val="24"/>
        </w:rPr>
        <w:t>бакалавриата</w:t>
      </w:r>
      <w:r w:rsidRPr="00AE15F4">
        <w:rPr>
          <w:rFonts w:ascii="Times New Roman" w:hAnsi="Times New Roman"/>
          <w:iCs/>
          <w:sz w:val="24"/>
          <w:szCs w:val="24"/>
        </w:rPr>
        <w:t xml:space="preserve"> </w:t>
      </w:r>
      <w:r w:rsidRPr="00233403">
        <w:rPr>
          <w:rFonts w:ascii="Times New Roman" w:hAnsi="Times New Roman"/>
          <w:iCs/>
          <w:color w:val="000000" w:themeColor="text1"/>
          <w:sz w:val="24"/>
          <w:szCs w:val="24"/>
        </w:rPr>
        <w:t>могут осуществлять профессиональную деятельность:</w:t>
      </w:r>
    </w:p>
    <w:p w:rsidR="00AE15F4" w:rsidRPr="00D213ED" w:rsidRDefault="00AE15F4" w:rsidP="00AE15F4">
      <w:pPr>
        <w:shd w:val="clear" w:color="auto" w:fill="FFFFFF"/>
        <w:spacing w:after="0"/>
        <w:ind w:firstLine="720"/>
        <w:jc w:val="both"/>
        <w:rPr>
          <w:rFonts w:ascii="Times New Roman" w:hAnsi="Times New Roman"/>
          <w:sz w:val="24"/>
          <w:szCs w:val="24"/>
        </w:rPr>
      </w:pPr>
      <w:r w:rsidRPr="00D213ED">
        <w:rPr>
          <w:rFonts w:ascii="Times New Roman" w:hAnsi="Times New Roman"/>
          <w:sz w:val="24"/>
          <w:szCs w:val="24"/>
        </w:rPr>
        <w:t xml:space="preserve">Области профессиональной деятельности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 Образование и наука</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01.002 Педагог-психолог (психолог в сфере образования)</w:t>
      </w:r>
    </w:p>
    <w:p w:rsidR="00AE15F4" w:rsidRPr="00D213ED" w:rsidRDefault="00AE15F4" w:rsidP="00AE15F4">
      <w:pPr>
        <w:spacing w:after="0" w:line="240" w:lineRule="auto"/>
        <w:rPr>
          <w:rFonts w:ascii="Times New Roman" w:hAnsi="Times New Roman"/>
          <w:sz w:val="24"/>
          <w:szCs w:val="24"/>
        </w:rPr>
      </w:pPr>
      <w:r w:rsidRPr="00D213ED">
        <w:rPr>
          <w:rFonts w:ascii="Times New Roman" w:hAnsi="Times New Roman"/>
          <w:color w:val="000000"/>
          <w:sz w:val="24"/>
          <w:szCs w:val="24"/>
        </w:rPr>
        <w:t>01.005 Специалист в области воспитания</w:t>
      </w:r>
    </w:p>
    <w:p w:rsidR="006D7F30" w:rsidRPr="00233403" w:rsidRDefault="006D7F30" w:rsidP="007B14D9">
      <w:pPr>
        <w:shd w:val="clear" w:color="auto" w:fill="FFFFFF"/>
        <w:spacing w:after="0"/>
        <w:ind w:firstLine="720"/>
        <w:jc w:val="both"/>
        <w:rPr>
          <w:rFonts w:ascii="Times New Roman" w:hAnsi="Times New Roman"/>
          <w:sz w:val="24"/>
          <w:szCs w:val="24"/>
          <w:shd w:val="clear" w:color="auto" w:fill="FFFFFF"/>
        </w:rPr>
      </w:pPr>
      <w:r w:rsidRPr="00233403">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33403" w:rsidRDefault="00D32A77" w:rsidP="007B14D9">
      <w:pPr>
        <w:shd w:val="clear" w:color="auto" w:fill="FFFFFF"/>
        <w:spacing w:after="0"/>
        <w:ind w:firstLine="720"/>
        <w:jc w:val="both"/>
        <w:rPr>
          <w:rFonts w:ascii="Times New Roman" w:hAnsi="Times New Roman"/>
          <w:iCs/>
          <w:sz w:val="24"/>
          <w:szCs w:val="24"/>
        </w:rPr>
      </w:pPr>
      <w:r w:rsidRPr="00233403">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177993" w:rsidRDefault="00177993" w:rsidP="007B14D9">
      <w:pPr>
        <w:shd w:val="clear" w:color="auto" w:fill="FFFFFF"/>
        <w:tabs>
          <w:tab w:val="left" w:pos="850"/>
        </w:tabs>
        <w:spacing w:after="0"/>
        <w:ind w:firstLine="720"/>
        <w:jc w:val="both"/>
        <w:rPr>
          <w:rFonts w:ascii="Times New Roman" w:hAnsi="Times New Roman"/>
          <w:iCs/>
          <w:sz w:val="24"/>
          <w:szCs w:val="24"/>
        </w:rPr>
      </w:pPr>
      <w:r w:rsidRPr="00233403">
        <w:rPr>
          <w:rFonts w:ascii="Times New Roman" w:hAnsi="Times New Roman"/>
          <w:iCs/>
          <w:sz w:val="24"/>
          <w:szCs w:val="24"/>
        </w:rPr>
        <w:t xml:space="preserve">В рамках освоения программы </w:t>
      </w:r>
      <w:r w:rsidR="005A1D4A" w:rsidRPr="00AE15F4">
        <w:rPr>
          <w:rFonts w:ascii="Times New Roman" w:hAnsi="Times New Roman"/>
          <w:iCs/>
          <w:sz w:val="24"/>
          <w:szCs w:val="24"/>
        </w:rPr>
        <w:t>бакалавриата</w:t>
      </w:r>
      <w:r w:rsidR="0014302F" w:rsidRPr="00AE15F4">
        <w:rPr>
          <w:rFonts w:ascii="Times New Roman" w:hAnsi="Times New Roman"/>
          <w:iCs/>
          <w:sz w:val="24"/>
          <w:szCs w:val="24"/>
        </w:rPr>
        <w:t xml:space="preserve"> </w:t>
      </w:r>
      <w:r w:rsidRPr="00AE15F4">
        <w:rPr>
          <w:rFonts w:ascii="Times New Roman" w:hAnsi="Times New Roman"/>
          <w:iCs/>
          <w:sz w:val="24"/>
          <w:szCs w:val="24"/>
        </w:rPr>
        <w:t>выпускники</w:t>
      </w:r>
      <w:r w:rsidRPr="00233403">
        <w:rPr>
          <w:rFonts w:ascii="Times New Roman" w:hAnsi="Times New Roman"/>
          <w:iCs/>
          <w:sz w:val="24"/>
          <w:szCs w:val="24"/>
        </w:rPr>
        <w:t xml:space="preserve"> готов</w:t>
      </w:r>
      <w:r w:rsidR="000C1B16">
        <w:rPr>
          <w:rFonts w:ascii="Times New Roman" w:hAnsi="Times New Roman"/>
          <w:iCs/>
          <w:sz w:val="24"/>
          <w:szCs w:val="24"/>
        </w:rPr>
        <w:t>ят</w:t>
      </w:r>
      <w:r w:rsidRPr="00233403">
        <w:rPr>
          <w:rFonts w:ascii="Times New Roman" w:hAnsi="Times New Roman"/>
          <w:iCs/>
          <w:sz w:val="24"/>
          <w:szCs w:val="24"/>
        </w:rPr>
        <w:t>ся к решению задач профессиональной деятельности следующих типов:</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Pr>
          <w:rFonts w:ascii="Times New Roman" w:hAnsi="Times New Roman"/>
          <w:bCs/>
          <w:iCs/>
          <w:sz w:val="24"/>
          <w:szCs w:val="24"/>
        </w:rPr>
        <w:t>-</w:t>
      </w:r>
      <w:r w:rsidRPr="00AE15F4">
        <w:rPr>
          <w:rFonts w:ascii="Times New Roman" w:hAnsi="Times New Roman"/>
          <w:bCs/>
          <w:iCs/>
          <w:sz w:val="24"/>
          <w:szCs w:val="24"/>
        </w:rPr>
        <w:t>педагогический,</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sidRPr="00AE15F4">
        <w:rPr>
          <w:rFonts w:ascii="Times New Roman" w:hAnsi="Times New Roman"/>
          <w:bCs/>
          <w:iCs/>
          <w:sz w:val="24"/>
          <w:szCs w:val="24"/>
        </w:rPr>
        <w:t xml:space="preserve"> сопровождения.</w:t>
      </w:r>
    </w:p>
    <w:p w:rsidR="00237E06" w:rsidRPr="008F138C" w:rsidRDefault="00237E06" w:rsidP="00A63FA2">
      <w:pPr>
        <w:pStyle w:val="1"/>
        <w:numPr>
          <w:ilvl w:val="0"/>
          <w:numId w:val="17"/>
        </w:numPr>
        <w:rPr>
          <w:rFonts w:ascii="Times New Roman" w:hAnsi="Times New Roman" w:cs="Times New Roman"/>
        </w:rPr>
      </w:pPr>
      <w:bookmarkStart w:id="6" w:name="_Toc195425036"/>
      <w:r w:rsidRPr="008F138C">
        <w:rPr>
          <w:rFonts w:ascii="Times New Roman" w:hAnsi="Times New Roman" w:cs="Times New Roman"/>
        </w:rPr>
        <w:t>ПЛАНИРУЕМЫЕ РЕЗУЛЬТАТЫ ОСВОЕНИЯ ОБРАЗОВАТЕЛЬНОЙ ПРОГРАММЫ</w:t>
      </w:r>
      <w:bookmarkEnd w:id="6"/>
      <w:r w:rsidRPr="008F138C">
        <w:rPr>
          <w:rFonts w:ascii="Times New Roman" w:hAnsi="Times New Roman" w:cs="Times New Roman"/>
        </w:rPr>
        <w:t xml:space="preserve"> </w:t>
      </w:r>
    </w:p>
    <w:p w:rsidR="001F750E" w:rsidRDefault="001F750E" w:rsidP="001F750E">
      <w:pPr>
        <w:shd w:val="clear" w:color="auto" w:fill="FFFFFF"/>
        <w:spacing w:after="0" w:line="240" w:lineRule="auto"/>
        <w:ind w:firstLine="720"/>
        <w:jc w:val="both"/>
        <w:rPr>
          <w:rFonts w:ascii="Times New Roman" w:hAnsi="Times New Roman"/>
          <w:sz w:val="24"/>
          <w:szCs w:val="24"/>
        </w:rPr>
      </w:pPr>
    </w:p>
    <w:p w:rsidR="00237E06" w:rsidRPr="008F138C" w:rsidRDefault="00B215A2"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В результате освоения образовательной программы у выпускника долж</w:t>
      </w:r>
      <w:r w:rsidR="00155355">
        <w:rPr>
          <w:rFonts w:ascii="Times New Roman" w:hAnsi="Times New Roman"/>
          <w:sz w:val="24"/>
          <w:szCs w:val="24"/>
        </w:rPr>
        <w:t>ны быть сформированы</w:t>
      </w:r>
      <w:r w:rsidRPr="008F138C">
        <w:rPr>
          <w:rFonts w:ascii="Times New Roman" w:hAnsi="Times New Roman"/>
          <w:sz w:val="24"/>
          <w:szCs w:val="24"/>
        </w:rPr>
        <w:t xml:space="preserve"> следующие</w:t>
      </w:r>
      <w:r w:rsidR="00237E06" w:rsidRPr="008F138C">
        <w:rPr>
          <w:rFonts w:ascii="Times New Roman" w:hAnsi="Times New Roman"/>
          <w:sz w:val="24"/>
          <w:szCs w:val="24"/>
        </w:rPr>
        <w:t xml:space="preserve"> компетенции:</w:t>
      </w:r>
    </w:p>
    <w:p w:rsidR="00AE15F4" w:rsidRPr="00D213ED" w:rsidRDefault="00AE15F4" w:rsidP="00AE15F4">
      <w:pPr>
        <w:shd w:val="clear" w:color="auto" w:fill="FFFFFF"/>
        <w:ind w:firstLine="720"/>
        <w:jc w:val="both"/>
        <w:rPr>
          <w:rFonts w:ascii="Times New Roman" w:hAnsi="Times New Roman"/>
          <w:b/>
          <w:sz w:val="24"/>
          <w:szCs w:val="24"/>
        </w:rPr>
      </w:pPr>
      <w:r w:rsidRPr="00D213ED">
        <w:rPr>
          <w:rFonts w:ascii="Times New Roman" w:hAnsi="Times New Roman"/>
          <w:b/>
          <w:sz w:val="24"/>
          <w:szCs w:val="24"/>
        </w:rPr>
        <w:t>Универсальные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Наименование категории (группы) универсальных компетенций</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Код и наименование универсальной компетенции выпускника</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sz w:val="24"/>
                <w:szCs w:val="24"/>
              </w:rPr>
            </w:pPr>
            <w:r w:rsidRPr="00D213ED">
              <w:rPr>
                <w:rFonts w:ascii="Times New Roman" w:hAnsi="Times New Roman"/>
                <w:sz w:val="24"/>
                <w:szCs w:val="24"/>
              </w:rPr>
              <w:t>Индикаторы достижения компетенции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Системное и критическое мышление</w:t>
            </w:r>
          </w:p>
        </w:tc>
        <w:tc>
          <w:tcPr>
            <w:tcW w:w="3285" w:type="dxa"/>
          </w:tcPr>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УК-1. Способен осуществлять поиск, критический анализ и синтез</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информации, применять системный подход для решения</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поставленных задач</w:t>
            </w:r>
          </w:p>
        </w:tc>
        <w:tc>
          <w:tcPr>
            <w:tcW w:w="3285" w:type="dxa"/>
          </w:tcPr>
          <w:p w:rsidR="00AE15F4" w:rsidRPr="00D213ED" w:rsidRDefault="00AE15F4" w:rsidP="00AE15F4">
            <w:pPr>
              <w:jc w:val="both"/>
              <w:rPr>
                <w:rFonts w:ascii="Times New Roman" w:hAnsi="Times New Roman"/>
              </w:rPr>
            </w:pPr>
            <w:r w:rsidRPr="00D213ED">
              <w:rPr>
                <w:rFonts w:ascii="Times New Roman" w:hAnsi="Times New Roman"/>
              </w:rPr>
              <w:t>УК-1.1</w:t>
            </w:r>
            <w:r w:rsidRPr="00D213ED">
              <w:rPr>
                <w:rFonts w:ascii="Times New Roman" w:hAnsi="Times New Roman"/>
              </w:rPr>
              <w:tab/>
              <w:t>знает основные методы и умеет осуществлять критический анализ проблемных ситуаций</w:t>
            </w:r>
          </w:p>
          <w:p w:rsidR="00AE15F4" w:rsidRPr="00D213ED" w:rsidRDefault="00AE15F4" w:rsidP="00AE15F4">
            <w:pPr>
              <w:jc w:val="both"/>
              <w:rPr>
                <w:rFonts w:ascii="Times New Roman" w:hAnsi="Times New Roman"/>
              </w:rPr>
            </w:pPr>
            <w:r w:rsidRPr="00D213ED">
              <w:rPr>
                <w:rFonts w:ascii="Times New Roman" w:hAnsi="Times New Roman"/>
              </w:rPr>
              <w:t>УК-1.2</w:t>
            </w:r>
            <w:r w:rsidRPr="00D213ED">
              <w:rPr>
                <w:rFonts w:ascii="Times New Roman" w:hAnsi="Times New Roman"/>
              </w:rPr>
              <w:tab/>
              <w:t>владеет навыками анализа проблемных ситуаций на основе осуществления системного подхода</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Разработка и реализация проектов</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УК-2</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УК-2.1</w:t>
            </w:r>
            <w:r w:rsidRPr="00D213ED">
              <w:rPr>
                <w:rFonts w:ascii="Times New Roman" w:hAnsi="Times New Roman"/>
                <w:bCs/>
              </w:rPr>
              <w:tab/>
              <w:t>планирует, выбирает задачи, определяет оптимальные пути и способы решения на основе нормативно-правовых документов</w:t>
            </w:r>
          </w:p>
          <w:p w:rsidR="00AE15F4" w:rsidRPr="00D213ED" w:rsidRDefault="00AE15F4" w:rsidP="00AE15F4">
            <w:pPr>
              <w:jc w:val="both"/>
              <w:rPr>
                <w:rFonts w:ascii="Times New Roman" w:hAnsi="Times New Roman"/>
                <w:b/>
              </w:rPr>
            </w:pPr>
            <w:r w:rsidRPr="00D213ED">
              <w:rPr>
                <w:rFonts w:ascii="Times New Roman" w:hAnsi="Times New Roman"/>
                <w:bCs/>
              </w:rPr>
              <w:t>УК-2.2</w:t>
            </w:r>
            <w:r w:rsidRPr="00D213ED">
              <w:rPr>
                <w:rFonts w:ascii="Times New Roman" w:hAnsi="Times New Roman"/>
                <w:bCs/>
              </w:rPr>
              <w:tab/>
              <w:t>реализует достижение цели с учетом правового поля, имеющихся ресурсов и ограничений в профессиональной сфере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Командная работа и лидерство</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УК-3. Способен осуществлять социальное взаимодействие и </w:t>
            </w:r>
            <w:r w:rsidRPr="00D213ED">
              <w:rPr>
                <w:rFonts w:ascii="Times New Roman" w:hAnsi="Times New Roman"/>
                <w:shd w:val="clear" w:color="auto" w:fill="FFFFFF"/>
              </w:rPr>
              <w:lastRenderedPageBreak/>
              <w:t>реализовывать свою роль в команде</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УК-3.1</w:t>
            </w:r>
            <w:r w:rsidRPr="00D213ED">
              <w:rPr>
                <w:rFonts w:ascii="Times New Roman" w:hAnsi="Times New Roman"/>
                <w:bCs/>
              </w:rPr>
              <w:tab/>
              <w:t xml:space="preserve">соблюдает установленные нормы и правила командной </w:t>
            </w:r>
            <w:r w:rsidRPr="00D213ED">
              <w:rPr>
                <w:rFonts w:ascii="Times New Roman" w:hAnsi="Times New Roman"/>
                <w:bCs/>
              </w:rPr>
              <w:lastRenderedPageBreak/>
              <w:t>работы, несет личную ответственность за общий результат</w:t>
            </w:r>
          </w:p>
          <w:p w:rsidR="00AE15F4" w:rsidRPr="00D213ED" w:rsidRDefault="00AE15F4" w:rsidP="00AE15F4">
            <w:pPr>
              <w:jc w:val="both"/>
              <w:rPr>
                <w:rFonts w:ascii="Times New Roman" w:hAnsi="Times New Roman"/>
                <w:b/>
              </w:rPr>
            </w:pPr>
            <w:r w:rsidRPr="00D213ED">
              <w:rPr>
                <w:rFonts w:ascii="Times New Roman" w:hAnsi="Times New Roman"/>
                <w:bCs/>
              </w:rPr>
              <w:t>УК-3.2</w:t>
            </w:r>
            <w:r w:rsidRPr="00D213ED">
              <w:rPr>
                <w:rFonts w:ascii="Times New Roman" w:hAnsi="Times New Roman"/>
                <w:bCs/>
              </w:rPr>
              <w:tab/>
              <w:t>использует в практической деятельности технологии взаимодействия членами команды и социальными партнерами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lastRenderedPageBreak/>
              <w:t>Коммуникация</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УК-4</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213ED">
              <w:rPr>
                <w:rFonts w:ascii="Times New Roman" w:hAnsi="Times New Roman"/>
                <w:shd w:val="clear" w:color="auto" w:fill="FFFFFF"/>
              </w:rPr>
              <w:t>ых</w:t>
            </w:r>
            <w:proofErr w:type="spellEnd"/>
            <w:r w:rsidRPr="00D213ED">
              <w:rPr>
                <w:rFonts w:ascii="Times New Roman" w:hAnsi="Times New Roman"/>
                <w:shd w:val="clear" w:color="auto" w:fill="FFFFFF"/>
              </w:rPr>
              <w:t>) языке(ах)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УК-4.1</w:t>
            </w:r>
            <w:r w:rsidRPr="00D213ED">
              <w:rPr>
                <w:rFonts w:ascii="Times New Roman" w:hAnsi="Times New Roman"/>
                <w:bCs/>
              </w:rPr>
              <w:tab/>
              <w:t xml:space="preserve">Осуществляет выбор языковых средств в соответствии с поставленными коммуникативными задачами и демонстрирует владение грамотной, логически верно и </w:t>
            </w:r>
            <w:proofErr w:type="spellStart"/>
            <w:r w:rsidRPr="00D213ED">
              <w:rPr>
                <w:rFonts w:ascii="Times New Roman" w:hAnsi="Times New Roman"/>
                <w:bCs/>
              </w:rPr>
              <w:t>аргументированно</w:t>
            </w:r>
            <w:proofErr w:type="spellEnd"/>
            <w:r w:rsidRPr="00D213ED">
              <w:rPr>
                <w:rFonts w:ascii="Times New Roman" w:hAnsi="Times New Roman"/>
                <w:bCs/>
              </w:rPr>
              <w:t xml:space="preserve"> построенной устной и письменной речью на государственном языке Российской Федерации и иностранном (</w:t>
            </w:r>
            <w:proofErr w:type="spellStart"/>
            <w:r w:rsidRPr="00D213ED">
              <w:rPr>
                <w:rFonts w:ascii="Times New Roman" w:hAnsi="Times New Roman"/>
                <w:bCs/>
              </w:rPr>
              <w:t>ых</w:t>
            </w:r>
            <w:proofErr w:type="spellEnd"/>
            <w:r w:rsidRPr="00D213ED">
              <w:rPr>
                <w:rFonts w:ascii="Times New Roman" w:hAnsi="Times New Roman"/>
                <w:bCs/>
              </w:rPr>
              <w:t>) языке (ах)</w:t>
            </w:r>
          </w:p>
          <w:p w:rsidR="00AE15F4" w:rsidRPr="00D213ED" w:rsidRDefault="00AE15F4" w:rsidP="00AE15F4">
            <w:pPr>
              <w:jc w:val="both"/>
              <w:rPr>
                <w:rFonts w:ascii="Times New Roman" w:hAnsi="Times New Roman"/>
                <w:bCs/>
              </w:rPr>
            </w:pPr>
            <w:r w:rsidRPr="00D213ED">
              <w:rPr>
                <w:rFonts w:ascii="Times New Roman" w:hAnsi="Times New Roman"/>
                <w:bCs/>
              </w:rPr>
              <w:t>УК-4.2</w:t>
            </w:r>
            <w:r w:rsidRPr="00D213ED">
              <w:rPr>
                <w:rFonts w:ascii="Times New Roman" w:hAnsi="Times New Roman"/>
                <w:bCs/>
              </w:rPr>
              <w:tab/>
              <w:t>Выстраивает стратегию устного и письменного общения на государственном языке Российской Федерации и иностранном(</w:t>
            </w:r>
            <w:proofErr w:type="spellStart"/>
            <w:r w:rsidRPr="00D213ED">
              <w:rPr>
                <w:rFonts w:ascii="Times New Roman" w:hAnsi="Times New Roman"/>
                <w:bCs/>
              </w:rPr>
              <w:t>ых</w:t>
            </w:r>
            <w:proofErr w:type="spellEnd"/>
            <w:r w:rsidRPr="00D213ED">
              <w:rPr>
                <w:rFonts w:ascii="Times New Roman" w:hAnsi="Times New Roman"/>
                <w:bCs/>
              </w:rPr>
              <w:t>) языке (ах) в рамках деловой профессиональной коммуникации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Межкультурное взаимодействие</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УК-5</w:t>
            </w:r>
            <w:r w:rsidRPr="00D213ED">
              <w:rPr>
                <w:rFonts w:ascii="Times New Roman" w:hAnsi="Times New Roman"/>
                <w:shd w:val="clear" w:color="auto" w:fill="FFFFFF"/>
              </w:rPr>
              <w:tab/>
            </w:r>
            <w:r w:rsidRPr="00D213ED">
              <w:rPr>
                <w:rFonts w:ascii="Times New Roman" w:hAnsi="Times New Roman"/>
                <w:shd w:val="clear" w:color="auto" w:fill="FFFFFF"/>
              </w:rPr>
              <w:tab/>
              <w:t>Способен воспринимать межкультурное разнообразие общества в социально-историческом, этическом и философском контекстах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УК-5.1</w:t>
            </w:r>
            <w:r w:rsidRPr="00D213ED">
              <w:rPr>
                <w:rFonts w:ascii="Times New Roman" w:hAnsi="Times New Roman"/>
                <w:bCs/>
              </w:rPr>
              <w:tab/>
              <w:t>Анализирует социокультурное разнообразие общества, используя знание о моделях взаимодействия людей на исторических этапах и в современном мире, об основных философских, религиозных и этических учениях</w:t>
            </w:r>
          </w:p>
          <w:p w:rsidR="00AE15F4" w:rsidRPr="00D213ED" w:rsidRDefault="00AE15F4" w:rsidP="00AE15F4">
            <w:pPr>
              <w:jc w:val="both"/>
              <w:rPr>
                <w:rFonts w:ascii="Times New Roman" w:hAnsi="Times New Roman"/>
                <w:bCs/>
              </w:rPr>
            </w:pPr>
            <w:r w:rsidRPr="00D213ED">
              <w:rPr>
                <w:rFonts w:ascii="Times New Roman" w:hAnsi="Times New Roman"/>
                <w:bCs/>
              </w:rPr>
              <w:t>УК-5.2</w:t>
            </w:r>
            <w:r w:rsidRPr="00D213ED">
              <w:rPr>
                <w:rFonts w:ascii="Times New Roman" w:hAnsi="Times New Roman"/>
                <w:bCs/>
              </w:rPr>
              <w:tab/>
              <w:t>Выявляет этнокультурные и конфессиональные особенности социальных субъектов и учитывает их в профессиональной деятельности</w:t>
            </w:r>
          </w:p>
        </w:tc>
      </w:tr>
      <w:tr w:rsidR="00AE15F4" w:rsidRPr="00D213ED" w:rsidTr="00AE15F4">
        <w:tc>
          <w:tcPr>
            <w:tcW w:w="3284" w:type="dxa"/>
            <w:vMerge w:val="restart"/>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Самоорганизация и саморазвитие (в том числе </w:t>
            </w:r>
            <w:proofErr w:type="spellStart"/>
            <w:r w:rsidRPr="00D213ED">
              <w:rPr>
                <w:rFonts w:ascii="Times New Roman" w:hAnsi="Times New Roman"/>
                <w:shd w:val="clear" w:color="auto" w:fill="FFFFFF"/>
              </w:rPr>
              <w:t>здоровьесбережение</w:t>
            </w:r>
            <w:proofErr w:type="spellEnd"/>
            <w:r w:rsidRPr="00D213ED">
              <w:rPr>
                <w:rFonts w:ascii="Times New Roman" w:hAnsi="Times New Roman"/>
                <w:shd w:val="clear" w:color="auto" w:fill="FFFFFF"/>
              </w:rPr>
              <w:t>)</w:t>
            </w:r>
          </w:p>
        </w:tc>
        <w:tc>
          <w:tcPr>
            <w:tcW w:w="3285" w:type="dxa"/>
          </w:tcPr>
          <w:p w:rsidR="00AE15F4" w:rsidRPr="00D213ED" w:rsidRDefault="00AE15F4" w:rsidP="00AE15F4">
            <w:pPr>
              <w:rPr>
                <w:rFonts w:ascii="Times New Roman" w:hAnsi="Times New Roman"/>
                <w:b/>
              </w:rPr>
            </w:pPr>
            <w:r w:rsidRPr="00D213ED">
              <w:rPr>
                <w:rFonts w:ascii="Times New Roman" w:hAnsi="Times New Roman"/>
                <w:shd w:val="clear" w:color="auto" w:fill="FFFFFF"/>
              </w:rPr>
              <w:t>УК-6</w:t>
            </w:r>
            <w:r w:rsidRPr="00D213ED">
              <w:rPr>
                <w:rFonts w:ascii="Times New Roman" w:hAnsi="Times New Roman"/>
                <w:shd w:val="clear" w:color="auto" w:fill="FFFFFF"/>
              </w:rPr>
              <w:tab/>
            </w:r>
            <w:r w:rsidRPr="00D213ED">
              <w:rPr>
                <w:rFonts w:ascii="Times New Roman" w:hAnsi="Times New Roman"/>
                <w:shd w:val="clear" w:color="auto" w:fill="FFFFFF"/>
              </w:rPr>
              <w:tab/>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УК-6.1</w:t>
            </w:r>
            <w:r w:rsidRPr="00D213ED">
              <w:rPr>
                <w:rFonts w:ascii="Times New Roman" w:hAnsi="Times New Roman"/>
                <w:bCs/>
              </w:rPr>
              <w:tab/>
              <w:t>Определяет задачи и реализует траекторию саморазвития в контексте профессиональной деятельности на краткосрочную и долгосрочную перспективы</w:t>
            </w:r>
          </w:p>
          <w:p w:rsidR="00AE15F4" w:rsidRPr="00D213ED" w:rsidRDefault="00AE15F4" w:rsidP="00AE15F4">
            <w:pPr>
              <w:jc w:val="both"/>
              <w:rPr>
                <w:rFonts w:ascii="Times New Roman" w:hAnsi="Times New Roman"/>
                <w:b/>
              </w:rPr>
            </w:pPr>
            <w:r w:rsidRPr="00D213ED">
              <w:rPr>
                <w:rFonts w:ascii="Times New Roman" w:hAnsi="Times New Roman"/>
                <w:bCs/>
              </w:rPr>
              <w:t>УК-6.2</w:t>
            </w:r>
            <w:r w:rsidRPr="00D213ED">
              <w:rPr>
                <w:rFonts w:ascii="Times New Roman" w:hAnsi="Times New Roman"/>
                <w:bCs/>
              </w:rPr>
              <w:tab/>
              <w:t>Использует принципы самоорганизации в личностном и профессиональном развитии</w:t>
            </w:r>
          </w:p>
        </w:tc>
      </w:tr>
      <w:tr w:rsidR="00AE15F4" w:rsidRPr="00D213ED" w:rsidTr="00AE15F4">
        <w:tc>
          <w:tcPr>
            <w:tcW w:w="3284" w:type="dxa"/>
            <w:vMerge/>
          </w:tcPr>
          <w:p w:rsidR="00AE15F4" w:rsidRPr="00D213ED" w:rsidRDefault="00AE15F4" w:rsidP="00AE15F4">
            <w:pPr>
              <w:jc w:val="both"/>
              <w:rPr>
                <w:rFonts w:ascii="Times New Roman" w:hAnsi="Times New Roman"/>
                <w:shd w:val="clear" w:color="auto" w:fill="FFFFFF"/>
              </w:rPr>
            </w:pPr>
          </w:p>
        </w:tc>
        <w:tc>
          <w:tcPr>
            <w:tcW w:w="3285" w:type="dxa"/>
          </w:tcPr>
          <w:p w:rsidR="00AE15F4" w:rsidRPr="00D213ED" w:rsidRDefault="00AE15F4" w:rsidP="00AE15F4">
            <w:pPr>
              <w:rPr>
                <w:rFonts w:ascii="Times New Roman" w:hAnsi="Times New Roman"/>
                <w:shd w:val="clear" w:color="auto" w:fill="FFFFFF"/>
              </w:rPr>
            </w:pPr>
            <w:r w:rsidRPr="00D213ED">
              <w:rPr>
                <w:rFonts w:ascii="Times New Roman" w:hAnsi="Times New Roman"/>
                <w:shd w:val="clear" w:color="auto" w:fill="FFFFFF"/>
              </w:rPr>
              <w:t>УК-7</w:t>
            </w:r>
            <w:r w:rsidRPr="00D213ED">
              <w:rPr>
                <w:rFonts w:ascii="Times New Roman" w:hAnsi="Times New Roman"/>
                <w:shd w:val="clear" w:color="auto" w:fill="FFFFFF"/>
              </w:rPr>
              <w:tab/>
            </w:r>
            <w:r w:rsidRPr="00D213ED">
              <w:rPr>
                <w:rFonts w:ascii="Times New Roman" w:hAnsi="Times New Roman"/>
                <w:shd w:val="clear" w:color="auto" w:fill="FFFFFF"/>
              </w:rPr>
              <w:tab/>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УК-7.1</w:t>
            </w:r>
            <w:r w:rsidRPr="00D213ED">
              <w:rPr>
                <w:rFonts w:ascii="Times New Roman" w:hAnsi="Times New Roman"/>
                <w:bCs/>
              </w:rPr>
              <w:tab/>
              <w:t xml:space="preserve">Применяет </w:t>
            </w:r>
            <w:proofErr w:type="spellStart"/>
            <w:r w:rsidRPr="00D213ED">
              <w:rPr>
                <w:rFonts w:ascii="Times New Roman" w:hAnsi="Times New Roman"/>
                <w:bCs/>
              </w:rPr>
              <w:t>здоровьесберегающие</w:t>
            </w:r>
            <w:proofErr w:type="spellEnd"/>
            <w:r w:rsidRPr="00D213ED">
              <w:rPr>
                <w:rFonts w:ascii="Times New Roman" w:hAnsi="Times New Roman"/>
                <w:bCs/>
              </w:rPr>
              <w:t xml:space="preserve"> технологии для обеспечения физической готовности к различным условиям жизнедеятельности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УК-7.2</w:t>
            </w:r>
            <w:r w:rsidRPr="00D213ED">
              <w:rPr>
                <w:rFonts w:ascii="Times New Roman" w:hAnsi="Times New Roman"/>
                <w:bCs/>
              </w:rPr>
              <w:tab/>
              <w:t>Соблюдает и пропагандирует нормы здорового образа жизни в социальной и профессиональной практике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Безопасность жизнедеятельности</w:t>
            </w:r>
          </w:p>
          <w:p w:rsidR="00AE15F4" w:rsidRPr="00D213ED" w:rsidRDefault="00AE15F4" w:rsidP="00AE15F4">
            <w:pPr>
              <w:jc w:val="both"/>
              <w:rPr>
                <w:rFonts w:ascii="Times New Roman" w:hAnsi="Times New Roman"/>
                <w:b/>
              </w:rPr>
            </w:pPr>
          </w:p>
        </w:tc>
        <w:tc>
          <w:tcPr>
            <w:tcW w:w="3285" w:type="dxa"/>
          </w:tcPr>
          <w:p w:rsidR="00AE15F4" w:rsidRPr="00D213ED" w:rsidRDefault="00AE15F4" w:rsidP="00AE15F4">
            <w:pPr>
              <w:tabs>
                <w:tab w:val="left" w:pos="1055"/>
              </w:tabs>
              <w:jc w:val="both"/>
              <w:rPr>
                <w:rFonts w:ascii="Times New Roman" w:hAnsi="Times New Roman"/>
                <w:b/>
              </w:rPr>
            </w:pPr>
            <w:r w:rsidRPr="00D213ED">
              <w:rPr>
                <w:rFonts w:ascii="Times New Roman" w:hAnsi="Times New Roman"/>
                <w:shd w:val="clear" w:color="auto" w:fill="FFFFFF"/>
              </w:rPr>
              <w:t>УК-8</w:t>
            </w:r>
            <w:r w:rsidRPr="00D213ED">
              <w:rPr>
                <w:rFonts w:ascii="Times New Roman" w:hAnsi="Times New Roman"/>
                <w:shd w:val="clear" w:color="auto" w:fill="FFFFFF"/>
              </w:rPr>
              <w:tab/>
            </w:r>
            <w:r w:rsidRPr="00D213ED">
              <w:rPr>
                <w:rFonts w:ascii="Times New Roman" w:hAnsi="Times New Roman"/>
                <w:shd w:val="clear" w:color="auto" w:fill="FFFFFF"/>
              </w:rPr>
              <w:tab/>
              <w:t>Способен создавать и поддерживать безопасные условия жизнедеятельности, в том числе при возникновении чрезвычайных ситуаций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УК-8.1</w:t>
            </w:r>
            <w:r w:rsidRPr="00D213ED">
              <w:rPr>
                <w:rFonts w:ascii="Times New Roman" w:hAnsi="Times New Roman"/>
                <w:bCs/>
              </w:rPr>
              <w:tab/>
              <w:t xml:space="preserve">Анализирует факторы вредного влияния на жизнедеятельность человека и идентифицирует их угрозы применительно к профессиональной деятельности, в том числе связанные с нарушениями техники </w:t>
            </w:r>
            <w:r w:rsidRPr="00D213ED">
              <w:rPr>
                <w:rFonts w:ascii="Times New Roman" w:hAnsi="Times New Roman"/>
                <w:bCs/>
              </w:rPr>
              <w:lastRenderedPageBreak/>
              <w:t xml:space="preserve">безопасности </w:t>
            </w:r>
          </w:p>
          <w:p w:rsidR="00AE15F4" w:rsidRPr="00D213ED" w:rsidRDefault="00AE15F4" w:rsidP="00AE15F4">
            <w:pPr>
              <w:jc w:val="both"/>
              <w:rPr>
                <w:rFonts w:ascii="Times New Roman" w:hAnsi="Times New Roman"/>
                <w:b/>
              </w:rPr>
            </w:pPr>
            <w:r w:rsidRPr="00D213ED">
              <w:rPr>
                <w:rFonts w:ascii="Times New Roman" w:hAnsi="Times New Roman"/>
                <w:bCs/>
              </w:rPr>
              <w:t>УК-8.2</w:t>
            </w:r>
            <w:r w:rsidRPr="00D213ED">
              <w:rPr>
                <w:rFonts w:ascii="Times New Roman" w:hAnsi="Times New Roman"/>
                <w:bCs/>
              </w:rPr>
              <w:tab/>
              <w:t>Демонстрирует алгоритм поведения в чрезвычайных ситуациях природного, техногенного и социального характера и готов использовать приемы оказания первой помощи и участвовать в спасательных и восстановительных мероприятиях</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proofErr w:type="spellStart"/>
      <w:r w:rsidRPr="00D213ED">
        <w:rPr>
          <w:rFonts w:ascii="Times New Roman" w:hAnsi="Times New Roman"/>
          <w:b/>
          <w:sz w:val="20"/>
          <w:szCs w:val="20"/>
        </w:rPr>
        <w:t>Общепрофессиональные</w:t>
      </w:r>
      <w:proofErr w:type="spellEnd"/>
      <w:r w:rsidRPr="00D213ED">
        <w:rPr>
          <w:rFonts w:ascii="Times New Roman" w:hAnsi="Times New Roman"/>
          <w:b/>
          <w:sz w:val="20"/>
          <w:szCs w:val="20"/>
        </w:rPr>
        <w:t xml:space="preserve">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center"/>
              <w:rPr>
                <w:rFonts w:ascii="Times New Roman" w:hAnsi="Times New Roman"/>
              </w:rPr>
            </w:pPr>
            <w:r w:rsidRPr="00D213ED">
              <w:rPr>
                <w:rFonts w:ascii="Times New Roman" w:hAnsi="Times New Roman"/>
              </w:rPr>
              <w:t xml:space="preserve">Наименование категории (группы) </w:t>
            </w:r>
            <w:proofErr w:type="spellStart"/>
            <w:r w:rsidRPr="00D213ED">
              <w:rPr>
                <w:rFonts w:ascii="Times New Roman" w:hAnsi="Times New Roman"/>
              </w:rPr>
              <w:t>общепрофессиональных</w:t>
            </w:r>
            <w:proofErr w:type="spellEnd"/>
            <w:r w:rsidRPr="00D213ED">
              <w:rPr>
                <w:rFonts w:ascii="Times New Roman" w:hAnsi="Times New Roman"/>
              </w:rPr>
              <w:t xml:space="preserve"> компетенций</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 xml:space="preserve">Код и наименование </w:t>
            </w:r>
            <w:proofErr w:type="spellStart"/>
            <w:r w:rsidRPr="00D213ED">
              <w:rPr>
                <w:rFonts w:ascii="Times New Roman" w:hAnsi="Times New Roman"/>
              </w:rPr>
              <w:t>общепрофессиональной</w:t>
            </w:r>
            <w:proofErr w:type="spellEnd"/>
            <w:r w:rsidRPr="00D213ED">
              <w:rPr>
                <w:rFonts w:ascii="Times New Roman" w:hAnsi="Times New Roman"/>
              </w:rPr>
              <w:t xml:space="preserve"> компетенции выпускника</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r>
      <w:tr w:rsidR="00AE15F4" w:rsidRPr="00D213ED" w:rsidTr="00AE15F4">
        <w:tc>
          <w:tcPr>
            <w:tcW w:w="3284" w:type="dxa"/>
          </w:tcPr>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Правовые и этические</w:t>
            </w:r>
          </w:p>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основы профессиональной</w:t>
            </w:r>
          </w:p>
          <w:p w:rsidR="00AE15F4" w:rsidRPr="00D213ED" w:rsidRDefault="00AE15F4" w:rsidP="00AE15F4">
            <w:pPr>
              <w:jc w:val="both"/>
              <w:rPr>
                <w:rFonts w:ascii="Times New Roman" w:hAnsi="Times New Roman"/>
                <w:b/>
                <w:iCs/>
              </w:rPr>
            </w:pPr>
            <w:r w:rsidRPr="00D213ED">
              <w:rPr>
                <w:rFonts w:ascii="Times New Roman" w:hAnsi="Times New Roman"/>
                <w:iCs/>
              </w:rPr>
              <w:t xml:space="preserve">деятельности </w:t>
            </w:r>
          </w:p>
        </w:tc>
        <w:tc>
          <w:tcPr>
            <w:tcW w:w="3285" w:type="dxa"/>
          </w:tcPr>
          <w:p w:rsidR="00AE15F4" w:rsidRPr="00D213ED" w:rsidRDefault="00AE15F4" w:rsidP="00AE15F4">
            <w:pPr>
              <w:jc w:val="both"/>
              <w:rPr>
                <w:rFonts w:ascii="Times New Roman" w:hAnsi="Times New Roman"/>
                <w:b/>
                <w:iCs/>
              </w:rPr>
            </w:pPr>
            <w:r w:rsidRPr="00D213ED">
              <w:rPr>
                <w:rFonts w:ascii="Times New Roman" w:hAnsi="Times New Roman"/>
                <w:iCs/>
              </w:rPr>
              <w:t>ОПК-1</w:t>
            </w:r>
            <w:r w:rsidRPr="00D213ED">
              <w:rPr>
                <w:rFonts w:ascii="Times New Roman" w:hAnsi="Times New Roman"/>
                <w:iCs/>
              </w:rPr>
              <w:tab/>
            </w:r>
            <w:r w:rsidRPr="00D213ED">
              <w:rPr>
                <w:rFonts w:ascii="Times New Roman" w:hAnsi="Times New Roman"/>
                <w:iCs/>
              </w:rPr>
              <w:tab/>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ОПК-1.1</w:t>
            </w:r>
            <w:r w:rsidRPr="00D213ED">
              <w:rPr>
                <w:rFonts w:ascii="Times New Roman" w:hAnsi="Times New Roman"/>
                <w:bCs/>
              </w:rPr>
              <w:tab/>
              <w:t>Осуществляет поиск и анализ нормативно-правовой документации, необходимой для профессиональной 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ОПК-1.2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7" w:name="_Hlk69162995"/>
            <w:r w:rsidRPr="00D213ED">
              <w:rPr>
                <w:rFonts w:ascii="Times New Roman" w:hAnsi="Times New Roman"/>
                <w:bCs/>
              </w:rPr>
              <w:t>Разработка основных и</w:t>
            </w:r>
          </w:p>
          <w:p w:rsidR="00AE15F4" w:rsidRPr="00D213ED" w:rsidRDefault="00AE15F4" w:rsidP="00AE15F4">
            <w:pPr>
              <w:jc w:val="both"/>
              <w:rPr>
                <w:rFonts w:ascii="Times New Roman" w:hAnsi="Times New Roman"/>
                <w:bCs/>
              </w:rPr>
            </w:pPr>
            <w:r w:rsidRPr="00D213ED">
              <w:rPr>
                <w:rFonts w:ascii="Times New Roman" w:hAnsi="Times New Roman"/>
                <w:bCs/>
              </w:rPr>
              <w:t>дополнительных</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Cs/>
              </w:rPr>
            </w:pPr>
            <w:r w:rsidRPr="00D213ED">
              <w:rPr>
                <w:rFonts w:ascii="Times New Roman" w:hAnsi="Times New Roman"/>
                <w:bCs/>
              </w:rPr>
              <w:t>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w:t>
            </w:r>
            <w:r w:rsidRPr="00D213ED">
              <w:rPr>
                <w:rFonts w:ascii="Times New Roman" w:hAnsi="Times New Roman"/>
                <w:bCs/>
              </w:rPr>
              <w:tab/>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ОПК-2.1</w:t>
            </w:r>
            <w:r w:rsidRPr="00D213ED">
              <w:rPr>
                <w:rFonts w:ascii="Times New Roman" w:hAnsi="Times New Roman"/>
                <w:bCs/>
              </w:rPr>
              <w:tab/>
              <w:t xml:space="preserve">Знает и применяет информационно-коммуникационные технологии при разработке основных и дополнительных образовательных программ </w:t>
            </w:r>
          </w:p>
          <w:p w:rsidR="00AE15F4" w:rsidRPr="00D213ED" w:rsidRDefault="00AE15F4" w:rsidP="00AE15F4">
            <w:pPr>
              <w:jc w:val="both"/>
              <w:rPr>
                <w:rFonts w:ascii="Times New Roman" w:hAnsi="Times New Roman"/>
                <w:bCs/>
              </w:rPr>
            </w:pPr>
            <w:r w:rsidRPr="00D213ED">
              <w:rPr>
                <w:rFonts w:ascii="Times New Roman" w:hAnsi="Times New Roman"/>
                <w:bCs/>
              </w:rPr>
              <w:t>ОПК-2.2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Совместная и</w:t>
            </w:r>
          </w:p>
          <w:p w:rsidR="00AE15F4" w:rsidRPr="00D213ED" w:rsidRDefault="00AE15F4" w:rsidP="00AE15F4">
            <w:pPr>
              <w:jc w:val="both"/>
              <w:rPr>
                <w:rFonts w:ascii="Times New Roman" w:hAnsi="Times New Roman"/>
                <w:bCs/>
              </w:rPr>
            </w:pPr>
            <w:r w:rsidRPr="00D213ED">
              <w:rPr>
                <w:rFonts w:ascii="Times New Roman" w:hAnsi="Times New Roman"/>
                <w:bCs/>
              </w:rPr>
              <w:t>индивидуальная учебная и</w:t>
            </w:r>
          </w:p>
          <w:p w:rsidR="00AE15F4" w:rsidRPr="00D213ED" w:rsidRDefault="00AE15F4" w:rsidP="00AE15F4">
            <w:pPr>
              <w:jc w:val="both"/>
              <w:rPr>
                <w:rFonts w:ascii="Times New Roman" w:hAnsi="Times New Roman"/>
                <w:bCs/>
              </w:rPr>
            </w:pPr>
            <w:r w:rsidRPr="00D213ED">
              <w:rPr>
                <w:rFonts w:ascii="Times New Roman" w:hAnsi="Times New Roman"/>
                <w:bCs/>
              </w:rPr>
              <w:t>воспитательная</w:t>
            </w:r>
          </w:p>
          <w:p w:rsidR="00AE15F4" w:rsidRPr="00D213ED" w:rsidRDefault="00AE15F4" w:rsidP="00AE15F4">
            <w:pPr>
              <w:jc w:val="both"/>
              <w:rPr>
                <w:rFonts w:ascii="Times New Roman" w:hAnsi="Times New Roman"/>
                <w:bCs/>
              </w:rPr>
            </w:pPr>
            <w:r w:rsidRPr="00D213ED">
              <w:rPr>
                <w:rFonts w:ascii="Times New Roman" w:hAnsi="Times New Roman"/>
                <w:bCs/>
              </w:rPr>
              <w:t>деятельность</w:t>
            </w:r>
          </w:p>
          <w:p w:rsidR="00AE15F4" w:rsidRPr="00D213ED" w:rsidRDefault="00AE15F4" w:rsidP="00AE15F4">
            <w:pPr>
              <w:jc w:val="both"/>
              <w:rPr>
                <w:rFonts w:ascii="Times New Roman" w:hAnsi="Times New Roman"/>
                <w:b/>
              </w:rPr>
            </w:pPr>
            <w:r w:rsidRPr="00D213ED">
              <w:rPr>
                <w:rFonts w:ascii="Times New Roman" w:hAnsi="Times New Roman"/>
                <w:bCs/>
              </w:rPr>
              <w:t>обучающихся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w:t>
            </w:r>
            <w:r w:rsidRPr="00D213ED">
              <w:rPr>
                <w:rFonts w:ascii="Times New Roman" w:hAnsi="Times New Roman"/>
                <w:bCs/>
              </w:rPr>
              <w:tab/>
            </w:r>
            <w:r w:rsidRPr="00D213ED">
              <w:rPr>
                <w:rFonts w:ascii="Times New Roman" w:hAnsi="Times New Roman"/>
                <w:bCs/>
              </w:rPr>
              <w:tab/>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ОПК-3.1</w:t>
            </w:r>
            <w:r w:rsidRPr="00D213ED">
              <w:rPr>
                <w:rFonts w:ascii="Times New Roman" w:hAnsi="Times New Roman"/>
                <w:bCs/>
              </w:rPr>
              <w:tab/>
              <w:t xml:space="preserve">Формулирует цели, содержание,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 </w:t>
            </w:r>
          </w:p>
          <w:p w:rsidR="00AE15F4" w:rsidRPr="00D213ED" w:rsidRDefault="00AE15F4" w:rsidP="00AE15F4">
            <w:pPr>
              <w:jc w:val="both"/>
              <w:rPr>
                <w:rFonts w:ascii="Times New Roman" w:hAnsi="Times New Roman"/>
                <w:bCs/>
              </w:rPr>
            </w:pPr>
            <w:r w:rsidRPr="00D213ED">
              <w:rPr>
                <w:rFonts w:ascii="Times New Roman" w:hAnsi="Times New Roman"/>
                <w:bCs/>
              </w:rPr>
              <w:t>ОПК-3.2</w:t>
            </w:r>
            <w:r w:rsidRPr="00D213ED">
              <w:rPr>
                <w:rFonts w:ascii="Times New Roman" w:hAnsi="Times New Roman"/>
                <w:bCs/>
              </w:rPr>
              <w:tab/>
              <w:t>Реализует специальные подходы к обучению и воспитанию обучающихся с учетом их особых образовательных потребностей</w:t>
            </w:r>
          </w:p>
        </w:tc>
      </w:tr>
      <w:bookmarkEnd w:id="7"/>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Построение</w:t>
            </w:r>
          </w:p>
          <w:p w:rsidR="00AE15F4" w:rsidRPr="00D213ED" w:rsidRDefault="00AE15F4" w:rsidP="00AE15F4">
            <w:pPr>
              <w:jc w:val="both"/>
              <w:rPr>
                <w:rFonts w:ascii="Times New Roman" w:hAnsi="Times New Roman"/>
                <w:bCs/>
              </w:rPr>
            </w:pPr>
            <w:r w:rsidRPr="00D213ED">
              <w:rPr>
                <w:rFonts w:ascii="Times New Roman" w:hAnsi="Times New Roman"/>
                <w:bCs/>
              </w:rPr>
              <w:t>воспитывающей</w:t>
            </w:r>
          </w:p>
          <w:p w:rsidR="00AE15F4" w:rsidRPr="00D213ED" w:rsidRDefault="00AE15F4" w:rsidP="00AE15F4">
            <w:pPr>
              <w:jc w:val="both"/>
              <w:rPr>
                <w:rFonts w:ascii="Times New Roman" w:hAnsi="Times New Roman"/>
                <w:b/>
              </w:rPr>
            </w:pPr>
            <w:r w:rsidRPr="00D213ED">
              <w:rPr>
                <w:rFonts w:ascii="Times New Roman" w:hAnsi="Times New Roman"/>
                <w:bCs/>
              </w:rPr>
              <w:t>образовательной среды</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w:t>
            </w:r>
            <w:r w:rsidRPr="00D213ED">
              <w:rPr>
                <w:rFonts w:ascii="Times New Roman" w:hAnsi="Times New Roman"/>
                <w:bCs/>
              </w:rPr>
              <w:tab/>
            </w:r>
            <w:r w:rsidRPr="00D213ED">
              <w:rPr>
                <w:rFonts w:ascii="Times New Roman" w:hAnsi="Times New Roman"/>
                <w:bCs/>
              </w:rPr>
              <w:tab/>
              <w:t>Способен осуществлять духовно-нравственное воспитание обучающихся на основе базовых национальных ценностей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ОПК-4.1</w:t>
            </w:r>
            <w:r w:rsidRPr="00D213ED">
              <w:rPr>
                <w:rFonts w:ascii="Times New Roman" w:hAnsi="Times New Roman"/>
                <w:bCs/>
              </w:rPr>
              <w:tab/>
              <w:t>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w:t>
            </w:r>
          </w:p>
          <w:p w:rsidR="00AE15F4" w:rsidRPr="00D213ED" w:rsidRDefault="00AE15F4" w:rsidP="00AE15F4">
            <w:pPr>
              <w:jc w:val="both"/>
              <w:rPr>
                <w:rFonts w:ascii="Times New Roman" w:hAnsi="Times New Roman"/>
                <w:b/>
              </w:rPr>
            </w:pPr>
            <w:r w:rsidRPr="00D213ED">
              <w:rPr>
                <w:rFonts w:ascii="Times New Roman" w:hAnsi="Times New Roman"/>
                <w:bCs/>
              </w:rPr>
              <w:t>ОПК-4.2</w:t>
            </w:r>
            <w:r w:rsidRPr="00D213ED">
              <w:rPr>
                <w:rFonts w:ascii="Times New Roman" w:hAnsi="Times New Roman"/>
                <w:bCs/>
              </w:rPr>
              <w:tab/>
              <w:t xml:space="preserve">Формирует у обучающихся гражданскую позицию, толерантность и навыки поведения в изменяющейся </w:t>
            </w:r>
            <w:r w:rsidRPr="00D213ED">
              <w:rPr>
                <w:rFonts w:ascii="Times New Roman" w:hAnsi="Times New Roman"/>
                <w:bCs/>
              </w:rPr>
              <w:lastRenderedPageBreak/>
              <w:t>поликультурной среде</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Контроль и оценка</w:t>
            </w:r>
          </w:p>
          <w:p w:rsidR="00AE15F4" w:rsidRPr="00D213ED" w:rsidRDefault="00AE15F4" w:rsidP="00AE15F4">
            <w:pPr>
              <w:jc w:val="both"/>
              <w:rPr>
                <w:rFonts w:ascii="Times New Roman" w:hAnsi="Times New Roman"/>
                <w:bCs/>
              </w:rPr>
            </w:pPr>
            <w:r w:rsidRPr="00D213ED">
              <w:rPr>
                <w:rFonts w:ascii="Times New Roman" w:hAnsi="Times New Roman"/>
                <w:bCs/>
              </w:rPr>
              <w:t>формирования результатов</w:t>
            </w:r>
          </w:p>
          <w:p w:rsidR="00AE15F4" w:rsidRPr="00D213ED" w:rsidRDefault="00AE15F4" w:rsidP="00AE15F4">
            <w:pPr>
              <w:jc w:val="both"/>
              <w:rPr>
                <w:rFonts w:ascii="Times New Roman" w:hAnsi="Times New Roman"/>
                <w:b/>
              </w:rPr>
            </w:pPr>
            <w:r w:rsidRPr="00D213ED">
              <w:rPr>
                <w:rFonts w:ascii="Times New Roman" w:hAnsi="Times New Roman"/>
                <w:bCs/>
              </w:rPr>
              <w:t>образования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w:t>
            </w:r>
            <w:r w:rsidRPr="00D213ED">
              <w:rPr>
                <w:rFonts w:ascii="Times New Roman" w:hAnsi="Times New Roman"/>
                <w:bCs/>
              </w:rPr>
              <w:tab/>
            </w:r>
            <w:r w:rsidRPr="00D213ED">
              <w:rPr>
                <w:rFonts w:ascii="Times New Roman" w:hAnsi="Times New Roman"/>
                <w:bCs/>
              </w:rPr>
              <w:tab/>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ОПК-5.1</w:t>
            </w:r>
            <w:r w:rsidRPr="00D213ED">
              <w:rPr>
                <w:rFonts w:ascii="Times New Roman" w:hAnsi="Times New Roman"/>
                <w:bCs/>
              </w:rPr>
              <w:tab/>
              <w:t xml:space="preserve">Выбирает и применяет диагностический инструментарий для оценки сформированности результатов образования </w:t>
            </w:r>
          </w:p>
          <w:p w:rsidR="00AE15F4" w:rsidRPr="00D213ED" w:rsidRDefault="00AE15F4" w:rsidP="00AE15F4">
            <w:pPr>
              <w:jc w:val="both"/>
              <w:rPr>
                <w:rFonts w:ascii="Times New Roman" w:hAnsi="Times New Roman"/>
                <w:b/>
              </w:rPr>
            </w:pPr>
            <w:r w:rsidRPr="00D213ED">
              <w:rPr>
                <w:rFonts w:ascii="Times New Roman" w:hAnsi="Times New Roman"/>
                <w:bCs/>
              </w:rPr>
              <w:t>ОПК-5.2</w:t>
            </w:r>
            <w:r w:rsidRPr="00D213ED">
              <w:rPr>
                <w:rFonts w:ascii="Times New Roman" w:hAnsi="Times New Roman"/>
                <w:bCs/>
              </w:rPr>
              <w:tab/>
              <w:t>Выявляет трудности в обучении и корректирует их, используя технологии коррекционно-развивающей работы с обучающимися</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Психолого-педагогические</w:t>
            </w:r>
          </w:p>
          <w:p w:rsidR="00AE15F4" w:rsidRPr="00D213ED" w:rsidRDefault="00AE15F4" w:rsidP="00AE15F4">
            <w:pPr>
              <w:jc w:val="both"/>
              <w:rPr>
                <w:rFonts w:ascii="Times New Roman" w:hAnsi="Times New Roman"/>
                <w:bCs/>
              </w:rPr>
            </w:pPr>
            <w:r w:rsidRPr="00D213ED">
              <w:rPr>
                <w:rFonts w:ascii="Times New Roman" w:hAnsi="Times New Roman"/>
                <w:bCs/>
              </w:rPr>
              <w:t>технологии в</w:t>
            </w:r>
          </w:p>
          <w:p w:rsidR="00AE15F4" w:rsidRPr="00D213ED" w:rsidRDefault="00AE15F4" w:rsidP="00AE15F4">
            <w:pPr>
              <w:jc w:val="both"/>
              <w:rPr>
                <w:rFonts w:ascii="Times New Roman" w:hAnsi="Times New Roman"/>
                <w:bCs/>
              </w:rPr>
            </w:pPr>
            <w:r w:rsidRPr="00D213ED">
              <w:rPr>
                <w:rFonts w:ascii="Times New Roman" w:hAnsi="Times New Roman"/>
                <w:bCs/>
              </w:rPr>
              <w:t>профессиональной</w:t>
            </w:r>
          </w:p>
          <w:p w:rsidR="00AE15F4" w:rsidRPr="00D213ED" w:rsidRDefault="00AE15F4" w:rsidP="00AE15F4">
            <w:pPr>
              <w:jc w:val="both"/>
              <w:rPr>
                <w:rFonts w:ascii="Times New Roman" w:hAnsi="Times New Roman"/>
                <w:b/>
              </w:rPr>
            </w:pPr>
            <w:r w:rsidRPr="00D213ED">
              <w:rPr>
                <w:rFonts w:ascii="Times New Roman" w:hAnsi="Times New Roman"/>
                <w:bCs/>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ОПК-6 </w:t>
            </w:r>
            <w:r w:rsidRPr="00D213ED">
              <w:rPr>
                <w:rFonts w:ascii="Times New Roman" w:hAnsi="Times New Roman"/>
                <w:bCs/>
              </w:rPr>
              <w:tab/>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ОПК-6 .1</w:t>
            </w:r>
            <w:r w:rsidRPr="00D213ED">
              <w:rPr>
                <w:rFonts w:ascii="Times New Roman" w:hAnsi="Times New Roman"/>
                <w:bCs/>
              </w:rPr>
              <w:tab/>
              <w:t xml:space="preserve">Учитывает в профессиональной деятельности индивидуальные, возрастные и психофизиологические особенности обучающихся </w:t>
            </w:r>
          </w:p>
          <w:p w:rsidR="00AE15F4" w:rsidRPr="00D213ED" w:rsidRDefault="00AE15F4" w:rsidP="00AE15F4">
            <w:pPr>
              <w:jc w:val="both"/>
              <w:rPr>
                <w:rFonts w:ascii="Times New Roman" w:hAnsi="Times New Roman"/>
                <w:bCs/>
              </w:rPr>
            </w:pPr>
            <w:r w:rsidRPr="00D213ED">
              <w:rPr>
                <w:rFonts w:ascii="Times New Roman" w:hAnsi="Times New Roman"/>
                <w:bCs/>
              </w:rPr>
              <w:t>ОПК-6 .2</w:t>
            </w:r>
            <w:r w:rsidRPr="00D213ED">
              <w:rPr>
                <w:rFonts w:ascii="Times New Roman" w:hAnsi="Times New Roman"/>
                <w:bCs/>
              </w:rPr>
              <w:tab/>
              <w:t>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8" w:name="_Hlk69163325"/>
            <w:r w:rsidRPr="00D213ED">
              <w:rPr>
                <w:rFonts w:ascii="Times New Roman" w:hAnsi="Times New Roman"/>
                <w:bCs/>
              </w:rPr>
              <w:t>Взаимодействие с</w:t>
            </w:r>
          </w:p>
          <w:p w:rsidR="00AE15F4" w:rsidRPr="00D213ED" w:rsidRDefault="00AE15F4" w:rsidP="00AE15F4">
            <w:pPr>
              <w:jc w:val="both"/>
              <w:rPr>
                <w:rFonts w:ascii="Times New Roman" w:hAnsi="Times New Roman"/>
                <w:bCs/>
              </w:rPr>
            </w:pPr>
            <w:r w:rsidRPr="00D213ED">
              <w:rPr>
                <w:rFonts w:ascii="Times New Roman" w:hAnsi="Times New Roman"/>
                <w:bCs/>
              </w:rPr>
              <w:t>участниками</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
              </w:rPr>
            </w:pPr>
            <w:r w:rsidRPr="00D213ED">
              <w:rPr>
                <w:rFonts w:ascii="Times New Roman" w:hAnsi="Times New Roman"/>
                <w:bCs/>
              </w:rPr>
              <w:t>отношений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w:t>
            </w:r>
            <w:r w:rsidRPr="00D213ED">
              <w:rPr>
                <w:rFonts w:ascii="Times New Roman" w:hAnsi="Times New Roman"/>
                <w:bCs/>
              </w:rPr>
              <w:tab/>
            </w:r>
            <w:r w:rsidRPr="00D213ED">
              <w:rPr>
                <w:rFonts w:ascii="Times New Roman" w:hAnsi="Times New Roman"/>
                <w:bCs/>
              </w:rPr>
              <w:tab/>
              <w:t>Способен взаимодействовать с участниками образовательных отношений в рамках реализации образовательных 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ОПК-7.1</w:t>
            </w:r>
            <w:r w:rsidRPr="00D213ED">
              <w:rPr>
                <w:rFonts w:ascii="Times New Roman" w:hAnsi="Times New Roman"/>
                <w:bCs/>
              </w:rPr>
              <w:tab/>
              <w:t xml:space="preserve">Определяет </w:t>
            </w:r>
            <w:proofErr w:type="spellStart"/>
            <w:r w:rsidRPr="00D213ED">
              <w:rPr>
                <w:rFonts w:ascii="Times New Roman" w:hAnsi="Times New Roman"/>
                <w:bCs/>
              </w:rPr>
              <w:t>статусно-ролевые</w:t>
            </w:r>
            <w:proofErr w:type="spellEnd"/>
            <w:r w:rsidRPr="00D213ED">
              <w:rPr>
                <w:rFonts w:ascii="Times New Roman" w:hAnsi="Times New Roman"/>
                <w:bCs/>
              </w:rPr>
              <w:t xml:space="preserve"> позиции участников образовательной деятельности при реализации образовательных программ</w:t>
            </w:r>
          </w:p>
          <w:p w:rsidR="00AE15F4" w:rsidRPr="00D213ED" w:rsidRDefault="00AE15F4" w:rsidP="00AE15F4">
            <w:pPr>
              <w:jc w:val="both"/>
              <w:rPr>
                <w:rFonts w:ascii="Times New Roman" w:hAnsi="Times New Roman"/>
                <w:bCs/>
              </w:rPr>
            </w:pPr>
            <w:r w:rsidRPr="00D213ED">
              <w:rPr>
                <w:rFonts w:ascii="Times New Roman" w:hAnsi="Times New Roman"/>
                <w:bCs/>
              </w:rPr>
              <w:t>ОПК-7.2</w:t>
            </w:r>
            <w:r w:rsidRPr="00D213ED">
              <w:rPr>
                <w:rFonts w:ascii="Times New Roman" w:hAnsi="Times New Roman"/>
                <w:bCs/>
              </w:rPr>
              <w:tab/>
              <w:t>Обоснованно выбирает и использует формы, методы и средства взаимодействия с обучающимися и их родителями (законными представителями)</w:t>
            </w:r>
          </w:p>
        </w:tc>
      </w:tr>
      <w:bookmarkEnd w:id="8"/>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b/>
              </w:rPr>
              <w:t>Научные основы</w:t>
            </w:r>
          </w:p>
          <w:p w:rsidR="00AE15F4" w:rsidRPr="00D213ED" w:rsidRDefault="00AE15F4" w:rsidP="00AE15F4">
            <w:pPr>
              <w:jc w:val="both"/>
              <w:rPr>
                <w:rFonts w:ascii="Times New Roman" w:hAnsi="Times New Roman"/>
                <w:b/>
              </w:rPr>
            </w:pPr>
            <w:r w:rsidRPr="00D213ED">
              <w:rPr>
                <w:rFonts w:ascii="Times New Roman" w:hAnsi="Times New Roman"/>
                <w:b/>
              </w:rPr>
              <w:t>педагогической</w:t>
            </w:r>
          </w:p>
          <w:p w:rsidR="00AE15F4" w:rsidRPr="00D213ED" w:rsidRDefault="00AE15F4" w:rsidP="00AE15F4">
            <w:pPr>
              <w:jc w:val="both"/>
              <w:rPr>
                <w:rFonts w:ascii="Times New Roman" w:hAnsi="Times New Roman"/>
                <w:b/>
              </w:rPr>
            </w:pPr>
            <w:r w:rsidRPr="00D213ED">
              <w:rPr>
                <w:rFonts w:ascii="Times New Roman" w:hAnsi="Times New Roman"/>
                <w:b/>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w:t>
            </w:r>
            <w:r w:rsidRPr="00D213ED">
              <w:rPr>
                <w:rFonts w:ascii="Times New Roman" w:hAnsi="Times New Roman"/>
                <w:bCs/>
              </w:rPr>
              <w:tab/>
            </w:r>
            <w:r w:rsidRPr="00D213ED">
              <w:rPr>
                <w:rFonts w:ascii="Times New Roman" w:hAnsi="Times New Roman"/>
                <w:bCs/>
              </w:rPr>
              <w:tab/>
              <w:t>Способен осуществлять педагогическую деятельность на основе специальных научных знаний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ОПК-8.1</w:t>
            </w:r>
            <w:r w:rsidRPr="00D213ED">
              <w:rPr>
                <w:rFonts w:ascii="Times New Roman" w:hAnsi="Times New Roman"/>
                <w:bCs/>
              </w:rPr>
              <w:tab/>
              <w:t>Проектирует и осуществляет учебно-воспитательный процесс на основе специальных научных знаний</w:t>
            </w:r>
          </w:p>
          <w:p w:rsidR="00AE15F4" w:rsidRPr="00D213ED" w:rsidRDefault="00AE15F4" w:rsidP="00AE15F4">
            <w:pPr>
              <w:jc w:val="both"/>
              <w:rPr>
                <w:rFonts w:ascii="Times New Roman" w:hAnsi="Times New Roman"/>
                <w:b/>
              </w:rPr>
            </w:pPr>
            <w:r w:rsidRPr="00D213ED">
              <w:rPr>
                <w:rFonts w:ascii="Times New Roman" w:hAnsi="Times New Roman"/>
                <w:bCs/>
              </w:rPr>
              <w:t>ОПК-8.2</w:t>
            </w:r>
            <w:r w:rsidRPr="00D213ED">
              <w:rPr>
                <w:rFonts w:ascii="Times New Roman" w:hAnsi="Times New Roman"/>
                <w:bCs/>
              </w:rPr>
              <w:tab/>
              <w:t>Применяет методы анализа педагогической ситуации, профессиональной рефлексии на основе специальных научных знаний</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r w:rsidRPr="00D213ED">
        <w:rPr>
          <w:rFonts w:ascii="Times New Roman" w:hAnsi="Times New Roman"/>
          <w:b/>
          <w:sz w:val="20"/>
          <w:szCs w:val="20"/>
        </w:rPr>
        <w:t>Профессиональные компетенции:</w:t>
      </w:r>
    </w:p>
    <w:tbl>
      <w:tblPr>
        <w:tblStyle w:val="a7"/>
        <w:tblW w:w="0" w:type="auto"/>
        <w:tblLook w:val="04A0"/>
      </w:tblPr>
      <w:tblGrid>
        <w:gridCol w:w="2122"/>
        <w:gridCol w:w="1850"/>
        <w:gridCol w:w="1964"/>
        <w:gridCol w:w="2009"/>
        <w:gridCol w:w="2070"/>
      </w:tblGrid>
      <w:tr w:rsidR="00AE15F4" w:rsidRPr="00D213ED" w:rsidTr="00AE15F4">
        <w:tc>
          <w:tcPr>
            <w:tcW w:w="1961" w:type="dxa"/>
          </w:tcPr>
          <w:p w:rsidR="00AE15F4" w:rsidRPr="00D213ED" w:rsidRDefault="00AE15F4" w:rsidP="00AE15F4">
            <w:pPr>
              <w:jc w:val="center"/>
              <w:rPr>
                <w:rFonts w:ascii="Times New Roman" w:hAnsi="Times New Roman"/>
              </w:rPr>
            </w:pPr>
            <w:r w:rsidRPr="00D213ED">
              <w:rPr>
                <w:rFonts w:ascii="Times New Roman" w:hAnsi="Times New Roman"/>
                <w:i/>
              </w:rPr>
              <w:t>.</w:t>
            </w:r>
            <w:r w:rsidRPr="00D213ED">
              <w:rPr>
                <w:rFonts w:ascii="Times New Roman" w:hAnsi="Times New Roman"/>
              </w:rPr>
              <w:t>Задача профессиональной деятельности</w:t>
            </w:r>
          </w:p>
        </w:tc>
        <w:tc>
          <w:tcPr>
            <w:tcW w:w="1850" w:type="dxa"/>
          </w:tcPr>
          <w:p w:rsidR="00AE15F4" w:rsidRPr="00D213ED" w:rsidRDefault="00AE15F4" w:rsidP="00AE15F4">
            <w:pPr>
              <w:jc w:val="center"/>
              <w:rPr>
                <w:rFonts w:ascii="Times New Roman" w:hAnsi="Times New Roman"/>
              </w:rPr>
            </w:pPr>
            <w:r w:rsidRPr="00D213ED">
              <w:rPr>
                <w:rFonts w:ascii="Times New Roman" w:hAnsi="Times New Roman"/>
              </w:rPr>
              <w:t>Объект или область знания</w:t>
            </w:r>
          </w:p>
        </w:tc>
        <w:tc>
          <w:tcPr>
            <w:tcW w:w="1964" w:type="dxa"/>
          </w:tcPr>
          <w:p w:rsidR="00AE15F4" w:rsidRPr="00D213ED" w:rsidRDefault="00AE15F4" w:rsidP="00AE15F4">
            <w:pPr>
              <w:jc w:val="center"/>
              <w:rPr>
                <w:rFonts w:ascii="Times New Roman" w:hAnsi="Times New Roman"/>
              </w:rPr>
            </w:pPr>
            <w:r w:rsidRPr="00D213ED">
              <w:rPr>
                <w:rFonts w:ascii="Times New Roman" w:hAnsi="Times New Roman"/>
              </w:rPr>
              <w:t>Код и наименование профессиональной компетенции выпускника</w:t>
            </w:r>
          </w:p>
        </w:tc>
        <w:tc>
          <w:tcPr>
            <w:tcW w:w="2009"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c>
          <w:tcPr>
            <w:tcW w:w="2070" w:type="dxa"/>
          </w:tcPr>
          <w:p w:rsidR="00AE15F4" w:rsidRPr="00D213ED" w:rsidRDefault="00AE15F4" w:rsidP="00AE15F4">
            <w:pPr>
              <w:jc w:val="center"/>
              <w:rPr>
                <w:rFonts w:ascii="Times New Roman" w:hAnsi="Times New Roman"/>
              </w:rPr>
            </w:pPr>
            <w:r w:rsidRPr="00D213ED">
              <w:rPr>
                <w:rFonts w:ascii="Times New Roman" w:hAnsi="Times New Roman"/>
              </w:rPr>
              <w:t>Основание (профессиональный стандарт, анализ опыта)</w:t>
            </w:r>
          </w:p>
        </w:tc>
      </w:tr>
      <w:tr w:rsidR="00AE15F4" w:rsidRPr="00D213ED" w:rsidTr="00AE15F4">
        <w:tc>
          <w:tcPr>
            <w:tcW w:w="9854" w:type="dxa"/>
            <w:gridSpan w:val="5"/>
          </w:tcPr>
          <w:p w:rsidR="00AE15F4" w:rsidRPr="00D213ED" w:rsidRDefault="00AE15F4" w:rsidP="00AE15F4">
            <w:pPr>
              <w:jc w:val="center"/>
              <w:rPr>
                <w:rFonts w:ascii="Times New Roman" w:hAnsi="Times New Roman"/>
                <w:b/>
              </w:rPr>
            </w:pPr>
            <w:r w:rsidRPr="00D213ED">
              <w:rPr>
                <w:rFonts w:ascii="Times New Roman" w:hAnsi="Times New Roman"/>
                <w:b/>
              </w:rPr>
              <w:t xml:space="preserve">Тип задач профессиональной деятельности:  педагогический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bookmarkStart w:id="9" w:name="_Hlk69163444"/>
            <w:r w:rsidRPr="00D213ED">
              <w:rPr>
                <w:rFonts w:ascii="Times New Roman" w:hAnsi="Times New Roman"/>
              </w:rPr>
              <w:t xml:space="preserve">Участие в проектировании и реализации программы воспитания и социализации , направленной на достижение личностных </w:t>
            </w:r>
            <w:r w:rsidRPr="00D213ED">
              <w:rPr>
                <w:rFonts w:ascii="Times New Roman" w:hAnsi="Times New Roman"/>
              </w:rPr>
              <w:lastRenderedPageBreak/>
              <w:t>образовательных результатов обучающихся в учебной и внеучебной деятельности в соответствии с требованиями федеральных государственных образовательных стандартов общего образования.</w:t>
            </w:r>
          </w:p>
          <w:p w:rsidR="00AE15F4" w:rsidRPr="00D213ED" w:rsidRDefault="00AE15F4" w:rsidP="00AE15F4">
            <w:pPr>
              <w:shd w:val="clear" w:color="auto" w:fill="FFFFFF"/>
              <w:jc w:val="both"/>
              <w:rPr>
                <w:rFonts w:ascii="Times New Roman" w:hAnsi="Times New Roman"/>
              </w:rPr>
            </w:pPr>
          </w:p>
        </w:tc>
        <w:tc>
          <w:tcPr>
            <w:tcW w:w="1850"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обучение воспитание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индивидуально-личностное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развитие обучающихся здоровье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обучающихся </w:t>
            </w:r>
            <w:proofErr w:type="spellStart"/>
            <w:r w:rsidRPr="00D213ED">
              <w:rPr>
                <w:rFonts w:ascii="Times New Roman" w:hAnsi="Times New Roman"/>
              </w:rPr>
              <w:t>психолого</w:t>
            </w:r>
            <w:proofErr w:type="spellEnd"/>
            <w:r w:rsidRPr="00D213ED">
              <w:rPr>
                <w:rFonts w:ascii="Times New Roman" w:hAnsi="Times New Roman"/>
              </w:rPr>
              <w:t xml:space="preserve">- </w:t>
            </w:r>
            <w:r w:rsidRPr="00D213ED">
              <w:rPr>
                <w:rFonts w:ascii="Times New Roman" w:hAnsi="Times New Roman"/>
              </w:rPr>
              <w:lastRenderedPageBreak/>
              <w:t>педагогическое, социально- педагогическое, социально- правовое сопровождение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обучающихся, педагогов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родителей в образовательных</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учреждениях различного типа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вида социализация оказание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психолого-педагогической</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помощи субъектам</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rPr>
            </w:pPr>
            <w:r>
              <w:rPr>
                <w:rFonts w:ascii="Times New Roman" w:hAnsi="Times New Roman"/>
              </w:rPr>
              <w:lastRenderedPageBreak/>
              <w:t>ПКО-1</w:t>
            </w:r>
            <w:r>
              <w:rPr>
                <w:rFonts w:ascii="Times New Roman" w:hAnsi="Times New Roman"/>
              </w:rPr>
              <w:tab/>
            </w:r>
            <w:r w:rsidRPr="00D213ED">
              <w:rPr>
                <w:rFonts w:ascii="Times New Roman" w:hAnsi="Times New Roman"/>
              </w:rPr>
              <w:t xml:space="preserve">Способен осуществлять психолого-педагогическое и методическое сопровождение реализации основных и дополнительных </w:t>
            </w:r>
            <w:r w:rsidRPr="00D213ED">
              <w:rPr>
                <w:rFonts w:ascii="Times New Roman" w:hAnsi="Times New Roman"/>
              </w:rPr>
              <w:lastRenderedPageBreak/>
              <w:t>образовательных программ для участников образовательных отношений</w:t>
            </w:r>
          </w:p>
        </w:tc>
        <w:tc>
          <w:tcPr>
            <w:tcW w:w="2009" w:type="dxa"/>
          </w:tcPr>
          <w:p w:rsidR="00AE15F4" w:rsidRPr="00D213ED" w:rsidRDefault="00AE15F4" w:rsidP="00AE15F4">
            <w:pPr>
              <w:jc w:val="both"/>
              <w:rPr>
                <w:rFonts w:ascii="Times New Roman" w:hAnsi="Times New Roman"/>
              </w:rPr>
            </w:pPr>
            <w:r>
              <w:rPr>
                <w:rFonts w:ascii="Times New Roman" w:hAnsi="Times New Roman"/>
              </w:rPr>
              <w:lastRenderedPageBreak/>
              <w:t xml:space="preserve">ПКО-1.1 </w:t>
            </w:r>
            <w:r w:rsidRPr="00D213ED">
              <w:rPr>
                <w:rFonts w:ascii="Times New Roman" w:hAnsi="Times New Roman"/>
              </w:rPr>
              <w:t xml:space="preserve">Применяет современные формы, методы, средства обучения и образовательные технологии в психолого-педагогическом и методическом </w:t>
            </w:r>
            <w:r w:rsidRPr="00D213ED">
              <w:rPr>
                <w:rFonts w:ascii="Times New Roman" w:hAnsi="Times New Roman"/>
              </w:rPr>
              <w:lastRenderedPageBreak/>
              <w:t>сопровождении</w:t>
            </w:r>
          </w:p>
          <w:p w:rsidR="00AE15F4" w:rsidRPr="00D213ED" w:rsidRDefault="00AE15F4" w:rsidP="00AE15F4">
            <w:pPr>
              <w:jc w:val="both"/>
              <w:rPr>
                <w:rFonts w:ascii="Times New Roman" w:hAnsi="Times New Roman"/>
              </w:rPr>
            </w:pPr>
            <w:r>
              <w:rPr>
                <w:rFonts w:ascii="Times New Roman" w:hAnsi="Times New Roman"/>
              </w:rPr>
              <w:t xml:space="preserve">ПКО1.2 </w:t>
            </w:r>
            <w:r w:rsidRPr="00D213ED">
              <w:rPr>
                <w:rFonts w:ascii="Times New Roman" w:hAnsi="Times New Roman"/>
              </w:rPr>
              <w:t>Осуществляет отбор содержания психолого-педагогического и методического сопровождения в соответствии с требованиями федеральных государственных образовательных стандартов</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lastRenderedPageBreak/>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rPr>
            </w:pPr>
            <w:r w:rsidRPr="00D213ED">
              <w:rPr>
                <w:rFonts w:ascii="Times New Roman" w:hAnsi="Times New Roman"/>
              </w:rPr>
              <w:t>по работе с семьей</w:t>
            </w:r>
          </w:p>
        </w:tc>
      </w:tr>
      <w:bookmarkEnd w:id="9"/>
      <w:tr w:rsidR="00AE15F4" w:rsidRPr="00D213ED" w:rsidTr="00AE15F4">
        <w:trPr>
          <w:trHeight w:val="5234"/>
        </w:trPr>
        <w:tc>
          <w:tcPr>
            <w:tcW w:w="1961" w:type="dxa"/>
          </w:tcPr>
          <w:p w:rsidR="00AE15F4" w:rsidRPr="00D213ED" w:rsidRDefault="00AE15F4" w:rsidP="00AE15F4">
            <w:pPr>
              <w:jc w:val="both"/>
              <w:rPr>
                <w:rFonts w:ascii="Times New Roman" w:hAnsi="Times New Roman"/>
                <w:b/>
              </w:rPr>
            </w:pPr>
            <w:r w:rsidRPr="00D213ED">
              <w:rPr>
                <w:rFonts w:ascii="Times New Roman" w:hAnsi="Times New Roman"/>
              </w:rPr>
              <w:lastRenderedPageBreak/>
              <w:t>Обучение, воспитание и  индивидуально-личностное развитие обучающихся.</w:t>
            </w:r>
          </w:p>
        </w:tc>
        <w:tc>
          <w:tcPr>
            <w:tcW w:w="1850" w:type="dxa"/>
          </w:tcPr>
          <w:p w:rsidR="00AE15F4" w:rsidRPr="00D213ED" w:rsidRDefault="00AE15F4" w:rsidP="00AE15F4">
            <w:pPr>
              <w:jc w:val="both"/>
              <w:rPr>
                <w:rFonts w:ascii="Times New Roman" w:hAnsi="Times New Roman"/>
                <w:b/>
              </w:rPr>
            </w:pPr>
          </w:p>
        </w:tc>
        <w:tc>
          <w:tcPr>
            <w:tcW w:w="1964"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ПКО-2 Способен осуществлять консультирование, коррекционно-развивающую работу и обучение с использованием психолого-педагогических методов и </w:t>
            </w:r>
            <w:proofErr w:type="spellStart"/>
            <w:r w:rsidRPr="00D213ED">
              <w:rPr>
                <w:rFonts w:ascii="Times New Roman" w:hAnsi="Times New Roman"/>
                <w:bCs/>
              </w:rPr>
              <w:t>и</w:t>
            </w:r>
            <w:proofErr w:type="spellEnd"/>
            <w:r w:rsidRPr="00D213ED">
              <w:rPr>
                <w:rFonts w:ascii="Times New Roman" w:hAnsi="Times New Roman"/>
                <w:bCs/>
              </w:rPr>
              <w:t xml:space="preserve"> технологий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 xml:space="preserve">ПКО-2.1 </w:t>
            </w:r>
            <w:r w:rsidRPr="00D213ED">
              <w:rPr>
                <w:rFonts w:ascii="Times New Roman" w:hAnsi="Times New Roman"/>
                <w:bCs/>
              </w:rPr>
              <w:t>Анализирует базовые научно-теоретические подходы к сущности, закономерностям, принципам и особенностям консультативно, коррекционно-развивающей работы</w:t>
            </w:r>
          </w:p>
          <w:p w:rsidR="00AE15F4" w:rsidRPr="00D213ED" w:rsidRDefault="00AE15F4" w:rsidP="00AE15F4">
            <w:pPr>
              <w:jc w:val="both"/>
              <w:rPr>
                <w:rFonts w:ascii="Times New Roman" w:hAnsi="Times New Roman"/>
                <w:bCs/>
              </w:rPr>
            </w:pPr>
            <w:r w:rsidRPr="00D213ED">
              <w:rPr>
                <w:rFonts w:ascii="Times New Roman" w:hAnsi="Times New Roman"/>
                <w:bCs/>
              </w:rPr>
              <w:t>ПКО-2.2 Использует систему базовых научно-теоретических знаний и практических умений в профессиональной деятельности</w:t>
            </w: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255"/>
        </w:trPr>
        <w:tc>
          <w:tcPr>
            <w:tcW w:w="9854" w:type="dxa"/>
            <w:gridSpan w:val="5"/>
          </w:tcPr>
          <w:p w:rsidR="00AE15F4" w:rsidRPr="00D213ED" w:rsidRDefault="00AE15F4" w:rsidP="00AE15F4">
            <w:pPr>
              <w:jc w:val="both"/>
              <w:rPr>
                <w:rFonts w:ascii="Times New Roman" w:hAnsi="Times New Roman"/>
                <w:b/>
              </w:rPr>
            </w:pPr>
            <w:r w:rsidRPr="00D213ED">
              <w:rPr>
                <w:rFonts w:ascii="Times New Roman" w:hAnsi="Times New Roman"/>
                <w:b/>
              </w:rPr>
              <w:t xml:space="preserve">Тип задач профессиональной деятельности:  сопровождения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Реализация психологического, социально-педагогического сопровождения учебной деятельности, включающего: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формирования и развития универсальных учебных действий (УУД);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индивидуализации и дифференциации обучения на всех </w:t>
            </w:r>
            <w:r w:rsidRPr="00D213ED">
              <w:rPr>
                <w:rFonts w:ascii="Times New Roman" w:hAnsi="Times New Roman"/>
              </w:rPr>
              <w:lastRenderedPageBreak/>
              <w:t xml:space="preserve">обучение воспитание индивидуально-личностное развитие обучающихся здоровье обучающихся психолого-педагогическое, социально-педагогическое, социально-правовое сопровождение обучающихся, педагогов и родителей. </w:t>
            </w:r>
          </w:p>
          <w:p w:rsidR="00AE15F4" w:rsidRPr="00D213ED" w:rsidRDefault="00AE15F4" w:rsidP="00AE15F4">
            <w:pPr>
              <w:shd w:val="clear" w:color="auto" w:fill="FFFFFF"/>
              <w:jc w:val="both"/>
              <w:rPr>
                <w:rFonts w:ascii="Times New Roman" w:hAnsi="Times New Roman"/>
                <w:b/>
              </w:rPr>
            </w:pPr>
            <w:r w:rsidRPr="00D213ED">
              <w:rPr>
                <w:rFonts w:ascii="Times New Roman" w:hAnsi="Times New Roman"/>
              </w:rPr>
              <w:t xml:space="preserve">Выстраивает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 Участвует в планировании и корректировке образовательных задач (совместно с педагогом и другими специалистами) по результатам педагогического мониторинга освоения детьми образовательной программы с учетом индивидуальных особенностей развития ребенка </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Обучение, воспитание, индивидуально-личностное развитие обучающихся; здоровье обучающихся</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 xml:space="preserve">ПКО-3 </w:t>
            </w:r>
            <w:r w:rsidRPr="00D213ED">
              <w:rPr>
                <w:rFonts w:ascii="Times New Roman" w:hAnsi="Times New Roman"/>
                <w:bCs/>
              </w:rPr>
              <w:t>Способен проводить психолого-педагогическую диагностику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ПКО-3.1</w:t>
            </w:r>
            <w:r w:rsidRPr="00D213ED">
              <w:rPr>
                <w:rFonts w:ascii="Times New Roman" w:hAnsi="Times New Roman"/>
                <w:bCs/>
              </w:rPr>
              <w:t>Отбирает приемы и методы организации психолого-педагогической диагностики с учетом индивидуально-возрастных особенностей обучающихся</w:t>
            </w:r>
          </w:p>
          <w:p w:rsidR="00AE15F4" w:rsidRPr="00D213ED" w:rsidRDefault="00AE15F4" w:rsidP="00AE15F4">
            <w:pPr>
              <w:jc w:val="both"/>
              <w:rPr>
                <w:rFonts w:ascii="Times New Roman" w:hAnsi="Times New Roman"/>
                <w:bCs/>
              </w:rPr>
            </w:pPr>
            <w:r>
              <w:rPr>
                <w:rFonts w:ascii="Times New Roman" w:hAnsi="Times New Roman"/>
                <w:bCs/>
              </w:rPr>
              <w:t>ПКО-3.2</w:t>
            </w:r>
            <w:r w:rsidRPr="00D213ED">
              <w:rPr>
                <w:rFonts w:ascii="Times New Roman" w:hAnsi="Times New Roman"/>
                <w:bCs/>
              </w:rPr>
              <w:t>Способен анализировать результаты психолого-педагогической диагностики и оценивать уровень достижений</w:t>
            </w: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6375"/>
        </w:trPr>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 xml:space="preserve"> Участвует в реализации психологического сопровождения процессов воспитания и социализации, включающего: - внедрение программ воспитания,</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способствующих правовой, социальной и культурной адаптации детей, в том числе с особыми образовательными потребностями; Оказывает консультативную помощь участникам образовательного процесса (обучающимся, их родителям (законных представителей) и педагогическим работникам) с целью организации эффективного взаимодействия Знакомит педагогов, преподавателей и администрации образовательных организаций и организаций, осуществляющих образовательную деятельность, с современными исследованиями в области психологии дошкольного, младшего школьного, подросткового, юношеского возраста 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Взаимодействует с другими специалистами в рамках </w:t>
            </w:r>
            <w:proofErr w:type="spellStart"/>
            <w:r w:rsidRPr="00D213ED">
              <w:rPr>
                <w:rFonts w:ascii="Times New Roman" w:hAnsi="Times New Roman"/>
              </w:rPr>
              <w:t>психолого-медико-педагогического</w:t>
            </w:r>
            <w:proofErr w:type="spellEnd"/>
            <w:r w:rsidRPr="00D213ED">
              <w:rPr>
                <w:rFonts w:ascii="Times New Roman" w:hAnsi="Times New Roman"/>
              </w:rPr>
              <w:t xml:space="preserve"> </w:t>
            </w:r>
            <w:r w:rsidRPr="00D213ED">
              <w:rPr>
                <w:rFonts w:ascii="Times New Roman" w:hAnsi="Times New Roman"/>
              </w:rPr>
              <w:lastRenderedPageBreak/>
              <w:t>консилиума Организация социально-правового сопровождения несовершеннолетних и их семей, в том числе находящихся в трудной жизненной ситуации, социально опасном положении и группы риска, защите их прав и интересов, обеспечению гарантий в соответствии с законодательством РФ</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Психолого-педагогическое, социально-педагогическое, социально-правовое сопровождение обучающихся, педагогов и родителей в образовательных учреждениях различного типа и вида социализация оказание психолого-педагогической помощи субъектам 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ПКО-4</w:t>
            </w:r>
            <w:r>
              <w:rPr>
                <w:rFonts w:ascii="Times New Roman" w:hAnsi="Times New Roman"/>
                <w:bCs/>
              </w:rPr>
              <w:tab/>
            </w:r>
            <w:r w:rsidRPr="00D213ED">
              <w:rPr>
                <w:rFonts w:ascii="Times New Roman" w:hAnsi="Times New Roman"/>
                <w:bCs/>
              </w:rPr>
              <w:t>Способен вести работу по психолого-педагогическому просвещению и психолого-педагогической профилактике, направленной на сохранение и укрепление психологического здоровья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ПКО-4.1</w:t>
            </w:r>
            <w:r w:rsidRPr="00D213ED">
              <w:rPr>
                <w:rFonts w:ascii="Times New Roman" w:hAnsi="Times New Roman"/>
                <w:bCs/>
              </w:rPr>
              <w:t>Выявляет и анализирует актуальные проблемы образования и науки в психолого-педагогическом просвещения и психолого-педагогической профилактики участников образовательного процесса</w:t>
            </w:r>
          </w:p>
          <w:p w:rsidR="00AE15F4" w:rsidRPr="00D213ED" w:rsidRDefault="00AE15F4" w:rsidP="00AE15F4">
            <w:pPr>
              <w:jc w:val="both"/>
              <w:rPr>
                <w:rFonts w:ascii="Times New Roman" w:hAnsi="Times New Roman"/>
                <w:bCs/>
              </w:rPr>
            </w:pPr>
            <w:r>
              <w:rPr>
                <w:rFonts w:ascii="Times New Roman" w:hAnsi="Times New Roman"/>
                <w:bCs/>
              </w:rPr>
              <w:t xml:space="preserve">ПКО-4.2 </w:t>
            </w:r>
            <w:r w:rsidRPr="00D213ED">
              <w:rPr>
                <w:rFonts w:ascii="Times New Roman" w:hAnsi="Times New Roman"/>
                <w:bCs/>
              </w:rPr>
              <w:t>Применяет оптимальные методы и технологии работы в профессиональной деятельности</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bl>
    <w:p w:rsidR="001F750E" w:rsidRDefault="001F750E" w:rsidP="007B14D9">
      <w:pPr>
        <w:shd w:val="clear" w:color="auto" w:fill="FFFFFF"/>
        <w:spacing w:after="0"/>
        <w:ind w:firstLine="720"/>
        <w:jc w:val="both"/>
        <w:rPr>
          <w:rFonts w:ascii="Times New Roman" w:hAnsi="Times New Roman"/>
          <w:b/>
          <w:sz w:val="24"/>
          <w:szCs w:val="24"/>
        </w:rPr>
      </w:pPr>
    </w:p>
    <w:p w:rsidR="00AE15F4" w:rsidRPr="00AE15F4" w:rsidRDefault="00327ABA" w:rsidP="00AE15F4">
      <w:pPr>
        <w:pStyle w:val="TableParagraph"/>
        <w:ind w:left="108" w:right="-1"/>
        <w:jc w:val="both"/>
        <w:rPr>
          <w:sz w:val="24"/>
          <w:szCs w:val="24"/>
          <w:shd w:val="clear" w:color="auto" w:fill="FFFFFF"/>
        </w:rPr>
      </w:pPr>
      <w:r w:rsidRPr="00AE15F4">
        <w:rPr>
          <w:sz w:val="24"/>
          <w:szCs w:val="24"/>
        </w:rPr>
        <w:t xml:space="preserve">Профессиональные компетенции определены исходя из направленности образовательной программы на основе </w:t>
      </w:r>
      <w:r w:rsidR="00874A65" w:rsidRPr="00AE15F4">
        <w:rPr>
          <w:sz w:val="24"/>
          <w:szCs w:val="24"/>
        </w:rPr>
        <w:t>проведения консультаций с ведущим</w:t>
      </w:r>
      <w:r w:rsidR="00570A63" w:rsidRPr="00AE15F4">
        <w:rPr>
          <w:sz w:val="24"/>
          <w:szCs w:val="24"/>
        </w:rPr>
        <w:t>и</w:t>
      </w:r>
      <w:r w:rsidR="00874A65" w:rsidRPr="00AE15F4">
        <w:rPr>
          <w:sz w:val="24"/>
          <w:szCs w:val="24"/>
        </w:rPr>
        <w:t xml:space="preserve"> работодател</w:t>
      </w:r>
      <w:r w:rsidR="00570A63" w:rsidRPr="00AE15F4">
        <w:rPr>
          <w:sz w:val="24"/>
          <w:szCs w:val="24"/>
        </w:rPr>
        <w:t>ями</w:t>
      </w:r>
      <w:r w:rsidR="00874A65" w:rsidRPr="00AE15F4">
        <w:rPr>
          <w:sz w:val="24"/>
          <w:szCs w:val="24"/>
        </w:rPr>
        <w:t xml:space="preserve"> и </w:t>
      </w:r>
      <w:r w:rsidRPr="00AE15F4">
        <w:rPr>
          <w:sz w:val="24"/>
          <w:szCs w:val="24"/>
        </w:rPr>
        <w:t>профессиональн</w:t>
      </w:r>
      <w:r w:rsidR="00874A65" w:rsidRPr="00AE15F4">
        <w:rPr>
          <w:sz w:val="24"/>
          <w:szCs w:val="24"/>
        </w:rPr>
        <w:t xml:space="preserve">ого </w:t>
      </w:r>
      <w:r w:rsidRPr="00AE15F4">
        <w:rPr>
          <w:sz w:val="24"/>
          <w:szCs w:val="24"/>
        </w:rPr>
        <w:t>стандарт</w:t>
      </w:r>
      <w:r w:rsidR="00874A65" w:rsidRPr="00AE15F4">
        <w:rPr>
          <w:sz w:val="24"/>
          <w:szCs w:val="24"/>
        </w:rPr>
        <w:t>а</w:t>
      </w:r>
      <w:r w:rsidRPr="00AE15F4">
        <w:rPr>
          <w:sz w:val="24"/>
          <w:szCs w:val="24"/>
        </w:rPr>
        <w:t>, соответствующих профессиональной деятельности выпускника</w:t>
      </w:r>
      <w:r w:rsidR="00F365F2" w:rsidRPr="00AE15F4">
        <w:rPr>
          <w:sz w:val="24"/>
          <w:szCs w:val="24"/>
        </w:rPr>
        <w:t xml:space="preserve">, </w:t>
      </w:r>
      <w:r w:rsidR="00155355" w:rsidRPr="00AE15F4">
        <w:rPr>
          <w:sz w:val="24"/>
          <w:szCs w:val="24"/>
        </w:rPr>
        <w:t>обобщенных</w:t>
      </w:r>
      <w:r w:rsidR="00F365F2" w:rsidRPr="00AE15F4">
        <w:rPr>
          <w:sz w:val="24"/>
          <w:szCs w:val="24"/>
        </w:rPr>
        <w:t xml:space="preserve"> трудовых функций (далее – ОТФ):</w:t>
      </w:r>
    </w:p>
    <w:p w:rsidR="00AE15F4" w:rsidRPr="004D0027" w:rsidRDefault="00AE15F4" w:rsidP="00AE15F4">
      <w:pPr>
        <w:pStyle w:val="TableParagraph"/>
        <w:ind w:left="108" w:right="-1"/>
        <w:jc w:val="both"/>
        <w:rPr>
          <w:sz w:val="24"/>
        </w:rPr>
      </w:pPr>
      <w:r w:rsidRPr="004D0027">
        <w:rPr>
          <w:i/>
          <w:sz w:val="24"/>
          <w:szCs w:val="24"/>
        </w:rPr>
        <w:t xml:space="preserve">- </w:t>
      </w:r>
      <w:r w:rsidRPr="004D0027">
        <w:rPr>
          <w:sz w:val="24"/>
        </w:rPr>
        <w:t>Психолого-педагогическое сопровождение</w:t>
      </w:r>
      <w:r w:rsidRPr="004D0027">
        <w:rPr>
          <w:spacing w:val="-58"/>
          <w:sz w:val="24"/>
        </w:rPr>
        <w:t xml:space="preserve"> </w:t>
      </w:r>
      <w:r w:rsidRPr="004D0027">
        <w:rPr>
          <w:sz w:val="24"/>
        </w:rPr>
        <w:t>образовательного процесса в</w:t>
      </w:r>
      <w:r w:rsidRPr="004D0027">
        <w:rPr>
          <w:spacing w:val="1"/>
          <w:sz w:val="24"/>
        </w:rPr>
        <w:t xml:space="preserve"> </w:t>
      </w:r>
      <w:r w:rsidRPr="004D0027">
        <w:rPr>
          <w:sz w:val="24"/>
        </w:rPr>
        <w:t>образовательных организациях общего,</w:t>
      </w:r>
      <w:r w:rsidRPr="004D0027">
        <w:rPr>
          <w:spacing w:val="1"/>
          <w:sz w:val="24"/>
        </w:rPr>
        <w:t xml:space="preserve"> </w:t>
      </w:r>
      <w:r w:rsidRPr="004D0027">
        <w:rPr>
          <w:sz w:val="24"/>
        </w:rPr>
        <w:t>профессионального и дополнительного</w:t>
      </w:r>
      <w:r w:rsidRPr="004D0027">
        <w:rPr>
          <w:spacing w:val="1"/>
          <w:sz w:val="24"/>
        </w:rPr>
        <w:t xml:space="preserve"> </w:t>
      </w:r>
      <w:r w:rsidRPr="004D0027">
        <w:rPr>
          <w:sz w:val="24"/>
        </w:rPr>
        <w:t>образования,</w:t>
      </w:r>
      <w:r w:rsidRPr="004D0027">
        <w:rPr>
          <w:spacing w:val="-2"/>
          <w:sz w:val="24"/>
        </w:rPr>
        <w:t xml:space="preserve"> </w:t>
      </w:r>
      <w:r w:rsidRPr="004D0027">
        <w:rPr>
          <w:sz w:val="24"/>
        </w:rPr>
        <w:t>сопровождение</w:t>
      </w:r>
      <w:r w:rsidRPr="004D0027">
        <w:rPr>
          <w:spacing w:val="-2"/>
          <w:sz w:val="24"/>
        </w:rPr>
        <w:t xml:space="preserve"> </w:t>
      </w:r>
      <w:r w:rsidRPr="004D0027">
        <w:rPr>
          <w:sz w:val="24"/>
        </w:rPr>
        <w:t>основных</w:t>
      </w:r>
      <w:r w:rsidRPr="004D0027">
        <w:rPr>
          <w:spacing w:val="-2"/>
          <w:sz w:val="24"/>
        </w:rPr>
        <w:t xml:space="preserve"> </w:t>
      </w:r>
      <w:r w:rsidRPr="004D0027">
        <w:rPr>
          <w:sz w:val="24"/>
        </w:rPr>
        <w:t>и дополнительных</w:t>
      </w:r>
      <w:r w:rsidRPr="004D0027">
        <w:rPr>
          <w:spacing w:val="-4"/>
          <w:sz w:val="24"/>
        </w:rPr>
        <w:t xml:space="preserve"> </w:t>
      </w:r>
      <w:r w:rsidRPr="004D0027">
        <w:rPr>
          <w:sz w:val="24"/>
        </w:rPr>
        <w:t>образовательных</w:t>
      </w:r>
      <w:r w:rsidRPr="004D0027">
        <w:rPr>
          <w:spacing w:val="-5"/>
          <w:sz w:val="24"/>
        </w:rPr>
        <w:t xml:space="preserve"> </w:t>
      </w:r>
      <w:r w:rsidRPr="004D0027">
        <w:rPr>
          <w:sz w:val="24"/>
        </w:rPr>
        <w:t>программ</w:t>
      </w:r>
    </w:p>
    <w:p w:rsidR="00AE15F4" w:rsidRPr="00D213ED" w:rsidRDefault="00AE15F4" w:rsidP="00AE15F4">
      <w:pPr>
        <w:pStyle w:val="TableParagraph"/>
        <w:ind w:left="108" w:right="-1"/>
        <w:jc w:val="both"/>
        <w:rPr>
          <w:sz w:val="24"/>
        </w:rPr>
      </w:pPr>
      <w:r w:rsidRPr="004D0027">
        <w:rPr>
          <w:i/>
          <w:sz w:val="24"/>
          <w:szCs w:val="24"/>
        </w:rPr>
        <w:t>В-</w:t>
      </w:r>
      <w:r w:rsidRPr="004D0027">
        <w:rPr>
          <w:sz w:val="24"/>
        </w:rPr>
        <w:t xml:space="preserve"> Оказание</w:t>
      </w:r>
      <w:r w:rsidRPr="00D213ED">
        <w:rPr>
          <w:sz w:val="24"/>
        </w:rPr>
        <w:t xml:space="preserve"> психолого-педагогической</w:t>
      </w:r>
      <w:r w:rsidRPr="00D213ED">
        <w:rPr>
          <w:spacing w:val="1"/>
          <w:sz w:val="24"/>
        </w:rPr>
        <w:t xml:space="preserve"> </w:t>
      </w:r>
      <w:r w:rsidRPr="00D213ED">
        <w:rPr>
          <w:sz w:val="24"/>
        </w:rPr>
        <w:t>помощи лицам с ограниченными</w:t>
      </w:r>
      <w:r w:rsidRPr="00D213ED">
        <w:rPr>
          <w:spacing w:val="1"/>
          <w:sz w:val="24"/>
        </w:rPr>
        <w:t xml:space="preserve"> </w:t>
      </w:r>
      <w:r w:rsidRPr="00D213ED">
        <w:rPr>
          <w:sz w:val="24"/>
        </w:rPr>
        <w:t>возможностями здоровья, испытывающим</w:t>
      </w:r>
      <w:r w:rsidRPr="00D213ED">
        <w:rPr>
          <w:spacing w:val="1"/>
          <w:sz w:val="24"/>
        </w:rPr>
        <w:t xml:space="preserve"> </w:t>
      </w:r>
      <w:r w:rsidRPr="00D213ED">
        <w:rPr>
          <w:sz w:val="24"/>
        </w:rPr>
        <w:t>трудности в освоении основных</w:t>
      </w:r>
      <w:r w:rsidRPr="00D213ED">
        <w:rPr>
          <w:spacing w:val="1"/>
          <w:sz w:val="24"/>
        </w:rPr>
        <w:t xml:space="preserve"> </w:t>
      </w:r>
      <w:r w:rsidRPr="00D213ED">
        <w:rPr>
          <w:sz w:val="24"/>
        </w:rPr>
        <w:t>общеобразовательных</w:t>
      </w:r>
      <w:r w:rsidRPr="00D213ED">
        <w:rPr>
          <w:spacing w:val="-5"/>
          <w:sz w:val="24"/>
        </w:rPr>
        <w:t xml:space="preserve"> </w:t>
      </w:r>
      <w:r w:rsidRPr="00D213ED">
        <w:rPr>
          <w:sz w:val="24"/>
        </w:rPr>
        <w:t>программ,</w:t>
      </w:r>
      <w:r w:rsidRPr="00D213ED">
        <w:rPr>
          <w:spacing w:val="-3"/>
          <w:sz w:val="24"/>
        </w:rPr>
        <w:t xml:space="preserve"> </w:t>
      </w:r>
      <w:r w:rsidRPr="00D213ED">
        <w:rPr>
          <w:sz w:val="24"/>
        </w:rPr>
        <w:t>развитии</w:t>
      </w:r>
      <w:r w:rsidRPr="00D213ED">
        <w:rPr>
          <w:spacing w:val="-5"/>
          <w:sz w:val="24"/>
        </w:rPr>
        <w:t xml:space="preserve"> </w:t>
      </w:r>
      <w:r w:rsidRPr="00D213ED">
        <w:rPr>
          <w:sz w:val="24"/>
        </w:rPr>
        <w:t>и</w:t>
      </w:r>
      <w:r w:rsidRPr="00D213ED">
        <w:rPr>
          <w:spacing w:val="-57"/>
          <w:sz w:val="24"/>
        </w:rPr>
        <w:t xml:space="preserve">  </w:t>
      </w:r>
      <w:r w:rsidRPr="00D213ED">
        <w:rPr>
          <w:sz w:val="24"/>
        </w:rPr>
        <w:t>социальной адаптации, в том числе</w:t>
      </w:r>
      <w:r w:rsidRPr="00D213ED">
        <w:rPr>
          <w:spacing w:val="1"/>
          <w:sz w:val="24"/>
        </w:rPr>
        <w:t xml:space="preserve"> </w:t>
      </w:r>
      <w:r w:rsidRPr="00D213ED">
        <w:rPr>
          <w:sz w:val="24"/>
        </w:rPr>
        <w:t>несовершеннолетним</w:t>
      </w:r>
      <w:r w:rsidRPr="00D213ED">
        <w:rPr>
          <w:spacing w:val="-2"/>
          <w:sz w:val="24"/>
        </w:rPr>
        <w:t xml:space="preserve"> </w:t>
      </w:r>
      <w:r w:rsidRPr="00D213ED">
        <w:rPr>
          <w:sz w:val="24"/>
        </w:rPr>
        <w:t>обучающимся, признанным в случаях и в порядке, которые</w:t>
      </w:r>
      <w:r w:rsidRPr="00D213ED">
        <w:rPr>
          <w:spacing w:val="-57"/>
          <w:sz w:val="24"/>
        </w:rPr>
        <w:t xml:space="preserve"> </w:t>
      </w:r>
      <w:r w:rsidRPr="00D213ED">
        <w:rPr>
          <w:sz w:val="24"/>
        </w:rPr>
        <w:t>предусмотрены уголовно-процессуальным</w:t>
      </w:r>
      <w:r w:rsidRPr="00D213ED">
        <w:rPr>
          <w:spacing w:val="1"/>
          <w:sz w:val="24"/>
        </w:rPr>
        <w:t xml:space="preserve"> </w:t>
      </w:r>
      <w:r w:rsidRPr="00D213ED">
        <w:rPr>
          <w:sz w:val="24"/>
        </w:rPr>
        <w:t>законодательством, подозреваемыми,</w:t>
      </w:r>
      <w:r w:rsidRPr="00D213ED">
        <w:rPr>
          <w:spacing w:val="1"/>
          <w:sz w:val="24"/>
        </w:rPr>
        <w:t xml:space="preserve"> </w:t>
      </w:r>
      <w:r w:rsidRPr="00D213ED">
        <w:rPr>
          <w:sz w:val="24"/>
        </w:rPr>
        <w:t>обвиняемыми или подсудимыми по</w:t>
      </w:r>
      <w:r w:rsidRPr="00D213ED">
        <w:rPr>
          <w:spacing w:val="1"/>
          <w:sz w:val="24"/>
        </w:rPr>
        <w:t xml:space="preserve"> </w:t>
      </w:r>
      <w:r w:rsidRPr="00D213ED">
        <w:rPr>
          <w:sz w:val="24"/>
        </w:rPr>
        <w:t>уголовному делу либо являющимся</w:t>
      </w:r>
      <w:r w:rsidRPr="00D213ED">
        <w:rPr>
          <w:spacing w:val="1"/>
          <w:sz w:val="24"/>
        </w:rPr>
        <w:t xml:space="preserve"> </w:t>
      </w:r>
      <w:r w:rsidRPr="00D213ED">
        <w:rPr>
          <w:sz w:val="24"/>
        </w:rPr>
        <w:t>потерпевшими или свидетелями</w:t>
      </w:r>
      <w:r w:rsidRPr="00D213ED">
        <w:rPr>
          <w:spacing w:val="1"/>
          <w:sz w:val="24"/>
        </w:rPr>
        <w:t xml:space="preserve"> </w:t>
      </w:r>
      <w:r w:rsidRPr="00D213ED">
        <w:rPr>
          <w:sz w:val="24"/>
        </w:rPr>
        <w:t>преступления.</w:t>
      </w:r>
    </w:p>
    <w:p w:rsidR="00F365F2" w:rsidRPr="008F138C"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Университет самостоятельно планирует результаты обучения по дисциплинам (модулям) и практикам, которые соотнесены с установленными в образовательной программе индикаторами достижения компетенций.</w:t>
      </w:r>
    </w:p>
    <w:p w:rsidR="00F365F2"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Совокупность запланированных результатов обучения по дисциплинам (модулям) и практикам обеспечивает формирование у выпускника всех компетенций, установленных образовательной программой.</w:t>
      </w:r>
    </w:p>
    <w:p w:rsidR="00237E06" w:rsidRPr="008F138C" w:rsidRDefault="00237E06" w:rsidP="00743760">
      <w:pPr>
        <w:pStyle w:val="1"/>
        <w:numPr>
          <w:ilvl w:val="0"/>
          <w:numId w:val="17"/>
        </w:numPr>
        <w:rPr>
          <w:rFonts w:ascii="Times New Roman" w:hAnsi="Times New Roman" w:cs="Times New Roman"/>
        </w:rPr>
      </w:pPr>
      <w:bookmarkStart w:id="10" w:name="_Toc195425037"/>
      <w:r w:rsidRPr="008F138C">
        <w:rPr>
          <w:rFonts w:ascii="Times New Roman" w:hAnsi="Times New Roman" w:cs="Times New Roman"/>
        </w:rPr>
        <w:t>УЧЕБНЫЙ ПЛАН И ГРАФИК УЧЕБНОГО ПРОЦЕССА</w:t>
      </w:r>
      <w:bookmarkEnd w:id="10"/>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D10F7A"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У</w:t>
      </w:r>
      <w:r w:rsidR="00237E06" w:rsidRPr="00D10F7A">
        <w:rPr>
          <w:rFonts w:ascii="Times New Roman" w:hAnsi="Times New Roman"/>
          <w:sz w:val="24"/>
          <w:szCs w:val="24"/>
        </w:rPr>
        <w:t>чебный план определяет перечень</w:t>
      </w:r>
      <w:r w:rsidR="00773DBB" w:rsidRPr="00D10F7A">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lastRenderedPageBreak/>
        <w:t xml:space="preserve">По заявлению обучающегося он может быть переведен на индивидуальный учебный план, </w:t>
      </w:r>
      <w:bookmarkStart w:id="11" w:name="dst100036"/>
      <w:bookmarkEnd w:id="11"/>
      <w:r w:rsidR="00773DBB" w:rsidRPr="00D10F7A">
        <w:rPr>
          <w:rFonts w:ascii="Times New Roman" w:hAnsi="Times New Roman"/>
          <w:sz w:val="24"/>
          <w:szCs w:val="24"/>
        </w:rPr>
        <w:t xml:space="preserve">обеспечивающий освоение </w:t>
      </w:r>
      <w:r w:rsidRPr="00D10F7A">
        <w:rPr>
          <w:rFonts w:ascii="Times New Roman" w:hAnsi="Times New Roman"/>
          <w:sz w:val="24"/>
          <w:szCs w:val="24"/>
        </w:rPr>
        <w:t>ОПОП ВО</w:t>
      </w:r>
      <w:r w:rsidR="00773DBB" w:rsidRPr="00D10F7A">
        <w:rPr>
          <w:rFonts w:ascii="Times New Roman" w:hAnsi="Times New Roman"/>
          <w:sz w:val="24"/>
          <w:szCs w:val="24"/>
        </w:rPr>
        <w:t xml:space="preserve"> на основе индивидуализации ее содержания с учетом особенностей и образовательных потреб</w:t>
      </w:r>
      <w:r w:rsidRPr="00D10F7A">
        <w:rPr>
          <w:rFonts w:ascii="Times New Roman" w:hAnsi="Times New Roman"/>
          <w:sz w:val="24"/>
          <w:szCs w:val="24"/>
        </w:rPr>
        <w:t>ностей конкретного обучающегося.</w:t>
      </w:r>
    </w:p>
    <w:p w:rsidR="002A6189"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7094C">
        <w:rPr>
          <w:rFonts w:ascii="Times New Roman" w:hAnsi="Times New Roman"/>
          <w:color w:val="000000" w:themeColor="text1"/>
          <w:sz w:val="24"/>
          <w:szCs w:val="24"/>
        </w:rPr>
        <w:t>1 год</w:t>
      </w:r>
      <w:r w:rsidRPr="0027094C">
        <w:rPr>
          <w:rFonts w:ascii="Times New Roman" w:hAnsi="Times New Roman"/>
          <w:color w:val="000000" w:themeColor="text1"/>
          <w:sz w:val="24"/>
          <w:szCs w:val="24"/>
        </w:rPr>
        <w:t xml:space="preserve"> </w:t>
      </w:r>
      <w:r w:rsidRPr="00D10F7A">
        <w:rPr>
          <w:rFonts w:ascii="Times New Roman" w:hAnsi="Times New Roman"/>
          <w:sz w:val="24"/>
          <w:szCs w:val="24"/>
        </w:rPr>
        <w:t xml:space="preserve">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7094C">
        <w:rPr>
          <w:rFonts w:ascii="Times New Roman" w:hAnsi="Times New Roman"/>
          <w:color w:val="000000" w:themeColor="text1"/>
          <w:sz w:val="24"/>
          <w:szCs w:val="24"/>
        </w:rPr>
        <w:t>универсальных</w:t>
      </w:r>
      <w:r w:rsidRPr="0027094C">
        <w:rPr>
          <w:rFonts w:ascii="Times New Roman" w:hAnsi="Times New Roman"/>
          <w:color w:val="000000" w:themeColor="text1"/>
          <w:sz w:val="24"/>
          <w:szCs w:val="24"/>
        </w:rPr>
        <w:t>,</w:t>
      </w:r>
      <w:r w:rsidRPr="00D10F7A">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ВО.</w:t>
      </w:r>
    </w:p>
    <w:p w:rsidR="00403B22" w:rsidRPr="00D10F7A" w:rsidRDefault="00C2768F" w:rsidP="007B14D9">
      <w:pPr>
        <w:autoSpaceDE w:val="0"/>
        <w:autoSpaceDN w:val="0"/>
        <w:adjustRightInd w:val="0"/>
        <w:spacing w:after="0"/>
        <w:ind w:firstLine="709"/>
        <w:jc w:val="both"/>
        <w:rPr>
          <w:rFonts w:ascii="Times New Roman" w:hAnsi="Times New Roman"/>
          <w:sz w:val="24"/>
          <w:szCs w:val="24"/>
        </w:rPr>
      </w:pPr>
      <w:r w:rsidRPr="00D10F7A">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D10F7A">
        <w:rPr>
          <w:rFonts w:ascii="Times New Roman" w:hAnsi="Times New Roman"/>
          <w:sz w:val="24"/>
          <w:szCs w:val="24"/>
        </w:rPr>
        <w:t>практик, промежуточных и итоговой аттестации</w:t>
      </w:r>
      <w:r w:rsidRPr="00D10F7A">
        <w:rPr>
          <w:rFonts w:ascii="Times New Roman" w:hAnsi="Times New Roman"/>
          <w:sz w:val="24"/>
          <w:szCs w:val="24"/>
        </w:rPr>
        <w:t xml:space="preserve">, каникул. </w:t>
      </w:r>
    </w:p>
    <w:p w:rsidR="005B376C" w:rsidRPr="00D10F7A"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Учебный план и календарный учебный график представлены </w:t>
      </w:r>
      <w:r w:rsidR="005B376C">
        <w:rPr>
          <w:rFonts w:ascii="Times New Roman" w:hAnsi="Times New Roman"/>
          <w:sz w:val="24"/>
          <w:szCs w:val="24"/>
        </w:rPr>
        <w:t xml:space="preserve">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2" w:name="_Toc195425038"/>
      <w:r w:rsidRPr="008F138C">
        <w:rPr>
          <w:rFonts w:ascii="Times New Roman" w:hAnsi="Times New Roman" w:cs="Times New Roman"/>
        </w:rPr>
        <w:t>РАБОЧИЕ ПРОГРАММЫ ДИСЦИПЛИН</w:t>
      </w:r>
      <w:bookmarkEnd w:id="12"/>
      <w:r w:rsidRPr="008F138C">
        <w:rPr>
          <w:rFonts w:ascii="Times New Roman" w:hAnsi="Times New Roman" w:cs="Times New Roman"/>
        </w:rPr>
        <w:t xml:space="preserve"> </w:t>
      </w:r>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D10F7A" w:rsidRDefault="00AD0836" w:rsidP="007B14D9">
      <w:pPr>
        <w:shd w:val="clear" w:color="auto" w:fill="FFFFFF"/>
        <w:tabs>
          <w:tab w:val="left" w:leader="underscore" w:pos="4666"/>
        </w:tabs>
        <w:spacing w:after="0"/>
        <w:ind w:firstLine="709"/>
        <w:jc w:val="both"/>
        <w:rPr>
          <w:rFonts w:ascii="Times New Roman" w:hAnsi="Times New Roman"/>
          <w:sz w:val="24"/>
          <w:szCs w:val="24"/>
        </w:rPr>
      </w:pPr>
      <w:r>
        <w:rPr>
          <w:rFonts w:ascii="Times New Roman" w:hAnsi="Times New Roman"/>
          <w:sz w:val="24"/>
          <w:szCs w:val="24"/>
        </w:rPr>
        <w:t>П</w:t>
      </w:r>
      <w:r w:rsidR="00403B22" w:rsidRPr="00D10F7A">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3" w:name="_Toc195425039"/>
      <w:r w:rsidRPr="008F138C">
        <w:rPr>
          <w:rFonts w:ascii="Times New Roman" w:hAnsi="Times New Roman" w:cs="Times New Roman"/>
        </w:rPr>
        <w:t>ПРОГРАММЫ ПРАКТИК</w:t>
      </w:r>
      <w:bookmarkEnd w:id="13"/>
      <w:r w:rsidRPr="008F138C">
        <w:rPr>
          <w:rFonts w:ascii="Times New Roman" w:hAnsi="Times New Roman" w:cs="Times New Roman"/>
        </w:rPr>
        <w:t xml:space="preserve"> </w:t>
      </w:r>
    </w:p>
    <w:p w:rsidR="0027094C" w:rsidRDefault="0027094C" w:rsidP="007B14D9">
      <w:pPr>
        <w:shd w:val="clear" w:color="auto" w:fill="FFFFFF"/>
        <w:spacing w:after="0"/>
        <w:ind w:firstLine="720"/>
        <w:jc w:val="both"/>
        <w:rPr>
          <w:rFonts w:ascii="Times New Roman" w:hAnsi="Times New Roman"/>
          <w:sz w:val="24"/>
          <w:szCs w:val="24"/>
        </w:rPr>
      </w:pP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 xml:space="preserve">При реализации образовательной программы </w:t>
      </w:r>
      <w:r w:rsidR="00403B22" w:rsidRPr="008F138C">
        <w:rPr>
          <w:rFonts w:ascii="Times New Roman" w:hAnsi="Times New Roman"/>
          <w:sz w:val="24"/>
          <w:szCs w:val="24"/>
        </w:rPr>
        <w:t>учебным планом предусмотрены</w:t>
      </w:r>
      <w:r w:rsidRPr="008F138C">
        <w:rPr>
          <w:rFonts w:ascii="Times New Roman" w:hAnsi="Times New Roman"/>
          <w:sz w:val="24"/>
          <w:szCs w:val="24"/>
        </w:rPr>
        <w:t xml:space="preserve"> следующие практики: </w:t>
      </w:r>
    </w:p>
    <w:p w:rsidR="00AE15F4" w:rsidRPr="00FB058D" w:rsidRDefault="00AE15F4" w:rsidP="00AE15F4">
      <w:pPr>
        <w:spacing w:after="0" w:line="240" w:lineRule="auto"/>
        <w:jc w:val="both"/>
        <w:rPr>
          <w:rFonts w:ascii="Times New Roman" w:hAnsi="Times New Roman"/>
          <w:color w:val="000000"/>
          <w:sz w:val="24"/>
          <w:szCs w:val="24"/>
        </w:rPr>
      </w:pPr>
      <w:r w:rsidRPr="00FB058D">
        <w:rPr>
          <w:rFonts w:ascii="Times New Roman" w:hAnsi="Times New Roman"/>
          <w:color w:val="000000"/>
          <w:sz w:val="24"/>
          <w:szCs w:val="24"/>
        </w:rPr>
        <w:t xml:space="preserve">К.М.02.16(У) </w:t>
      </w:r>
      <w:r w:rsidRPr="00FB058D">
        <w:rPr>
          <w:rFonts w:ascii="Times New Roman" w:hAnsi="Times New Roman"/>
          <w:sz w:val="24"/>
          <w:szCs w:val="24"/>
        </w:rPr>
        <w:t>Учебная практика, ознакомительная</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К.М.02.17(Н) Производственная практика, научно-исследовательская работа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Б2.О.01(П) Производственная практика, педагогическая практика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Б2.О.02(</w:t>
      </w:r>
      <w:proofErr w:type="spellStart"/>
      <w:r w:rsidRPr="00FB058D">
        <w:rPr>
          <w:rFonts w:ascii="Times New Roman" w:hAnsi="Times New Roman"/>
          <w:sz w:val="24"/>
          <w:szCs w:val="24"/>
        </w:rPr>
        <w:t>Пд</w:t>
      </w:r>
      <w:proofErr w:type="spellEnd"/>
      <w:r w:rsidRPr="00FB058D">
        <w:rPr>
          <w:rFonts w:ascii="Times New Roman" w:hAnsi="Times New Roman"/>
          <w:sz w:val="24"/>
          <w:szCs w:val="24"/>
        </w:rPr>
        <w:t>) Производственная практика, преддипломная практика</w:t>
      </w:r>
    </w:p>
    <w:p w:rsidR="005B376C" w:rsidRPr="00D10F7A"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Программы практик представлены на сайте</w:t>
      </w:r>
      <w:r w:rsidRPr="00D10F7A">
        <w:rPr>
          <w:rFonts w:ascii="Times New Roman" w:hAnsi="Times New Roman"/>
          <w:i/>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403B22" w:rsidRPr="008F138C" w:rsidRDefault="00403B22" w:rsidP="00403B22">
      <w:pPr>
        <w:pStyle w:val="1"/>
        <w:numPr>
          <w:ilvl w:val="0"/>
          <w:numId w:val="17"/>
        </w:numPr>
        <w:rPr>
          <w:rFonts w:ascii="Times New Roman" w:hAnsi="Times New Roman" w:cs="Times New Roman"/>
        </w:rPr>
      </w:pPr>
      <w:bookmarkStart w:id="14" w:name="_Toc195425040"/>
      <w:r w:rsidRPr="008F138C">
        <w:rPr>
          <w:rFonts w:ascii="Times New Roman" w:hAnsi="Times New Roman" w:cs="Times New Roman"/>
        </w:rPr>
        <w:t>ГОСУДАРСТВЕННАЯ ИТОГОВАЯ АТТЕСТАЦИЯ</w:t>
      </w:r>
      <w:bookmarkEnd w:id="14"/>
      <w:r w:rsidRPr="008F138C">
        <w:rPr>
          <w:rFonts w:ascii="Times New Roman" w:hAnsi="Times New Roman" w:cs="Times New Roman"/>
        </w:rPr>
        <w:t xml:space="preserve"> </w:t>
      </w:r>
    </w:p>
    <w:p w:rsidR="00DC7CA5" w:rsidRPr="008F138C"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AE15F4" w:rsidRPr="00D213ED" w:rsidRDefault="00DC7CA5" w:rsidP="00AE15F4">
      <w:pPr>
        <w:spacing w:after="0" w:line="240" w:lineRule="auto"/>
        <w:ind w:firstLine="540"/>
        <w:jc w:val="both"/>
        <w:rPr>
          <w:rFonts w:ascii="Times New Roman" w:hAnsi="Times New Roman"/>
          <w:sz w:val="24"/>
          <w:szCs w:val="24"/>
        </w:rPr>
      </w:pPr>
      <w:r w:rsidRPr="00E7264D">
        <w:rPr>
          <w:rFonts w:ascii="Times New Roman" w:hAnsi="Times New Roman"/>
          <w:iCs/>
          <w:color w:val="000000" w:themeColor="text1"/>
          <w:sz w:val="24"/>
          <w:szCs w:val="24"/>
        </w:rPr>
        <w:t>Государственная итоговая аттестация включает</w:t>
      </w:r>
      <w:r w:rsidR="00AE15F4" w:rsidRPr="00AE15F4">
        <w:rPr>
          <w:rFonts w:ascii="Times New Roman" w:hAnsi="Times New Roman"/>
          <w:iCs/>
          <w:sz w:val="24"/>
          <w:szCs w:val="24"/>
        </w:rPr>
        <w:t xml:space="preserve"> </w:t>
      </w:r>
      <w:r w:rsidR="00AE15F4" w:rsidRPr="00D213ED">
        <w:rPr>
          <w:rFonts w:ascii="Times New Roman" w:hAnsi="Times New Roman"/>
          <w:iCs/>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D10F7A" w:rsidRDefault="00E7264D" w:rsidP="00AE15F4">
      <w:pPr>
        <w:spacing w:after="0"/>
        <w:ind w:firstLine="709"/>
        <w:jc w:val="both"/>
        <w:rPr>
          <w:rFonts w:ascii="Times New Roman" w:hAnsi="Times New Roman"/>
          <w:sz w:val="24"/>
          <w:szCs w:val="24"/>
        </w:rPr>
      </w:pPr>
      <w:r w:rsidRPr="00E7264D">
        <w:rPr>
          <w:rFonts w:ascii="Times New Roman" w:hAnsi="Times New Roman"/>
          <w:iCs/>
          <w:color w:val="000000" w:themeColor="text1"/>
          <w:sz w:val="24"/>
          <w:szCs w:val="24"/>
        </w:rPr>
        <w:t xml:space="preserve"> </w:t>
      </w:r>
      <w:r w:rsidR="00AD0836">
        <w:rPr>
          <w:rFonts w:ascii="Times New Roman" w:hAnsi="Times New Roman"/>
          <w:iCs/>
          <w:color w:val="00B050"/>
          <w:sz w:val="24"/>
          <w:szCs w:val="24"/>
        </w:rPr>
        <w:t>…</w:t>
      </w:r>
      <w:r w:rsidR="00403B22" w:rsidRPr="00D10F7A">
        <w:rPr>
          <w:rFonts w:ascii="Times New Roman" w:hAnsi="Times New Roman"/>
          <w:iCs/>
          <w:sz w:val="24"/>
          <w:szCs w:val="24"/>
        </w:rPr>
        <w:t xml:space="preserve">Программа </w:t>
      </w:r>
      <w:r w:rsidR="00403B22" w:rsidRPr="00D10F7A">
        <w:rPr>
          <w:rFonts w:ascii="Times New Roman" w:hAnsi="Times New Roman"/>
          <w:sz w:val="24"/>
          <w:szCs w:val="24"/>
        </w:rPr>
        <w:t>государственной итоговой аттестации</w:t>
      </w:r>
      <w:r w:rsidR="00403B22" w:rsidRPr="00D10F7A">
        <w:rPr>
          <w:rFonts w:ascii="Times New Roman" w:hAnsi="Times New Roman"/>
          <w:iCs/>
          <w:sz w:val="24"/>
          <w:szCs w:val="24"/>
        </w:rPr>
        <w:t xml:space="preserve"> </w:t>
      </w:r>
      <w:r w:rsidR="000C2A16" w:rsidRPr="00D10F7A">
        <w:rPr>
          <w:rFonts w:ascii="Times New Roman" w:hAnsi="Times New Roman"/>
          <w:sz w:val="24"/>
          <w:szCs w:val="24"/>
        </w:rPr>
        <w:t>представлена на сайте</w:t>
      </w:r>
      <w:r w:rsidR="000C2A16" w:rsidRPr="00D10F7A">
        <w:rPr>
          <w:rFonts w:ascii="Times New Roman" w:hAnsi="Times New Roman"/>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8F138C" w:rsidRDefault="008F138C" w:rsidP="000C2A16">
      <w:pPr>
        <w:pStyle w:val="1"/>
        <w:numPr>
          <w:ilvl w:val="0"/>
          <w:numId w:val="17"/>
        </w:numPr>
        <w:rPr>
          <w:rFonts w:ascii="Times New Roman" w:hAnsi="Times New Roman" w:cs="Times New Roman"/>
        </w:rPr>
      </w:pPr>
      <w:bookmarkStart w:id="15" w:name="_Toc195425041"/>
      <w:r w:rsidRPr="008F138C">
        <w:rPr>
          <w:rFonts w:ascii="Times New Roman" w:hAnsi="Times New Roman" w:cs="Times New Roman"/>
        </w:rPr>
        <w:lastRenderedPageBreak/>
        <w:t>ОЦЕНОЧНЫЕ МАТЕРИАЛЫ</w:t>
      </w:r>
      <w:bookmarkEnd w:id="15"/>
    </w:p>
    <w:p w:rsidR="00E7264D" w:rsidRDefault="00E7264D" w:rsidP="00E7264D">
      <w:pPr>
        <w:shd w:val="clear" w:color="auto" w:fill="FFFFFF"/>
        <w:spacing w:after="0"/>
        <w:ind w:firstLine="720"/>
        <w:jc w:val="both"/>
        <w:rPr>
          <w:rFonts w:ascii="Times New Roman" w:hAnsi="Times New Roman"/>
          <w:bCs/>
          <w:iCs/>
          <w:sz w:val="24"/>
          <w:szCs w:val="24"/>
        </w:rPr>
      </w:pPr>
    </w:p>
    <w:p w:rsidR="00795442" w:rsidRPr="00D10F7A" w:rsidRDefault="00795442" w:rsidP="00E7264D">
      <w:pPr>
        <w:shd w:val="clear" w:color="auto" w:fill="FFFFFF"/>
        <w:spacing w:after="0"/>
        <w:ind w:firstLine="720"/>
        <w:jc w:val="both"/>
        <w:rPr>
          <w:rFonts w:ascii="Times New Roman" w:hAnsi="Times New Roman"/>
          <w:bCs/>
          <w:iCs/>
          <w:sz w:val="24"/>
          <w:szCs w:val="24"/>
        </w:rPr>
      </w:pPr>
      <w:r w:rsidRPr="00D10F7A">
        <w:rPr>
          <w:rFonts w:ascii="Times New Roman" w:hAnsi="Times New Roman"/>
          <w:bCs/>
          <w:iCs/>
          <w:sz w:val="24"/>
          <w:szCs w:val="24"/>
        </w:rPr>
        <w:t xml:space="preserve">Оценка качества освоения обучающимися </w:t>
      </w:r>
      <w:r w:rsidR="00361E62" w:rsidRPr="00D10F7A">
        <w:rPr>
          <w:rFonts w:ascii="Times New Roman" w:hAnsi="Times New Roman"/>
          <w:bCs/>
          <w:iCs/>
          <w:sz w:val="24"/>
          <w:szCs w:val="24"/>
        </w:rPr>
        <w:t>ОПОП ВО</w:t>
      </w:r>
      <w:r w:rsidRPr="00D10F7A">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Default="008F138C" w:rsidP="00E7264D">
      <w:pPr>
        <w:shd w:val="clear" w:color="auto" w:fill="FFFFFF"/>
        <w:ind w:firstLine="720"/>
        <w:jc w:val="both"/>
        <w:rPr>
          <w:rFonts w:ascii="Times New Roman" w:hAnsi="Times New Roman"/>
          <w:bCs/>
          <w:iCs/>
          <w:sz w:val="24"/>
          <w:szCs w:val="24"/>
        </w:rPr>
      </w:pPr>
      <w:r w:rsidRPr="00D10F7A">
        <w:rPr>
          <w:rFonts w:ascii="Times New Roman" w:hAnsi="Times New Roman"/>
          <w:bCs/>
          <w:iCs/>
          <w:sz w:val="24"/>
          <w:szCs w:val="24"/>
        </w:rPr>
        <w:t xml:space="preserve">Оценочные материалы </w:t>
      </w:r>
      <w:r w:rsidR="00237E06" w:rsidRPr="00D10F7A">
        <w:rPr>
          <w:rFonts w:ascii="Times New Roman" w:hAnsi="Times New Roman"/>
          <w:bCs/>
          <w:iCs/>
          <w:sz w:val="24"/>
          <w:szCs w:val="24"/>
        </w:rPr>
        <w:t xml:space="preserve">для </w:t>
      </w:r>
      <w:r w:rsidR="00361E62" w:rsidRPr="00D10F7A">
        <w:rPr>
          <w:rFonts w:ascii="Times New Roman" w:hAnsi="Times New Roman"/>
          <w:bCs/>
          <w:iCs/>
          <w:sz w:val="24"/>
          <w:szCs w:val="24"/>
        </w:rPr>
        <w:t xml:space="preserve">всех видов контроля </w:t>
      </w:r>
      <w:r w:rsidR="00BF3981" w:rsidRPr="00D10F7A">
        <w:rPr>
          <w:rFonts w:ascii="Times New Roman" w:hAnsi="Times New Roman"/>
          <w:bCs/>
          <w:iCs/>
          <w:sz w:val="24"/>
          <w:szCs w:val="24"/>
        </w:rPr>
        <w:t>представлен</w:t>
      </w:r>
      <w:r w:rsidR="00795442" w:rsidRPr="00D10F7A">
        <w:rPr>
          <w:rFonts w:ascii="Times New Roman" w:hAnsi="Times New Roman"/>
          <w:bCs/>
          <w:iCs/>
          <w:sz w:val="24"/>
          <w:szCs w:val="24"/>
        </w:rPr>
        <w:t>ы</w:t>
      </w:r>
      <w:r w:rsidR="00BF3981" w:rsidRPr="00D10F7A">
        <w:rPr>
          <w:rFonts w:ascii="Times New Roman" w:hAnsi="Times New Roman"/>
          <w:bCs/>
          <w:iCs/>
          <w:sz w:val="24"/>
          <w:szCs w:val="24"/>
        </w:rPr>
        <w:t xml:space="preserve"> в приложении 1 к </w:t>
      </w:r>
      <w:r w:rsidR="00795442" w:rsidRPr="00D10F7A">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8F138C" w:rsidRDefault="00795442" w:rsidP="000C2A16">
      <w:pPr>
        <w:pStyle w:val="1"/>
        <w:numPr>
          <w:ilvl w:val="0"/>
          <w:numId w:val="17"/>
        </w:numPr>
        <w:rPr>
          <w:rFonts w:ascii="Times New Roman" w:hAnsi="Times New Roman" w:cs="Times New Roman"/>
        </w:rPr>
      </w:pPr>
      <w:bookmarkStart w:id="16" w:name="_Toc195425042"/>
      <w:r w:rsidRPr="00D10F7A">
        <w:rPr>
          <w:rFonts w:ascii="Times New Roman" w:hAnsi="Times New Roman" w:cs="Times New Roman"/>
        </w:rPr>
        <w:t>УСЛОВИЯ РЕАЛИЗАЦИИ</w:t>
      </w:r>
      <w:r w:rsidRPr="008F138C">
        <w:rPr>
          <w:rFonts w:ascii="Times New Roman" w:hAnsi="Times New Roman" w:cs="Times New Roman"/>
          <w:color w:val="FF0000"/>
        </w:rPr>
        <w:t xml:space="preserve"> </w:t>
      </w:r>
      <w:r w:rsidR="000C2A16" w:rsidRPr="008F138C">
        <w:rPr>
          <w:rFonts w:ascii="Times New Roman" w:hAnsi="Times New Roman" w:cs="Times New Roman"/>
        </w:rPr>
        <w:t>ОБРАЗОВАТЕЛЬНОЙ ПРОГРАММЫ</w:t>
      </w:r>
      <w:bookmarkEnd w:id="16"/>
    </w:p>
    <w:p w:rsidR="00F57182"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AE15F4" w:rsidRDefault="00F365F2" w:rsidP="00005554">
      <w:pPr>
        <w:shd w:val="clear" w:color="auto" w:fill="FFFFFF"/>
        <w:spacing w:after="0"/>
        <w:ind w:firstLine="708"/>
        <w:jc w:val="both"/>
        <w:textAlignment w:val="baseline"/>
        <w:rPr>
          <w:rFonts w:ascii="Times New Roman" w:hAnsi="Times New Roman"/>
          <w:sz w:val="24"/>
          <w:szCs w:val="24"/>
        </w:rPr>
      </w:pPr>
      <w:r w:rsidRPr="00005554">
        <w:rPr>
          <w:rFonts w:ascii="Times New Roman" w:hAnsi="Times New Roman"/>
          <w:color w:val="000000" w:themeColor="text1"/>
          <w:sz w:val="24"/>
          <w:szCs w:val="24"/>
        </w:rPr>
        <w:t xml:space="preserve">Условия реализации программы </w:t>
      </w:r>
      <w:r w:rsidR="00AD0836" w:rsidRPr="00AE15F4">
        <w:rPr>
          <w:rFonts w:ascii="Times New Roman" w:hAnsi="Times New Roman"/>
          <w:sz w:val="24"/>
          <w:szCs w:val="24"/>
        </w:rPr>
        <w:t>бакалавриата</w:t>
      </w:r>
      <w:r w:rsidR="00AE15F4" w:rsidRPr="00AE15F4">
        <w:rPr>
          <w:rFonts w:ascii="Times New Roman" w:hAnsi="Times New Roman"/>
          <w:sz w:val="24"/>
          <w:szCs w:val="24"/>
        </w:rPr>
        <w:t xml:space="preserve"> </w:t>
      </w:r>
      <w:r w:rsidR="00AE15F4">
        <w:rPr>
          <w:rFonts w:ascii="Times New Roman" w:hAnsi="Times New Roman"/>
          <w:sz w:val="24"/>
          <w:szCs w:val="24"/>
        </w:rPr>
        <w:t>в</w:t>
      </w:r>
      <w:r w:rsidRPr="00AE15F4">
        <w:rPr>
          <w:rFonts w:ascii="Times New Roman" w:hAnsi="Times New Roman"/>
          <w:sz w:val="24"/>
          <w:szCs w:val="24"/>
        </w:rPr>
        <w:t>к</w:t>
      </w:r>
      <w:r w:rsidRPr="00005554">
        <w:rPr>
          <w:rFonts w:ascii="Times New Roman" w:hAnsi="Times New Roman"/>
          <w:color w:val="000000" w:themeColor="text1"/>
          <w:sz w:val="24"/>
          <w:szCs w:val="24"/>
        </w:rPr>
        <w:t>лючают в себя общесистемные требования, требования к материально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техническому и учебно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005554">
        <w:rPr>
          <w:rFonts w:ascii="Times New Roman" w:hAnsi="Times New Roman"/>
          <w:color w:val="000000" w:themeColor="text1"/>
          <w:sz w:val="24"/>
          <w:szCs w:val="24"/>
        </w:rPr>
        <w:t>бакалавриата</w:t>
      </w:r>
      <w:r w:rsidRPr="00005554">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AE15F4">
        <w:rPr>
          <w:rFonts w:ascii="Times New Roman" w:hAnsi="Times New Roman"/>
          <w:sz w:val="24"/>
          <w:szCs w:val="24"/>
        </w:rPr>
        <w:t>бакалавриата</w:t>
      </w:r>
      <w:r w:rsidR="00AE15F4" w:rsidRPr="00AE15F4">
        <w:rPr>
          <w:rFonts w:ascii="Times New Roman" w:hAnsi="Times New Roman"/>
          <w:sz w:val="24"/>
          <w:szCs w:val="24"/>
        </w:rPr>
        <w:t>.</w:t>
      </w:r>
    </w:p>
    <w:p w:rsidR="00C0164F" w:rsidRDefault="00C0164F" w:rsidP="00005554">
      <w:pPr>
        <w:shd w:val="clear" w:color="auto" w:fill="FFFFFF"/>
        <w:spacing w:after="0"/>
        <w:jc w:val="center"/>
        <w:textAlignment w:val="baseline"/>
        <w:rPr>
          <w:rFonts w:ascii="Times New Roman" w:hAnsi="Times New Roman"/>
          <w:b/>
          <w:sz w:val="24"/>
          <w:szCs w:val="24"/>
        </w:rPr>
      </w:pPr>
    </w:p>
    <w:p w:rsidR="00F365F2" w:rsidRPr="00ED0D61" w:rsidRDefault="00F365F2" w:rsidP="00005554">
      <w:pPr>
        <w:shd w:val="clear" w:color="auto" w:fill="FFFFFF"/>
        <w:spacing w:after="0"/>
        <w:jc w:val="center"/>
        <w:textAlignment w:val="baseline"/>
        <w:rPr>
          <w:rFonts w:ascii="Times New Roman" w:hAnsi="Times New Roman"/>
          <w:b/>
          <w:sz w:val="24"/>
          <w:szCs w:val="24"/>
        </w:rPr>
      </w:pPr>
      <w:r w:rsidRPr="00ED0D61">
        <w:rPr>
          <w:rFonts w:ascii="Times New Roman" w:hAnsi="Times New Roman"/>
          <w:b/>
          <w:sz w:val="24"/>
          <w:szCs w:val="24"/>
        </w:rPr>
        <w:t xml:space="preserve">Общесистемные </w:t>
      </w:r>
      <w:r w:rsidR="00015D2C" w:rsidRPr="00ED0D61">
        <w:rPr>
          <w:rFonts w:ascii="Times New Roman" w:hAnsi="Times New Roman"/>
          <w:b/>
          <w:sz w:val="24"/>
          <w:szCs w:val="24"/>
        </w:rPr>
        <w:t>условия</w:t>
      </w:r>
      <w:r w:rsidRPr="00ED0D61">
        <w:rPr>
          <w:rFonts w:ascii="Times New Roman" w:hAnsi="Times New Roman"/>
          <w:b/>
          <w:sz w:val="24"/>
          <w:szCs w:val="24"/>
        </w:rPr>
        <w:t xml:space="preserve"> реализации программы </w:t>
      </w:r>
      <w:r w:rsidR="00015D2C" w:rsidRPr="00ED0D61">
        <w:rPr>
          <w:rFonts w:ascii="Times New Roman" w:hAnsi="Times New Roman"/>
          <w:b/>
          <w:bCs/>
          <w:sz w:val="24"/>
          <w:szCs w:val="24"/>
        </w:rPr>
        <w:t>образовательной программы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Университет располагает материально</w:t>
      </w:r>
      <w:r w:rsidR="00F84A87" w:rsidRPr="00ED0D61">
        <w:rPr>
          <w:rFonts w:ascii="Times New Roman" w:hAnsi="Times New Roman"/>
          <w:sz w:val="24"/>
          <w:szCs w:val="24"/>
        </w:rPr>
        <w:t>-</w:t>
      </w:r>
      <w:r w:rsidRPr="00ED0D61">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AE15F4">
        <w:rPr>
          <w:rFonts w:ascii="Times New Roman" w:hAnsi="Times New Roman"/>
          <w:sz w:val="24"/>
          <w:szCs w:val="24"/>
        </w:rPr>
        <w:t>бакалавриата</w:t>
      </w:r>
      <w:r w:rsidR="00AE15F4" w:rsidRPr="00AE15F4">
        <w:rPr>
          <w:rFonts w:ascii="Times New Roman" w:hAnsi="Times New Roman"/>
          <w:sz w:val="24"/>
          <w:szCs w:val="24"/>
        </w:rPr>
        <w:t xml:space="preserve"> </w:t>
      </w:r>
      <w:r w:rsidRPr="00AE15F4">
        <w:rPr>
          <w:rFonts w:ascii="Times New Roman" w:hAnsi="Times New Roman"/>
          <w:sz w:val="24"/>
          <w:szCs w:val="24"/>
        </w:rPr>
        <w:t>п</w:t>
      </w:r>
      <w:r w:rsidRPr="00ED0D61">
        <w:rPr>
          <w:rFonts w:ascii="Times New Roman" w:hAnsi="Times New Roman"/>
          <w:sz w:val="24"/>
          <w:szCs w:val="24"/>
        </w:rPr>
        <w:t>о Блоку 1 «Дисциплины (модули)» и Блоку 3 «Государственная итоговая аттестация» в соответствии с учебным планом.</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Электронная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образовательная среда Университета обеспечивает:</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обеспечивается соответствующими средствами информационно</w:t>
      </w:r>
      <w:r w:rsidR="00F84A87" w:rsidRPr="00ED0D61">
        <w:rPr>
          <w:rFonts w:ascii="Times New Roman" w:hAnsi="Times New Roman"/>
          <w:sz w:val="24"/>
          <w:szCs w:val="24"/>
        </w:rPr>
        <w:t>-</w:t>
      </w:r>
      <w:r w:rsidRPr="00ED0D6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соответствует законодательству Российской Федерации.</w:t>
      </w:r>
    </w:p>
    <w:p w:rsidR="00C0164F" w:rsidRDefault="00C0164F" w:rsidP="00005554">
      <w:pPr>
        <w:shd w:val="clear" w:color="auto" w:fill="FFFFFF"/>
        <w:spacing w:after="0"/>
        <w:ind w:firstLine="720"/>
        <w:jc w:val="center"/>
        <w:rPr>
          <w:rFonts w:ascii="Times New Roman" w:hAnsi="Times New Roman"/>
          <w:b/>
          <w:bCs/>
          <w:sz w:val="24"/>
          <w:szCs w:val="24"/>
        </w:rPr>
      </w:pPr>
    </w:p>
    <w:p w:rsidR="00803909" w:rsidRPr="008F138C" w:rsidRDefault="00803909" w:rsidP="00C0164F">
      <w:pPr>
        <w:shd w:val="clear" w:color="auto" w:fill="FFFFFF"/>
        <w:spacing w:after="0"/>
        <w:jc w:val="center"/>
        <w:rPr>
          <w:rFonts w:ascii="Times New Roman" w:hAnsi="Times New Roman"/>
          <w:b/>
          <w:bCs/>
          <w:sz w:val="24"/>
          <w:szCs w:val="24"/>
        </w:rPr>
      </w:pPr>
      <w:r w:rsidRPr="008F138C">
        <w:rPr>
          <w:rFonts w:ascii="Times New Roman" w:hAnsi="Times New Roman"/>
          <w:b/>
          <w:bCs/>
          <w:sz w:val="24"/>
          <w:szCs w:val="24"/>
        </w:rPr>
        <w:t>Материально</w:t>
      </w:r>
      <w:r w:rsidR="00F84A87">
        <w:rPr>
          <w:rFonts w:ascii="Times New Roman" w:hAnsi="Times New Roman"/>
          <w:b/>
          <w:bCs/>
          <w:sz w:val="24"/>
          <w:szCs w:val="24"/>
        </w:rPr>
        <w:t>–</w:t>
      </w:r>
      <w:r w:rsidRPr="008F138C">
        <w:rPr>
          <w:rFonts w:ascii="Times New Roman" w:hAnsi="Times New Roman"/>
          <w:b/>
          <w:bCs/>
          <w:sz w:val="24"/>
          <w:szCs w:val="24"/>
        </w:rPr>
        <w:t>техническ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и учебно</w:t>
      </w:r>
      <w:r w:rsidR="00B04DD8">
        <w:rPr>
          <w:rFonts w:ascii="Times New Roman" w:hAnsi="Times New Roman"/>
          <w:b/>
          <w:bCs/>
          <w:sz w:val="24"/>
          <w:szCs w:val="24"/>
        </w:rPr>
        <w:t>-</w:t>
      </w:r>
      <w:r w:rsidRPr="008F138C">
        <w:rPr>
          <w:rFonts w:ascii="Times New Roman" w:hAnsi="Times New Roman"/>
          <w:b/>
          <w:bCs/>
          <w:sz w:val="24"/>
          <w:szCs w:val="24"/>
        </w:rPr>
        <w:t>методическ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w:t>
      </w:r>
      <w:r w:rsidR="00015D2C" w:rsidRPr="008F138C">
        <w:rPr>
          <w:rFonts w:ascii="Times New Roman" w:hAnsi="Times New Roman"/>
          <w:b/>
          <w:bCs/>
          <w:sz w:val="24"/>
          <w:szCs w:val="24"/>
        </w:rPr>
        <w:t>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Помещения представляют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AE15F4" w:rsidRPr="00D213ED" w:rsidRDefault="00AE15F4" w:rsidP="00AE15F4">
      <w:pPr>
        <w:pStyle w:val="s1"/>
        <w:shd w:val="clear" w:color="auto" w:fill="FFFFFF"/>
        <w:spacing w:before="0" w:beforeAutospacing="0" w:after="0" w:afterAutospacing="0"/>
        <w:ind w:firstLine="567"/>
        <w:jc w:val="both"/>
      </w:pPr>
      <w:r w:rsidRPr="00D213ED">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E15F4" w:rsidRPr="00D213ED" w:rsidRDefault="00AE15F4" w:rsidP="00AE15F4">
      <w:pPr>
        <w:pStyle w:val="s1"/>
        <w:shd w:val="clear" w:color="auto" w:fill="FFFFFF"/>
        <w:spacing w:before="0" w:beforeAutospacing="0" w:after="0" w:afterAutospacing="0"/>
        <w:ind w:firstLine="567"/>
        <w:jc w:val="both"/>
      </w:pPr>
      <w:r w:rsidRPr="00D213ED">
        <w:t>Допускается замена оборудования его виртуальными аналогами.</w:t>
      </w:r>
    </w:p>
    <w:p w:rsidR="00AE15F4" w:rsidRPr="00D213ED" w:rsidRDefault="00AE15F4" w:rsidP="00AE15F4">
      <w:pPr>
        <w:pStyle w:val="s1"/>
        <w:shd w:val="clear" w:color="auto" w:fill="FFFFFF"/>
        <w:spacing w:before="0" w:beforeAutospacing="0" w:after="0" w:afterAutospacing="0"/>
        <w:ind w:firstLine="567"/>
        <w:jc w:val="both"/>
      </w:pPr>
      <w:r w:rsidRPr="00D213ED">
        <w:t>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E15F4" w:rsidRPr="00D213ED" w:rsidRDefault="00AE15F4" w:rsidP="00AE15F4">
      <w:pPr>
        <w:pStyle w:val="s1"/>
        <w:shd w:val="clear" w:color="auto" w:fill="FFFFFF"/>
        <w:spacing w:before="0" w:beforeAutospacing="0" w:after="0" w:afterAutospacing="0"/>
        <w:ind w:firstLine="567"/>
        <w:jc w:val="both"/>
      </w:pPr>
      <w:r w:rsidRPr="00D213ED">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E15F4" w:rsidRPr="00D213ED" w:rsidRDefault="00AE15F4" w:rsidP="00AE15F4">
      <w:pPr>
        <w:pStyle w:val="s1"/>
        <w:shd w:val="clear" w:color="auto" w:fill="FFFFFF"/>
        <w:spacing w:before="0" w:beforeAutospacing="0" w:after="0" w:afterAutospacing="0"/>
        <w:ind w:firstLine="567"/>
        <w:jc w:val="both"/>
      </w:pPr>
      <w:r w:rsidRPr="00D213ED">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F84A87" w:rsidRDefault="00531468" w:rsidP="00005554">
      <w:pPr>
        <w:shd w:val="clear" w:color="auto" w:fill="FFFFFF"/>
        <w:spacing w:after="0"/>
        <w:ind w:firstLine="720"/>
        <w:jc w:val="both"/>
        <w:rPr>
          <w:rFonts w:ascii="Times New Roman" w:hAnsi="Times New Roman"/>
          <w:bCs/>
          <w:i/>
          <w:sz w:val="24"/>
          <w:szCs w:val="24"/>
        </w:rPr>
      </w:pPr>
      <w:r w:rsidRPr="00F84A87">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F84A87">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F84A87">
        <w:rPr>
          <w:rFonts w:ascii="Times New Roman" w:hAnsi="Times New Roman"/>
          <w:sz w:val="24"/>
          <w:szCs w:val="24"/>
          <w:shd w:val="clear" w:color="auto" w:fill="FFFFFF"/>
        </w:rPr>
        <w:t>-</w:t>
      </w:r>
      <w:r w:rsidR="00015D2C" w:rsidRPr="00F84A87">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Default="00F57182" w:rsidP="00005554">
      <w:pPr>
        <w:shd w:val="clear" w:color="auto" w:fill="FFFFFF"/>
        <w:spacing w:after="0"/>
        <w:ind w:firstLine="720"/>
        <w:jc w:val="center"/>
        <w:rPr>
          <w:rFonts w:ascii="Times New Roman" w:hAnsi="Times New Roman"/>
          <w:b/>
          <w:bCs/>
          <w:sz w:val="24"/>
          <w:szCs w:val="24"/>
        </w:rPr>
      </w:pPr>
    </w:p>
    <w:p w:rsidR="00BB2DDB" w:rsidRDefault="00015D2C" w:rsidP="00005554">
      <w:pPr>
        <w:shd w:val="clear" w:color="auto" w:fill="FFFFFF"/>
        <w:spacing w:after="0"/>
        <w:ind w:firstLine="720"/>
        <w:jc w:val="center"/>
        <w:rPr>
          <w:rFonts w:ascii="Times New Roman" w:hAnsi="Times New Roman"/>
          <w:b/>
          <w:bCs/>
          <w:sz w:val="24"/>
          <w:szCs w:val="24"/>
        </w:rPr>
      </w:pPr>
      <w:r w:rsidRPr="008F138C">
        <w:rPr>
          <w:rFonts w:ascii="Times New Roman" w:hAnsi="Times New Roman"/>
          <w:b/>
          <w:bCs/>
          <w:sz w:val="24"/>
          <w:szCs w:val="24"/>
        </w:rPr>
        <w:t>Кадровые 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AE15F4" w:rsidRPr="00D213ED" w:rsidRDefault="00AE15F4" w:rsidP="00AE15F4">
      <w:pPr>
        <w:pStyle w:val="s1"/>
        <w:shd w:val="clear" w:color="auto" w:fill="FFFFFF"/>
        <w:spacing w:before="0" w:beforeAutospacing="0" w:after="0" w:afterAutospacing="0"/>
        <w:ind w:firstLine="567"/>
        <w:jc w:val="both"/>
      </w:pPr>
      <w:r w:rsidRPr="00D213ED">
        <w:t>Квалификация педагогических работников Организации отвечает квалификационным требованиям, указанным в квалификационных справочниках и (или) профессиональных стандартах.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AE15F4" w:rsidRPr="00D213ED" w:rsidRDefault="00AE15F4" w:rsidP="00AE15F4">
      <w:pPr>
        <w:pStyle w:val="s1"/>
        <w:shd w:val="clear" w:color="auto" w:fill="FFFFFF"/>
        <w:spacing w:before="0" w:beforeAutospacing="0" w:after="0" w:afterAutospacing="0"/>
        <w:ind w:firstLine="567"/>
        <w:jc w:val="both"/>
      </w:pPr>
      <w:r w:rsidRPr="00D213ED">
        <w:t>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AE15F4" w:rsidRPr="00D213ED" w:rsidRDefault="00AE15F4" w:rsidP="00AE15F4">
      <w:pPr>
        <w:pStyle w:val="s1"/>
        <w:shd w:val="clear" w:color="auto" w:fill="FFFFFF"/>
        <w:spacing w:before="0" w:beforeAutospacing="0" w:after="0" w:afterAutospacing="0"/>
        <w:ind w:firstLine="567"/>
        <w:jc w:val="both"/>
      </w:pPr>
      <w:r w:rsidRPr="00D213ED">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w:t>
      </w:r>
      <w:r w:rsidRPr="00D213ED">
        <w:lastRenderedPageBreak/>
        <w:t>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AF11AD" w:rsidRDefault="00AF11AD" w:rsidP="00AE15F4">
      <w:pPr>
        <w:shd w:val="clear" w:color="auto" w:fill="FFFFFF"/>
        <w:spacing w:after="0"/>
        <w:jc w:val="both"/>
        <w:rPr>
          <w:rFonts w:ascii="Times New Roman" w:hAnsi="Times New Roman"/>
          <w:bCs/>
          <w:sz w:val="24"/>
          <w:szCs w:val="24"/>
        </w:rPr>
      </w:pPr>
    </w:p>
    <w:p w:rsidR="000163A9" w:rsidRDefault="000163A9" w:rsidP="00005554">
      <w:pPr>
        <w:shd w:val="clear" w:color="auto" w:fill="FFFFFF"/>
        <w:spacing w:after="0"/>
        <w:jc w:val="center"/>
        <w:textAlignment w:val="baseline"/>
        <w:rPr>
          <w:rFonts w:ascii="Times New Roman" w:hAnsi="Times New Roman"/>
          <w:b/>
          <w:color w:val="222222"/>
          <w:sz w:val="24"/>
          <w:szCs w:val="24"/>
        </w:rPr>
      </w:pPr>
    </w:p>
    <w:p w:rsidR="00015D2C" w:rsidRPr="00015D2C" w:rsidRDefault="00015D2C" w:rsidP="00005554">
      <w:pPr>
        <w:shd w:val="clear" w:color="auto" w:fill="FFFFFF"/>
        <w:spacing w:after="0"/>
        <w:jc w:val="center"/>
        <w:textAlignment w:val="baseline"/>
        <w:rPr>
          <w:rFonts w:ascii="Times New Roman" w:hAnsi="Times New Roman"/>
          <w:color w:val="222222"/>
          <w:sz w:val="24"/>
          <w:szCs w:val="24"/>
        </w:rPr>
      </w:pPr>
      <w:r w:rsidRPr="008F138C">
        <w:rPr>
          <w:rFonts w:ascii="Times New Roman" w:hAnsi="Times New Roman"/>
          <w:b/>
          <w:color w:val="222222"/>
          <w:sz w:val="24"/>
          <w:szCs w:val="24"/>
        </w:rPr>
        <w:t>Ф</w:t>
      </w:r>
      <w:r w:rsidRPr="00015D2C">
        <w:rPr>
          <w:rFonts w:ascii="Times New Roman" w:hAnsi="Times New Roman"/>
          <w:b/>
          <w:color w:val="222222"/>
          <w:sz w:val="24"/>
          <w:szCs w:val="24"/>
        </w:rPr>
        <w:t>инансовы</w:t>
      </w:r>
      <w:r w:rsidRPr="008F138C">
        <w:rPr>
          <w:rFonts w:ascii="Times New Roman" w:hAnsi="Times New Roman"/>
          <w:b/>
          <w:color w:val="222222"/>
          <w:sz w:val="24"/>
          <w:szCs w:val="24"/>
        </w:rPr>
        <w:t>е</w:t>
      </w:r>
      <w:r w:rsidRPr="00015D2C">
        <w:rPr>
          <w:rFonts w:ascii="Times New Roman" w:hAnsi="Times New Roman"/>
          <w:b/>
          <w:color w:val="222222"/>
          <w:sz w:val="24"/>
          <w:szCs w:val="24"/>
        </w:rPr>
        <w:t xml:space="preserve"> условия реализации</w:t>
      </w:r>
      <w:r w:rsidRPr="00015D2C">
        <w:rPr>
          <w:rFonts w:ascii="Times New Roman" w:hAnsi="Times New Roman"/>
          <w:color w:val="222222"/>
          <w:sz w:val="24"/>
          <w:szCs w:val="24"/>
        </w:rPr>
        <w:t xml:space="preserve"> </w:t>
      </w:r>
      <w:r w:rsidRPr="008F138C">
        <w:rPr>
          <w:rFonts w:ascii="Times New Roman" w:hAnsi="Times New Roman"/>
          <w:b/>
          <w:bCs/>
          <w:sz w:val="24"/>
          <w:szCs w:val="24"/>
        </w:rPr>
        <w:t>образовательной программы</w:t>
      </w:r>
    </w:p>
    <w:p w:rsidR="00015D2C" w:rsidRPr="00F11343" w:rsidRDefault="00015D2C" w:rsidP="00005554">
      <w:pPr>
        <w:shd w:val="clear" w:color="auto" w:fill="FFFFFF"/>
        <w:spacing w:after="0"/>
        <w:ind w:firstLine="708"/>
        <w:jc w:val="both"/>
        <w:textAlignment w:val="baseline"/>
        <w:rPr>
          <w:rFonts w:ascii="Times New Roman" w:hAnsi="Times New Roman"/>
          <w:sz w:val="24"/>
          <w:szCs w:val="24"/>
        </w:rPr>
      </w:pPr>
      <w:r w:rsidRPr="00F11343">
        <w:rPr>
          <w:rFonts w:ascii="Times New Roman" w:hAnsi="Times New Roman"/>
          <w:sz w:val="24"/>
          <w:szCs w:val="24"/>
        </w:rPr>
        <w:t xml:space="preserve">Финансовое обеспечение реализации программы </w:t>
      </w:r>
      <w:r w:rsidR="000E5F18" w:rsidRPr="00AE15F4">
        <w:rPr>
          <w:rFonts w:ascii="Times New Roman" w:hAnsi="Times New Roman"/>
          <w:sz w:val="24"/>
          <w:szCs w:val="24"/>
        </w:rPr>
        <w:t xml:space="preserve">бакалавриата </w:t>
      </w:r>
      <w:r w:rsidRPr="00AE15F4">
        <w:rPr>
          <w:rFonts w:ascii="Times New Roman" w:hAnsi="Times New Roman"/>
          <w:sz w:val="24"/>
          <w:szCs w:val="24"/>
        </w:rPr>
        <w:t>о</w:t>
      </w:r>
      <w:r w:rsidRPr="00F11343">
        <w:rPr>
          <w:rFonts w:ascii="Times New Roman" w:hAnsi="Times New Roman"/>
          <w:sz w:val="24"/>
          <w:szCs w:val="24"/>
        </w:rPr>
        <w:t xml:space="preserve">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F11343">
        <w:rPr>
          <w:rFonts w:ascii="Times New Roman" w:hAnsi="Times New Roman"/>
          <w:sz w:val="24"/>
          <w:szCs w:val="24"/>
        </w:rPr>
        <w:t>–</w:t>
      </w:r>
      <w:r w:rsidRPr="00F11343">
        <w:rPr>
          <w:rFonts w:ascii="Times New Roman" w:hAnsi="Times New Roman"/>
          <w:sz w:val="24"/>
          <w:szCs w:val="24"/>
        </w:rPr>
        <w:t xml:space="preserve"> программ </w:t>
      </w:r>
      <w:r w:rsidR="000E5F18" w:rsidRPr="0014302F">
        <w:rPr>
          <w:rFonts w:ascii="Times New Roman" w:hAnsi="Times New Roman"/>
          <w:color w:val="00B050"/>
          <w:sz w:val="24"/>
          <w:szCs w:val="24"/>
        </w:rPr>
        <w:t>б</w:t>
      </w:r>
      <w:r w:rsidR="000E5F18" w:rsidRPr="00AE15F4">
        <w:rPr>
          <w:rFonts w:ascii="Times New Roman" w:hAnsi="Times New Roman"/>
          <w:sz w:val="24"/>
          <w:szCs w:val="24"/>
        </w:rPr>
        <w:t>акалавриата</w:t>
      </w:r>
      <w:r w:rsidR="003E1634" w:rsidRPr="00F11343">
        <w:rPr>
          <w:rFonts w:ascii="Times New Roman" w:hAnsi="Times New Roman"/>
          <w:sz w:val="24"/>
          <w:szCs w:val="24"/>
        </w:rPr>
        <w:t xml:space="preserve"> </w:t>
      </w:r>
      <w:r w:rsidRPr="00F11343">
        <w:rPr>
          <w:rFonts w:ascii="Times New Roman" w:hAnsi="Times New Roman"/>
          <w:sz w:val="24"/>
          <w:szCs w:val="24"/>
        </w:rPr>
        <w:t xml:space="preserve">и значений корректирующих коэффициентов к базовым нормативам затрат, определяемых </w:t>
      </w:r>
      <w:r w:rsidR="000E5F18" w:rsidRPr="000E5F18">
        <w:rPr>
          <w:rFonts w:ascii="Times New Roman" w:hAnsi="Times New Roman"/>
          <w:sz w:val="24"/>
          <w:szCs w:val="24"/>
        </w:rPr>
        <w:t>Минобрнауки России</w:t>
      </w:r>
      <w:r w:rsidRPr="00F11343">
        <w:rPr>
          <w:rFonts w:ascii="Times New Roman" w:hAnsi="Times New Roman"/>
          <w:sz w:val="24"/>
          <w:szCs w:val="24"/>
        </w:rPr>
        <w:t>.</w:t>
      </w:r>
    </w:p>
    <w:p w:rsidR="00015D2C" w:rsidRPr="008F138C" w:rsidRDefault="00015D2C" w:rsidP="00005554">
      <w:pPr>
        <w:pStyle w:val="af6"/>
        <w:shd w:val="clear" w:color="auto" w:fill="FFFFFF"/>
        <w:spacing w:before="0" w:beforeAutospacing="0" w:after="0" w:afterAutospacing="0" w:line="276" w:lineRule="auto"/>
        <w:jc w:val="center"/>
        <w:textAlignment w:val="baseline"/>
        <w:rPr>
          <w:b/>
        </w:rPr>
      </w:pPr>
    </w:p>
    <w:p w:rsidR="00803909" w:rsidRPr="008F138C" w:rsidRDefault="00803909" w:rsidP="00005554">
      <w:pPr>
        <w:pStyle w:val="af6"/>
        <w:shd w:val="clear" w:color="auto" w:fill="FFFFFF"/>
        <w:spacing w:before="0" w:beforeAutospacing="0" w:after="0" w:afterAutospacing="0" w:line="276" w:lineRule="auto"/>
        <w:jc w:val="center"/>
        <w:textAlignment w:val="baseline"/>
        <w:rPr>
          <w:b/>
        </w:rPr>
      </w:pPr>
      <w:r w:rsidRPr="008F138C">
        <w:rPr>
          <w:b/>
        </w:rPr>
        <w:t>Применяемые механизмы оценки качества образовательной деятельности и подготовки обучающихся по образовательной программе</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Качество образовательной деятельности и подготовки обучающихся определяется в рамках системы внутренней и внешней оценки</w:t>
      </w:r>
      <w:r w:rsidR="00015D2C" w:rsidRPr="008F138C">
        <w:t xml:space="preserve"> качества.</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 целях совершенствования </w:t>
      </w:r>
      <w:r w:rsidR="00015D2C" w:rsidRPr="008F138C">
        <w:t>ОПОП ВО</w:t>
      </w:r>
      <w:r w:rsidRPr="008F138C">
        <w:t xml:space="preserve"> </w:t>
      </w:r>
      <w:r w:rsidR="00015D2C" w:rsidRPr="008F138C">
        <w:t>Университет</w:t>
      </w:r>
      <w:r w:rsidRPr="008F138C">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8F138C">
        <w:t>Университета</w:t>
      </w:r>
      <w:r w:rsidRPr="008F138C">
        <w:t>.</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В 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8F138C">
        <w:t>ОПОП ВО требованиям ФГОС ВО.</w:t>
      </w:r>
    </w:p>
    <w:p w:rsidR="00005554" w:rsidRDefault="00803909" w:rsidP="00613D55">
      <w:pPr>
        <w:pStyle w:val="af6"/>
        <w:shd w:val="clear" w:color="auto" w:fill="FFFFFF"/>
        <w:spacing w:before="0" w:beforeAutospacing="0" w:after="0" w:afterAutospacing="0" w:line="276" w:lineRule="auto"/>
        <w:ind w:firstLine="708"/>
        <w:jc w:val="both"/>
        <w:textAlignment w:val="baseline"/>
      </w:pPr>
      <w:r w:rsidRPr="008F138C">
        <w:t>Внешняя оценка качества образовательной деятельности и подготовки обучающихся может осуществляться в рамках профессионально</w:t>
      </w:r>
      <w:r w:rsidR="00F84A87" w:rsidRPr="00F84A87">
        <w:t>-</w:t>
      </w:r>
      <w:r w:rsidRPr="008F138C">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F84A87">
        <w:t>-</w:t>
      </w:r>
      <w:r w:rsidRPr="008F138C">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DD16D9" w:rsidRDefault="00DD16D9" w:rsidP="00613D55">
      <w:pPr>
        <w:pStyle w:val="af6"/>
        <w:shd w:val="clear" w:color="auto" w:fill="FFFFFF"/>
        <w:spacing w:before="0" w:beforeAutospacing="0" w:after="0" w:afterAutospacing="0" w:line="276" w:lineRule="auto"/>
        <w:ind w:firstLine="708"/>
        <w:jc w:val="both"/>
        <w:textAlignment w:val="baseline"/>
      </w:pPr>
    </w:p>
    <w:p w:rsidR="00DD16D9" w:rsidRDefault="00DD16D9" w:rsidP="00613D55">
      <w:pPr>
        <w:pStyle w:val="af6"/>
        <w:shd w:val="clear" w:color="auto" w:fill="FFFFFF"/>
        <w:spacing w:before="0" w:beforeAutospacing="0" w:after="0" w:afterAutospacing="0" w:line="276" w:lineRule="auto"/>
        <w:ind w:firstLine="708"/>
        <w:jc w:val="both"/>
        <w:textAlignment w:val="baseline"/>
      </w:pPr>
    </w:p>
    <w:p w:rsidR="00DD16D9" w:rsidRDefault="00DD16D9" w:rsidP="00613D55">
      <w:pPr>
        <w:pStyle w:val="af6"/>
        <w:shd w:val="clear" w:color="auto" w:fill="FFFFFF"/>
        <w:spacing w:before="0" w:beforeAutospacing="0" w:after="0" w:afterAutospacing="0" w:line="276" w:lineRule="auto"/>
        <w:ind w:firstLine="708"/>
        <w:jc w:val="both"/>
        <w:textAlignment w:val="baseline"/>
      </w:pPr>
    </w:p>
    <w:p w:rsidR="00005554" w:rsidRPr="009540EE" w:rsidRDefault="00005554" w:rsidP="009540EE">
      <w:pPr>
        <w:pStyle w:val="1"/>
        <w:numPr>
          <w:ilvl w:val="0"/>
          <w:numId w:val="17"/>
        </w:numPr>
        <w:ind w:left="1276" w:hanging="556"/>
        <w:rPr>
          <w:rFonts w:ascii="Times New Roman" w:hAnsi="Times New Roman" w:cs="Times New Roman"/>
        </w:rPr>
      </w:pPr>
      <w:bookmarkStart w:id="17" w:name="_Toc195425043"/>
      <w:r w:rsidRPr="009540EE">
        <w:rPr>
          <w:rFonts w:ascii="Times New Roman" w:hAnsi="Times New Roman" w:cs="Times New Roman"/>
        </w:rPr>
        <w:lastRenderedPageBreak/>
        <w:t>СОЦИОКУЛЬТУРНАЯ СРЕДА УНИВЕРСИТЕТА</w:t>
      </w:r>
      <w:bookmarkEnd w:id="17"/>
    </w:p>
    <w:p w:rsidR="00005554" w:rsidRDefault="00005554" w:rsidP="00005554">
      <w:pPr>
        <w:shd w:val="clear" w:color="auto" w:fill="FFFFFF"/>
        <w:spacing w:after="0"/>
        <w:ind w:firstLine="720"/>
        <w:jc w:val="both"/>
        <w:rPr>
          <w:rFonts w:ascii="Times New Roman" w:hAnsi="Times New Roman"/>
          <w:bCs/>
          <w:iCs/>
          <w:sz w:val="24"/>
          <w:szCs w:val="24"/>
        </w:rPr>
      </w:pPr>
    </w:p>
    <w:p w:rsidR="00281AC9" w:rsidRDefault="00281AC9" w:rsidP="00281AC9">
      <w:pPr>
        <w:spacing w:after="0"/>
        <w:ind w:firstLine="567"/>
        <w:jc w:val="both"/>
        <w:rPr>
          <w:rFonts w:ascii="Times New Roman" w:hAnsi="Times New Roman"/>
        </w:rPr>
      </w:pPr>
      <w:r>
        <w:rPr>
          <w:rFonts w:ascii="Times New Roman" w:hAnsi="Times New Roman"/>
        </w:rPr>
        <w:t xml:space="preserve">В университете сформирована целостная </w:t>
      </w:r>
      <w:proofErr w:type="spellStart"/>
      <w:r>
        <w:rPr>
          <w:rFonts w:ascii="Times New Roman" w:hAnsi="Times New Roman"/>
        </w:rPr>
        <w:t>социокультурная</w:t>
      </w:r>
      <w:proofErr w:type="spellEnd"/>
      <w:r>
        <w:rPr>
          <w:rFonts w:ascii="Times New Roman" w:hAnsi="Times New Roman"/>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281AC9" w:rsidRDefault="00281AC9" w:rsidP="00281AC9">
      <w:pPr>
        <w:spacing w:after="0"/>
        <w:ind w:firstLine="567"/>
        <w:jc w:val="both"/>
        <w:rPr>
          <w:rFonts w:ascii="Times New Roman" w:hAnsi="Times New Roman"/>
        </w:rPr>
      </w:pPr>
      <w:r>
        <w:rPr>
          <w:rFonts w:ascii="Times New Roman" w:hAnsi="Times New Roman"/>
        </w:rPr>
        <w:t xml:space="preserve">Реализация </w:t>
      </w:r>
      <w:proofErr w:type="spellStart"/>
      <w:r>
        <w:rPr>
          <w:rFonts w:ascii="Times New Roman" w:hAnsi="Times New Roman"/>
        </w:rPr>
        <w:t>компетентностного</w:t>
      </w:r>
      <w:proofErr w:type="spellEnd"/>
      <w:r>
        <w:rPr>
          <w:rFonts w:ascii="Times New Roman" w:hAnsi="Times New Roman"/>
        </w:rPr>
        <w:t xml:space="preserve">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Pr>
          <w:rFonts w:ascii="Times New Roman" w:hAnsi="Times New Roman"/>
        </w:rPr>
        <w:t>общепрофессиональных</w:t>
      </w:r>
      <w:proofErr w:type="spellEnd"/>
      <w:r>
        <w:rPr>
          <w:rFonts w:ascii="Times New Roman" w:hAnsi="Times New Roman"/>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81AC9" w:rsidRDefault="00281AC9" w:rsidP="00281AC9">
      <w:pPr>
        <w:spacing w:after="0"/>
        <w:ind w:firstLine="567"/>
        <w:jc w:val="both"/>
        <w:rPr>
          <w:rFonts w:ascii="Times New Roman" w:hAnsi="Times New Roman"/>
        </w:rPr>
      </w:pPr>
      <w:r>
        <w:rPr>
          <w:rFonts w:ascii="Times New Roman" w:hAnsi="Times New Roman"/>
        </w:rPr>
        <w:t>Подробная информация представлена на сайте филиала в разделе Сведения  об образовательной организации</w:t>
      </w:r>
      <w:r>
        <w:rPr>
          <w:rStyle w:val="ac"/>
          <w:rFonts w:ascii="Times New Roman" w:hAnsi="Times New Roman"/>
        </w:rPr>
        <w:footnoteReference w:id="1"/>
      </w:r>
      <w:r>
        <w:rPr>
          <w:rFonts w:ascii="Times New Roman" w:hAnsi="Times New Roman"/>
        </w:rPr>
        <w:t xml:space="preserve">.    </w:t>
      </w:r>
    </w:p>
    <w:p w:rsidR="00281AC9" w:rsidRDefault="00281AC9" w:rsidP="00281AC9">
      <w:pPr>
        <w:spacing w:after="0"/>
        <w:ind w:firstLine="567"/>
        <w:jc w:val="both"/>
        <w:rPr>
          <w:rFonts w:ascii="Times New Roman" w:hAnsi="Times New Roman"/>
        </w:rPr>
      </w:pPr>
      <w:r>
        <w:rPr>
          <w:rFonts w:ascii="Times New Roman" w:hAnsi="Times New Roman"/>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281AC9" w:rsidRDefault="00281AC9" w:rsidP="00281AC9">
      <w:pPr>
        <w:spacing w:after="0"/>
        <w:ind w:firstLine="567"/>
        <w:jc w:val="both"/>
        <w:rPr>
          <w:rFonts w:ascii="Times New Roman" w:hAnsi="Times New Roman"/>
        </w:rPr>
      </w:pPr>
      <w:r>
        <w:rPr>
          <w:rFonts w:ascii="Times New Roman" w:hAnsi="Times New Roman"/>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81AC9" w:rsidRPr="00195D9D" w:rsidRDefault="00281AC9" w:rsidP="00281AC9">
      <w:pPr>
        <w:spacing w:after="0"/>
        <w:ind w:firstLine="567"/>
        <w:jc w:val="both"/>
        <w:rPr>
          <w:rFonts w:ascii="Times New Roman" w:hAnsi="Times New Roman"/>
        </w:rPr>
      </w:pPr>
    </w:p>
    <w:p w:rsidR="003E1634" w:rsidRDefault="003E1634" w:rsidP="000F258C">
      <w:pPr>
        <w:spacing w:after="0"/>
        <w:ind w:firstLine="720"/>
        <w:jc w:val="both"/>
        <w:rPr>
          <w:rFonts w:ascii="Times New Roman" w:hAnsi="Times New Roman"/>
          <w:sz w:val="28"/>
          <w:szCs w:val="28"/>
        </w:rPr>
      </w:pPr>
      <w:r>
        <w:rPr>
          <w:rFonts w:ascii="Times New Roman" w:hAnsi="Times New Roman"/>
          <w:sz w:val="28"/>
          <w:szCs w:val="28"/>
        </w:rPr>
        <w:br w:type="page"/>
      </w: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lastRenderedPageBreak/>
        <w:t>Разработчики</w:t>
      </w:r>
      <w:r>
        <w:rPr>
          <w:rFonts w:ascii="Times New Roman" w:hAnsi="Times New Roman"/>
          <w:b/>
          <w:bCs/>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8F138C" w:rsidTr="00524F67">
        <w:tc>
          <w:tcPr>
            <w:tcW w:w="2463"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Университета:</w:t>
            </w: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Доктор педагогических наук,</w:t>
            </w:r>
            <w:r w:rsidR="00DD7BEF" w:rsidRPr="00DD7BEF">
              <w:rPr>
                <w:rFonts w:ascii="Times New Roman" w:hAnsi="Times New Roman"/>
                <w:bCs/>
                <w:sz w:val="24"/>
                <w:szCs w:val="24"/>
              </w:rPr>
              <w:t xml:space="preserve"> </w:t>
            </w:r>
            <w:r>
              <w:rPr>
                <w:rFonts w:ascii="Times New Roman" w:hAnsi="Times New Roman"/>
                <w:bCs/>
                <w:sz w:val="24"/>
                <w:szCs w:val="24"/>
              </w:rPr>
              <w:t>профессор</w:t>
            </w:r>
          </w:p>
        </w:tc>
        <w:tc>
          <w:tcPr>
            <w:tcW w:w="2464"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А.</w:t>
            </w:r>
            <w:r w:rsidR="00DD16D9">
              <w:rPr>
                <w:rFonts w:ascii="Times New Roman" w:hAnsi="Times New Roman"/>
                <w:bCs/>
                <w:sz w:val="24"/>
                <w:szCs w:val="24"/>
              </w:rPr>
              <w:t xml:space="preserve"> </w:t>
            </w:r>
            <w:r>
              <w:rPr>
                <w:rFonts w:ascii="Times New Roman" w:hAnsi="Times New Roman"/>
                <w:bCs/>
                <w:sz w:val="24"/>
                <w:szCs w:val="24"/>
              </w:rPr>
              <w:t>В.</w:t>
            </w:r>
            <w:r w:rsidR="00DD16D9">
              <w:rPr>
                <w:rFonts w:ascii="Times New Roman" w:hAnsi="Times New Roman"/>
                <w:bCs/>
                <w:sz w:val="24"/>
                <w:szCs w:val="24"/>
              </w:rPr>
              <w:t xml:space="preserve"> </w:t>
            </w:r>
            <w:r>
              <w:rPr>
                <w:rFonts w:ascii="Times New Roman" w:hAnsi="Times New Roman"/>
                <w:bCs/>
                <w:sz w:val="24"/>
                <w:szCs w:val="24"/>
              </w:rPr>
              <w:t>Федоров</w:t>
            </w: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Default="00AE15F4" w:rsidP="000F258C">
            <w:pPr>
              <w:jc w:val="both"/>
              <w:rPr>
                <w:rFonts w:ascii="Times New Roman" w:hAnsi="Times New Roman"/>
                <w:bCs/>
                <w:sz w:val="24"/>
                <w:szCs w:val="24"/>
              </w:rPr>
            </w:pPr>
            <w:r>
              <w:rPr>
                <w:rFonts w:ascii="Times New Roman" w:hAnsi="Times New Roman"/>
                <w:bCs/>
                <w:sz w:val="24"/>
                <w:szCs w:val="24"/>
              </w:rPr>
              <w:t>Кандидат педагогических наук</w:t>
            </w:r>
            <w:r w:rsidR="00DD7BEF" w:rsidRPr="00DD7BEF">
              <w:rPr>
                <w:rFonts w:ascii="Times New Roman" w:hAnsi="Times New Roman"/>
                <w:bCs/>
                <w:sz w:val="24"/>
                <w:szCs w:val="24"/>
              </w:rPr>
              <w:t xml:space="preserve">, </w:t>
            </w:r>
          </w:p>
          <w:p w:rsidR="00AE15F4" w:rsidRPr="0040494C" w:rsidRDefault="00AE15F4" w:rsidP="000F258C">
            <w:pPr>
              <w:jc w:val="both"/>
              <w:rPr>
                <w:rFonts w:ascii="Times New Roman" w:hAnsi="Times New Roman"/>
                <w:bCs/>
                <w:sz w:val="24"/>
                <w:szCs w:val="24"/>
              </w:rPr>
            </w:pPr>
            <w:r>
              <w:rPr>
                <w:rFonts w:ascii="Times New Roman" w:hAnsi="Times New Roman"/>
                <w:bCs/>
                <w:sz w:val="24"/>
                <w:szCs w:val="24"/>
              </w:rPr>
              <w:t>доцент</w:t>
            </w:r>
          </w:p>
        </w:tc>
        <w:tc>
          <w:tcPr>
            <w:tcW w:w="2464" w:type="dxa"/>
            <w:tcBorders>
              <w:bottom w:val="single" w:sz="4"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0E5F18"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sidR="00AE15F4">
              <w:rPr>
                <w:rFonts w:ascii="Times New Roman" w:hAnsi="Times New Roman"/>
                <w:bCs/>
                <w:sz w:val="24"/>
                <w:szCs w:val="24"/>
              </w:rPr>
              <w:t>В.</w:t>
            </w:r>
            <w:r w:rsidR="00DD16D9">
              <w:rPr>
                <w:rFonts w:ascii="Times New Roman" w:hAnsi="Times New Roman"/>
                <w:bCs/>
                <w:sz w:val="24"/>
                <w:szCs w:val="24"/>
              </w:rPr>
              <w:t xml:space="preserve"> </w:t>
            </w:r>
            <w:proofErr w:type="spellStart"/>
            <w:r w:rsidR="00AE15F4">
              <w:rPr>
                <w:rFonts w:ascii="Times New Roman" w:hAnsi="Times New Roman"/>
                <w:bCs/>
                <w:sz w:val="24"/>
                <w:szCs w:val="24"/>
              </w:rPr>
              <w:t>Челышева</w:t>
            </w:r>
            <w:proofErr w:type="spellEnd"/>
            <w:r w:rsidR="00AE15F4">
              <w:rPr>
                <w:rFonts w:ascii="Times New Roman" w:hAnsi="Times New Roman"/>
                <w:bCs/>
                <w:sz w:val="24"/>
                <w:szCs w:val="24"/>
              </w:rPr>
              <w:t xml:space="preserve"> </w:t>
            </w: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0E5F18" w:rsidRPr="008F138C" w:rsidTr="000E5F18">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B95D57" w:rsidRPr="008F138C" w:rsidTr="00524F67">
        <w:tc>
          <w:tcPr>
            <w:tcW w:w="2268"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работодателей:</w:t>
            </w: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AE15F4" w:rsidRPr="008F138C" w:rsidTr="00AE15F4">
        <w:tc>
          <w:tcPr>
            <w:tcW w:w="2268" w:type="dxa"/>
          </w:tcPr>
          <w:p w:rsidR="00AE15F4" w:rsidRPr="0040494C" w:rsidRDefault="00AE15F4" w:rsidP="000F258C">
            <w:pPr>
              <w:jc w:val="both"/>
              <w:rPr>
                <w:rFonts w:ascii="Times New Roman" w:hAnsi="Times New Roman"/>
                <w:bCs/>
                <w:sz w:val="24"/>
                <w:szCs w:val="24"/>
              </w:rPr>
            </w:pPr>
          </w:p>
        </w:tc>
        <w:tc>
          <w:tcPr>
            <w:tcW w:w="2835" w:type="dxa"/>
          </w:tcPr>
          <w:p w:rsidR="00DD16D9" w:rsidRDefault="00AE15F4" w:rsidP="00DD16D9">
            <w:pPr>
              <w:jc w:val="both"/>
              <w:rPr>
                <w:rFonts w:ascii="Times New Roman" w:hAnsi="Times New Roman"/>
                <w:bCs/>
                <w:sz w:val="24"/>
                <w:szCs w:val="24"/>
              </w:rPr>
            </w:pPr>
            <w:r w:rsidRPr="00D54F6A">
              <w:rPr>
                <w:rFonts w:ascii="Times New Roman" w:hAnsi="Times New Roman"/>
                <w:bCs/>
                <w:sz w:val="24"/>
                <w:szCs w:val="24"/>
              </w:rPr>
              <w:t xml:space="preserve">Директор ГБОУ РО </w:t>
            </w:r>
            <w:r w:rsidR="00DD16D9">
              <w:rPr>
                <w:rFonts w:ascii="Times New Roman" w:hAnsi="Times New Roman"/>
                <w:bCs/>
                <w:sz w:val="24"/>
                <w:szCs w:val="24"/>
              </w:rPr>
              <w:t xml:space="preserve">"Таганрогский педагогический </w:t>
            </w:r>
          </w:p>
          <w:p w:rsidR="00AE15F4" w:rsidRPr="00D54F6A" w:rsidRDefault="00DD16D9" w:rsidP="00DD16D9">
            <w:pPr>
              <w:jc w:val="both"/>
              <w:rPr>
                <w:rFonts w:ascii="Times New Roman" w:hAnsi="Times New Roman"/>
                <w:bCs/>
                <w:sz w:val="24"/>
                <w:szCs w:val="24"/>
              </w:rPr>
            </w:pPr>
            <w:r>
              <w:rPr>
                <w:rFonts w:ascii="Times New Roman" w:hAnsi="Times New Roman"/>
                <w:bCs/>
                <w:sz w:val="24"/>
                <w:szCs w:val="24"/>
              </w:rPr>
              <w:t>лицей-интернат»</w:t>
            </w:r>
          </w:p>
        </w:tc>
        <w:tc>
          <w:tcPr>
            <w:tcW w:w="2268" w:type="dxa"/>
            <w:tcBorders>
              <w:bottom w:val="single" w:sz="6" w:space="0" w:color="auto"/>
            </w:tcBorders>
          </w:tcPr>
          <w:p w:rsidR="00AE15F4" w:rsidRPr="00D54F6A" w:rsidRDefault="00AE15F4" w:rsidP="00AE15F4">
            <w:pPr>
              <w:jc w:val="both"/>
              <w:rPr>
                <w:rFonts w:ascii="Times New Roman" w:hAnsi="Times New Roman"/>
                <w:bCs/>
                <w:sz w:val="24"/>
                <w:szCs w:val="24"/>
              </w:rPr>
            </w:pPr>
          </w:p>
        </w:tc>
        <w:tc>
          <w:tcPr>
            <w:tcW w:w="2552" w:type="dxa"/>
          </w:tcPr>
          <w:p w:rsidR="00AE15F4" w:rsidRDefault="00AE15F4" w:rsidP="00AE15F4">
            <w:pPr>
              <w:jc w:val="both"/>
              <w:rPr>
                <w:rFonts w:ascii="Times New Roman" w:hAnsi="Times New Roman"/>
                <w:bCs/>
                <w:sz w:val="24"/>
                <w:szCs w:val="24"/>
              </w:rPr>
            </w:pPr>
            <w:r w:rsidRPr="00D54F6A">
              <w:rPr>
                <w:rFonts w:ascii="Times New Roman" w:hAnsi="Times New Roman"/>
                <w:bCs/>
                <w:sz w:val="24"/>
                <w:szCs w:val="24"/>
              </w:rPr>
              <w:t xml:space="preserve"> </w:t>
            </w:r>
          </w:p>
          <w:p w:rsidR="00DD16D9" w:rsidRDefault="00DD16D9" w:rsidP="00AE15F4">
            <w:pPr>
              <w:jc w:val="both"/>
              <w:rPr>
                <w:rFonts w:ascii="Times New Roman" w:hAnsi="Times New Roman"/>
                <w:bCs/>
                <w:sz w:val="24"/>
                <w:szCs w:val="24"/>
              </w:rPr>
            </w:pPr>
          </w:p>
          <w:p w:rsidR="00DD16D9" w:rsidRDefault="00DD16D9" w:rsidP="00AE15F4">
            <w:pPr>
              <w:jc w:val="both"/>
              <w:rPr>
                <w:rFonts w:ascii="Times New Roman" w:hAnsi="Times New Roman"/>
                <w:bCs/>
                <w:sz w:val="24"/>
                <w:szCs w:val="24"/>
              </w:rPr>
            </w:pPr>
          </w:p>
          <w:p w:rsidR="00AE15F4" w:rsidRPr="00D54F6A" w:rsidRDefault="00AE15F4" w:rsidP="00AE15F4">
            <w:pPr>
              <w:jc w:val="both"/>
              <w:rPr>
                <w:rFonts w:ascii="Times New Roman" w:hAnsi="Times New Roman"/>
                <w:bCs/>
                <w:sz w:val="24"/>
                <w:szCs w:val="24"/>
              </w:rPr>
            </w:pPr>
            <w:r>
              <w:rPr>
                <w:rFonts w:ascii="Times New Roman" w:hAnsi="Times New Roman"/>
                <w:bCs/>
                <w:sz w:val="24"/>
                <w:szCs w:val="24"/>
              </w:rPr>
              <w:t>О.</w:t>
            </w:r>
            <w:r w:rsidR="00DD16D9">
              <w:rPr>
                <w:rFonts w:ascii="Times New Roman" w:hAnsi="Times New Roman"/>
                <w:bCs/>
                <w:sz w:val="24"/>
                <w:szCs w:val="24"/>
              </w:rPr>
              <w:t xml:space="preserve"> </w:t>
            </w:r>
            <w:r>
              <w:rPr>
                <w:rFonts w:ascii="Times New Roman" w:hAnsi="Times New Roman"/>
                <w:bCs/>
                <w:sz w:val="24"/>
                <w:szCs w:val="24"/>
              </w:rPr>
              <w:t>А.</w:t>
            </w:r>
            <w:r w:rsidR="00DD16D9">
              <w:rPr>
                <w:rFonts w:ascii="Times New Roman" w:hAnsi="Times New Roman"/>
                <w:bCs/>
                <w:sz w:val="24"/>
                <w:szCs w:val="24"/>
              </w:rPr>
              <w:t xml:space="preserve"> </w:t>
            </w:r>
            <w:r>
              <w:rPr>
                <w:rFonts w:ascii="Times New Roman" w:hAnsi="Times New Roman"/>
                <w:bCs/>
                <w:sz w:val="24"/>
                <w:szCs w:val="24"/>
              </w:rPr>
              <w:t>Кочеткова</w:t>
            </w: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vAlign w:val="center"/>
          </w:tcPr>
          <w:p w:rsidR="00AE15F4" w:rsidRPr="008D5500" w:rsidRDefault="00AE15F4" w:rsidP="00AE15F4">
            <w:pPr>
              <w:jc w:val="both"/>
              <w:rPr>
                <w:rFonts w:ascii="Times New Roman" w:hAnsi="Times New Roman"/>
                <w:bCs/>
                <w:iCs/>
                <w:sz w:val="24"/>
                <w:szCs w:val="24"/>
              </w:rPr>
            </w:pPr>
            <w:r w:rsidRPr="008D5500">
              <w:rPr>
                <w:rFonts w:ascii="Times New Roman" w:hAnsi="Times New Roman"/>
                <w:bCs/>
                <w:iCs/>
                <w:sz w:val="24"/>
                <w:szCs w:val="24"/>
              </w:rPr>
              <w:t xml:space="preserve">Директор </w:t>
            </w:r>
            <w:r>
              <w:rPr>
                <w:rFonts w:ascii="Times New Roman" w:hAnsi="Times New Roman"/>
                <w:bCs/>
                <w:iCs/>
                <w:sz w:val="24"/>
                <w:szCs w:val="24"/>
              </w:rPr>
              <w:t xml:space="preserve">Таганрогского </w:t>
            </w:r>
            <w:r w:rsidR="00DD16D9">
              <w:rPr>
                <w:rFonts w:ascii="Times New Roman" w:hAnsi="Times New Roman"/>
                <w:bCs/>
                <w:iCs/>
                <w:sz w:val="24"/>
                <w:szCs w:val="24"/>
              </w:rPr>
              <w:t>ц</w:t>
            </w:r>
            <w:r w:rsidRPr="008D5500">
              <w:rPr>
                <w:rFonts w:ascii="Times New Roman" w:hAnsi="Times New Roman"/>
                <w:bCs/>
                <w:iCs/>
                <w:sz w:val="24"/>
                <w:szCs w:val="24"/>
              </w:rPr>
              <w:t xml:space="preserve">ентра помощи </w:t>
            </w:r>
          </w:p>
          <w:p w:rsidR="00B95D57" w:rsidRPr="0040494C" w:rsidRDefault="00AE15F4" w:rsidP="00AE15F4">
            <w:pPr>
              <w:jc w:val="both"/>
              <w:rPr>
                <w:rFonts w:ascii="Times New Roman" w:hAnsi="Times New Roman"/>
                <w:bCs/>
                <w:sz w:val="24"/>
                <w:szCs w:val="24"/>
              </w:rPr>
            </w:pPr>
            <w:r w:rsidRPr="008D5500">
              <w:rPr>
                <w:rFonts w:ascii="Times New Roman" w:hAnsi="Times New Roman"/>
                <w:bCs/>
                <w:iCs/>
                <w:sz w:val="24"/>
                <w:szCs w:val="24"/>
              </w:rPr>
              <w:t xml:space="preserve">детям № 5 </w:t>
            </w:r>
          </w:p>
        </w:tc>
        <w:tc>
          <w:tcPr>
            <w:tcW w:w="2268"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552"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Е</w:t>
            </w:r>
            <w:r w:rsidR="00B726D2">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С</w:t>
            </w:r>
            <w:r w:rsidR="00B726D2">
              <w:rPr>
                <w:rFonts w:ascii="Times New Roman" w:hAnsi="Times New Roman"/>
                <w:bCs/>
                <w:sz w:val="24"/>
                <w:szCs w:val="24"/>
              </w:rPr>
              <w:t xml:space="preserve">. </w:t>
            </w:r>
            <w:proofErr w:type="spellStart"/>
            <w:r>
              <w:rPr>
                <w:rFonts w:ascii="Times New Roman" w:hAnsi="Times New Roman"/>
                <w:bCs/>
                <w:sz w:val="24"/>
                <w:szCs w:val="24"/>
              </w:rPr>
              <w:t>Чекаленко</w:t>
            </w:r>
            <w:proofErr w:type="spellEnd"/>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t>Согласовано</w:t>
      </w:r>
      <w:r>
        <w:rPr>
          <w:rFonts w:ascii="Times New Roman" w:hAnsi="Times New Roman"/>
          <w:b/>
          <w:bCs/>
          <w:sz w:val="24"/>
          <w:szCs w:val="24"/>
        </w:rPr>
        <w:t>:</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8F138C" w:rsidTr="00524F67">
        <w:tc>
          <w:tcPr>
            <w:tcW w:w="5103" w:type="dxa"/>
          </w:tcPr>
          <w:p w:rsidR="00B95D57" w:rsidRPr="00EC2E5A" w:rsidRDefault="005267F9" w:rsidP="000F258C">
            <w:pPr>
              <w:jc w:val="both"/>
              <w:rPr>
                <w:rFonts w:ascii="Times New Roman" w:hAnsi="Times New Roman"/>
                <w:bCs/>
                <w:sz w:val="24"/>
                <w:szCs w:val="24"/>
              </w:rPr>
            </w:pPr>
            <w:r>
              <w:rPr>
                <w:rFonts w:ascii="Times New Roman" w:hAnsi="Times New Roman"/>
                <w:bCs/>
                <w:sz w:val="24"/>
                <w:szCs w:val="24"/>
              </w:rPr>
              <w:t>Директор филиала</w:t>
            </w:r>
          </w:p>
        </w:tc>
        <w:tc>
          <w:tcPr>
            <w:tcW w:w="2235" w:type="dxa"/>
            <w:tcBorders>
              <w:bottom w:val="single" w:sz="4" w:space="0" w:color="auto"/>
            </w:tcBorders>
          </w:tcPr>
          <w:p w:rsidR="00B95D57" w:rsidRPr="00EC2E5A" w:rsidRDefault="00B95D57" w:rsidP="000F258C">
            <w:pPr>
              <w:jc w:val="both"/>
              <w:rPr>
                <w:rFonts w:ascii="Times New Roman" w:hAnsi="Times New Roman"/>
                <w:bCs/>
                <w:sz w:val="24"/>
                <w:szCs w:val="24"/>
              </w:rPr>
            </w:pPr>
          </w:p>
        </w:tc>
        <w:tc>
          <w:tcPr>
            <w:tcW w:w="2585" w:type="dxa"/>
            <w:vAlign w:val="bottom"/>
          </w:tcPr>
          <w:p w:rsidR="00B95D57" w:rsidRPr="00EC2E5A" w:rsidRDefault="00125AB8" w:rsidP="000F258C">
            <w:pPr>
              <w:jc w:val="both"/>
              <w:rPr>
                <w:rFonts w:ascii="Times New Roman" w:hAnsi="Times New Roman"/>
                <w:bCs/>
                <w:sz w:val="24"/>
                <w:szCs w:val="24"/>
              </w:rPr>
            </w:pPr>
            <w:r>
              <w:rPr>
                <w:rFonts w:ascii="Times New Roman" w:hAnsi="Times New Roman"/>
                <w:bCs/>
                <w:sz w:val="24"/>
                <w:szCs w:val="24"/>
              </w:rPr>
              <w:t>С.</w:t>
            </w:r>
            <w:r w:rsidR="00DD16D9">
              <w:rPr>
                <w:rFonts w:ascii="Times New Roman" w:hAnsi="Times New Roman"/>
                <w:bCs/>
                <w:sz w:val="24"/>
                <w:szCs w:val="24"/>
              </w:rPr>
              <w:t xml:space="preserve"> </w:t>
            </w:r>
            <w:r>
              <w:rPr>
                <w:rFonts w:ascii="Times New Roman" w:hAnsi="Times New Roman"/>
                <w:bCs/>
                <w:sz w:val="24"/>
                <w:szCs w:val="24"/>
              </w:rPr>
              <w:t>А.</w:t>
            </w:r>
            <w:r w:rsidR="00DD16D9">
              <w:rPr>
                <w:rFonts w:ascii="Times New Roman" w:hAnsi="Times New Roman"/>
                <w:bCs/>
                <w:sz w:val="24"/>
                <w:szCs w:val="24"/>
              </w:rPr>
              <w:t xml:space="preserve"> </w:t>
            </w:r>
            <w:proofErr w:type="spellStart"/>
            <w:r>
              <w:rPr>
                <w:rFonts w:ascii="Times New Roman" w:hAnsi="Times New Roman"/>
                <w:bCs/>
                <w:sz w:val="24"/>
                <w:szCs w:val="24"/>
              </w:rPr>
              <w:t>Петрушенко</w:t>
            </w:r>
            <w:proofErr w:type="spellEnd"/>
          </w:p>
        </w:tc>
      </w:tr>
      <w:tr w:rsidR="00B95D57" w:rsidRPr="008F138C" w:rsidTr="00524F67">
        <w:tc>
          <w:tcPr>
            <w:tcW w:w="5103" w:type="dxa"/>
          </w:tcPr>
          <w:p w:rsidR="00B95D57"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Default="00B95D57" w:rsidP="000F258C">
            <w:pPr>
              <w:jc w:val="both"/>
              <w:rPr>
                <w:rFonts w:ascii="Times New Roman" w:hAnsi="Times New Roman"/>
                <w:bCs/>
                <w:sz w:val="24"/>
                <w:szCs w:val="24"/>
              </w:rPr>
            </w:pPr>
            <w:r>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r>
              <w:rPr>
                <w:rFonts w:ascii="Times New Roman" w:hAnsi="Times New Roman"/>
                <w:bCs/>
                <w:sz w:val="24"/>
                <w:szCs w:val="24"/>
              </w:rPr>
              <w:t>Т.</w:t>
            </w:r>
            <w:r w:rsidR="000F258C">
              <w:rPr>
                <w:rFonts w:ascii="Times New Roman" w:hAnsi="Times New Roman"/>
                <w:bCs/>
                <w:sz w:val="24"/>
                <w:szCs w:val="24"/>
              </w:rPr>
              <w:t xml:space="preserve"> </w:t>
            </w:r>
            <w:r>
              <w:rPr>
                <w:rFonts w:ascii="Times New Roman" w:hAnsi="Times New Roman"/>
                <w:bCs/>
                <w:sz w:val="24"/>
                <w:szCs w:val="24"/>
              </w:rPr>
              <w:t>К. Платонова</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развитию образовательных программ</w:t>
            </w:r>
            <w:r>
              <w:rPr>
                <w:rFonts w:ascii="Times New Roman" w:hAnsi="Times New Roman"/>
                <w:bCs/>
                <w:sz w:val="24"/>
                <w:szCs w:val="24"/>
              </w:rPr>
              <w:t xml:space="preserve"> и цифровой трансформации</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Ю.</w:t>
            </w:r>
            <w:r w:rsidR="000F258C">
              <w:rPr>
                <w:rFonts w:ascii="Times New Roman" w:hAnsi="Times New Roman"/>
                <w:bCs/>
                <w:sz w:val="24"/>
                <w:szCs w:val="24"/>
              </w:rPr>
              <w:t xml:space="preserve"> </w:t>
            </w:r>
            <w:r>
              <w:rPr>
                <w:rFonts w:ascii="Times New Roman" w:hAnsi="Times New Roman"/>
                <w:bCs/>
                <w:sz w:val="24"/>
                <w:szCs w:val="24"/>
              </w:rPr>
              <w:t>В. Радченко</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Pr>
                <w:rFonts w:ascii="Times New Roman" w:hAnsi="Times New Roman"/>
                <w:bCs/>
                <w:sz w:val="24"/>
                <w:szCs w:val="24"/>
              </w:rPr>
              <w:t>А. Кислая</w:t>
            </w:r>
          </w:p>
        </w:tc>
      </w:tr>
    </w:tbl>
    <w:p w:rsidR="00803909" w:rsidRPr="008F138C" w:rsidRDefault="00803909" w:rsidP="000F258C">
      <w:pPr>
        <w:shd w:val="clear" w:color="auto" w:fill="FFFFFF"/>
        <w:spacing w:after="0"/>
        <w:ind w:firstLine="720"/>
        <w:jc w:val="both"/>
        <w:rPr>
          <w:rFonts w:ascii="Times New Roman" w:hAnsi="Times New Roman"/>
          <w:iCs/>
          <w:sz w:val="24"/>
          <w:szCs w:val="24"/>
        </w:rPr>
      </w:pPr>
    </w:p>
    <w:p w:rsidR="00471DD5" w:rsidRDefault="00471DD5" w:rsidP="000F258C">
      <w:pPr>
        <w:spacing w:after="0"/>
        <w:ind w:firstLine="720"/>
        <w:jc w:val="both"/>
        <w:rPr>
          <w:rFonts w:ascii="Times New Roman" w:hAnsi="Times New Roman"/>
          <w:bCs/>
          <w:sz w:val="24"/>
          <w:szCs w:val="24"/>
        </w:rPr>
      </w:pPr>
      <w:r>
        <w:rPr>
          <w:rFonts w:ascii="Times New Roman" w:hAnsi="Times New Roman"/>
          <w:bCs/>
          <w:sz w:val="24"/>
          <w:szCs w:val="24"/>
        </w:rPr>
        <w:br w:type="page"/>
      </w:r>
    </w:p>
    <w:p w:rsidR="00125AB8" w:rsidRPr="004D0027" w:rsidRDefault="00125AB8" w:rsidP="00125AB8">
      <w:pPr>
        <w:shd w:val="clear" w:color="auto" w:fill="FFFFFF"/>
        <w:ind w:firstLine="720"/>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lastRenderedPageBreak/>
        <w:t>Приложение 1</w:t>
      </w:r>
      <w:r>
        <w:rPr>
          <w:rFonts w:ascii="Times New Roman" w:hAnsi="Times New Roman"/>
          <w:b/>
          <w:color w:val="000000" w:themeColor="text1"/>
          <w:sz w:val="24"/>
          <w:szCs w:val="24"/>
          <w:shd w:val="clear" w:color="auto" w:fill="FFFFFF"/>
        </w:rPr>
        <w:t>.</w:t>
      </w:r>
    </w:p>
    <w:p w:rsidR="00125AB8" w:rsidRPr="004D0027" w:rsidRDefault="00125AB8" w:rsidP="00125AB8">
      <w:pPr>
        <w:shd w:val="clear" w:color="auto" w:fill="FFFFFF"/>
        <w:ind w:firstLine="720"/>
        <w:jc w:val="center"/>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профессиональными стандартами (ПС)</w:t>
      </w:r>
    </w:p>
    <w:tbl>
      <w:tblPr>
        <w:tblStyle w:val="a7"/>
        <w:tblW w:w="0" w:type="auto"/>
        <w:tblLook w:val="04A0"/>
      </w:tblPr>
      <w:tblGrid>
        <w:gridCol w:w="4927"/>
        <w:gridCol w:w="4927"/>
      </w:tblGrid>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01 Образование и наука</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650F1">
        <w:trPr>
          <w:trHeight w:val="1656"/>
        </w:trPr>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дошкольного, начального общего, основного общего, среднего общего образования, дополнительного образования детей и взрослых;</w:t>
            </w:r>
          </w:p>
        </w:tc>
        <w:tc>
          <w:tcPr>
            <w:tcW w:w="4927" w:type="dxa"/>
          </w:tcPr>
          <w:p w:rsidR="00125AB8" w:rsidRPr="004D0027" w:rsidRDefault="00125AB8" w:rsidP="000650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01.002</w:t>
            </w:r>
          </w:p>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color w:val="000000" w:themeColor="text1"/>
                <w:sz w:val="24"/>
                <w:szCs w:val="24"/>
              </w:rPr>
              <w:t>ПЕДАГОГ-ПСИХОЛОГ (ПСИХОЛОГ В СФЕРЕ ОБРАЗОВАНИЯ)</w:t>
            </w:r>
          </w:p>
        </w:tc>
      </w:tr>
      <w:tr w:rsidR="00125AB8" w:rsidRPr="004D0027" w:rsidTr="000650F1">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воспитания)</w:t>
            </w:r>
          </w:p>
        </w:tc>
        <w:tc>
          <w:tcPr>
            <w:tcW w:w="4927" w:type="dxa"/>
          </w:tcPr>
          <w:p w:rsidR="00125AB8" w:rsidRPr="004D0027" w:rsidRDefault="00125AB8" w:rsidP="000650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01.005</w:t>
            </w:r>
          </w:p>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color w:val="000000" w:themeColor="text1"/>
                <w:sz w:val="24"/>
                <w:szCs w:val="24"/>
              </w:rPr>
              <w:t>СПЕЦИАЛИСТ В ОБЛАСТИ ВОСПИТАНИЯ</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04 Культура, искусство</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650F1">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 xml:space="preserve">(в сфере библиотечно-информационной, культурно-просветительской и </w:t>
            </w:r>
            <w:proofErr w:type="spellStart"/>
            <w:r w:rsidRPr="004D0027">
              <w:rPr>
                <w:rFonts w:ascii="Times New Roman" w:hAnsi="Times New Roman"/>
                <w:iCs/>
                <w:color w:val="000000" w:themeColor="text1"/>
                <w:sz w:val="24"/>
                <w:szCs w:val="24"/>
              </w:rPr>
              <w:t>культурно-досуговой</w:t>
            </w:r>
            <w:proofErr w:type="spellEnd"/>
            <w:r w:rsidRPr="004D0027">
              <w:rPr>
                <w:rFonts w:ascii="Times New Roman" w:hAnsi="Times New Roman"/>
                <w:iCs/>
                <w:color w:val="000000" w:themeColor="text1"/>
                <w:sz w:val="24"/>
                <w:szCs w:val="24"/>
              </w:rPr>
              <w:t xml:space="preserve"> деятельности)</w:t>
            </w:r>
          </w:p>
          <w:p w:rsidR="00125AB8" w:rsidRPr="004D0027" w:rsidRDefault="00125AB8" w:rsidP="000650F1">
            <w:pPr>
              <w:jc w:val="center"/>
              <w:rPr>
                <w:rFonts w:ascii="Times New Roman" w:hAnsi="Times New Roman"/>
                <w:b/>
                <w:iCs/>
                <w:color w:val="000000" w:themeColor="text1"/>
                <w:sz w:val="24"/>
                <w:szCs w:val="24"/>
              </w:rPr>
            </w:pPr>
          </w:p>
        </w:tc>
        <w:tc>
          <w:tcPr>
            <w:tcW w:w="4927" w:type="dxa"/>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ПС отсутствует</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06 Связь, информационные и коммуникационные технологии</w:t>
            </w:r>
          </w:p>
        </w:tc>
      </w:tr>
    </w:tbl>
    <w:p w:rsidR="00125AB8" w:rsidRPr="004D0027" w:rsidRDefault="00125AB8" w:rsidP="00125AB8">
      <w:pPr>
        <w:shd w:val="clear" w:color="auto" w:fill="FFFFFF"/>
        <w:ind w:firstLine="720"/>
        <w:jc w:val="center"/>
        <w:rPr>
          <w:rFonts w:ascii="Times New Roman" w:hAnsi="Times New Roman"/>
          <w:b/>
          <w:iCs/>
          <w:color w:val="000000" w:themeColor="text1"/>
          <w:sz w:val="24"/>
          <w:szCs w:val="24"/>
        </w:rPr>
      </w:pPr>
    </w:p>
    <w:p w:rsidR="00D32A77" w:rsidRDefault="00D32A77"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753F8C" w:rsidRDefault="00753F8C" w:rsidP="000F258C">
      <w:pPr>
        <w:shd w:val="clear" w:color="auto" w:fill="FFFFFF"/>
        <w:spacing w:after="0"/>
        <w:ind w:firstLine="720"/>
        <w:jc w:val="both"/>
        <w:rPr>
          <w:rFonts w:ascii="Times New Roman" w:hAnsi="Times New Roman"/>
          <w:bCs/>
          <w:sz w:val="24"/>
          <w:szCs w:val="24"/>
        </w:rPr>
      </w:pPr>
    </w:p>
    <w:p w:rsidR="00E83D1C" w:rsidRPr="00945959" w:rsidRDefault="00E83D1C" w:rsidP="00E83D1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83D1C" w:rsidRPr="009F3D6D" w:rsidRDefault="00E83D1C" w:rsidP="00E83D1C">
      <w:pPr>
        <w:shd w:val="clear" w:color="auto" w:fill="FFFFFF"/>
        <w:spacing w:after="0"/>
        <w:jc w:val="center"/>
        <w:rPr>
          <w:rFonts w:ascii="Times New Roman" w:hAnsi="Times New Roman"/>
          <w:b/>
          <w:bCs/>
          <w:sz w:val="28"/>
          <w:szCs w:val="28"/>
        </w:rPr>
      </w:pPr>
      <w:r w:rsidRPr="00945959">
        <w:rPr>
          <w:rFonts w:ascii="Times New Roman" w:hAnsi="Times New Roman"/>
          <w:b/>
          <w:bCs/>
          <w:color w:val="000000" w:themeColor="text1"/>
          <w:sz w:val="28"/>
          <w:szCs w:val="28"/>
        </w:rPr>
        <w:t xml:space="preserve">на </w:t>
      </w:r>
      <w:r w:rsidRPr="009F3D6D">
        <w:rPr>
          <w:rFonts w:ascii="Times New Roman" w:hAnsi="Times New Roman"/>
          <w:b/>
          <w:bCs/>
          <w:sz w:val="28"/>
          <w:szCs w:val="28"/>
        </w:rPr>
        <w:t>основную профессиональную образовательную программу</w:t>
      </w:r>
    </w:p>
    <w:p w:rsidR="00E83D1C" w:rsidRPr="009F3D6D" w:rsidRDefault="00E83D1C" w:rsidP="00E83D1C">
      <w:pPr>
        <w:shd w:val="clear" w:color="auto" w:fill="FFFFFF"/>
        <w:spacing w:after="0" w:line="240" w:lineRule="auto"/>
        <w:jc w:val="center"/>
        <w:rPr>
          <w:rFonts w:ascii="Times New Roman" w:hAnsi="Times New Roman"/>
          <w:b/>
          <w:sz w:val="28"/>
          <w:szCs w:val="28"/>
        </w:rPr>
      </w:pPr>
      <w:r w:rsidRPr="009F3D6D">
        <w:rPr>
          <w:rFonts w:ascii="Times New Roman" w:hAnsi="Times New Roman"/>
          <w:b/>
          <w:bCs/>
          <w:sz w:val="28"/>
          <w:szCs w:val="28"/>
        </w:rPr>
        <w:t xml:space="preserve">высшего образования – 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83D1C" w:rsidRPr="00945959" w:rsidRDefault="00E83D1C" w:rsidP="00E83D1C">
      <w:pPr>
        <w:shd w:val="clear" w:color="auto" w:fill="FFFFFF"/>
        <w:spacing w:after="0"/>
        <w:ind w:firstLine="720"/>
        <w:jc w:val="center"/>
        <w:rPr>
          <w:rFonts w:ascii="Times New Roman" w:hAnsi="Times New Roman"/>
          <w:b/>
          <w:color w:val="00B050"/>
          <w:sz w:val="28"/>
          <w:szCs w:val="28"/>
        </w:rPr>
      </w:pPr>
    </w:p>
    <w:p w:rsidR="00E83D1C" w:rsidRPr="00D80080" w:rsidRDefault="00E83D1C" w:rsidP="00E83D1C">
      <w:pPr>
        <w:shd w:val="clear" w:color="auto" w:fill="FFFFFF"/>
        <w:spacing w:after="0"/>
        <w:jc w:val="center"/>
        <w:rPr>
          <w:rFonts w:ascii="Times New Roman" w:hAnsi="Times New Roman"/>
          <w:color w:val="000000" w:themeColor="text1"/>
          <w:sz w:val="28"/>
          <w:szCs w:val="28"/>
        </w:rPr>
      </w:pPr>
    </w:p>
    <w:p w:rsidR="00E83D1C" w:rsidRPr="00D80080" w:rsidRDefault="00E83D1C" w:rsidP="00E83D1C">
      <w:pPr>
        <w:shd w:val="clear" w:color="auto" w:fill="FFFFFF"/>
        <w:spacing w:after="0"/>
        <w:ind w:firstLine="720"/>
        <w:jc w:val="center"/>
        <w:rPr>
          <w:rFonts w:ascii="Times New Roman" w:hAnsi="Times New Roman"/>
          <w:bCs/>
          <w:color w:val="000000" w:themeColor="text1"/>
          <w:sz w:val="28"/>
          <w:szCs w:val="28"/>
        </w:rPr>
      </w:pPr>
    </w:p>
    <w:p w:rsidR="00E83D1C" w:rsidRDefault="00E83D1C" w:rsidP="00E83D1C">
      <w:pPr>
        <w:shd w:val="clear" w:color="auto" w:fill="FFFFFF"/>
        <w:spacing w:after="0"/>
        <w:ind w:firstLine="720"/>
        <w:jc w:val="both"/>
        <w:rPr>
          <w:rFonts w:ascii="Times New Roman" w:hAnsi="Times New Roman"/>
          <w:color w:val="000000" w:themeColor="text1"/>
          <w:sz w:val="28"/>
          <w:szCs w:val="28"/>
        </w:rPr>
      </w:pPr>
      <w:r w:rsidRPr="006E280C">
        <w:rPr>
          <w:rFonts w:ascii="Times New Roman" w:hAnsi="Times New Roman"/>
          <w:bCs/>
          <w:color w:val="000000" w:themeColor="text1"/>
          <w:sz w:val="28"/>
          <w:szCs w:val="28"/>
        </w:rPr>
        <w:t xml:space="preserve">Основная профессиональная образовательная программа </w:t>
      </w:r>
      <w:r>
        <w:rPr>
          <w:rFonts w:ascii="Times New Roman" w:hAnsi="Times New Roman"/>
          <w:bCs/>
          <w:color w:val="000000" w:themeColor="text1"/>
          <w:sz w:val="28"/>
          <w:szCs w:val="28"/>
        </w:rPr>
        <w:t xml:space="preserve">высшего образования (ОПОП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содержит все необходимые элементы, предусмотренные Федеральным государственным образовательным стандартом высшего образования –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по </w:t>
      </w:r>
      <w:r w:rsidRPr="003A6E08">
        <w:rPr>
          <w:rFonts w:ascii="Times New Roman" w:hAnsi="Times New Roman"/>
          <w:bCs/>
          <w:sz w:val="28"/>
          <w:szCs w:val="28"/>
        </w:rPr>
        <w:t xml:space="preserve">направлению </w:t>
      </w:r>
      <w:r w:rsidRPr="003A6E08">
        <w:rPr>
          <w:rFonts w:ascii="Times New Roman" w:hAnsi="Times New Roman"/>
          <w:sz w:val="28"/>
          <w:szCs w:val="28"/>
        </w:rPr>
        <w:t xml:space="preserve">подготовки 44.03.02 «Психолого-педагогическое образование», утвержденным приказом </w:t>
      </w:r>
      <w:proofErr w:type="spellStart"/>
      <w:r w:rsidRPr="003A6E08">
        <w:rPr>
          <w:rFonts w:ascii="Times New Roman" w:hAnsi="Times New Roman"/>
          <w:sz w:val="28"/>
          <w:szCs w:val="28"/>
        </w:rPr>
        <w:t>Минобрнауки</w:t>
      </w:r>
      <w:proofErr w:type="spellEnd"/>
      <w:r w:rsidRPr="003A6E08">
        <w:rPr>
          <w:rFonts w:ascii="Times New Roman" w:hAnsi="Times New Roman"/>
          <w:sz w:val="28"/>
          <w:szCs w:val="28"/>
        </w:rPr>
        <w:t xml:space="preserve"> России «24» июля 2015 г. № 38575. В ней дана</w:t>
      </w:r>
      <w:r w:rsidRPr="006E280C">
        <w:rPr>
          <w:rFonts w:ascii="Times New Roman" w:hAnsi="Times New Roman"/>
          <w:color w:val="000000" w:themeColor="text1"/>
          <w:sz w:val="28"/>
          <w:szCs w:val="28"/>
        </w:rPr>
        <w:t xml:space="preserve"> общая характеристика </w:t>
      </w:r>
      <w:r>
        <w:rPr>
          <w:rFonts w:ascii="Times New Roman" w:hAnsi="Times New Roman"/>
          <w:color w:val="000000" w:themeColor="text1"/>
          <w:sz w:val="28"/>
          <w:szCs w:val="28"/>
        </w:rPr>
        <w:t>основной профессиональной о</w:t>
      </w:r>
      <w:r w:rsidRPr="006E280C">
        <w:rPr>
          <w:rFonts w:ascii="Times New Roman" w:hAnsi="Times New Roman"/>
          <w:color w:val="000000" w:themeColor="text1"/>
          <w:sz w:val="28"/>
          <w:szCs w:val="28"/>
        </w:rPr>
        <w:t xml:space="preserve">бразовательной программы, указаны ее цель и сроки получения образования. </w:t>
      </w:r>
    </w:p>
    <w:p w:rsidR="00E83D1C" w:rsidRPr="009F3D6D" w:rsidRDefault="00E83D1C" w:rsidP="00E83D1C">
      <w:pPr>
        <w:pStyle w:val="a6"/>
        <w:numPr>
          <w:ilvl w:val="0"/>
          <w:numId w:val="26"/>
        </w:numPr>
        <w:shd w:val="clear" w:color="auto" w:fill="FFFFFF"/>
        <w:tabs>
          <w:tab w:val="left" w:pos="993"/>
        </w:tabs>
        <w:spacing w:after="0"/>
        <w:ind w:left="0" w:firstLine="709"/>
        <w:jc w:val="both"/>
        <w:rPr>
          <w:rFonts w:ascii="Times New Roman" w:hAnsi="Times New Roman"/>
          <w:sz w:val="28"/>
          <w:szCs w:val="28"/>
        </w:rPr>
      </w:pPr>
      <w:proofErr w:type="gramStart"/>
      <w:r w:rsidRPr="009F3D6D">
        <w:rPr>
          <w:rFonts w:ascii="Times New Roman" w:hAnsi="Times New Roman"/>
          <w:sz w:val="28"/>
          <w:szCs w:val="28"/>
        </w:rPr>
        <w:t xml:space="preserve">Рецензируемая ОПОП разработана на основании проведенных консультаций с </w:t>
      </w:r>
      <w:r w:rsidRPr="009A0290">
        <w:rPr>
          <w:rFonts w:ascii="Times New Roman" w:hAnsi="Times New Roman"/>
          <w:sz w:val="28"/>
          <w:szCs w:val="28"/>
        </w:rPr>
        <w:t>ведущими работодателями и профессионального стандарта «</w:t>
      </w:r>
      <w:r w:rsidRPr="009A0290">
        <w:rPr>
          <w:rFonts w:ascii="Times New Roman" w:hAnsi="Times New Roman"/>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sz w:val="28"/>
          <w:szCs w:val="28"/>
          <w:shd w:val="clear" w:color="auto" w:fill="FFFFFF"/>
        </w:rPr>
        <w:t> Психолого-педагогическое образование»</w:t>
      </w:r>
      <w:r w:rsidRPr="009A0290">
        <w:rPr>
          <w:rFonts w:ascii="Times New Roman" w:hAnsi="Times New Roman"/>
          <w:sz w:val="28"/>
          <w:szCs w:val="28"/>
        </w:rPr>
        <w:t>, утвержденный приказом Министерства</w:t>
      </w:r>
      <w:r w:rsidRPr="009F3D6D">
        <w:rPr>
          <w:rFonts w:ascii="Times New Roman" w:hAnsi="Times New Roman"/>
          <w:sz w:val="28"/>
          <w:szCs w:val="28"/>
        </w:rPr>
        <w:t xml:space="preserve"> образования и науки Российской Федерации от 22.02.2018 № 122 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w:t>
      </w:r>
      <w:proofErr w:type="gramEnd"/>
      <w:r w:rsidRPr="009F3D6D">
        <w:rPr>
          <w:rFonts w:ascii="Times New Roman" w:hAnsi="Times New Roman"/>
          <w:sz w:val="28"/>
          <w:szCs w:val="28"/>
        </w:rPr>
        <w:t xml:space="preserve"> г. №514н (зарегистрирован Министерством юстиции Российской Федерации 18 августа 2015 г., регистрационный номер № 38575).</w:t>
      </w:r>
    </w:p>
    <w:p w:rsidR="00E83D1C" w:rsidRPr="003A6E08" w:rsidRDefault="00E83D1C" w:rsidP="00E83D1C">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Профессиональные компетенции соответствуют требованиям </w:t>
      </w:r>
      <w:r w:rsidRPr="003A6E08">
        <w:rPr>
          <w:rFonts w:ascii="Times New Roman" w:hAnsi="Times New Roman"/>
          <w:sz w:val="28"/>
          <w:szCs w:val="28"/>
        </w:rPr>
        <w:t>профессиональных стандартов и запросам работодателей.</w:t>
      </w:r>
    </w:p>
    <w:p w:rsidR="00E83D1C" w:rsidRPr="003A6E08" w:rsidRDefault="00E83D1C" w:rsidP="00E83D1C">
      <w:pPr>
        <w:shd w:val="clear" w:color="auto" w:fill="FFFFFF"/>
        <w:spacing w:after="0"/>
        <w:ind w:firstLine="720"/>
        <w:jc w:val="both"/>
        <w:rPr>
          <w:rFonts w:ascii="Times New Roman" w:hAnsi="Times New Roman"/>
          <w:sz w:val="28"/>
          <w:szCs w:val="28"/>
        </w:rPr>
      </w:pPr>
      <w:r w:rsidRPr="003A6E08">
        <w:rPr>
          <w:rFonts w:ascii="Times New Roman" w:hAnsi="Times New Roman"/>
          <w:sz w:val="28"/>
          <w:szCs w:val="28"/>
        </w:rPr>
        <w:t xml:space="preserve">В ОПОП </w:t>
      </w:r>
      <w:proofErr w:type="gramStart"/>
      <w:r w:rsidRPr="003A6E08">
        <w:rPr>
          <w:rFonts w:ascii="Times New Roman" w:hAnsi="Times New Roman"/>
          <w:sz w:val="28"/>
          <w:szCs w:val="28"/>
        </w:rPr>
        <w:t>ВО</w:t>
      </w:r>
      <w:proofErr w:type="gramEnd"/>
      <w:r w:rsidRPr="003A6E08">
        <w:rPr>
          <w:rFonts w:ascii="Times New Roman" w:hAnsi="Times New Roman"/>
          <w:sz w:val="28"/>
          <w:szCs w:val="28"/>
        </w:rPr>
        <w:t xml:space="preserve"> отражены </w:t>
      </w:r>
      <w:r w:rsidRPr="003A6E08">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8" w:name="_Toc34992533"/>
      <w:r w:rsidRPr="003A6E08">
        <w:rPr>
          <w:rFonts w:ascii="Times New Roman" w:hAnsi="Times New Roman"/>
          <w:sz w:val="28"/>
          <w:szCs w:val="28"/>
        </w:rPr>
        <w:t xml:space="preserve"> </w:t>
      </w:r>
      <w:r w:rsidRPr="003A6E08">
        <w:rPr>
          <w:rFonts w:ascii="Times New Roman" w:hAnsi="Times New Roman"/>
          <w:sz w:val="28"/>
          <w:szCs w:val="28"/>
          <w:shd w:val="clear" w:color="auto" w:fill="FFFFFF"/>
        </w:rPr>
        <w:t xml:space="preserve">В ОПОП </w:t>
      </w:r>
      <w:proofErr w:type="gramStart"/>
      <w:r w:rsidRPr="003A6E08">
        <w:rPr>
          <w:rFonts w:ascii="Times New Roman" w:hAnsi="Times New Roman"/>
          <w:sz w:val="28"/>
          <w:szCs w:val="28"/>
          <w:shd w:val="clear" w:color="auto" w:fill="FFFFFF"/>
        </w:rPr>
        <w:t>ВО</w:t>
      </w:r>
      <w:proofErr w:type="gramEnd"/>
      <w:r w:rsidRPr="003A6E08">
        <w:rPr>
          <w:rFonts w:ascii="Times New Roman" w:hAnsi="Times New Roman"/>
          <w:sz w:val="28"/>
          <w:szCs w:val="28"/>
          <w:shd w:val="clear" w:color="auto" w:fill="FFFFFF"/>
        </w:rPr>
        <w:t xml:space="preserve"> реализован </w:t>
      </w:r>
      <w:proofErr w:type="spellStart"/>
      <w:r w:rsidRPr="003A6E08">
        <w:rPr>
          <w:rFonts w:ascii="Times New Roman" w:hAnsi="Times New Roman"/>
          <w:sz w:val="28"/>
          <w:szCs w:val="28"/>
          <w:shd w:val="clear" w:color="auto" w:fill="FFFFFF"/>
        </w:rPr>
        <w:t>компетентностный</w:t>
      </w:r>
      <w:proofErr w:type="spellEnd"/>
      <w:r w:rsidRPr="003A6E08">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E83D1C" w:rsidRDefault="00E83D1C" w:rsidP="00E83D1C">
      <w:pPr>
        <w:shd w:val="clear" w:color="auto" w:fill="FFFFFF"/>
        <w:spacing w:after="0"/>
        <w:ind w:firstLine="720"/>
        <w:jc w:val="both"/>
        <w:rPr>
          <w:rFonts w:ascii="Times New Roman" w:hAnsi="Times New Roman"/>
          <w:color w:val="000000"/>
          <w:sz w:val="28"/>
          <w:szCs w:val="28"/>
          <w:shd w:val="clear" w:color="auto" w:fill="FFFFFF"/>
        </w:rPr>
      </w:pPr>
      <w:r w:rsidRPr="003A6E08">
        <w:rPr>
          <w:rFonts w:ascii="Times New Roman" w:hAnsi="Times New Roman"/>
          <w:sz w:val="28"/>
          <w:szCs w:val="28"/>
        </w:rPr>
        <w:t>Условия реализации образовательной программы</w:t>
      </w:r>
      <w:r w:rsidRPr="003A6E08">
        <w:rPr>
          <w:rFonts w:ascii="Times New Roman" w:hAnsi="Times New Roman"/>
          <w:sz w:val="28"/>
          <w:szCs w:val="28"/>
          <w:shd w:val="clear" w:color="auto" w:fill="FFFFFF"/>
        </w:rPr>
        <w:t xml:space="preserve"> </w:t>
      </w:r>
      <w:r w:rsidRPr="003A6E08">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w:t>
      </w:r>
      <w:r w:rsidRPr="009F3D6D">
        <w:rPr>
          <w:rFonts w:ascii="Times New Roman" w:hAnsi="Times New Roman"/>
          <w:sz w:val="28"/>
          <w:szCs w:val="28"/>
        </w:rPr>
        <w:t>-</w:t>
      </w:r>
      <w:r w:rsidRPr="009F3D6D">
        <w:rPr>
          <w:rFonts w:ascii="Times New Roman" w:hAnsi="Times New Roman"/>
          <w:sz w:val="28"/>
          <w:szCs w:val="28"/>
        </w:rPr>
        <w:lastRenderedPageBreak/>
        <w:t>педагогическое образование»</w:t>
      </w:r>
      <w:r w:rsidRPr="00105DD5">
        <w:rPr>
          <w:rFonts w:ascii="Times New Roman" w:hAnsi="Times New Roman"/>
          <w:color w:val="000000" w:themeColor="text1"/>
          <w:sz w:val="28"/>
          <w:szCs w:val="28"/>
        </w:rPr>
        <w:t xml:space="preserve">, </w:t>
      </w:r>
      <w:r>
        <w:rPr>
          <w:rFonts w:ascii="Times New Roman" w:hAnsi="Times New Roman"/>
          <w:sz w:val="28"/>
          <w:szCs w:val="28"/>
        </w:rPr>
        <w:t xml:space="preserve">и </w:t>
      </w:r>
      <w:r>
        <w:rPr>
          <w:rFonts w:ascii="Times New Roman" w:hAnsi="Times New Roman"/>
          <w:color w:val="000000"/>
          <w:sz w:val="28"/>
          <w:szCs w:val="28"/>
          <w:shd w:val="clear" w:color="auto" w:fill="FFFFFF"/>
        </w:rPr>
        <w:t>включают: о</w:t>
      </w:r>
      <w:r w:rsidRPr="004B186F">
        <w:rPr>
          <w:rFonts w:ascii="Times New Roman" w:hAnsi="Times New Roman"/>
          <w:color w:val="000000"/>
          <w:sz w:val="28"/>
          <w:szCs w:val="28"/>
          <w:shd w:val="clear" w:color="auto" w:fill="FFFFFF"/>
        </w:rPr>
        <w:t>бщесистемные условия</w:t>
      </w:r>
      <w:r>
        <w:rPr>
          <w:rFonts w:ascii="Times New Roman" w:hAnsi="Times New Roman"/>
          <w:color w:val="000000"/>
          <w:sz w:val="28"/>
          <w:szCs w:val="28"/>
          <w:shd w:val="clear" w:color="auto" w:fill="FFFFFF"/>
        </w:rPr>
        <w:t>, м</w:t>
      </w:r>
      <w:r w:rsidRPr="004B186F">
        <w:rPr>
          <w:rFonts w:ascii="Times New Roman" w:hAnsi="Times New Roman"/>
          <w:color w:val="000000"/>
          <w:sz w:val="28"/>
          <w:szCs w:val="28"/>
          <w:shd w:val="clear" w:color="auto" w:fill="FFFFFF"/>
        </w:rPr>
        <w:t>атериально–технические и учебно-методические условия</w:t>
      </w:r>
      <w:r>
        <w:rPr>
          <w:rFonts w:ascii="Times New Roman" w:hAnsi="Times New Roman"/>
          <w:color w:val="000000"/>
          <w:sz w:val="28"/>
          <w:szCs w:val="28"/>
          <w:shd w:val="clear" w:color="auto" w:fill="FFFFFF"/>
        </w:rPr>
        <w:t>, к</w:t>
      </w:r>
      <w:r w:rsidRPr="004B186F">
        <w:rPr>
          <w:rFonts w:ascii="Times New Roman" w:hAnsi="Times New Roman"/>
          <w:color w:val="000000"/>
          <w:sz w:val="28"/>
          <w:szCs w:val="28"/>
          <w:shd w:val="clear" w:color="auto" w:fill="FFFFFF"/>
        </w:rPr>
        <w:t>адровые условия</w:t>
      </w:r>
      <w:r>
        <w:rPr>
          <w:rFonts w:ascii="Times New Roman" w:hAnsi="Times New Roman"/>
          <w:color w:val="000000"/>
          <w:sz w:val="28"/>
          <w:szCs w:val="28"/>
          <w:shd w:val="clear" w:color="auto" w:fill="FFFFFF"/>
        </w:rPr>
        <w:t>, ф</w:t>
      </w:r>
      <w:r w:rsidRPr="004B186F">
        <w:rPr>
          <w:rFonts w:ascii="Times New Roman" w:hAnsi="Times New Roman"/>
          <w:color w:val="000000"/>
          <w:sz w:val="28"/>
          <w:szCs w:val="28"/>
          <w:shd w:val="clear" w:color="auto" w:fill="FFFFFF"/>
        </w:rPr>
        <w:t>инансовые условия</w:t>
      </w:r>
      <w:r>
        <w:rPr>
          <w:rFonts w:ascii="Times New Roman" w:hAnsi="Times New Roman"/>
          <w:color w:val="000000"/>
          <w:sz w:val="28"/>
          <w:szCs w:val="28"/>
          <w:shd w:val="clear" w:color="auto" w:fill="FFFFFF"/>
        </w:rPr>
        <w:t>.</w:t>
      </w:r>
    </w:p>
    <w:p w:rsidR="00E83D1C" w:rsidRPr="009F3D6D" w:rsidRDefault="00E83D1C" w:rsidP="00E83D1C">
      <w:pPr>
        <w:shd w:val="clear" w:color="auto" w:fill="FFFFFF"/>
        <w:spacing w:after="0"/>
        <w:ind w:firstLine="720"/>
        <w:jc w:val="both"/>
        <w:rPr>
          <w:rFonts w:ascii="Times New Roman" w:hAnsi="Times New Roman"/>
          <w:sz w:val="28"/>
          <w:szCs w:val="28"/>
        </w:rPr>
      </w:pPr>
      <w:r w:rsidRPr="009F3D6D">
        <w:rPr>
          <w:rFonts w:ascii="Times New Roman" w:hAnsi="Times New Roman"/>
          <w:sz w:val="28"/>
          <w:szCs w:val="28"/>
          <w:shd w:val="clear" w:color="auto" w:fill="FFFFFF"/>
        </w:rPr>
        <w:t xml:space="preserve">Необходимо отметить, что реализация ОПОП </w:t>
      </w:r>
      <w:proofErr w:type="gramStart"/>
      <w:r w:rsidRPr="009F3D6D">
        <w:rPr>
          <w:rFonts w:ascii="Times New Roman" w:hAnsi="Times New Roman"/>
          <w:sz w:val="28"/>
          <w:szCs w:val="28"/>
          <w:shd w:val="clear" w:color="auto" w:fill="FFFFFF"/>
        </w:rPr>
        <w:t>ВО</w:t>
      </w:r>
      <w:proofErr w:type="gramEnd"/>
      <w:r w:rsidRPr="009F3D6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9F3D6D">
        <w:rPr>
          <w:rFonts w:ascii="Times New Roman" w:hAnsi="Times New Roman"/>
          <w:sz w:val="28"/>
          <w:szCs w:val="28"/>
        </w:rPr>
        <w:t xml:space="preserve">направленность (профиль) 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44.03.02.01 «Психология и социальная педагогика» </w:t>
      </w:r>
      <w:r w:rsidRPr="009F3D6D">
        <w:rPr>
          <w:rFonts w:ascii="Times New Roman" w:hAnsi="Times New Roman"/>
          <w:sz w:val="28"/>
          <w:szCs w:val="28"/>
          <w:shd w:val="clear" w:color="auto" w:fill="FFFFFF"/>
        </w:rPr>
        <w:t xml:space="preserve">обеспечивается руководящими и научно-педагогическими работниками организации, а также лицами, привлекаемыми к реализации </w:t>
      </w:r>
      <w:r w:rsidRPr="009F3D6D">
        <w:rPr>
          <w:rFonts w:ascii="Times New Roman" w:hAnsi="Times New Roman"/>
          <w:sz w:val="28"/>
          <w:szCs w:val="28"/>
        </w:rPr>
        <w:t xml:space="preserve">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w:t>
      </w:r>
      <w:r w:rsidRPr="009F3D6D">
        <w:rPr>
          <w:rFonts w:ascii="Times New Roman" w:hAnsi="Times New Roman"/>
          <w:sz w:val="28"/>
          <w:szCs w:val="28"/>
          <w:shd w:val="clear" w:color="auto" w:fill="FFFFFF"/>
        </w:rPr>
        <w:t xml:space="preserve">на условиях гражданско-правового договора. </w:t>
      </w:r>
    </w:p>
    <w:bookmarkEnd w:id="18"/>
    <w:p w:rsidR="00E83D1C" w:rsidRPr="003A6E08" w:rsidRDefault="00E83D1C" w:rsidP="00E83D1C">
      <w:pPr>
        <w:shd w:val="clear" w:color="auto" w:fill="FFFFFF"/>
        <w:spacing w:after="0"/>
        <w:ind w:firstLine="720"/>
        <w:jc w:val="both"/>
        <w:rPr>
          <w:rFonts w:ascii="Times New Roman" w:hAnsi="Times New Roman"/>
          <w:sz w:val="28"/>
          <w:szCs w:val="28"/>
        </w:rPr>
      </w:pP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3A6E08">
        <w:rPr>
          <w:rFonts w:ascii="Times New Roman" w:hAnsi="Times New Roman"/>
          <w:bCs/>
          <w:sz w:val="28"/>
          <w:szCs w:val="28"/>
        </w:rPr>
        <w:t>по</w:t>
      </w:r>
      <w:proofErr w:type="gramEnd"/>
      <w:r w:rsidRPr="003A6E08">
        <w:rPr>
          <w:rFonts w:ascii="Times New Roman" w:hAnsi="Times New Roman"/>
          <w:bCs/>
          <w:sz w:val="28"/>
          <w:szCs w:val="28"/>
        </w:rPr>
        <w:t xml:space="preserve">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представлена характеристика </w:t>
      </w:r>
      <w:proofErr w:type="spellStart"/>
      <w:r w:rsidRPr="003A6E08">
        <w:rPr>
          <w:rFonts w:ascii="Times New Roman" w:hAnsi="Times New Roman"/>
          <w:sz w:val="28"/>
          <w:szCs w:val="28"/>
        </w:rPr>
        <w:t>социокультурной</w:t>
      </w:r>
      <w:proofErr w:type="spellEnd"/>
      <w:r w:rsidRPr="003A6E08">
        <w:rPr>
          <w:rFonts w:ascii="Times New Roman" w:hAnsi="Times New Roman"/>
          <w:sz w:val="28"/>
          <w:szCs w:val="28"/>
        </w:rPr>
        <w:t xml:space="preserve"> среды Университета, что отвечает требованиям современной образовательной системы.</w:t>
      </w:r>
    </w:p>
    <w:p w:rsidR="00E83D1C" w:rsidRPr="003A6E08" w:rsidRDefault="00E83D1C" w:rsidP="00E83D1C">
      <w:pPr>
        <w:pStyle w:val="ConsPlusNormal"/>
        <w:spacing w:line="276" w:lineRule="auto"/>
        <w:jc w:val="both"/>
        <w:rPr>
          <w:rFonts w:ascii="Times New Roman" w:hAnsi="Times New Roman"/>
          <w:sz w:val="28"/>
          <w:szCs w:val="28"/>
        </w:rPr>
      </w:pPr>
      <w:proofErr w:type="gramStart"/>
      <w:r w:rsidRPr="003A6E08">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w:t>
      </w:r>
      <w:r w:rsidRPr="003A6E08">
        <w:rPr>
          <w:rFonts w:ascii="Times New Roman" w:hAnsi="Times New Roman"/>
          <w:bCs/>
          <w:sz w:val="28"/>
          <w:szCs w:val="28"/>
        </w:rPr>
        <w:t xml:space="preserve">по направлению </w:t>
      </w:r>
      <w:r w:rsidRPr="003A6E08">
        <w:rPr>
          <w:rFonts w:ascii="Times New Roman" w:hAnsi="Times New Roman"/>
          <w:sz w:val="28"/>
          <w:szCs w:val="28"/>
        </w:rPr>
        <w:t xml:space="preserve">подготовки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83D1C" w:rsidRPr="003A6E08" w:rsidRDefault="00E83D1C" w:rsidP="00E83D1C">
      <w:pPr>
        <w:pStyle w:val="ConsPlusNormal"/>
        <w:spacing w:line="276" w:lineRule="auto"/>
        <w:jc w:val="both"/>
        <w:rPr>
          <w:rFonts w:ascii="Times New Roman" w:hAnsi="Times New Roman"/>
          <w:sz w:val="28"/>
          <w:szCs w:val="28"/>
        </w:rPr>
      </w:pPr>
      <w:r w:rsidRPr="003A6E08">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83D1C" w:rsidRPr="002B10BD" w:rsidRDefault="00E83D1C" w:rsidP="00E83D1C">
      <w:pPr>
        <w:pStyle w:val="ConsPlusNormal"/>
        <w:spacing w:line="276" w:lineRule="auto"/>
        <w:jc w:val="both"/>
        <w:rPr>
          <w:rFonts w:ascii="Times New Roman" w:hAnsi="Times New Roman" w:cs="Times New Roman"/>
          <w:color w:val="000000" w:themeColor="text1"/>
          <w:sz w:val="28"/>
          <w:szCs w:val="28"/>
        </w:rPr>
      </w:pPr>
      <w:proofErr w:type="gramStart"/>
      <w:r w:rsidRPr="003A6E08">
        <w:rPr>
          <w:rFonts w:ascii="Times New Roman" w:hAnsi="Times New Roman"/>
          <w:sz w:val="28"/>
          <w:szCs w:val="28"/>
        </w:rPr>
        <w:t>Разработанная</w:t>
      </w:r>
      <w:proofErr w:type="gramEnd"/>
      <w:r w:rsidRPr="003A6E08">
        <w:rPr>
          <w:rFonts w:ascii="Times New Roman" w:hAnsi="Times New Roman"/>
          <w:sz w:val="28"/>
          <w:szCs w:val="28"/>
        </w:rPr>
        <w:t xml:space="preserve"> ОПОП ВО в полной мере соответствует</w:t>
      </w:r>
      <w:r>
        <w:rPr>
          <w:rFonts w:ascii="Times New Roman" w:hAnsi="Times New Roman"/>
          <w:color w:val="000000" w:themeColor="text1"/>
          <w:sz w:val="28"/>
          <w:szCs w:val="28"/>
        </w:rPr>
        <w:t xml:space="preserve"> заявленному уровню подготовки выпускников.</w:t>
      </w:r>
    </w:p>
    <w:p w:rsidR="00E83D1C" w:rsidRDefault="00E83D1C" w:rsidP="00E83D1C">
      <w:pPr>
        <w:shd w:val="clear" w:color="auto" w:fill="FFFFFF"/>
        <w:spacing w:after="0"/>
        <w:rPr>
          <w:rFonts w:ascii="Times New Roman" w:hAnsi="Times New Roman"/>
          <w:bCs/>
          <w:color w:val="000000" w:themeColor="text1"/>
          <w:sz w:val="28"/>
          <w:szCs w:val="28"/>
        </w:rPr>
      </w:pPr>
    </w:p>
    <w:p w:rsidR="00E83D1C" w:rsidRDefault="00E83D1C" w:rsidP="00E83D1C">
      <w:pPr>
        <w:shd w:val="clear" w:color="auto" w:fill="FFFFFF"/>
        <w:spacing w:after="0"/>
        <w:rPr>
          <w:rFonts w:ascii="Times New Roman" w:hAnsi="Times New Roman"/>
          <w:bCs/>
          <w:color w:val="000000" w:themeColor="text1"/>
          <w:sz w:val="28"/>
          <w:szCs w:val="28"/>
        </w:rPr>
      </w:pPr>
    </w:p>
    <w:p w:rsidR="00E83D1C" w:rsidRDefault="00E83D1C" w:rsidP="00E83D1C">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E83D1C" w:rsidRDefault="00E83D1C" w:rsidP="00E83D1C">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E83D1C" w:rsidTr="00E90FE4">
        <w:tc>
          <w:tcPr>
            <w:tcW w:w="3544" w:type="dxa"/>
          </w:tcPr>
          <w:p w:rsidR="00E83D1C" w:rsidRPr="00D46D30" w:rsidRDefault="00E83D1C"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МАОУ СОШ №12 г. Таганрога </w:t>
            </w:r>
          </w:p>
        </w:tc>
        <w:tc>
          <w:tcPr>
            <w:tcW w:w="3214" w:type="dxa"/>
            <w:tcBorders>
              <w:bottom w:val="single" w:sz="4" w:space="0" w:color="auto"/>
            </w:tcBorders>
          </w:tcPr>
          <w:p w:rsidR="00E83D1C" w:rsidRPr="00D46D30" w:rsidRDefault="00E83D1C" w:rsidP="00E90FE4">
            <w:pPr>
              <w:rPr>
                <w:rFonts w:ascii="Times New Roman" w:hAnsi="Times New Roman"/>
                <w:bCs/>
                <w:color w:val="000000" w:themeColor="text1"/>
                <w:sz w:val="28"/>
                <w:szCs w:val="28"/>
              </w:rPr>
            </w:pPr>
          </w:p>
        </w:tc>
        <w:tc>
          <w:tcPr>
            <w:tcW w:w="3380" w:type="dxa"/>
            <w:vAlign w:val="bottom"/>
          </w:tcPr>
          <w:p w:rsidR="00E83D1C" w:rsidRPr="00D46D30" w:rsidRDefault="00E83D1C"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Кондрахин</w:t>
            </w:r>
            <w:proofErr w:type="spellEnd"/>
            <w:r>
              <w:rPr>
                <w:rFonts w:ascii="Times New Roman" w:hAnsi="Times New Roman"/>
                <w:color w:val="000000" w:themeColor="text1"/>
                <w:sz w:val="28"/>
                <w:szCs w:val="28"/>
              </w:rPr>
              <w:t xml:space="preserve"> А.В.</w:t>
            </w:r>
          </w:p>
        </w:tc>
      </w:tr>
      <w:tr w:rsidR="00E83D1C" w:rsidTr="00E90FE4">
        <w:tc>
          <w:tcPr>
            <w:tcW w:w="3544" w:type="dxa"/>
          </w:tcPr>
          <w:p w:rsidR="00E83D1C" w:rsidRPr="00D46D30" w:rsidRDefault="00E83D1C" w:rsidP="00E90FE4">
            <w:pPr>
              <w:rPr>
                <w:rFonts w:ascii="Times New Roman" w:hAnsi="Times New Roman"/>
                <w:color w:val="000000" w:themeColor="text1"/>
                <w:sz w:val="28"/>
                <w:szCs w:val="28"/>
              </w:rPr>
            </w:pPr>
          </w:p>
        </w:tc>
        <w:tc>
          <w:tcPr>
            <w:tcW w:w="3214" w:type="dxa"/>
            <w:tcBorders>
              <w:top w:val="single" w:sz="4" w:space="0" w:color="auto"/>
            </w:tcBorders>
          </w:tcPr>
          <w:p w:rsidR="00E83D1C" w:rsidRPr="00D46D30" w:rsidRDefault="00E83D1C"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80" w:type="dxa"/>
          </w:tcPr>
          <w:p w:rsidR="00E83D1C" w:rsidRPr="00D46D30" w:rsidRDefault="00E83D1C" w:rsidP="00E90FE4">
            <w:pPr>
              <w:rPr>
                <w:rFonts w:ascii="Times New Roman" w:hAnsi="Times New Roman"/>
                <w:color w:val="000000" w:themeColor="text1"/>
                <w:sz w:val="28"/>
                <w:szCs w:val="28"/>
              </w:rPr>
            </w:pPr>
          </w:p>
        </w:tc>
      </w:tr>
    </w:tbl>
    <w:p w:rsidR="00E83D1C" w:rsidRDefault="00E83D1C" w:rsidP="00E83D1C">
      <w:pPr>
        <w:shd w:val="clear" w:color="auto" w:fill="FFFFFF"/>
        <w:spacing w:after="0"/>
        <w:jc w:val="both"/>
      </w:pPr>
    </w:p>
    <w:p w:rsidR="00E83D1C" w:rsidRDefault="00E83D1C" w:rsidP="00E83D1C">
      <w:r>
        <w:br w:type="page"/>
      </w:r>
    </w:p>
    <w:p w:rsidR="00E83D1C" w:rsidRPr="00945959" w:rsidRDefault="00E83D1C" w:rsidP="00E83D1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83D1C" w:rsidRPr="00945959" w:rsidRDefault="00E83D1C" w:rsidP="00E83D1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E83D1C" w:rsidRDefault="00E83D1C" w:rsidP="00E83D1C">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83D1C" w:rsidRDefault="00E83D1C" w:rsidP="00E83D1C">
      <w:pPr>
        <w:shd w:val="clear" w:color="auto" w:fill="FFFFFF"/>
        <w:spacing w:after="0"/>
        <w:jc w:val="center"/>
        <w:rPr>
          <w:rFonts w:ascii="Times New Roman" w:hAnsi="Times New Roman"/>
          <w:color w:val="000000" w:themeColor="text1"/>
          <w:sz w:val="28"/>
          <w:szCs w:val="28"/>
        </w:rPr>
      </w:pPr>
    </w:p>
    <w:p w:rsidR="00E83D1C" w:rsidRPr="00FC70D7" w:rsidRDefault="00E83D1C" w:rsidP="00E83D1C">
      <w:pPr>
        <w:shd w:val="clear" w:color="auto" w:fill="FFFFFF"/>
        <w:spacing w:after="0"/>
        <w:ind w:firstLine="720"/>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w:t>
      </w:r>
      <w:r w:rsidRPr="00D46D30">
        <w:rPr>
          <w:rFonts w:ascii="Times New Roman" w:hAnsi="Times New Roman"/>
          <w:sz w:val="28"/>
          <w:szCs w:val="28"/>
        </w:rPr>
        <w:t xml:space="preserve">– </w:t>
      </w:r>
      <w:proofErr w:type="spellStart"/>
      <w:r w:rsidRPr="00D46D30">
        <w:rPr>
          <w:rFonts w:ascii="Times New Roman" w:hAnsi="Times New Roman"/>
          <w:sz w:val="28"/>
          <w:szCs w:val="28"/>
        </w:rPr>
        <w:t>бакалавриат</w:t>
      </w:r>
      <w:proofErr w:type="spellEnd"/>
      <w:r w:rsidRPr="00D46D30">
        <w:rPr>
          <w:rFonts w:ascii="Times New Roman" w:hAnsi="Times New Roman"/>
          <w:sz w:val="28"/>
          <w:szCs w:val="28"/>
        </w:rPr>
        <w:t xml:space="preserve"> 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Pr>
          <w:rFonts w:ascii="Times New Roman" w:hAnsi="Times New Roman"/>
          <w:sz w:val="28"/>
          <w:szCs w:val="28"/>
        </w:rPr>
        <w:t>24</w:t>
      </w:r>
      <w:r w:rsidRPr="003A6E08">
        <w:rPr>
          <w:rFonts w:ascii="Times New Roman" w:hAnsi="Times New Roman"/>
          <w:sz w:val="28"/>
          <w:szCs w:val="28"/>
        </w:rPr>
        <w:t xml:space="preserve"> июля 2015 г. № 38575</w:t>
      </w:r>
      <w:r>
        <w:rPr>
          <w:rFonts w:ascii="Times New Roman" w:hAnsi="Times New Roman"/>
          <w:color w:val="000000" w:themeColor="text1"/>
          <w:sz w:val="28"/>
          <w:szCs w:val="28"/>
        </w:rPr>
        <w:t>.</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3F601B">
        <w:rPr>
          <w:rFonts w:ascii="Times New Roman" w:hAnsi="Times New Roman"/>
          <w:color w:val="000000" w:themeColor="text1"/>
          <w:sz w:val="28"/>
          <w:szCs w:val="28"/>
        </w:rPr>
        <w:t>о</w:t>
      </w:r>
      <w:r w:rsidRPr="00E83D1C">
        <w:rPr>
          <w:rFonts w:ascii="Times New Roman" w:hAnsi="Times New Roman"/>
          <w:sz w:val="28"/>
          <w:szCs w:val="28"/>
        </w:rPr>
        <w:t>(</w:t>
      </w:r>
      <w:proofErr w:type="spellStart"/>
      <w:proofErr w:type="gramEnd"/>
      <w:r w:rsidRPr="00E83D1C">
        <w:rPr>
          <w:rFonts w:ascii="Times New Roman" w:hAnsi="Times New Roman"/>
          <w:sz w:val="28"/>
          <w:szCs w:val="28"/>
        </w:rPr>
        <w:t>х</w:t>
      </w:r>
      <w:proofErr w:type="spellEnd"/>
      <w:r w:rsidRPr="00E83D1C">
        <w:rPr>
          <w:rFonts w:ascii="Times New Roman" w:hAnsi="Times New Roman"/>
          <w:sz w:val="28"/>
          <w:szCs w:val="28"/>
        </w:rPr>
        <w:t>) стандарта(</w:t>
      </w:r>
      <w:proofErr w:type="spellStart"/>
      <w:r w:rsidRPr="00E83D1C">
        <w:rPr>
          <w:rFonts w:ascii="Times New Roman" w:hAnsi="Times New Roman"/>
          <w:sz w:val="28"/>
          <w:szCs w:val="28"/>
        </w:rPr>
        <w:t>ов</w:t>
      </w:r>
      <w:proofErr w:type="spellEnd"/>
      <w:r w:rsidRPr="00E83D1C">
        <w:rPr>
          <w:rFonts w:ascii="Times New Roman" w:hAnsi="Times New Roman"/>
          <w:sz w:val="28"/>
          <w:szCs w:val="28"/>
        </w:rPr>
        <w:t>)</w:t>
      </w:r>
      <w:r w:rsidRPr="003F601B">
        <w:rPr>
          <w:rFonts w:ascii="Times New Roman" w:hAnsi="Times New Roman"/>
          <w:color w:val="000000" w:themeColor="text1"/>
          <w:sz w:val="28"/>
          <w:szCs w:val="28"/>
        </w:rPr>
        <w:t xml:space="preserve"> «</w:t>
      </w:r>
      <w:r w:rsidRPr="009A0290">
        <w:rPr>
          <w:rFonts w:ascii="Times New Roman" w:hAnsi="Times New Roman"/>
          <w:color w:val="333333"/>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9F521D">
        <w:rPr>
          <w:rFonts w:ascii="Times New Roman" w:hAnsi="Times New Roman"/>
          <w:color w:val="00B050"/>
          <w:sz w:val="28"/>
          <w:szCs w:val="28"/>
        </w:rPr>
        <w:t xml:space="preserve">по </w:t>
      </w:r>
      <w:r w:rsidRPr="009A0290">
        <w:rPr>
          <w:rFonts w:ascii="Times New Roman" w:hAnsi="Times New Roman"/>
          <w:sz w:val="28"/>
          <w:szCs w:val="28"/>
        </w:rPr>
        <w:t>направлению подготовки 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sidRPr="009F521D">
        <w:rPr>
          <w:rFonts w:ascii="Times New Roman" w:hAnsi="Times New Roman"/>
          <w:color w:val="00B050"/>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E83D1C" w:rsidRDefault="00E83D1C" w:rsidP="00E83D1C">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w:t>
      </w:r>
      <w:r w:rsidRPr="009F521D">
        <w:rPr>
          <w:rFonts w:ascii="Times New Roman" w:hAnsi="Times New Roman"/>
          <w:color w:val="000000" w:themeColor="text1"/>
          <w:sz w:val="28"/>
          <w:szCs w:val="28"/>
        </w:rPr>
        <w:t xml:space="preserve">ия – программа </w:t>
      </w:r>
      <w:proofErr w:type="spellStart"/>
      <w:r w:rsidRPr="009A0290">
        <w:rPr>
          <w:rFonts w:ascii="Times New Roman" w:hAnsi="Times New Roman"/>
          <w:sz w:val="28"/>
          <w:szCs w:val="28"/>
        </w:rPr>
        <w:t>бакалавриата</w:t>
      </w:r>
      <w:proofErr w:type="spellEnd"/>
      <w:r w:rsidRPr="009A0290">
        <w:rPr>
          <w:rFonts w:ascii="Times New Roman" w:hAnsi="Times New Roman"/>
          <w:sz w:val="28"/>
          <w:szCs w:val="28"/>
        </w:rPr>
        <w:t xml:space="preserve">  по направлению подготовки</w:t>
      </w:r>
      <w:r w:rsidRPr="009F521D">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w:t>
      </w:r>
      <w:r w:rsidRPr="00D46D30">
        <w:rPr>
          <w:rFonts w:ascii="Times New Roman" w:hAnsi="Times New Roman"/>
          <w:bCs/>
          <w:sz w:val="28"/>
          <w:szCs w:val="28"/>
        </w:rPr>
        <w:lastRenderedPageBreak/>
        <w:t xml:space="preserve">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83D1C" w:rsidRDefault="00E83D1C" w:rsidP="00E83D1C">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83D1C" w:rsidRPr="002B10BD" w:rsidRDefault="00E83D1C" w:rsidP="00E83D1C">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E83D1C" w:rsidRDefault="00E83D1C" w:rsidP="00E83D1C">
      <w:pPr>
        <w:shd w:val="clear" w:color="auto" w:fill="FFFFFF"/>
        <w:spacing w:after="0"/>
        <w:rPr>
          <w:rFonts w:ascii="Times New Roman" w:hAnsi="Times New Roman"/>
          <w:bCs/>
          <w:color w:val="000000" w:themeColor="text1"/>
          <w:sz w:val="28"/>
          <w:szCs w:val="28"/>
        </w:rPr>
      </w:pPr>
    </w:p>
    <w:p w:rsidR="00E83D1C" w:rsidRDefault="00E83D1C" w:rsidP="00E83D1C">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Рецензент: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104"/>
        <w:gridCol w:w="3259"/>
      </w:tblGrid>
      <w:tr w:rsidR="00E83D1C" w:rsidRPr="00D46D30" w:rsidTr="00E90FE4">
        <w:tc>
          <w:tcPr>
            <w:tcW w:w="3837" w:type="dxa"/>
          </w:tcPr>
          <w:p w:rsidR="00E83D1C" w:rsidRDefault="00E83D1C" w:rsidP="00E90FE4">
            <w:pPr>
              <w:shd w:val="clear" w:color="auto" w:fill="FFFFFF"/>
              <w:spacing w:line="315" w:lineRule="atLeast"/>
              <w:rPr>
                <w:rFonts w:ascii="Times New Roman" w:hAnsi="Times New Roman"/>
                <w:sz w:val="28"/>
                <w:szCs w:val="28"/>
                <w:lang w:eastAsia="en-US"/>
              </w:rPr>
            </w:pPr>
          </w:p>
          <w:p w:rsidR="00E83D1C" w:rsidRDefault="00E83D1C" w:rsidP="00E90FE4">
            <w:pPr>
              <w:shd w:val="clear" w:color="auto" w:fill="FFFFFF"/>
              <w:spacing w:line="315" w:lineRule="atLeast"/>
              <w:rPr>
                <w:rFonts w:ascii="Times New Roman" w:hAnsi="Times New Roman"/>
                <w:sz w:val="28"/>
                <w:szCs w:val="28"/>
                <w:lang w:eastAsia="en-US"/>
              </w:rPr>
            </w:pPr>
            <w:r>
              <w:rPr>
                <w:rFonts w:ascii="Times New Roman" w:hAnsi="Times New Roman"/>
                <w:sz w:val="28"/>
                <w:szCs w:val="28"/>
                <w:lang w:eastAsia="en-US"/>
              </w:rPr>
              <w:t>кандидат педагогических наук, профессор</w:t>
            </w:r>
          </w:p>
          <w:p w:rsidR="00E83D1C" w:rsidRPr="00D46D30" w:rsidRDefault="00E83D1C" w:rsidP="00E90FE4">
            <w:pPr>
              <w:rPr>
                <w:rFonts w:ascii="Times New Roman" w:hAnsi="Times New Roman"/>
                <w:bCs/>
                <w:color w:val="000000" w:themeColor="text1"/>
                <w:sz w:val="28"/>
                <w:szCs w:val="28"/>
              </w:rPr>
            </w:pPr>
            <w:r>
              <w:rPr>
                <w:rFonts w:ascii="Times New Roman" w:hAnsi="Times New Roman"/>
                <w:sz w:val="28"/>
                <w:szCs w:val="28"/>
                <w:shd w:val="clear" w:color="auto" w:fill="FFFFFF"/>
                <w:lang w:eastAsia="en-US"/>
              </w:rPr>
              <w:t>зав. кафедрой педагогики дошкольного, начального и дополнительного образования Таганрогского института имени А.П.Чехова</w:t>
            </w:r>
            <w:r>
              <w:rPr>
                <w:rFonts w:ascii="Times New Roman" w:hAnsi="Times New Roman"/>
                <w:bCs/>
                <w:color w:val="333333"/>
                <w:sz w:val="28"/>
                <w:szCs w:val="28"/>
                <w:shd w:val="clear" w:color="auto" w:fill="FFFFFF"/>
              </w:rPr>
              <w:t xml:space="preserve"> (филиала) ФГБОУ ВО «РГЭУ (РИНХ)»</w:t>
            </w:r>
          </w:p>
        </w:tc>
        <w:tc>
          <w:tcPr>
            <w:tcW w:w="3182" w:type="dxa"/>
            <w:tcBorders>
              <w:bottom w:val="single" w:sz="4" w:space="0" w:color="auto"/>
            </w:tcBorders>
          </w:tcPr>
          <w:p w:rsidR="00E83D1C" w:rsidRPr="00D46D30" w:rsidRDefault="00E83D1C" w:rsidP="00E90FE4">
            <w:pPr>
              <w:rPr>
                <w:rFonts w:ascii="Times New Roman" w:hAnsi="Times New Roman"/>
                <w:bCs/>
                <w:color w:val="000000" w:themeColor="text1"/>
                <w:sz w:val="28"/>
                <w:szCs w:val="28"/>
              </w:rPr>
            </w:pPr>
          </w:p>
        </w:tc>
        <w:tc>
          <w:tcPr>
            <w:tcW w:w="3345" w:type="dxa"/>
            <w:vAlign w:val="bottom"/>
          </w:tcPr>
          <w:p w:rsidR="00E83D1C" w:rsidRPr="00D46D30" w:rsidRDefault="00E83D1C"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Кревсун</w:t>
            </w:r>
            <w:proofErr w:type="spellEnd"/>
            <w:r>
              <w:rPr>
                <w:rFonts w:ascii="Times New Roman" w:hAnsi="Times New Roman"/>
                <w:color w:val="000000" w:themeColor="text1"/>
                <w:sz w:val="28"/>
                <w:szCs w:val="28"/>
              </w:rPr>
              <w:t xml:space="preserve"> М.В.</w:t>
            </w:r>
          </w:p>
        </w:tc>
      </w:tr>
      <w:tr w:rsidR="00E83D1C" w:rsidRPr="00D46D30" w:rsidTr="00E90FE4">
        <w:tc>
          <w:tcPr>
            <w:tcW w:w="3837" w:type="dxa"/>
          </w:tcPr>
          <w:p w:rsidR="00E83D1C" w:rsidRPr="00D46D30" w:rsidRDefault="00E83D1C" w:rsidP="00E90FE4">
            <w:pPr>
              <w:rPr>
                <w:rFonts w:ascii="Times New Roman" w:hAnsi="Times New Roman"/>
                <w:color w:val="000000" w:themeColor="text1"/>
                <w:sz w:val="28"/>
                <w:szCs w:val="28"/>
              </w:rPr>
            </w:pPr>
          </w:p>
        </w:tc>
        <w:tc>
          <w:tcPr>
            <w:tcW w:w="3182" w:type="dxa"/>
            <w:tcBorders>
              <w:top w:val="single" w:sz="4" w:space="0" w:color="auto"/>
            </w:tcBorders>
          </w:tcPr>
          <w:p w:rsidR="00E83D1C" w:rsidRPr="00D46D30" w:rsidRDefault="00E83D1C"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E83D1C" w:rsidRPr="00D46D30" w:rsidRDefault="00E83D1C" w:rsidP="00E90FE4">
            <w:pPr>
              <w:rPr>
                <w:rFonts w:ascii="Times New Roman" w:hAnsi="Times New Roman"/>
                <w:color w:val="000000" w:themeColor="text1"/>
                <w:sz w:val="28"/>
                <w:szCs w:val="28"/>
              </w:rPr>
            </w:pPr>
          </w:p>
        </w:tc>
      </w:tr>
    </w:tbl>
    <w:p w:rsidR="00E83D1C" w:rsidRDefault="00E83D1C" w:rsidP="00E83D1C">
      <w:pPr>
        <w:shd w:val="clear" w:color="auto" w:fill="FFFFFF"/>
        <w:spacing w:after="0"/>
        <w:jc w:val="both"/>
      </w:pPr>
    </w:p>
    <w:p w:rsidR="00E83D1C" w:rsidRDefault="00E83D1C" w:rsidP="00E83D1C">
      <w:r>
        <w:br w:type="page"/>
      </w:r>
    </w:p>
    <w:p w:rsidR="00E83D1C" w:rsidRPr="00945959" w:rsidRDefault="00E83D1C" w:rsidP="00E83D1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83D1C" w:rsidRPr="00945959" w:rsidRDefault="00E83D1C" w:rsidP="00E83D1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E83D1C" w:rsidRDefault="00E83D1C" w:rsidP="00E83D1C">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83D1C" w:rsidRDefault="00E83D1C" w:rsidP="00E83D1C">
      <w:pPr>
        <w:shd w:val="clear" w:color="auto" w:fill="FFFFFF"/>
        <w:spacing w:after="0"/>
        <w:jc w:val="center"/>
        <w:rPr>
          <w:rFonts w:ascii="Times New Roman" w:hAnsi="Times New Roman"/>
          <w:color w:val="000000" w:themeColor="text1"/>
          <w:sz w:val="28"/>
          <w:szCs w:val="28"/>
        </w:rPr>
      </w:pPr>
    </w:p>
    <w:p w:rsidR="00E83D1C" w:rsidRPr="00105DD5" w:rsidRDefault="00E83D1C" w:rsidP="00E83D1C">
      <w:pPr>
        <w:shd w:val="clear" w:color="auto" w:fill="FFFFFF"/>
        <w:spacing w:after="0"/>
        <w:ind w:firstLine="720"/>
        <w:jc w:val="center"/>
        <w:rPr>
          <w:rFonts w:ascii="Times New Roman" w:hAnsi="Times New Roman"/>
          <w:b/>
          <w:color w:val="000000" w:themeColor="text1"/>
          <w:sz w:val="18"/>
          <w:szCs w:val="18"/>
        </w:rPr>
      </w:pPr>
    </w:p>
    <w:p w:rsidR="00E83D1C" w:rsidRDefault="00E83D1C" w:rsidP="00E83D1C">
      <w:pPr>
        <w:shd w:val="clear" w:color="auto" w:fill="FFFFFF"/>
        <w:spacing w:after="0"/>
        <w:jc w:val="center"/>
        <w:rPr>
          <w:rFonts w:ascii="Times New Roman" w:hAnsi="Times New Roman"/>
          <w:color w:val="000000" w:themeColor="text1"/>
          <w:sz w:val="28"/>
          <w:szCs w:val="28"/>
        </w:rPr>
      </w:pPr>
    </w:p>
    <w:p w:rsidR="00E83D1C" w:rsidRPr="00E83D1C" w:rsidRDefault="00E83D1C" w:rsidP="00E83D1C">
      <w:pPr>
        <w:shd w:val="clear" w:color="auto" w:fill="FFFFFF"/>
        <w:spacing w:after="0"/>
        <w:ind w:firstLine="709"/>
        <w:jc w:val="both"/>
        <w:rPr>
          <w:rFonts w:ascii="Times New Roman" w:hAnsi="Times New Roman"/>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 </w:t>
      </w:r>
      <w:proofErr w:type="spellStart"/>
      <w:r w:rsidRPr="00E83D1C">
        <w:rPr>
          <w:rFonts w:ascii="Times New Roman" w:hAnsi="Times New Roman"/>
          <w:sz w:val="28"/>
          <w:szCs w:val="28"/>
        </w:rPr>
        <w:t>бакалавриат</w:t>
      </w:r>
      <w:proofErr w:type="spellEnd"/>
      <w:r w:rsidRPr="00E83D1C">
        <w:rPr>
          <w:rFonts w:ascii="Times New Roman" w:hAnsi="Times New Roman"/>
          <w:sz w:val="28"/>
          <w:szCs w:val="28"/>
        </w:rPr>
        <w:t xml:space="preserve"> по </w:t>
      </w:r>
      <w:r w:rsidRPr="00E83D1C">
        <w:rPr>
          <w:rFonts w:ascii="Times New Roman" w:hAnsi="Times New Roman"/>
          <w:bCs/>
          <w:sz w:val="28"/>
          <w:szCs w:val="28"/>
        </w:rPr>
        <w:t xml:space="preserve">направлению </w:t>
      </w:r>
      <w:r w:rsidRPr="00E83D1C">
        <w:rPr>
          <w:rFonts w:ascii="Times New Roman" w:hAnsi="Times New Roman"/>
          <w:sz w:val="28"/>
          <w:szCs w:val="28"/>
        </w:rPr>
        <w:t>подготовки 44.03.02 «Психолого-педагогическое образование»</w:t>
      </w:r>
      <w:r w:rsidRPr="00E83D1C">
        <w:rPr>
          <w:rFonts w:ascii="Times New Roman" w:hAnsi="Times New Roman"/>
          <w:bCs/>
          <w:sz w:val="28"/>
          <w:szCs w:val="28"/>
        </w:rPr>
        <w:t xml:space="preserve">, направленность (профиль) программы </w:t>
      </w:r>
      <w:proofErr w:type="spellStart"/>
      <w:r w:rsidRPr="00E83D1C">
        <w:rPr>
          <w:rFonts w:ascii="Times New Roman" w:hAnsi="Times New Roman"/>
          <w:bCs/>
          <w:sz w:val="28"/>
          <w:szCs w:val="28"/>
        </w:rPr>
        <w:t>бакалавриата</w:t>
      </w:r>
      <w:proofErr w:type="spellEnd"/>
      <w:r w:rsidRPr="00E83D1C">
        <w:rPr>
          <w:rFonts w:ascii="Times New Roman" w:hAnsi="Times New Roman"/>
          <w:bCs/>
          <w:sz w:val="28"/>
          <w:szCs w:val="28"/>
        </w:rPr>
        <w:t xml:space="preserve"> </w:t>
      </w:r>
      <w:r w:rsidRPr="00E83D1C">
        <w:rPr>
          <w:rFonts w:ascii="Times New Roman" w:hAnsi="Times New Roman"/>
          <w:sz w:val="28"/>
          <w:szCs w:val="28"/>
        </w:rPr>
        <w:t xml:space="preserve">44.03.02.01 «Психология и социальная педагогика», утвержденным приказом </w:t>
      </w:r>
      <w:proofErr w:type="spellStart"/>
      <w:r w:rsidRPr="00E83D1C">
        <w:rPr>
          <w:rFonts w:ascii="Times New Roman" w:hAnsi="Times New Roman"/>
          <w:sz w:val="28"/>
          <w:szCs w:val="28"/>
        </w:rPr>
        <w:t>Минобрнауки</w:t>
      </w:r>
      <w:proofErr w:type="spellEnd"/>
      <w:r w:rsidRPr="00E83D1C">
        <w:rPr>
          <w:rFonts w:ascii="Times New Roman" w:hAnsi="Times New Roman"/>
          <w:sz w:val="28"/>
          <w:szCs w:val="28"/>
        </w:rPr>
        <w:t xml:space="preserve"> России 24 июля 2015 г. № 38575.</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E83D1C">
        <w:rPr>
          <w:rFonts w:ascii="Times New Roman" w:hAnsi="Times New Roman"/>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E83D1C">
        <w:rPr>
          <w:rFonts w:ascii="Times New Roman" w:hAnsi="Times New Roman"/>
          <w:sz w:val="28"/>
          <w:szCs w:val="28"/>
        </w:rPr>
        <w:t>о(</w:t>
      </w:r>
      <w:proofErr w:type="spellStart"/>
      <w:proofErr w:type="gramEnd"/>
      <w:r w:rsidRPr="00E83D1C">
        <w:rPr>
          <w:rFonts w:ascii="Times New Roman" w:hAnsi="Times New Roman"/>
          <w:sz w:val="28"/>
          <w:szCs w:val="28"/>
        </w:rPr>
        <w:t>х</w:t>
      </w:r>
      <w:proofErr w:type="spellEnd"/>
      <w:r w:rsidRPr="00E83D1C">
        <w:rPr>
          <w:rFonts w:ascii="Times New Roman" w:hAnsi="Times New Roman"/>
          <w:sz w:val="28"/>
          <w:szCs w:val="28"/>
        </w:rPr>
        <w:t>) стандарта(</w:t>
      </w:r>
      <w:proofErr w:type="spellStart"/>
      <w:r w:rsidRPr="00E83D1C">
        <w:rPr>
          <w:rFonts w:ascii="Times New Roman" w:hAnsi="Times New Roman"/>
          <w:sz w:val="28"/>
          <w:szCs w:val="28"/>
        </w:rPr>
        <w:t>ов</w:t>
      </w:r>
      <w:proofErr w:type="spellEnd"/>
      <w:r w:rsidRPr="00E83D1C">
        <w:rPr>
          <w:rFonts w:ascii="Times New Roman" w:hAnsi="Times New Roman"/>
          <w:sz w:val="28"/>
          <w:szCs w:val="28"/>
        </w:rPr>
        <w:t>) «</w:t>
      </w:r>
      <w:r w:rsidRPr="00E83D1C">
        <w:rPr>
          <w:rFonts w:ascii="Times New Roman" w:hAnsi="Times New Roman"/>
          <w:sz w:val="28"/>
          <w:szCs w:val="28"/>
          <w:shd w:val="clear" w:color="auto" w:fill="FFFFFF"/>
        </w:rPr>
        <w:t>Федеральный государственный образовательный </w:t>
      </w:r>
      <w:r w:rsidRPr="00E83D1C">
        <w:rPr>
          <w:rFonts w:ascii="Times New Roman" w:hAnsi="Times New Roman"/>
          <w:bCs/>
          <w:sz w:val="28"/>
          <w:szCs w:val="28"/>
          <w:shd w:val="clear" w:color="auto" w:fill="FFFFFF"/>
        </w:rPr>
        <w:t>стандарт</w:t>
      </w:r>
      <w:r w:rsidRPr="00E83D1C">
        <w:rPr>
          <w:rFonts w:ascii="Times New Roman" w:hAnsi="Times New Roman"/>
          <w:sz w:val="28"/>
          <w:szCs w:val="28"/>
          <w:shd w:val="clear" w:color="auto" w:fill="FFFFFF"/>
        </w:rPr>
        <w:t> высшего образования</w:t>
      </w:r>
      <w:r w:rsidRPr="009A0290">
        <w:rPr>
          <w:rFonts w:ascii="Times New Roman" w:hAnsi="Times New Roman"/>
          <w:sz w:val="28"/>
          <w:szCs w:val="28"/>
          <w:shd w:val="clear" w:color="auto" w:fill="FFFFFF"/>
        </w:rPr>
        <w:t xml:space="preserve">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E83D1C" w:rsidRPr="006E0D2E" w:rsidRDefault="00E83D1C" w:rsidP="00E83D1C">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Рецензируемая ОПОП ВО включает: общую характеристику; характеристику профессиональной </w:t>
      </w:r>
      <w:r w:rsidRPr="009A0290">
        <w:rPr>
          <w:rFonts w:ascii="Times New Roman" w:hAnsi="Times New Roman"/>
          <w:sz w:val="28"/>
          <w:szCs w:val="28"/>
        </w:rPr>
        <w:t>деятельности бакалавра, компетенции</w:t>
      </w:r>
      <w:r w:rsidRPr="006E0D2E">
        <w:rPr>
          <w:rFonts w:ascii="Times New Roman" w:hAnsi="Times New Roman"/>
          <w:color w:val="000000" w:themeColor="text1"/>
          <w:sz w:val="28"/>
          <w:szCs w:val="28"/>
        </w:rPr>
        <w:t xml:space="preserve"> выпускника, формируемые в результате освоения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 календарный учебный график; учебный план; рабочие програм</w:t>
      </w:r>
      <w:r>
        <w:rPr>
          <w:rFonts w:ascii="Times New Roman" w:hAnsi="Times New Roman"/>
          <w:color w:val="000000" w:themeColor="text1"/>
          <w:sz w:val="28"/>
          <w:szCs w:val="28"/>
        </w:rPr>
        <w:t>мы дисциплин; программы практик;</w:t>
      </w:r>
      <w:r w:rsidRPr="006E0D2E">
        <w:rPr>
          <w:rFonts w:ascii="Times New Roman" w:hAnsi="Times New Roman"/>
          <w:color w:val="000000" w:themeColor="text1"/>
          <w:sz w:val="28"/>
          <w:szCs w:val="28"/>
        </w:rPr>
        <w:t xml:space="preserve"> методические материалы, обеспечивающие реализацию соответствующий образовательной </w:t>
      </w:r>
      <w:r>
        <w:rPr>
          <w:rFonts w:ascii="Times New Roman" w:hAnsi="Times New Roman"/>
          <w:color w:val="000000" w:themeColor="text1"/>
          <w:sz w:val="28"/>
          <w:szCs w:val="28"/>
        </w:rPr>
        <w:t>программы</w:t>
      </w:r>
      <w:r w:rsidRPr="006E0D2E">
        <w:rPr>
          <w:rFonts w:ascii="Times New Roman" w:hAnsi="Times New Roman"/>
          <w:color w:val="000000" w:themeColor="text1"/>
          <w:sz w:val="28"/>
          <w:szCs w:val="28"/>
        </w:rPr>
        <w:t>;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E83D1C" w:rsidRPr="006E0D2E" w:rsidRDefault="00E83D1C" w:rsidP="00E83D1C">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Обучающиеся</w:t>
      </w:r>
      <w:r w:rsidRPr="006E0D2E">
        <w:rPr>
          <w:rFonts w:ascii="Times New Roman" w:hAnsi="Times New Roman"/>
          <w:color w:val="000000" w:themeColor="text1"/>
          <w:sz w:val="28"/>
          <w:szCs w:val="28"/>
        </w:rPr>
        <w:t>, освоившие данную образовательную программу, готов</w:t>
      </w:r>
      <w:r>
        <w:rPr>
          <w:rFonts w:ascii="Times New Roman" w:hAnsi="Times New Roman"/>
          <w:color w:val="000000" w:themeColor="text1"/>
          <w:sz w:val="28"/>
          <w:szCs w:val="28"/>
        </w:rPr>
        <w:t>ятся</w:t>
      </w:r>
      <w:r w:rsidRPr="006E0D2E">
        <w:rPr>
          <w:rFonts w:ascii="Times New Roman" w:hAnsi="Times New Roman"/>
          <w:color w:val="000000" w:themeColor="text1"/>
          <w:sz w:val="28"/>
          <w:szCs w:val="28"/>
        </w:rPr>
        <w:t xml:space="preserve"> к решению задач профессиональной деятельности следующих типов:</w:t>
      </w:r>
      <w:r>
        <w:rPr>
          <w:rFonts w:ascii="Times New Roman" w:hAnsi="Times New Roman"/>
          <w:color w:val="000000" w:themeColor="text1"/>
          <w:sz w:val="28"/>
          <w:szCs w:val="28"/>
        </w:rPr>
        <w:t xml:space="preserve"> </w:t>
      </w:r>
      <w:proofErr w:type="gramEnd"/>
    </w:p>
    <w:p w:rsidR="00E83D1C" w:rsidRPr="009A0290" w:rsidRDefault="00E83D1C" w:rsidP="00E83D1C">
      <w:pPr>
        <w:pStyle w:val="a6"/>
        <w:shd w:val="clear" w:color="auto" w:fill="FFFFFF"/>
        <w:tabs>
          <w:tab w:val="left" w:pos="850"/>
        </w:tabs>
        <w:spacing w:after="0"/>
        <w:ind w:left="1440"/>
        <w:jc w:val="both"/>
        <w:rPr>
          <w:rFonts w:ascii="Times New Roman" w:hAnsi="Times New Roman"/>
          <w:bCs/>
          <w:iCs/>
          <w:sz w:val="28"/>
          <w:szCs w:val="28"/>
        </w:rPr>
      </w:pPr>
      <w:r w:rsidRPr="009A0290">
        <w:rPr>
          <w:rFonts w:ascii="Times New Roman" w:hAnsi="Times New Roman"/>
          <w:bCs/>
          <w:iCs/>
          <w:sz w:val="28"/>
          <w:szCs w:val="28"/>
        </w:rPr>
        <w:lastRenderedPageBreak/>
        <w:t>-</w:t>
      </w:r>
      <w:r>
        <w:rPr>
          <w:rFonts w:ascii="Times New Roman" w:hAnsi="Times New Roman"/>
          <w:bCs/>
          <w:iCs/>
          <w:sz w:val="28"/>
          <w:szCs w:val="28"/>
        </w:rPr>
        <w:t xml:space="preserve"> </w:t>
      </w:r>
      <w:r w:rsidRPr="009A0290">
        <w:rPr>
          <w:rFonts w:ascii="Times New Roman" w:hAnsi="Times New Roman"/>
          <w:bCs/>
          <w:iCs/>
          <w:sz w:val="28"/>
          <w:szCs w:val="28"/>
        </w:rPr>
        <w:t>педагогический,</w:t>
      </w:r>
    </w:p>
    <w:p w:rsidR="00E83D1C" w:rsidRPr="009A0290" w:rsidRDefault="00E83D1C" w:rsidP="00E83D1C">
      <w:pPr>
        <w:pStyle w:val="a6"/>
        <w:shd w:val="clear" w:color="auto" w:fill="FFFFFF"/>
        <w:tabs>
          <w:tab w:val="left" w:pos="850"/>
        </w:tabs>
        <w:spacing w:after="0"/>
        <w:ind w:left="1440"/>
        <w:jc w:val="both"/>
        <w:rPr>
          <w:rFonts w:ascii="Times New Roman" w:hAnsi="Times New Roman"/>
          <w:bCs/>
          <w:iCs/>
          <w:sz w:val="28"/>
          <w:szCs w:val="28"/>
        </w:rPr>
      </w:pPr>
      <w:r>
        <w:rPr>
          <w:rFonts w:ascii="Times New Roman" w:hAnsi="Times New Roman"/>
          <w:bCs/>
          <w:iCs/>
          <w:sz w:val="28"/>
          <w:szCs w:val="28"/>
        </w:rPr>
        <w:t>-</w:t>
      </w:r>
      <w:r w:rsidRPr="009A0290">
        <w:rPr>
          <w:rFonts w:ascii="Times New Roman" w:hAnsi="Times New Roman"/>
          <w:bCs/>
          <w:iCs/>
          <w:sz w:val="28"/>
          <w:szCs w:val="28"/>
        </w:rPr>
        <w:t xml:space="preserve"> сопровождения.</w:t>
      </w:r>
    </w:p>
    <w:p w:rsidR="00E83D1C" w:rsidRPr="00604090" w:rsidRDefault="00E83D1C" w:rsidP="00E83D1C">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w:t>
      </w:r>
      <w:r>
        <w:rPr>
          <w:rFonts w:ascii="Times New Roman" w:hAnsi="Times New Roman"/>
          <w:color w:val="000000" w:themeColor="text1"/>
          <w:sz w:val="28"/>
          <w:szCs w:val="28"/>
        </w:rPr>
        <w:t>, программ практик</w:t>
      </w:r>
      <w:r w:rsidRPr="00604090">
        <w:rPr>
          <w:rFonts w:ascii="Times New Roman" w:hAnsi="Times New Roman"/>
          <w:color w:val="000000" w:themeColor="text1"/>
          <w:sz w:val="28"/>
          <w:szCs w:val="28"/>
        </w:rPr>
        <w:t xml:space="preserve">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w:t>
      </w:r>
      <w:r>
        <w:rPr>
          <w:rFonts w:ascii="Times New Roman" w:hAnsi="Times New Roman"/>
          <w:color w:val="000000" w:themeColor="text1"/>
          <w:sz w:val="28"/>
          <w:szCs w:val="28"/>
        </w:rPr>
        <w:t>общей</w:t>
      </w:r>
      <w:r w:rsidRPr="00604090">
        <w:rPr>
          <w:rFonts w:ascii="Times New Roman" w:hAnsi="Times New Roman"/>
          <w:color w:val="000000" w:themeColor="text1"/>
          <w:sz w:val="28"/>
          <w:szCs w:val="28"/>
        </w:rPr>
        <w:t xml:space="preserve"> характеристики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 xml:space="preserve">К реализации ОПОП ВО привлекается достаточно опытный </w:t>
      </w:r>
      <w:proofErr w:type="spellStart"/>
      <w:proofErr w:type="gramStart"/>
      <w:r w:rsidRPr="00604090">
        <w:rPr>
          <w:rFonts w:ascii="Times New Roman" w:hAnsi="Times New Roman"/>
          <w:color w:val="000000" w:themeColor="text1"/>
          <w:sz w:val="28"/>
          <w:szCs w:val="28"/>
        </w:rPr>
        <w:t>профессорско</w:t>
      </w:r>
      <w:proofErr w:type="spellEnd"/>
      <w:r w:rsidRPr="00604090">
        <w:rPr>
          <w:rFonts w:ascii="Times New Roman" w:hAnsi="Times New Roman"/>
          <w:color w:val="000000" w:themeColor="text1"/>
          <w:sz w:val="28"/>
          <w:szCs w:val="28"/>
        </w:rPr>
        <w:t>- преподавательский</w:t>
      </w:r>
      <w:proofErr w:type="gramEnd"/>
      <w:r w:rsidRPr="00604090">
        <w:rPr>
          <w:rFonts w:ascii="Times New Roman" w:hAnsi="Times New Roman"/>
          <w:color w:val="000000" w:themeColor="text1"/>
          <w:sz w:val="28"/>
          <w:szCs w:val="28"/>
        </w:rPr>
        <w:t xml:space="preserve"> состав, а также ведущие специалисты</w:t>
      </w:r>
      <w:r>
        <w:rPr>
          <w:rFonts w:ascii="Times New Roman" w:hAnsi="Times New Roman"/>
          <w:color w:val="000000" w:themeColor="text1"/>
          <w:sz w:val="28"/>
          <w:szCs w:val="28"/>
        </w:rPr>
        <w:t>,</w:t>
      </w:r>
      <w:r w:rsidRPr="00604090">
        <w:rPr>
          <w:rFonts w:ascii="Times New Roman" w:hAnsi="Times New Roman"/>
          <w:color w:val="000000" w:themeColor="text1"/>
          <w:sz w:val="28"/>
          <w:szCs w:val="28"/>
        </w:rPr>
        <w:t xml:space="preserve"> явля</w:t>
      </w:r>
      <w:r>
        <w:rPr>
          <w:rFonts w:ascii="Times New Roman" w:hAnsi="Times New Roman"/>
          <w:color w:val="000000" w:themeColor="text1"/>
          <w:sz w:val="28"/>
          <w:szCs w:val="28"/>
        </w:rPr>
        <w:t>ющиеся</w:t>
      </w:r>
      <w:r w:rsidRPr="00604090">
        <w:rPr>
          <w:rFonts w:ascii="Times New Roman" w:hAnsi="Times New Roman"/>
          <w:color w:val="000000" w:themeColor="text1"/>
          <w:sz w:val="28"/>
          <w:szCs w:val="28"/>
        </w:rPr>
        <w:t xml:space="preserve"> руководителями и (или) работниками иных организаций, осуществляющи</w:t>
      </w:r>
      <w:r>
        <w:rPr>
          <w:rFonts w:ascii="Times New Roman" w:hAnsi="Times New Roman"/>
          <w:color w:val="000000" w:themeColor="text1"/>
          <w:sz w:val="28"/>
          <w:szCs w:val="28"/>
        </w:rPr>
        <w:t>е</w:t>
      </w:r>
      <w:r w:rsidRPr="00604090">
        <w:rPr>
          <w:rFonts w:ascii="Times New Roman" w:hAnsi="Times New Roman"/>
          <w:color w:val="000000" w:themeColor="text1"/>
          <w:sz w:val="28"/>
          <w:szCs w:val="28"/>
        </w:rPr>
        <w:t xml:space="preserve"> трудовую деятельность в профессиональной сфере, соответствующей профессиональной деятельности, к которой готовятся выпускники</w:t>
      </w:r>
      <w:r>
        <w:rPr>
          <w:rFonts w:ascii="Times New Roman" w:hAnsi="Times New Roman"/>
          <w:color w:val="000000" w:themeColor="text1"/>
          <w:sz w:val="28"/>
          <w:szCs w:val="28"/>
        </w:rPr>
        <w:t>.</w:t>
      </w:r>
    </w:p>
    <w:p w:rsidR="00E83D1C" w:rsidRDefault="00E83D1C" w:rsidP="00E83D1C">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83D1C" w:rsidRDefault="00E83D1C" w:rsidP="00E83D1C">
      <w:pPr>
        <w:shd w:val="clear" w:color="auto" w:fill="FFFFFF"/>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Материально-</w:t>
      </w:r>
      <w:r w:rsidRPr="00604090">
        <w:rPr>
          <w:rFonts w:ascii="Times New Roman" w:hAnsi="Times New Roman"/>
          <w:color w:val="000000" w:themeColor="text1"/>
          <w:sz w:val="28"/>
          <w:szCs w:val="28"/>
        </w:rPr>
        <w:t xml:space="preserve">техническое обеспечение ОПОП ВО и обеспеченность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 xml:space="preserve"> научно-педагогическими кадрами соответствует требованиям, </w:t>
      </w:r>
      <w:r>
        <w:rPr>
          <w:rFonts w:ascii="Times New Roman" w:hAnsi="Times New Roman"/>
          <w:color w:val="000000" w:themeColor="text1"/>
          <w:sz w:val="28"/>
          <w:szCs w:val="28"/>
        </w:rPr>
        <w:t>установленным ФГОС ВО,</w:t>
      </w:r>
      <w:r w:rsidRPr="00604090">
        <w:rPr>
          <w:rFonts w:ascii="Times New Roman" w:hAnsi="Times New Roman"/>
          <w:color w:val="000000" w:themeColor="text1"/>
          <w:sz w:val="28"/>
          <w:szCs w:val="28"/>
        </w:rPr>
        <w:t xml:space="preserve"> позволяют проводить все виды учебной и воспитательной работы</w:t>
      </w:r>
      <w:r>
        <w:rPr>
          <w:rFonts w:ascii="Times New Roman" w:hAnsi="Times New Roman"/>
          <w:color w:val="000000" w:themeColor="text1"/>
          <w:sz w:val="28"/>
          <w:szCs w:val="28"/>
        </w:rPr>
        <w:t>, а также</w:t>
      </w:r>
      <w:r w:rsidRPr="00604090">
        <w:rPr>
          <w:rFonts w:ascii="Times New Roman" w:hAnsi="Times New Roman"/>
          <w:color w:val="000000" w:themeColor="text1"/>
          <w:sz w:val="28"/>
          <w:szCs w:val="28"/>
        </w:rPr>
        <w:t xml:space="preserve"> формировать необходимые компетенции обучающихся.</w:t>
      </w:r>
    </w:p>
    <w:p w:rsidR="00E83D1C" w:rsidRDefault="00E83D1C" w:rsidP="00E83D1C">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9A0290">
        <w:rPr>
          <w:rFonts w:ascii="Times New Roman" w:hAnsi="Times New Roman"/>
          <w:sz w:val="28"/>
          <w:szCs w:val="28"/>
        </w:rPr>
        <w:t xml:space="preserve"> </w:t>
      </w:r>
      <w:proofErr w:type="spellStart"/>
      <w:r w:rsidRPr="009A0290">
        <w:rPr>
          <w:rFonts w:ascii="Times New Roman" w:hAnsi="Times New Roman"/>
          <w:sz w:val="28"/>
          <w:szCs w:val="28"/>
        </w:rPr>
        <w:t>бакалавриата</w:t>
      </w:r>
      <w:proofErr w:type="spellEnd"/>
      <w:r>
        <w:rPr>
          <w:rFonts w:ascii="Times New Roman" w:hAnsi="Times New Roman"/>
          <w:color w:val="00B050"/>
          <w:sz w:val="28"/>
          <w:szCs w:val="28"/>
        </w:rPr>
        <w:t xml:space="preserve"> </w:t>
      </w:r>
      <w:r w:rsidRPr="00D46D30">
        <w:rPr>
          <w:rFonts w:ascii="Times New Roman" w:hAnsi="Times New Roman"/>
          <w:sz w:val="28"/>
          <w:szCs w:val="28"/>
        </w:rPr>
        <w:t xml:space="preserve">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83D1C" w:rsidRPr="002B10BD" w:rsidRDefault="00E83D1C" w:rsidP="00E83D1C">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E83D1C" w:rsidRDefault="00E83D1C" w:rsidP="00E83D1C">
      <w:pPr>
        <w:shd w:val="clear" w:color="auto" w:fill="FFFFFF"/>
        <w:spacing w:after="0"/>
        <w:rPr>
          <w:rFonts w:ascii="Times New Roman" w:hAnsi="Times New Roman"/>
          <w:bCs/>
          <w:color w:val="000000" w:themeColor="text1"/>
          <w:sz w:val="28"/>
          <w:szCs w:val="28"/>
        </w:rPr>
      </w:pPr>
    </w:p>
    <w:p w:rsidR="00E83D1C" w:rsidRDefault="00E83D1C" w:rsidP="00E83D1C">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E83D1C" w:rsidRDefault="00E83D1C" w:rsidP="00E83D1C">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3110"/>
        <w:gridCol w:w="3265"/>
      </w:tblGrid>
      <w:tr w:rsidR="00E83D1C" w:rsidTr="00E90FE4">
        <w:tc>
          <w:tcPr>
            <w:tcW w:w="3837" w:type="dxa"/>
          </w:tcPr>
          <w:p w:rsidR="00E83D1C" w:rsidRPr="00D46D30" w:rsidRDefault="00E83D1C"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МБУ </w:t>
            </w:r>
            <w:proofErr w:type="gramStart"/>
            <w:r>
              <w:rPr>
                <w:rFonts w:ascii="Times New Roman" w:hAnsi="Times New Roman"/>
                <w:color w:val="333333"/>
                <w:sz w:val="28"/>
                <w:szCs w:val="28"/>
                <w:shd w:val="clear" w:color="auto" w:fill="FFFFFF"/>
              </w:rPr>
              <w:t>ДО</w:t>
            </w:r>
            <w:proofErr w:type="gramEnd"/>
            <w:r>
              <w:rPr>
                <w:rFonts w:ascii="Times New Roman" w:hAnsi="Times New Roman"/>
                <w:color w:val="333333"/>
                <w:sz w:val="28"/>
                <w:szCs w:val="28"/>
                <w:shd w:val="clear" w:color="auto" w:fill="FFFFFF"/>
              </w:rPr>
              <w:t xml:space="preserve"> «</w:t>
            </w:r>
            <w:proofErr w:type="gramStart"/>
            <w:r>
              <w:rPr>
                <w:rFonts w:ascii="Times New Roman" w:hAnsi="Times New Roman"/>
                <w:color w:val="333333"/>
                <w:sz w:val="28"/>
                <w:szCs w:val="28"/>
                <w:shd w:val="clear" w:color="auto" w:fill="FFFFFF"/>
              </w:rPr>
              <w:t>Центр</w:t>
            </w:r>
            <w:proofErr w:type="gramEnd"/>
            <w:r>
              <w:rPr>
                <w:rFonts w:ascii="Times New Roman" w:hAnsi="Times New Roman"/>
                <w:color w:val="333333"/>
                <w:sz w:val="28"/>
                <w:szCs w:val="28"/>
                <w:shd w:val="clear" w:color="auto" w:fill="FFFFFF"/>
              </w:rPr>
              <w:t xml:space="preserve"> внешкольной работы» </w:t>
            </w:r>
          </w:p>
        </w:tc>
        <w:tc>
          <w:tcPr>
            <w:tcW w:w="3182" w:type="dxa"/>
            <w:tcBorders>
              <w:bottom w:val="single" w:sz="4" w:space="0" w:color="auto"/>
            </w:tcBorders>
          </w:tcPr>
          <w:p w:rsidR="00E83D1C" w:rsidRPr="00D46D30" w:rsidRDefault="00E83D1C" w:rsidP="00E90FE4">
            <w:pPr>
              <w:rPr>
                <w:rFonts w:ascii="Times New Roman" w:hAnsi="Times New Roman"/>
                <w:bCs/>
                <w:color w:val="000000" w:themeColor="text1"/>
                <w:sz w:val="28"/>
                <w:szCs w:val="28"/>
              </w:rPr>
            </w:pPr>
          </w:p>
        </w:tc>
        <w:tc>
          <w:tcPr>
            <w:tcW w:w="3345" w:type="dxa"/>
            <w:vAlign w:val="bottom"/>
          </w:tcPr>
          <w:p w:rsidR="00E83D1C" w:rsidRPr="00D46D30" w:rsidRDefault="00E83D1C"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Шкурко</w:t>
            </w:r>
            <w:proofErr w:type="spellEnd"/>
            <w:r>
              <w:rPr>
                <w:rFonts w:ascii="Times New Roman" w:hAnsi="Times New Roman"/>
                <w:color w:val="000000" w:themeColor="text1"/>
                <w:sz w:val="28"/>
                <w:szCs w:val="28"/>
              </w:rPr>
              <w:t xml:space="preserve"> А.В.</w:t>
            </w:r>
          </w:p>
        </w:tc>
      </w:tr>
      <w:tr w:rsidR="00E83D1C" w:rsidTr="00E90FE4">
        <w:tc>
          <w:tcPr>
            <w:tcW w:w="3837" w:type="dxa"/>
          </w:tcPr>
          <w:p w:rsidR="00E83D1C" w:rsidRPr="00D46D30" w:rsidRDefault="00E83D1C" w:rsidP="00E90FE4">
            <w:pPr>
              <w:rPr>
                <w:rFonts w:ascii="Times New Roman" w:hAnsi="Times New Roman"/>
                <w:color w:val="000000" w:themeColor="text1"/>
                <w:sz w:val="28"/>
                <w:szCs w:val="28"/>
              </w:rPr>
            </w:pPr>
          </w:p>
        </w:tc>
        <w:tc>
          <w:tcPr>
            <w:tcW w:w="3182" w:type="dxa"/>
            <w:tcBorders>
              <w:top w:val="single" w:sz="4" w:space="0" w:color="auto"/>
            </w:tcBorders>
          </w:tcPr>
          <w:p w:rsidR="00E83D1C" w:rsidRPr="00D46D30" w:rsidRDefault="00E83D1C"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E83D1C" w:rsidRPr="00D46D30" w:rsidRDefault="00E83D1C" w:rsidP="00E90FE4">
            <w:pPr>
              <w:rPr>
                <w:rFonts w:ascii="Times New Roman" w:hAnsi="Times New Roman"/>
                <w:color w:val="000000" w:themeColor="text1"/>
                <w:sz w:val="28"/>
                <w:szCs w:val="28"/>
              </w:rPr>
            </w:pPr>
          </w:p>
        </w:tc>
      </w:tr>
    </w:tbl>
    <w:p w:rsidR="00E83D1C" w:rsidRDefault="00E83D1C" w:rsidP="00E83D1C">
      <w:pPr>
        <w:shd w:val="clear" w:color="auto" w:fill="FFFFFF"/>
        <w:spacing w:after="0"/>
        <w:jc w:val="both"/>
      </w:pPr>
    </w:p>
    <w:p w:rsidR="00E83D1C" w:rsidRPr="008B5EBD" w:rsidRDefault="00E83D1C" w:rsidP="00E83D1C">
      <w:pPr>
        <w:shd w:val="clear" w:color="auto" w:fill="FFFFFF"/>
        <w:spacing w:after="0"/>
        <w:jc w:val="both"/>
      </w:pPr>
    </w:p>
    <w:p w:rsidR="00C169BF" w:rsidRDefault="00C169BF" w:rsidP="00C169BF">
      <w:pPr>
        <w:shd w:val="clear" w:color="auto" w:fill="FFFFFF"/>
        <w:spacing w:after="0"/>
        <w:ind w:firstLine="720"/>
        <w:jc w:val="both"/>
      </w:pPr>
    </w:p>
    <w:sectPr w:rsidR="00C169BF" w:rsidSect="00B45040">
      <w:footerReference w:type="default" r:id="rId8"/>
      <w:pgSz w:w="11906" w:h="16838"/>
      <w:pgMar w:top="1134" w:right="850"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44" w:rsidRDefault="007C7A44" w:rsidP="000863C1">
      <w:pPr>
        <w:spacing w:after="0" w:line="240" w:lineRule="auto"/>
      </w:pPr>
      <w:r>
        <w:separator/>
      </w:r>
    </w:p>
  </w:endnote>
  <w:endnote w:type="continuationSeparator" w:id="0">
    <w:p w:rsidR="007C7A44" w:rsidRDefault="007C7A44"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4" w:rsidRDefault="00AE15F4"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44" w:rsidRDefault="007C7A44" w:rsidP="000863C1">
      <w:pPr>
        <w:spacing w:after="0" w:line="240" w:lineRule="auto"/>
      </w:pPr>
      <w:r>
        <w:separator/>
      </w:r>
    </w:p>
  </w:footnote>
  <w:footnote w:type="continuationSeparator" w:id="0">
    <w:p w:rsidR="007C7A44" w:rsidRDefault="007C7A44" w:rsidP="000863C1">
      <w:pPr>
        <w:spacing w:after="0" w:line="240" w:lineRule="auto"/>
      </w:pPr>
      <w:r>
        <w:continuationSeparator/>
      </w:r>
    </w:p>
  </w:footnote>
  <w:footnote w:id="1">
    <w:p w:rsidR="00281AC9" w:rsidRPr="009640B7" w:rsidRDefault="00281AC9" w:rsidP="00281AC9">
      <w:pPr>
        <w:pStyle w:val="aa"/>
        <w:rPr>
          <w:rFonts w:ascii="Times New Roman" w:hAnsi="Times New Roman"/>
        </w:rPr>
      </w:pPr>
      <w:r w:rsidRPr="009640B7">
        <w:rPr>
          <w:rStyle w:val="ac"/>
          <w:rFonts w:ascii="Times New Roman" w:hAnsi="Times New Roman"/>
        </w:rPr>
        <w:footnoteRef/>
      </w:r>
      <w:r w:rsidRPr="009640B7">
        <w:rPr>
          <w:rFonts w:ascii="Times New Roman" w:hAnsi="Times New Roman"/>
        </w:rPr>
        <w:t xml:space="preserve"> Сведения об образовательной организации</w:t>
      </w:r>
      <w:r>
        <w:rPr>
          <w:rFonts w:ascii="Times New Roman" w:hAnsi="Times New Roman"/>
        </w:rPr>
        <w:t xml:space="preserve"> </w:t>
      </w:r>
      <w:r w:rsidRPr="009640B7">
        <w:rPr>
          <w:rFonts w:ascii="Times New Roman" w:hAnsi="Times New Roman"/>
        </w:rPr>
        <w:t xml:space="preserve"> /</w:t>
      </w:r>
      <w:r>
        <w:rPr>
          <w:rFonts w:ascii="Times New Roman" w:hAnsi="Times New Roman"/>
        </w:rPr>
        <w:t xml:space="preserve"> </w:t>
      </w:r>
      <w:r w:rsidRPr="009640B7">
        <w:rPr>
          <w:rFonts w:ascii="Times New Roman" w:hAnsi="Times New Roman"/>
        </w:rPr>
        <w:t xml:space="preserve"> Подраздел «Докумен</w:t>
      </w:r>
      <w:r>
        <w:rPr>
          <w:rFonts w:ascii="Times New Roman" w:hAnsi="Times New Roman"/>
        </w:rPr>
        <w:t>т</w:t>
      </w:r>
      <w:r w:rsidRPr="009640B7">
        <w:rPr>
          <w:rFonts w:ascii="Times New Roman" w:hAnsi="Times New Roman"/>
        </w:rPr>
        <w:t>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4"/>
  </w:num>
  <w:num w:numId="11">
    <w:abstractNumId w:val="23"/>
  </w:num>
  <w:num w:numId="12">
    <w:abstractNumId w:val="21"/>
  </w:num>
  <w:num w:numId="13">
    <w:abstractNumId w:val="16"/>
  </w:num>
  <w:num w:numId="14">
    <w:abstractNumId w:val="3"/>
  </w:num>
  <w:num w:numId="15">
    <w:abstractNumId w:val="25"/>
  </w:num>
  <w:num w:numId="16">
    <w:abstractNumId w:val="7"/>
  </w:num>
  <w:num w:numId="17">
    <w:abstractNumId w:val="6"/>
  </w:num>
  <w:num w:numId="18">
    <w:abstractNumId w:val="20"/>
  </w:num>
  <w:num w:numId="19">
    <w:abstractNumId w:val="27"/>
  </w:num>
  <w:num w:numId="20">
    <w:abstractNumId w:val="19"/>
  </w:num>
  <w:num w:numId="21">
    <w:abstractNumId w:val="13"/>
  </w:num>
  <w:num w:numId="22">
    <w:abstractNumId w:val="28"/>
  </w:num>
  <w:num w:numId="23">
    <w:abstractNumId w:val="11"/>
  </w:num>
  <w:num w:numId="24">
    <w:abstractNumId w:val="26"/>
  </w:num>
  <w:num w:numId="25">
    <w:abstractNumId w:val="9"/>
  </w:num>
  <w:num w:numId="26">
    <w:abstractNumId w:val="22"/>
  </w:num>
  <w:num w:numId="27">
    <w:abstractNumId w:val="5"/>
  </w:num>
  <w:num w:numId="28">
    <w:abstractNumId w:val="18"/>
  </w:num>
  <w:num w:numId="29">
    <w:abstractNumId w:val="14"/>
  </w:num>
  <w:num w:numId="30">
    <w:abstractNumId w:val="1"/>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7E06"/>
    <w:rsid w:val="00005554"/>
    <w:rsid w:val="00015D2C"/>
    <w:rsid w:val="000163A9"/>
    <w:rsid w:val="000165DA"/>
    <w:rsid w:val="000240F4"/>
    <w:rsid w:val="00026177"/>
    <w:rsid w:val="00026D58"/>
    <w:rsid w:val="00035C71"/>
    <w:rsid w:val="00035D78"/>
    <w:rsid w:val="00043F07"/>
    <w:rsid w:val="00046403"/>
    <w:rsid w:val="00047480"/>
    <w:rsid w:val="000548D6"/>
    <w:rsid w:val="00071688"/>
    <w:rsid w:val="00082E67"/>
    <w:rsid w:val="00082FE3"/>
    <w:rsid w:val="000863C1"/>
    <w:rsid w:val="00086B42"/>
    <w:rsid w:val="0008791D"/>
    <w:rsid w:val="000C1B16"/>
    <w:rsid w:val="000C1CCF"/>
    <w:rsid w:val="000C2A16"/>
    <w:rsid w:val="000C6B6A"/>
    <w:rsid w:val="000D208B"/>
    <w:rsid w:val="000D2461"/>
    <w:rsid w:val="000E5F18"/>
    <w:rsid w:val="000F258C"/>
    <w:rsid w:val="000F5361"/>
    <w:rsid w:val="000F6980"/>
    <w:rsid w:val="001067A3"/>
    <w:rsid w:val="001159FE"/>
    <w:rsid w:val="00121D54"/>
    <w:rsid w:val="00122FD7"/>
    <w:rsid w:val="00125AB8"/>
    <w:rsid w:val="00134801"/>
    <w:rsid w:val="00136346"/>
    <w:rsid w:val="0014302F"/>
    <w:rsid w:val="0014728F"/>
    <w:rsid w:val="0015340F"/>
    <w:rsid w:val="00155355"/>
    <w:rsid w:val="00157184"/>
    <w:rsid w:val="00172C6D"/>
    <w:rsid w:val="00177993"/>
    <w:rsid w:val="00195BE7"/>
    <w:rsid w:val="001A5F17"/>
    <w:rsid w:val="001B0D51"/>
    <w:rsid w:val="001B3D5A"/>
    <w:rsid w:val="001D13D2"/>
    <w:rsid w:val="001F750E"/>
    <w:rsid w:val="00213868"/>
    <w:rsid w:val="00214B63"/>
    <w:rsid w:val="002150EC"/>
    <w:rsid w:val="002170C1"/>
    <w:rsid w:val="00231553"/>
    <w:rsid w:val="00233403"/>
    <w:rsid w:val="00235D9D"/>
    <w:rsid w:val="00237E06"/>
    <w:rsid w:val="00251A1F"/>
    <w:rsid w:val="00254CF5"/>
    <w:rsid w:val="0027094C"/>
    <w:rsid w:val="002719AF"/>
    <w:rsid w:val="0027613A"/>
    <w:rsid w:val="00281AC9"/>
    <w:rsid w:val="00290580"/>
    <w:rsid w:val="002960D4"/>
    <w:rsid w:val="002A0B6A"/>
    <w:rsid w:val="002A6189"/>
    <w:rsid w:val="002B07E5"/>
    <w:rsid w:val="002B23C2"/>
    <w:rsid w:val="002C2C66"/>
    <w:rsid w:val="002E1760"/>
    <w:rsid w:val="002E4AEA"/>
    <w:rsid w:val="002F01DB"/>
    <w:rsid w:val="0030036A"/>
    <w:rsid w:val="00301003"/>
    <w:rsid w:val="003064A6"/>
    <w:rsid w:val="00310150"/>
    <w:rsid w:val="00327ABA"/>
    <w:rsid w:val="0033020A"/>
    <w:rsid w:val="00357C27"/>
    <w:rsid w:val="00361E62"/>
    <w:rsid w:val="00365867"/>
    <w:rsid w:val="003872B5"/>
    <w:rsid w:val="00387523"/>
    <w:rsid w:val="00392859"/>
    <w:rsid w:val="0039288A"/>
    <w:rsid w:val="00396DD5"/>
    <w:rsid w:val="003B7349"/>
    <w:rsid w:val="003C0BB7"/>
    <w:rsid w:val="003D45BB"/>
    <w:rsid w:val="003E1634"/>
    <w:rsid w:val="00403A7A"/>
    <w:rsid w:val="00403B22"/>
    <w:rsid w:val="0040494C"/>
    <w:rsid w:val="0041322D"/>
    <w:rsid w:val="0041625B"/>
    <w:rsid w:val="00416401"/>
    <w:rsid w:val="00422020"/>
    <w:rsid w:val="004252EA"/>
    <w:rsid w:val="00431A3D"/>
    <w:rsid w:val="00442479"/>
    <w:rsid w:val="00442FC7"/>
    <w:rsid w:val="00443BCC"/>
    <w:rsid w:val="004451A5"/>
    <w:rsid w:val="0045364A"/>
    <w:rsid w:val="00455AE1"/>
    <w:rsid w:val="00471DD5"/>
    <w:rsid w:val="00490E25"/>
    <w:rsid w:val="004912E4"/>
    <w:rsid w:val="004A2873"/>
    <w:rsid w:val="004A4996"/>
    <w:rsid w:val="004A4C6A"/>
    <w:rsid w:val="004A5CCF"/>
    <w:rsid w:val="004A74E7"/>
    <w:rsid w:val="004C2892"/>
    <w:rsid w:val="004C5843"/>
    <w:rsid w:val="004E3182"/>
    <w:rsid w:val="0050103B"/>
    <w:rsid w:val="005035D8"/>
    <w:rsid w:val="00507C10"/>
    <w:rsid w:val="005103B8"/>
    <w:rsid w:val="005103D7"/>
    <w:rsid w:val="00515D54"/>
    <w:rsid w:val="00524F67"/>
    <w:rsid w:val="005267F9"/>
    <w:rsid w:val="00531468"/>
    <w:rsid w:val="0053446F"/>
    <w:rsid w:val="005356F5"/>
    <w:rsid w:val="00541767"/>
    <w:rsid w:val="005430F9"/>
    <w:rsid w:val="00543ED7"/>
    <w:rsid w:val="00570A63"/>
    <w:rsid w:val="005777FA"/>
    <w:rsid w:val="005822CE"/>
    <w:rsid w:val="005A1D4A"/>
    <w:rsid w:val="005B2E63"/>
    <w:rsid w:val="005B376C"/>
    <w:rsid w:val="005D6E67"/>
    <w:rsid w:val="005D7C47"/>
    <w:rsid w:val="005E6B82"/>
    <w:rsid w:val="005F6B6D"/>
    <w:rsid w:val="00605570"/>
    <w:rsid w:val="00613D55"/>
    <w:rsid w:val="006214F7"/>
    <w:rsid w:val="00626882"/>
    <w:rsid w:val="00637CF1"/>
    <w:rsid w:val="006402BF"/>
    <w:rsid w:val="00650F7E"/>
    <w:rsid w:val="00657AFD"/>
    <w:rsid w:val="0066672B"/>
    <w:rsid w:val="0067042E"/>
    <w:rsid w:val="00671C45"/>
    <w:rsid w:val="00677A80"/>
    <w:rsid w:val="00684AB1"/>
    <w:rsid w:val="006A3617"/>
    <w:rsid w:val="006B039F"/>
    <w:rsid w:val="006B72F7"/>
    <w:rsid w:val="006C5C57"/>
    <w:rsid w:val="006C79C7"/>
    <w:rsid w:val="006D7F30"/>
    <w:rsid w:val="006E04E3"/>
    <w:rsid w:val="00701639"/>
    <w:rsid w:val="007025C8"/>
    <w:rsid w:val="00710AAB"/>
    <w:rsid w:val="007110EE"/>
    <w:rsid w:val="00732FD0"/>
    <w:rsid w:val="00742FE0"/>
    <w:rsid w:val="00743760"/>
    <w:rsid w:val="00743D5A"/>
    <w:rsid w:val="00751139"/>
    <w:rsid w:val="0075342E"/>
    <w:rsid w:val="00753F8C"/>
    <w:rsid w:val="00761780"/>
    <w:rsid w:val="00773DBB"/>
    <w:rsid w:val="00775DF3"/>
    <w:rsid w:val="00781291"/>
    <w:rsid w:val="00792600"/>
    <w:rsid w:val="00795442"/>
    <w:rsid w:val="007A3572"/>
    <w:rsid w:val="007A4C10"/>
    <w:rsid w:val="007A62C6"/>
    <w:rsid w:val="007B14D9"/>
    <w:rsid w:val="007B7677"/>
    <w:rsid w:val="007C144B"/>
    <w:rsid w:val="007C7A44"/>
    <w:rsid w:val="00803909"/>
    <w:rsid w:val="00804D99"/>
    <w:rsid w:val="00804DC6"/>
    <w:rsid w:val="00814484"/>
    <w:rsid w:val="00823D6E"/>
    <w:rsid w:val="008412CA"/>
    <w:rsid w:val="00850015"/>
    <w:rsid w:val="008562E5"/>
    <w:rsid w:val="008660D7"/>
    <w:rsid w:val="00874A65"/>
    <w:rsid w:val="008802DA"/>
    <w:rsid w:val="008A47C1"/>
    <w:rsid w:val="008A6EE5"/>
    <w:rsid w:val="008B1B5B"/>
    <w:rsid w:val="008B25D2"/>
    <w:rsid w:val="008B666F"/>
    <w:rsid w:val="008C78BD"/>
    <w:rsid w:val="008E0784"/>
    <w:rsid w:val="008E3B6E"/>
    <w:rsid w:val="008E3CD5"/>
    <w:rsid w:val="008E740F"/>
    <w:rsid w:val="008F138C"/>
    <w:rsid w:val="008F173C"/>
    <w:rsid w:val="00914138"/>
    <w:rsid w:val="0092002C"/>
    <w:rsid w:val="009237C6"/>
    <w:rsid w:val="00930EEE"/>
    <w:rsid w:val="009540EE"/>
    <w:rsid w:val="00954F80"/>
    <w:rsid w:val="00973484"/>
    <w:rsid w:val="00975731"/>
    <w:rsid w:val="0099097D"/>
    <w:rsid w:val="00991388"/>
    <w:rsid w:val="009B1D5E"/>
    <w:rsid w:val="009B2C61"/>
    <w:rsid w:val="009C0C51"/>
    <w:rsid w:val="009C3A86"/>
    <w:rsid w:val="009F77E5"/>
    <w:rsid w:val="00A04E7D"/>
    <w:rsid w:val="00A35595"/>
    <w:rsid w:val="00A524A4"/>
    <w:rsid w:val="00A6243F"/>
    <w:rsid w:val="00A63FA2"/>
    <w:rsid w:val="00A67570"/>
    <w:rsid w:val="00A83A2A"/>
    <w:rsid w:val="00AA58C1"/>
    <w:rsid w:val="00AC51DF"/>
    <w:rsid w:val="00AD0836"/>
    <w:rsid w:val="00AD70DB"/>
    <w:rsid w:val="00AE15F4"/>
    <w:rsid w:val="00AE2E40"/>
    <w:rsid w:val="00AE30B4"/>
    <w:rsid w:val="00AF11AD"/>
    <w:rsid w:val="00AF29E9"/>
    <w:rsid w:val="00B04DD8"/>
    <w:rsid w:val="00B215A2"/>
    <w:rsid w:val="00B40A1B"/>
    <w:rsid w:val="00B42001"/>
    <w:rsid w:val="00B45040"/>
    <w:rsid w:val="00B521E0"/>
    <w:rsid w:val="00B600F7"/>
    <w:rsid w:val="00B65B48"/>
    <w:rsid w:val="00B71EB8"/>
    <w:rsid w:val="00B726D2"/>
    <w:rsid w:val="00B94C14"/>
    <w:rsid w:val="00B95D57"/>
    <w:rsid w:val="00B96B05"/>
    <w:rsid w:val="00BA0139"/>
    <w:rsid w:val="00BB2DDB"/>
    <w:rsid w:val="00BB5F3C"/>
    <w:rsid w:val="00BD5179"/>
    <w:rsid w:val="00BE5065"/>
    <w:rsid w:val="00BF3981"/>
    <w:rsid w:val="00C0164F"/>
    <w:rsid w:val="00C03CD4"/>
    <w:rsid w:val="00C1254A"/>
    <w:rsid w:val="00C169BF"/>
    <w:rsid w:val="00C22613"/>
    <w:rsid w:val="00C24AE4"/>
    <w:rsid w:val="00C26D7F"/>
    <w:rsid w:val="00C2768F"/>
    <w:rsid w:val="00C374C8"/>
    <w:rsid w:val="00C41D55"/>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17D9C"/>
    <w:rsid w:val="00D32A77"/>
    <w:rsid w:val="00D60FD5"/>
    <w:rsid w:val="00D6419C"/>
    <w:rsid w:val="00D7261A"/>
    <w:rsid w:val="00DA6518"/>
    <w:rsid w:val="00DA73D7"/>
    <w:rsid w:val="00DB761C"/>
    <w:rsid w:val="00DB7BD9"/>
    <w:rsid w:val="00DC7CA5"/>
    <w:rsid w:val="00DD16D9"/>
    <w:rsid w:val="00DD3341"/>
    <w:rsid w:val="00DD3563"/>
    <w:rsid w:val="00DD7BEF"/>
    <w:rsid w:val="00DF2C5C"/>
    <w:rsid w:val="00DF3782"/>
    <w:rsid w:val="00E0327C"/>
    <w:rsid w:val="00E24C26"/>
    <w:rsid w:val="00E419CA"/>
    <w:rsid w:val="00E4247D"/>
    <w:rsid w:val="00E43798"/>
    <w:rsid w:val="00E45256"/>
    <w:rsid w:val="00E51E2F"/>
    <w:rsid w:val="00E61BC2"/>
    <w:rsid w:val="00E6444C"/>
    <w:rsid w:val="00E64701"/>
    <w:rsid w:val="00E7264D"/>
    <w:rsid w:val="00E73810"/>
    <w:rsid w:val="00E82536"/>
    <w:rsid w:val="00E83D1C"/>
    <w:rsid w:val="00E842CA"/>
    <w:rsid w:val="00E913A3"/>
    <w:rsid w:val="00E91805"/>
    <w:rsid w:val="00E94D2E"/>
    <w:rsid w:val="00EA71C5"/>
    <w:rsid w:val="00EB2CBE"/>
    <w:rsid w:val="00EB3E9F"/>
    <w:rsid w:val="00EB6984"/>
    <w:rsid w:val="00EC2E5A"/>
    <w:rsid w:val="00ED0D61"/>
    <w:rsid w:val="00ED1E0B"/>
    <w:rsid w:val="00EE47E0"/>
    <w:rsid w:val="00EF506E"/>
    <w:rsid w:val="00EF6FED"/>
    <w:rsid w:val="00EF714F"/>
    <w:rsid w:val="00F005B2"/>
    <w:rsid w:val="00F00FB2"/>
    <w:rsid w:val="00F11343"/>
    <w:rsid w:val="00F1551E"/>
    <w:rsid w:val="00F17632"/>
    <w:rsid w:val="00F249BF"/>
    <w:rsid w:val="00F26EFC"/>
    <w:rsid w:val="00F365F2"/>
    <w:rsid w:val="00F57182"/>
    <w:rsid w:val="00F57F55"/>
    <w:rsid w:val="00F603D0"/>
    <w:rsid w:val="00F84A87"/>
    <w:rsid w:val="00F872D1"/>
    <w:rsid w:val="00F96638"/>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TableParagraph">
    <w:name w:val="Table Paragraph"/>
    <w:basedOn w:val="a"/>
    <w:uiPriority w:val="1"/>
    <w:qFormat/>
    <w:rsid w:val="00AE15F4"/>
    <w:pPr>
      <w:widowControl w:val="0"/>
      <w:autoSpaceDE w:val="0"/>
      <w:autoSpaceDN w:val="0"/>
      <w:spacing w:after="0" w:line="240" w:lineRule="auto"/>
      <w:ind w:left="107"/>
    </w:pPr>
    <w:rPr>
      <w:rFonts w:ascii="Times New Roman" w:hAnsi="Times New Roman"/>
      <w:lang w:eastAsia="en-US"/>
    </w:rPr>
  </w:style>
  <w:style w:type="paragraph" w:customStyle="1" w:styleId="s1">
    <w:name w:val="s_1"/>
    <w:basedOn w:val="a"/>
    <w:rsid w:val="00AE15F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128938752">
      <w:bodyDiv w:val="1"/>
      <w:marLeft w:val="0"/>
      <w:marRight w:val="0"/>
      <w:marTop w:val="0"/>
      <w:marBottom w:val="0"/>
      <w:divBdr>
        <w:top w:val="none" w:sz="0" w:space="0" w:color="auto"/>
        <w:left w:val="none" w:sz="0" w:space="0" w:color="auto"/>
        <w:bottom w:val="none" w:sz="0" w:space="0" w:color="auto"/>
        <w:right w:val="none" w:sz="0" w:space="0" w:color="auto"/>
      </w:divBdr>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1/relationships/people" Target="people.xml"/><Relationship Id="rId5" Type="http://schemas.openxmlformats.org/officeDocument/2006/relationships/webSettings" Target="webSettings.xml"/><Relationship Id="rId23"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FFA3-80D9-49BE-A517-4BEBC137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7542</Words>
  <Characters>42994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ponomarenko</cp:lastModifiedBy>
  <cp:revision>16</cp:revision>
  <cp:lastPrinted>2015-05-14T10:31:00Z</cp:lastPrinted>
  <dcterms:created xsi:type="dcterms:W3CDTF">2025-06-27T10:44:00Z</dcterms:created>
  <dcterms:modified xsi:type="dcterms:W3CDTF">2026-06-05T10:06:00Z</dcterms:modified>
</cp:coreProperties>
</file>