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C2A34" w:rsidRDefault="002C2A34" w:rsidP="002C2A34">
      <w:pPr>
        <w:shd w:val="clear" w:color="auto" w:fill="FFFFFF"/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Б.1.Б.01 История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2C2A34" w:rsidTr="002C2A34">
        <w:tc>
          <w:tcPr>
            <w:tcW w:w="4785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proofErr w:type="gramStart"/>
      <w: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83CCD" w:rsidRPr="00807E16" w:rsidRDefault="00283CCD" w:rsidP="00283CCD">
      <w:pPr>
        <w:pStyle w:val="a5"/>
        <w:widowControl w:val="0"/>
        <w:numPr>
          <w:ilvl w:val="0"/>
          <w:numId w:val="152"/>
        </w:numPr>
        <w:tabs>
          <w:tab w:val="left" w:pos="360"/>
          <w:tab w:val="left" w:pos="993"/>
        </w:tabs>
        <w:spacing w:line="276" w:lineRule="auto"/>
        <w:rPr>
          <w:b/>
          <w:bCs/>
          <w:sz w:val="28"/>
          <w:szCs w:val="28"/>
        </w:rPr>
      </w:pPr>
      <w:r w:rsidRPr="00807E16">
        <w:rPr>
          <w:b/>
          <w:bCs/>
          <w:sz w:val="28"/>
          <w:szCs w:val="28"/>
        </w:rPr>
        <w:t>Задачи: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0"/>
          <w:tab w:val="left" w:pos="284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 xml:space="preserve">– формирование гражданской идентичности, развитие интереса и воспитание уважения к отечественному и мировому культурному и научному наследию, его сохранению и преумножению;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567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знание движущих сил и закономерностей исторического процесса; места человека в историческом процессе, политической организации общества;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воспитание нравственности, морали, толерантности;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многообразия культур и цивилизаций в их взаимодействии, </w:t>
      </w:r>
      <w:proofErr w:type="spellStart"/>
      <w:r w:rsidRPr="00807E16">
        <w:rPr>
          <w:sz w:val="28"/>
          <w:szCs w:val="28"/>
        </w:rPr>
        <w:t>многовариантности</w:t>
      </w:r>
      <w:proofErr w:type="spellEnd"/>
      <w:r w:rsidRPr="00807E16">
        <w:rPr>
          <w:sz w:val="28"/>
          <w:szCs w:val="28"/>
        </w:rPr>
        <w:t xml:space="preserve"> исторического процесса;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работы с разноплановыми источниками; способность к эффективному поиску информации и критике </w:t>
      </w:r>
      <w:r w:rsidRPr="00807E16">
        <w:rPr>
          <w:sz w:val="28"/>
          <w:szCs w:val="28"/>
        </w:rPr>
        <w:lastRenderedPageBreak/>
        <w:t xml:space="preserve">источников;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умение логически мыслить, вести научные дискуссии; </w:t>
      </w:r>
    </w:p>
    <w:p w:rsidR="00283CCD" w:rsidRPr="00807E16" w:rsidRDefault="00283CCD" w:rsidP="00283CCD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>– развитие творческого мышления, самостоятельности суждений, способности находить нестандартные подходы к решению научных и производственных задач, адекватно действовать в ситуациях неопределенности.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движущие силы, основные этапы, закономерности 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многовариантность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исторического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(ОК-2); основные направления исторического процесса, как основы исторических исследований в области в области всеобщей и отечественной истории (ПК-1); основные движущие силы исторического процесса в контексте политической организации общества и места человека в историческом процессе (ПК-5);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Расширять общую эрудицию на основе интереса к историческому наследию.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Различатьв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полученной информации факты, мнения, версии, научные гипотезы и концепции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 (ПК-1); понимать логику движущих сил и закономерностей исторического процесса, роль насилия и ненасилия в истории, место человека в историческом процессе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навыками анализа исторических документов; «русским историческим языком», основной специальной терминологией (ОК-2); </w:t>
      </w:r>
      <w:r>
        <w:rPr>
          <w:rFonts w:ascii="Times New Roman" w:hAnsi="Times New Roman"/>
          <w:bCs/>
          <w:sz w:val="24"/>
          <w:szCs w:val="24"/>
          <w:lang w:eastAsia="ru-RU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всеобщей и отечественной истории (ПК-1);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технологиями научного анализа, позволяющими понимать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движущие силы и закономерности исторического процесса, в том числе и место человека в историческом процессе (ПК-5).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 экзамен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075E9" w:rsidRPr="00B075E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Любовь Васильевна, доцент кафедры истории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.Б.02 Философия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Целью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выработка навыков получения, анализа и обобщения информации, связанной с мировоззренческими проблемами;</w:t>
      </w:r>
      <w:proofErr w:type="gramEnd"/>
      <w:r w:rsidRPr="00D01BEB">
        <w:rPr>
          <w:rFonts w:ascii="Times New Roman" w:hAnsi="Times New Roman"/>
          <w:sz w:val="24"/>
          <w:szCs w:val="24"/>
          <w:lang w:eastAsia="ru-RU"/>
        </w:rPr>
        <w:t xml:space="preserve"> выработка навыков работы с оригинальными и адаптированными философскими текстами.</w:t>
      </w:r>
    </w:p>
    <w:p w:rsidR="00162351" w:rsidRPr="00D01BEB" w:rsidRDefault="00162351" w:rsidP="00162351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01BEB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14850" w:type="dxa"/>
        <w:tblLook w:val="0000"/>
      </w:tblPr>
      <w:tblGrid>
        <w:gridCol w:w="14850"/>
      </w:tblGrid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философских знаний, основные разделы и объекты их изучения (ОК-1); </w:t>
            </w:r>
          </w:p>
          <w:p w:rsidR="00162351" w:rsidRPr="00D01BEB" w:rsidRDefault="00162351" w:rsidP="0066081D">
            <w:pPr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процессов развития общества в контексте философии истории (ОПК-3);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основы синергетического подхода к науке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Студент должен уметь: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теоретические знания на практике, в профессиональной деятельности (ПК-4,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историко-философского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 (ОПК-3);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способностью к постоянному самосовершенствованию своей личности на основе полученных философских знаний в целом и синергетических знаний в частности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2351" w:rsidRPr="00D01BEB" w:rsidRDefault="00162351" w:rsidP="0016235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 студента должны быть сформированы элементы следующих компетенций</w:t>
            </w:r>
            <w:r w:rsidRPr="00D01B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01B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познавательной и профессиональной деятельности элементы естественнонаучного и математического знания.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ПК-4: способность использовать в исторических исследованиях базовые знания в области теории и методологии исторической науки.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законы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</w:tr>
    </w:tbl>
    <w:p w:rsidR="00162351" w:rsidRPr="00D01BEB" w:rsidRDefault="00162351" w:rsidP="0016235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D01BEB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D01BEB">
        <w:rPr>
          <w:rFonts w:ascii="Times New Roman" w:hAnsi="Times New Roman"/>
          <w:b/>
          <w:sz w:val="24"/>
          <w:szCs w:val="24"/>
          <w:lang w:eastAsia="ru-RU"/>
        </w:rPr>
        <w:t>4 ЗЕТ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01BEB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01B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1BE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560"/>
        <w:gridCol w:w="1843"/>
        <w:gridCol w:w="2410"/>
        <w:gridCol w:w="1842"/>
        <w:gridCol w:w="2127"/>
        <w:gridCol w:w="2126"/>
        <w:gridCol w:w="3118"/>
      </w:tblGrid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7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6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351" w:rsidRPr="00D01BEB" w:rsidTr="0066081D">
        <w:trPr>
          <w:trHeight w:val="1537"/>
        </w:trPr>
        <w:tc>
          <w:tcPr>
            <w:tcW w:w="1560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ТГПИ «иностранные языки» 1985г;</w:t>
            </w:r>
          </w:p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Российский новый университет</w:t>
            </w:r>
          </w:p>
          <w:p w:rsidR="00162351" w:rsidRPr="00D01BEB" w:rsidRDefault="00162351" w:rsidP="0066081D">
            <w:pPr>
              <w:pStyle w:val="ConsPlusNonformat"/>
              <w:widowControl/>
              <w:ind w:firstLine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г. Москва «юриспруденция» 2006г.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Канд. философских наук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27.01.2006г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КТ 170620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2A34" w:rsidRDefault="002C2A34" w:rsidP="002C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6E29" w:rsidRDefault="003D6E29" w:rsidP="003D6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.Б.03 Иностранный язык</w:t>
      </w:r>
    </w:p>
    <w:tbl>
      <w:tblPr>
        <w:tblW w:w="14992" w:type="dxa"/>
        <w:tblLook w:val="00A0"/>
      </w:tblPr>
      <w:tblGrid>
        <w:gridCol w:w="4503"/>
        <w:gridCol w:w="10489"/>
      </w:tblGrid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«История»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46.03.01.01 «Историческое краеведение»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>
        <w:rPr>
          <w:rStyle w:val="a7"/>
          <w:rFonts w:eastAsiaTheme="majorEastAsia"/>
          <w:bCs/>
          <w:sz w:val="24"/>
          <w:szCs w:val="24"/>
        </w:rPr>
        <w:t>языком</w:t>
      </w:r>
      <w:proofErr w:type="gramEnd"/>
      <w:r>
        <w:rPr>
          <w:rStyle w:val="a7"/>
          <w:rFonts w:eastAsiaTheme="majorEastAsia"/>
          <w:bCs/>
          <w:sz w:val="24"/>
          <w:szCs w:val="24"/>
        </w:rPr>
        <w:t xml:space="preserve"> как в повседневном, так и в профессиональном общении</w:t>
      </w:r>
      <w:r>
        <w:rPr>
          <w:rStyle w:val="a7"/>
          <w:rFonts w:eastAsiaTheme="majorEastAsia"/>
          <w:b/>
          <w:bCs/>
          <w:sz w:val="24"/>
          <w:szCs w:val="24"/>
        </w:rPr>
        <w:t>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/>
          <w:bCs/>
          <w:sz w:val="24"/>
          <w:szCs w:val="24"/>
        </w:rPr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>
        <w:rPr>
          <w:rStyle w:val="a7"/>
          <w:rFonts w:eastAsiaTheme="majorEastAsia"/>
          <w:bCs/>
          <w:sz w:val="24"/>
          <w:szCs w:val="24"/>
        </w:rPr>
        <w:t>аудировании</w:t>
      </w:r>
      <w:proofErr w:type="spellEnd"/>
      <w:r>
        <w:rPr>
          <w:rStyle w:val="a7"/>
          <w:rFonts w:eastAsiaTheme="majorEastAsia"/>
          <w:bCs/>
          <w:sz w:val="24"/>
          <w:szCs w:val="24"/>
        </w:rPr>
        <w:t>), чтении и письме;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Style w:val="a7"/>
          <w:rFonts w:eastAsiaTheme="majorEastAsia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E29" w:rsidRDefault="003D6E29" w:rsidP="003D6E2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4A0"/>
      </w:tblPr>
      <w:tblGrid>
        <w:gridCol w:w="14709"/>
      </w:tblGrid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социальные, этнические,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общекультурном плане, так 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(ОК-7).</w:t>
            </w:r>
          </w:p>
        </w:tc>
      </w:tr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3D6E29" w:rsidTr="003D6E29">
        <w:trPr>
          <w:trHeight w:val="1718"/>
        </w:trPr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Владеть: </w:t>
            </w:r>
          </w:p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(ОК-5);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E29" w:rsidRDefault="003D6E29" w:rsidP="003D6E29">
      <w:pPr>
        <w:pStyle w:val="1"/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ОК- 5, ОК-7.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</w:t>
      </w:r>
      <w:r>
        <w:rPr>
          <w:rFonts w:ascii="Times New Roman" w:hAnsi="Times New Roman"/>
          <w:b/>
          <w:i/>
          <w:sz w:val="24"/>
          <w:szCs w:val="24"/>
        </w:rPr>
        <w:t>): 8 ЗЕТ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контроля: зачет (1,2 семестр); экзамен (3 семестр).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0"/>
        <w:gridCol w:w="1915"/>
        <w:gridCol w:w="1906"/>
        <w:gridCol w:w="1793"/>
        <w:gridCol w:w="1842"/>
        <w:gridCol w:w="3969"/>
      </w:tblGrid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.Б.03 Иностранный язык</w:t>
            </w:r>
          </w:p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ГГПИИЯ имени Н.К. Крупской</w:t>
            </w:r>
          </w:p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английского и немецкого языков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К.филол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доцент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русского и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2017</w:t>
            </w:r>
          </w:p>
        </w:tc>
      </w:tr>
    </w:tbl>
    <w:p w:rsidR="003D6E29" w:rsidRDefault="003D6E29" w:rsidP="003D6E2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доцент кафедры русского и иностранных языков                  Плотникова Г.С.</w:t>
      </w:r>
    </w:p>
    <w:p w:rsidR="003D6E29" w:rsidRPr="006D61AA" w:rsidRDefault="003D6E29" w:rsidP="003D6E2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русского и иностранных языков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="006D61AA" w:rsidRPr="00A35E88">
        <w:rPr>
          <w:rFonts w:ascii="Times New Roman" w:hAnsi="Times New Roman" w:cs="Times New Roman"/>
          <w:sz w:val="24"/>
          <w:szCs w:val="24"/>
        </w:rPr>
        <w:t xml:space="preserve"> </w:t>
      </w:r>
      <w:r w:rsidRPr="006D61AA">
        <w:rPr>
          <w:rFonts w:ascii="Times New Roman" w:hAnsi="Times New Roman" w:cs="Times New Roman"/>
        </w:rPr>
        <w:t>М.Г.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61AA" w:rsidRPr="00875DEE" w:rsidRDefault="006D61AA" w:rsidP="006D61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D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Б.1.Б.04 Безопасность жизнедеятельности</w:t>
      </w: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D61AA" w:rsidRPr="00875DEE" w:rsidRDefault="006D61AA" w:rsidP="006D61A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iCs/>
        </w:rPr>
      </w:pPr>
      <w:r w:rsidRPr="00875DEE">
        <w:rPr>
          <w:b/>
        </w:rPr>
        <w:t xml:space="preserve">Цель изучения дисциплины: </w:t>
      </w:r>
      <w:r w:rsidRPr="00875DEE">
        <w:t xml:space="preserve">формирование у студентов культуры безопасности жизнедеятельности, под которой понимается </w:t>
      </w:r>
      <w:r w:rsidRPr="00875DEE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D61AA" w:rsidRPr="00875DEE" w:rsidRDefault="006D61AA" w:rsidP="006D61AA">
      <w:pPr>
        <w:shd w:val="clear" w:color="auto" w:fill="FFFFFF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ab/>
      </w:r>
      <w:r w:rsidRPr="00875DEE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6D61AA" w:rsidRPr="00875DEE" w:rsidRDefault="006D61AA" w:rsidP="006D61AA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proofErr w:type="gramStart"/>
      <w:r w:rsidRPr="00875DEE"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875D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i/>
          <w:sz w:val="24"/>
          <w:szCs w:val="24"/>
        </w:rPr>
        <w:tab/>
        <w:t>Знать: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75DEE">
        <w:rPr>
          <w:rFonts w:ascii="Times New Roman" w:hAnsi="Times New Roman"/>
          <w:bCs/>
          <w:sz w:val="24"/>
          <w:szCs w:val="24"/>
        </w:rPr>
        <w:t xml:space="preserve">основные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lastRenderedPageBreak/>
        <w:t>– возможности принятия организационно-управленческих решений в нестандартных ситуациях и меру ответственности за них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использовать 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 xml:space="preserve">– </w:t>
      </w:r>
      <w:r w:rsidRPr="00875DEE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использования приемов первой помощи, методов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>–</w:t>
      </w:r>
      <w:r w:rsidRPr="00875DEE">
        <w:rPr>
          <w:rFonts w:ascii="Times New Roman" w:hAnsi="Times New Roman"/>
          <w:color w:val="000000"/>
          <w:sz w:val="24"/>
          <w:szCs w:val="24"/>
        </w:rPr>
        <w:t>способностью ответственно находить организационно-управленческие решения в нестандартных ситуациях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>ОПК-2–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75DEE">
        <w:rPr>
          <w:rFonts w:ascii="Times New Roman" w:hAnsi="Times New Roman"/>
          <w:i/>
          <w:sz w:val="24"/>
          <w:szCs w:val="24"/>
        </w:rPr>
        <w:t>(в ЗЕТ):  2  ЗЕТ.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75DEE">
        <w:rPr>
          <w:rFonts w:ascii="Times New Roman" w:hAnsi="Times New Roman"/>
          <w:sz w:val="24"/>
          <w:szCs w:val="24"/>
        </w:rPr>
        <w:t>очная форма обучения  –  зачет – 3 семестр.</w:t>
      </w:r>
    </w:p>
    <w:p w:rsidR="006D61AA" w:rsidRPr="00875DEE" w:rsidRDefault="006D61AA" w:rsidP="006D61AA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4885" w:type="dxa"/>
        <w:tblInd w:w="-318" w:type="dxa"/>
        <w:tblLayout w:type="fixed"/>
        <w:tblLook w:val="04A0"/>
      </w:tblPr>
      <w:tblGrid>
        <w:gridCol w:w="1986"/>
        <w:gridCol w:w="1559"/>
        <w:gridCol w:w="1843"/>
        <w:gridCol w:w="1559"/>
        <w:gridCol w:w="2551"/>
        <w:gridCol w:w="1701"/>
        <w:gridCol w:w="3686"/>
      </w:tblGrid>
      <w:tr w:rsidR="006D61AA" w:rsidRPr="00875DEE" w:rsidTr="0066081D">
        <w:trPr>
          <w:trHeight w:val="2280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75DE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6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AA" w:rsidRPr="00875DEE" w:rsidTr="0066081D">
        <w:trPr>
          <w:trHeight w:val="195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61AA" w:rsidRPr="00875DEE" w:rsidTr="0066081D">
        <w:trPr>
          <w:trHeight w:val="1834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shd w:val="clear" w:color="auto" w:fill="FFFFFF"/>
              <w:tabs>
                <w:tab w:val="left" w:pos="0"/>
                <w:tab w:val="left" w:pos="223"/>
                <w:tab w:val="left" w:pos="652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Б.1.Б.04 Безопасность жизнедеятельности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EE">
              <w:rPr>
                <w:rFonts w:ascii="Times New Roman" w:hAnsi="Times New Roman"/>
                <w:sz w:val="24"/>
                <w:szCs w:val="24"/>
              </w:rPr>
              <w:t>Першонкова</w:t>
            </w:r>
            <w:proofErr w:type="spellEnd"/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«Русский язык и литературы»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литературы»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ТИ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AA" w:rsidRPr="00875DEE" w:rsidRDefault="006D61AA" w:rsidP="006D61AA">
      <w:pPr>
        <w:tabs>
          <w:tab w:val="left" w:pos="652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 xml:space="preserve">Разработчик рабочей программы: </w:t>
      </w:r>
      <w:proofErr w:type="spellStart"/>
      <w:r w:rsidRPr="00875DEE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875DEE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BC" w:rsidRPr="006474F1" w:rsidRDefault="006C35BC" w:rsidP="006C35B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C35BC" w:rsidRPr="006474F1" w:rsidRDefault="006C35BC" w:rsidP="006C35B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35BC" w:rsidRPr="006474F1" w:rsidRDefault="006C35BC" w:rsidP="006C35B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.Б.</w:t>
      </w:r>
      <w:r w:rsidR="001755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«Логика и культура мышления»</w:t>
      </w:r>
    </w:p>
    <w:p w:rsidR="006C35BC" w:rsidRPr="006474F1" w:rsidRDefault="006C35BC" w:rsidP="006C35B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35BC" w:rsidRPr="006474F1" w:rsidTr="006C35BC">
        <w:tc>
          <w:tcPr>
            <w:tcW w:w="4785" w:type="dxa"/>
          </w:tcPr>
          <w:p w:rsidR="006C35BC" w:rsidRPr="006474F1" w:rsidRDefault="006C35BC" w:rsidP="006C35BC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35BC" w:rsidRPr="006474F1" w:rsidRDefault="006C35BC" w:rsidP="006C35B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6C35BC" w:rsidRPr="006474F1" w:rsidTr="006C35BC">
        <w:tc>
          <w:tcPr>
            <w:tcW w:w="4785" w:type="dxa"/>
          </w:tcPr>
          <w:p w:rsidR="006C35BC" w:rsidRPr="006474F1" w:rsidRDefault="006C35BC" w:rsidP="006C35BC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6C35BC" w:rsidRPr="006474F1" w:rsidRDefault="006C35BC" w:rsidP="006C35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6C35BC" w:rsidRPr="006474F1" w:rsidTr="006C35BC">
        <w:tc>
          <w:tcPr>
            <w:tcW w:w="4785" w:type="dxa"/>
          </w:tcPr>
          <w:p w:rsidR="006C35BC" w:rsidRPr="006474F1" w:rsidRDefault="006C35BC" w:rsidP="006C35BC">
            <w:pPr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6C35BC" w:rsidRPr="006474F1" w:rsidRDefault="006C35BC" w:rsidP="006C35BC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\теории и философии права</w:t>
            </w:r>
          </w:p>
        </w:tc>
      </w:tr>
    </w:tbl>
    <w:p w:rsidR="006C35BC" w:rsidRPr="006474F1" w:rsidRDefault="006C35BC" w:rsidP="006C35B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6C35BC" w:rsidRPr="006474F1" w:rsidRDefault="006C35BC" w:rsidP="006C35B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C35BC" w:rsidRPr="006474F1" w:rsidRDefault="006C35BC" w:rsidP="006C35B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35BC" w:rsidRPr="006474F1" w:rsidRDefault="006C35BC" w:rsidP="006C35B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2019"/>
        <w:gridCol w:w="7371"/>
      </w:tblGrid>
      <w:tr w:rsidR="006C35BC" w:rsidRPr="006474F1" w:rsidTr="006C35B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C35BC" w:rsidRPr="006474F1" w:rsidTr="006C35B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5BC" w:rsidRPr="006474F1" w:rsidTr="006C35BC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C35BC" w:rsidRPr="006474F1" w:rsidTr="006C35B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мировоззренческой позиции</w:t>
            </w: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6C35BC" w:rsidRPr="006474F1" w:rsidTr="006C35BC">
        <w:tc>
          <w:tcPr>
            <w:tcW w:w="1139" w:type="dxa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6C35BC" w:rsidRPr="006474F1" w:rsidTr="006C35BC">
        <w:tc>
          <w:tcPr>
            <w:tcW w:w="1139" w:type="dxa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анализа, структурирования, обобщения информации</w:t>
            </w:r>
          </w:p>
        </w:tc>
      </w:tr>
      <w:tr w:rsidR="006C35BC" w:rsidRPr="006474F1" w:rsidTr="006C35B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: логические принципы, определяющие правильность мышления, формы построения рассуждения</w:t>
            </w:r>
          </w:p>
        </w:tc>
      </w:tr>
      <w:tr w:rsidR="006C35BC" w:rsidRPr="006474F1" w:rsidTr="006C35BC">
        <w:tc>
          <w:tcPr>
            <w:tcW w:w="1139" w:type="dxa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6C35BC" w:rsidRPr="006474F1" w:rsidTr="006C35BC">
        <w:tc>
          <w:tcPr>
            <w:tcW w:w="1139" w:type="dxa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C35BC" w:rsidRPr="006474F1" w:rsidRDefault="006C35BC" w:rsidP="006C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C35BC" w:rsidRPr="00283CCD" w:rsidRDefault="006C35BC" w:rsidP="006C35BC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CD">
        <w:rPr>
          <w:rFonts w:ascii="Times New Roman" w:eastAsia="Times New Roman" w:hAnsi="Times New Roman" w:cs="Times New Roman"/>
          <w:sz w:val="24"/>
          <w:szCs w:val="24"/>
        </w:rPr>
        <w:t xml:space="preserve">ОК-1, </w:t>
      </w:r>
      <w:r w:rsidR="001755E2" w:rsidRPr="00283CCD">
        <w:rPr>
          <w:rFonts w:ascii="Times New Roman" w:eastAsia="Times New Roman" w:hAnsi="Times New Roman" w:cs="Times New Roman"/>
          <w:b/>
          <w:sz w:val="24"/>
          <w:szCs w:val="24"/>
        </w:rPr>
        <w:t>ОПК-3</w:t>
      </w: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="001755E2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семестр)</w:t>
      </w:r>
    </w:p>
    <w:p w:rsidR="006C35BC" w:rsidRPr="006474F1" w:rsidRDefault="006C35BC" w:rsidP="006C35BC">
      <w:pPr>
        <w:widowControl w:val="0"/>
        <w:numPr>
          <w:ilvl w:val="0"/>
          <w:numId w:val="150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 Агафонова Т.П.</w:t>
      </w:r>
    </w:p>
    <w:p w:rsidR="006C35BC" w:rsidRDefault="006C35BC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0E" w:rsidRPr="00597977" w:rsidRDefault="00A9080E" w:rsidP="00A9080E">
      <w:pPr>
        <w:widowControl w:val="0"/>
        <w:spacing w:after="0" w:line="240" w:lineRule="auto"/>
        <w:ind w:left="-426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080E" w:rsidRPr="00597977" w:rsidRDefault="00A9080E" w:rsidP="00A9080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АННОТАЦИЯ</w:t>
      </w:r>
    </w:p>
    <w:p w:rsidR="00A9080E" w:rsidRPr="00597977" w:rsidRDefault="00A9080E" w:rsidP="00A9080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рабочей программы дисциплины</w:t>
      </w:r>
    </w:p>
    <w:p w:rsidR="00A9080E" w:rsidRPr="00597977" w:rsidRDefault="00A9080E" w:rsidP="00A9080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979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979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06</w:t>
      </w: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«Социология»</w:t>
      </w:r>
    </w:p>
    <w:p w:rsidR="00A9080E" w:rsidRPr="00597977" w:rsidRDefault="00A9080E" w:rsidP="00A9080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080E" w:rsidRPr="00597977" w:rsidTr="008F2BD0">
        <w:tc>
          <w:tcPr>
            <w:tcW w:w="4785" w:type="dxa"/>
          </w:tcPr>
          <w:p w:rsidR="00A9080E" w:rsidRPr="00597977" w:rsidRDefault="00A9080E" w:rsidP="008F2BD0">
            <w:pPr>
              <w:ind w:firstLine="40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9080E" w:rsidRPr="00597977" w:rsidRDefault="00A9080E" w:rsidP="008F2BD0">
            <w:pPr>
              <w:ind w:hanging="10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A9080E" w:rsidRPr="00597977" w:rsidTr="008F2BD0">
        <w:tc>
          <w:tcPr>
            <w:tcW w:w="4785" w:type="dxa"/>
          </w:tcPr>
          <w:p w:rsidR="00A9080E" w:rsidRPr="00597977" w:rsidRDefault="00A9080E" w:rsidP="008F2BD0">
            <w:pPr>
              <w:ind w:firstLine="40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9080E" w:rsidRPr="00597977" w:rsidRDefault="00A9080E" w:rsidP="008F2BD0">
            <w:pPr>
              <w:ind w:hanging="10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44.03.05.23 профили «История» и </w:t>
            </w:r>
            <w:r w:rsidRPr="005979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«Обществознание»</w:t>
            </w:r>
          </w:p>
        </w:tc>
      </w:tr>
      <w:tr w:rsidR="00A9080E" w:rsidRPr="00597977" w:rsidTr="008F2BD0">
        <w:tc>
          <w:tcPr>
            <w:tcW w:w="4785" w:type="dxa"/>
          </w:tcPr>
          <w:p w:rsidR="00A9080E" w:rsidRPr="00597977" w:rsidRDefault="00A9080E" w:rsidP="008F2BD0">
            <w:pPr>
              <w:ind w:firstLine="40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9080E" w:rsidRPr="00597977" w:rsidRDefault="00A9080E" w:rsidP="008F2BD0">
            <w:pPr>
              <w:ind w:hanging="10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A9080E" w:rsidRPr="00597977" w:rsidRDefault="00A9080E" w:rsidP="00A9080E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080E" w:rsidRPr="00597977" w:rsidRDefault="00A9080E" w:rsidP="00A9080E">
      <w:pPr>
        <w:widowControl w:val="0"/>
        <w:numPr>
          <w:ilvl w:val="0"/>
          <w:numId w:val="15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 изучения дисциплины: </w:t>
      </w:r>
    </w:p>
    <w:p w:rsidR="00A9080E" w:rsidRPr="00597977" w:rsidRDefault="00A9080E" w:rsidP="00A9080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вúдения</w:t>
      </w:r>
      <w:proofErr w:type="spellEnd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устройства и функционирования общества как целостной системы.</w:t>
      </w:r>
    </w:p>
    <w:p w:rsidR="00A9080E" w:rsidRPr="00597977" w:rsidRDefault="00A9080E" w:rsidP="00A9080E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A9080E" w:rsidRPr="00597977" w:rsidRDefault="00A9080E" w:rsidP="00A9080E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культурология</w:t>
      </w:r>
      <w:proofErr w:type="spellEnd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A9080E" w:rsidRPr="00597977" w:rsidRDefault="00A9080E" w:rsidP="00A9080E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вúдения</w:t>
      </w:r>
      <w:proofErr w:type="spellEnd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9080E" w:rsidRPr="00597977" w:rsidRDefault="00A9080E" w:rsidP="00A9080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</w:r>
      <w:r w:rsidRPr="005979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изучения им различных проблем социальных практик, в том числе научно-исторической и учебно-исторической.</w:t>
      </w:r>
    </w:p>
    <w:p w:rsidR="00A9080E" w:rsidRPr="00597977" w:rsidRDefault="00A9080E" w:rsidP="00A9080E">
      <w:pPr>
        <w:widowControl w:val="0"/>
        <w:numPr>
          <w:ilvl w:val="0"/>
          <w:numId w:val="15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изучения дисциплины: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A9080E" w:rsidRPr="00597977" w:rsidRDefault="00A9080E" w:rsidP="00A9080E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A9080E" w:rsidRPr="00597977" w:rsidRDefault="00A9080E" w:rsidP="00A9080E">
      <w:pPr>
        <w:widowControl w:val="0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формирование видения </w:t>
      </w:r>
      <w:proofErr w:type="spellStart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A9080E" w:rsidRPr="00597977" w:rsidRDefault="00A9080E" w:rsidP="00A9080E">
      <w:pPr>
        <w:widowControl w:val="0"/>
        <w:numPr>
          <w:ilvl w:val="0"/>
          <w:numId w:val="15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</w:t>
      </w:r>
      <w:proofErr w:type="gramStart"/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обучения по дисциплине</w:t>
      </w:r>
      <w:proofErr w:type="gramEnd"/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9080E" w:rsidRPr="00597977" w:rsidRDefault="00A9080E" w:rsidP="00A9080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результате изучения дисциплины студент должен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490"/>
        <w:gridCol w:w="7229"/>
      </w:tblGrid>
      <w:tr w:rsidR="00A9080E" w:rsidRPr="00597977" w:rsidTr="008F2BD0">
        <w:trPr>
          <w:cantSplit/>
          <w:trHeight w:val="341"/>
        </w:trPr>
        <w:tc>
          <w:tcPr>
            <w:tcW w:w="6629" w:type="dxa"/>
            <w:gridSpan w:val="2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Осваиваемые</w:t>
            </w: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A9080E" w:rsidRPr="00597977" w:rsidTr="008F2BD0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5490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080E" w:rsidRPr="00597977" w:rsidTr="008F2BD0">
        <w:trPr>
          <w:trHeight w:val="242"/>
        </w:trPr>
        <w:tc>
          <w:tcPr>
            <w:tcW w:w="13858" w:type="dxa"/>
            <w:gridSpan w:val="3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9080E" w:rsidRPr="00597977" w:rsidTr="008F2BD0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ОК-1</w:t>
            </w:r>
          </w:p>
        </w:tc>
        <w:tc>
          <w:tcPr>
            <w:tcW w:w="5490" w:type="dxa"/>
            <w:vMerge w:val="restart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социогуманитарных</w:t>
            </w:r>
            <w:proofErr w:type="spell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Основные социологические категории и проблемы человеческого бытия; понятие и структуру социального действия, социальные процессы и социальные связи, основные тенденции развития обществ в ХХI в., культуру общества, её этнические и религиозно-конфессиональные специфики в современных условиях многополярного мира; закономерности развития общества.</w:t>
            </w:r>
          </w:p>
        </w:tc>
      </w:tr>
      <w:tr w:rsidR="00A9080E" w:rsidRPr="00597977" w:rsidTr="008F2BD0">
        <w:tc>
          <w:tcPr>
            <w:tcW w:w="1139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У: 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A9080E" w:rsidRPr="00597977" w:rsidTr="008F2BD0">
        <w:tc>
          <w:tcPr>
            <w:tcW w:w="1139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общенаучным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методическим инструментарием познания,  методами социального исследования.</w:t>
            </w:r>
          </w:p>
        </w:tc>
      </w:tr>
      <w:tr w:rsidR="00A9080E" w:rsidRPr="00597977" w:rsidTr="008F2BD0">
        <w:tc>
          <w:tcPr>
            <w:tcW w:w="1139" w:type="dxa"/>
            <w:vMerge w:val="restart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ОК-2</w:t>
            </w: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ПК-2</w:t>
            </w: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  <w:vMerge w:val="restart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социальную структуру общества, социальные статусы и роли, социальные страты и социальные институты. </w:t>
            </w: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Социальный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</w:t>
            </w:r>
          </w:p>
        </w:tc>
      </w:tr>
      <w:tr w:rsidR="00A9080E" w:rsidRPr="00597977" w:rsidTr="008F2BD0">
        <w:tc>
          <w:tcPr>
            <w:tcW w:w="1139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A9080E" w:rsidRPr="00597977" w:rsidTr="008F2BD0">
        <w:tc>
          <w:tcPr>
            <w:tcW w:w="1139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0" w:type="dxa"/>
            <w:vMerge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9080E" w:rsidRPr="00597977" w:rsidRDefault="00A9080E" w:rsidP="008F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методами</w:t>
            </w:r>
            <w:proofErr w:type="gramEnd"/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транслированными в педагогическую сферу из других наук и нашедших широкое и успешное применение</w:t>
            </w:r>
          </w:p>
        </w:tc>
      </w:tr>
    </w:tbl>
    <w:p w:rsidR="00A9080E" w:rsidRPr="00597977" w:rsidRDefault="00A9080E" w:rsidP="00A9080E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80E" w:rsidRPr="00597977" w:rsidRDefault="00A9080E" w:rsidP="00A9080E">
      <w:pPr>
        <w:widowControl w:val="0"/>
        <w:numPr>
          <w:ilvl w:val="0"/>
          <w:numId w:val="15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Дисциплина участвует в формировании компетенций:</w:t>
      </w:r>
    </w:p>
    <w:p w:rsidR="00A9080E" w:rsidRPr="00283CCD" w:rsidRDefault="00A9080E" w:rsidP="00A9080E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3CCD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="00283CCD" w:rsidRPr="00283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83CCD">
        <w:rPr>
          <w:rFonts w:ascii="Times New Roman" w:eastAsia="Times New Roman" w:hAnsi="Times New Roman" w:cs="Times New Roman"/>
          <w:b/>
          <w:i/>
          <w:sz w:val="24"/>
          <w:szCs w:val="24"/>
        </w:rPr>
        <w:t>ОК-6</w:t>
      </w:r>
    </w:p>
    <w:p w:rsidR="00A9080E" w:rsidRPr="00597977" w:rsidRDefault="00A9080E" w:rsidP="00A9080E">
      <w:pPr>
        <w:widowControl w:val="0"/>
        <w:numPr>
          <w:ilvl w:val="0"/>
          <w:numId w:val="15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Общая трудоемкость </w:t>
      </w: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A9080E" w:rsidRPr="00597977" w:rsidRDefault="00A9080E" w:rsidP="00A9080E">
      <w:pPr>
        <w:widowControl w:val="0"/>
        <w:numPr>
          <w:ilvl w:val="0"/>
          <w:numId w:val="15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Форма контроля: </w:t>
      </w:r>
      <w:r w:rsidRPr="00597977">
        <w:rPr>
          <w:rFonts w:ascii="Times New Roman" w:eastAsia="Times New Roman" w:hAnsi="Times New Roman" w:cs="Times New Roman"/>
          <w:i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(8 семестр).</w:t>
      </w:r>
    </w:p>
    <w:p w:rsidR="001755E2" w:rsidRDefault="00A9080E" w:rsidP="00A90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профессорско-преподавательском составе:</w:t>
      </w:r>
      <w:r w:rsidR="00283CCD" w:rsidRPr="00283C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7977">
        <w:rPr>
          <w:rFonts w:ascii="Times New Roman" w:eastAsia="Times New Roman" w:hAnsi="Times New Roman" w:cs="Times New Roman"/>
          <w:b/>
          <w:i/>
          <w:sz w:val="24"/>
          <w:szCs w:val="24"/>
        </w:rPr>
        <w:t>Шолохов А. В.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3A5B" w:rsidRPr="002A3A5B" w:rsidRDefault="002A3A5B" w:rsidP="002A3A5B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</w:t>
      </w:r>
      <w:r w:rsidR="00292AB2" w:rsidRPr="00292A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России до конца 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XVII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века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A3A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A3A5B" w:rsidRPr="002A3A5B" w:rsidRDefault="002A3A5B" w:rsidP="002A3A5B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A3A5B" w:rsidRPr="002A3A5B" w:rsidRDefault="002A3A5B" w:rsidP="002A3A5B">
      <w:pPr>
        <w:pStyle w:val="a5"/>
        <w:widowControl w:val="0"/>
        <w:tabs>
          <w:tab w:val="left" w:pos="993"/>
        </w:tabs>
        <w:spacing w:line="276" w:lineRule="auto"/>
        <w:ind w:firstLine="709"/>
        <w:contextualSpacing/>
      </w:pPr>
      <w:r w:rsidRPr="002A3A5B">
        <w:t xml:space="preserve">формирование у студентов систематизированных знаний об истории России </w:t>
      </w:r>
      <w:r w:rsidRPr="002A3A5B">
        <w:rPr>
          <w:bCs/>
        </w:rPr>
        <w:t xml:space="preserve">до конца </w:t>
      </w:r>
      <w:r w:rsidRPr="002A3A5B">
        <w:rPr>
          <w:bCs/>
          <w:lang w:val="en-US"/>
        </w:rPr>
        <w:t>XVII</w:t>
      </w:r>
      <w:r w:rsidRPr="002A3A5B">
        <w:rPr>
          <w:bCs/>
        </w:rPr>
        <w:t xml:space="preserve"> </w:t>
      </w:r>
      <w:proofErr w:type="gramStart"/>
      <w:r w:rsidRPr="002A3A5B">
        <w:rPr>
          <w:bCs/>
        </w:rPr>
        <w:t>в</w:t>
      </w:r>
      <w:proofErr w:type="gramEnd"/>
      <w:r w:rsidRPr="002A3A5B">
        <w:t>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в соответствии с образовательной программой;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проведение учебных занятий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с учетом специфики тем и разделов программы и в соответствии с учебным планом;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A3A5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исторического развития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2A3A5B">
        <w:rPr>
          <w:rFonts w:ascii="Times New Roman" w:hAnsi="Times New Roman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sz w:val="24"/>
          <w:szCs w:val="24"/>
        </w:rPr>
        <w:t xml:space="preserve"> в.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(ОК-2); основные события и факты, характеризующие историю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в контексте мировой и отечественной истории (ПК-1); </w:t>
      </w:r>
      <w:r w:rsidRPr="002A3A5B">
        <w:rPr>
          <w:rFonts w:ascii="Times New Roman" w:hAnsi="Times New Roman"/>
          <w:sz w:val="24"/>
          <w:szCs w:val="24"/>
        </w:rPr>
        <w:t xml:space="preserve">движущие силы истории России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 в контексте политической организации общества и места человека в историческом процессе (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ПК-5); основные научные подходы, интерпретирующие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осмысливать процессы, события и явления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 их динамике и взаимосвязи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(ОК-2); соотносить основные события и факты истории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с событиями мировой истории в исторических исследованиях (ПК-1);</w:t>
      </w:r>
      <w:r w:rsidRPr="002A3A5B">
        <w:rPr>
          <w:rFonts w:ascii="Times New Roman" w:hAnsi="Times New Roman"/>
          <w:sz w:val="24"/>
          <w:szCs w:val="24"/>
        </w:rPr>
        <w:t xml:space="preserve">понимать логику движущих сил и закономерностей истории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роль насилия и ненасилия в отечественной истории, место человека в историческом процессе России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Владеть</w:t>
      </w:r>
      <w:r w:rsidRPr="002A3A5B">
        <w:rPr>
          <w:rFonts w:ascii="Times New Roman" w:hAnsi="Times New Roman"/>
          <w:i/>
          <w:sz w:val="24"/>
          <w:szCs w:val="24"/>
        </w:rPr>
        <w:t>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lastRenderedPageBreak/>
        <w:t xml:space="preserve">технологиями научного анализа, использования и обновления знаний по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.</w:t>
      </w:r>
      <w:r w:rsidRPr="002A3A5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A3A5B">
        <w:rPr>
          <w:rFonts w:ascii="Times New Roman" w:hAnsi="Times New Roman"/>
          <w:color w:val="000000"/>
          <w:sz w:val="24"/>
          <w:szCs w:val="24"/>
        </w:rPr>
        <w:t xml:space="preserve">ОК-2); </w:t>
      </w:r>
      <w:r w:rsidRPr="002A3A5B">
        <w:rPr>
          <w:rFonts w:ascii="Times New Roman" w:hAnsi="Times New Roman"/>
          <w:sz w:val="24"/>
          <w:szCs w:val="24"/>
        </w:rPr>
        <w:t xml:space="preserve">способностью использовать в исторических исследованиях базовые знания по истории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</w:t>
      </w:r>
      <w:r w:rsidRPr="002A3A5B">
        <w:rPr>
          <w:rFonts w:ascii="Times New Roman" w:hAnsi="Times New Roman"/>
          <w:sz w:val="24"/>
          <w:szCs w:val="24"/>
        </w:rPr>
        <w:t xml:space="preserve">  (ПК-1); способностью понимать движущие силы и закономерности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место человека в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 и </w:t>
      </w:r>
      <w:r w:rsidRPr="002A3A5B">
        <w:rPr>
          <w:rFonts w:ascii="Times New Roman" w:hAnsi="Times New Roman"/>
          <w:sz w:val="24"/>
          <w:szCs w:val="24"/>
        </w:rPr>
        <w:t xml:space="preserve">политической организации общества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технологиями научного анализа, позволяющими понимать научные концепции, объясняющие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A3A5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2A3A5B" w:rsidRPr="002A3A5B" w:rsidRDefault="002A3A5B" w:rsidP="002A3A5B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3A5B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3A5B">
        <w:rPr>
          <w:rFonts w:ascii="Times New Roman" w:hAnsi="Times New Roman"/>
          <w:b/>
          <w:i/>
          <w:sz w:val="24"/>
          <w:szCs w:val="24"/>
        </w:rPr>
        <w:t>12 ЗЕТ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Форма контроля: экзамен (</w:t>
      </w:r>
      <w:proofErr w:type="gramStart"/>
      <w:r w:rsidRPr="002A3A5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семестр), экзамен (</w:t>
      </w:r>
      <w:r w:rsidRPr="002A3A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3A5B">
        <w:rPr>
          <w:rFonts w:ascii="Times New Roman" w:hAnsi="Times New Roman"/>
          <w:b/>
          <w:sz w:val="24"/>
          <w:szCs w:val="24"/>
        </w:rPr>
        <w:t>семестр), курсовая работа (2 семестр)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A5B" w:rsidRPr="002A3A5B" w:rsidTr="0066081D">
        <w:trPr>
          <w:trHeight w:val="60"/>
        </w:trPr>
        <w:tc>
          <w:tcPr>
            <w:tcW w:w="17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Б.1.Б.05 История России до 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конца 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 Максим Иванович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исторических наук </w:t>
            </w:r>
            <w:r w:rsidRPr="002A3A5B">
              <w:rPr>
                <w:rFonts w:ascii="Times New Roman" w:hAnsi="Times New Roman"/>
                <w:sz w:val="24"/>
                <w:szCs w:val="24"/>
              </w:rPr>
              <w:lastRenderedPageBreak/>
              <w:t>18.05.2007г.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ФГБОУ ВО «РГЭУ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2A3A5B" w:rsidRPr="002A3A5B" w:rsidRDefault="002A3A5B" w:rsidP="002A3A5B">
      <w:pPr>
        <w:rPr>
          <w:rFonts w:ascii="Times New Roman" w:hAnsi="Times New Roman" w:cs="Times New Roman"/>
          <w:sz w:val="24"/>
          <w:szCs w:val="24"/>
        </w:rPr>
      </w:pP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АННОТАЦИЯ</w:t>
      </w: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рабочей программы дисциплины</w:t>
      </w:r>
    </w:p>
    <w:p w:rsidR="009D45EC" w:rsidRPr="001B4515" w:rsidRDefault="00292AB2" w:rsidP="009D45EC">
      <w:pPr>
        <w:jc w:val="center"/>
        <w:rPr>
          <w:rFonts w:ascii="Times New Roman" w:hAnsi="Times New Roman"/>
          <w:i/>
          <w:u w:val="single"/>
          <w:vertAlign w:val="superscript"/>
        </w:rPr>
      </w:pPr>
      <w:r>
        <w:rPr>
          <w:rFonts w:ascii="Times New Roman" w:hAnsi="Times New Roman"/>
          <w:b/>
          <w:u w:val="single"/>
        </w:rPr>
        <w:t>Б</w:t>
      </w:r>
      <w:proofErr w:type="gramStart"/>
      <w:r>
        <w:rPr>
          <w:rFonts w:ascii="Times New Roman" w:hAnsi="Times New Roman"/>
          <w:b/>
          <w:u w:val="single"/>
        </w:rPr>
        <w:t>1</w:t>
      </w:r>
      <w:proofErr w:type="gramEnd"/>
      <w:r>
        <w:rPr>
          <w:rFonts w:ascii="Times New Roman" w:hAnsi="Times New Roman"/>
          <w:b/>
          <w:u w:val="single"/>
        </w:rPr>
        <w:t>.Б.0</w:t>
      </w:r>
      <w:r w:rsidRPr="00292AB2">
        <w:rPr>
          <w:rFonts w:ascii="Times New Roman" w:hAnsi="Times New Roman"/>
          <w:b/>
          <w:u w:val="single"/>
        </w:rPr>
        <w:t>8</w:t>
      </w:r>
      <w:r w:rsidR="009D45EC" w:rsidRPr="001B4515">
        <w:rPr>
          <w:rFonts w:ascii="Times New Roman" w:hAnsi="Times New Roman"/>
          <w:b/>
          <w:u w:val="single"/>
        </w:rPr>
        <w:t xml:space="preserve"> История России </w:t>
      </w:r>
      <w:r w:rsidR="009D45EC" w:rsidRPr="001B4515">
        <w:rPr>
          <w:rFonts w:ascii="Times New Roman" w:hAnsi="Times New Roman"/>
          <w:b/>
          <w:u w:val="single"/>
          <w:lang w:val="en-US"/>
        </w:rPr>
        <w:t>XVIII</w:t>
      </w:r>
      <w:r w:rsidR="009D45EC" w:rsidRPr="001B4515">
        <w:rPr>
          <w:rFonts w:ascii="Times New Roman" w:hAnsi="Times New Roman"/>
          <w:b/>
          <w:u w:val="single"/>
        </w:rPr>
        <w:t xml:space="preserve"> века</w:t>
      </w:r>
    </w:p>
    <w:p w:rsidR="009D45EC" w:rsidRPr="001B4515" w:rsidRDefault="009D45EC" w:rsidP="009D45EC">
      <w:pPr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10473"/>
      </w:tblGrid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Профиль (специализация)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46.03.01.01 «Историческое краеведение»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Кафедра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истории</w:t>
            </w:r>
          </w:p>
        </w:tc>
      </w:tr>
    </w:tbl>
    <w:p w:rsidR="009D45EC" w:rsidRPr="001B4515" w:rsidRDefault="009D45EC" w:rsidP="009D45EC">
      <w:pPr>
        <w:rPr>
          <w:rFonts w:ascii="Times New Roman" w:hAnsi="Times New Roman"/>
          <w:b/>
        </w:rPr>
      </w:pP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  <w:b/>
        </w:rPr>
        <w:t xml:space="preserve">1. Цель изучения дисциплины: 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 xml:space="preserve">- формирование систематизированных знаний об истории России </w:t>
      </w:r>
      <w:r w:rsidRPr="001B4515">
        <w:rPr>
          <w:rFonts w:ascii="Times New Roman" w:hAnsi="Times New Roman"/>
          <w:lang w:val="en-US"/>
        </w:rPr>
        <w:t>XVIII</w:t>
      </w:r>
      <w:r w:rsidRPr="001B4515">
        <w:rPr>
          <w:rFonts w:ascii="Times New Roman" w:hAnsi="Times New Roman"/>
        </w:rPr>
        <w:t xml:space="preserve"> века;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овладение системой исторических знаний, развитие общей эрудиции и культуры;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 воспитание гражданственности, патриотизма и ценностных ориентаций студента.</w:t>
      </w:r>
    </w:p>
    <w:p w:rsidR="009D45EC" w:rsidRPr="001B4515" w:rsidRDefault="009D45EC" w:rsidP="009D45EC">
      <w:pPr>
        <w:tabs>
          <w:tab w:val="left" w:pos="284"/>
        </w:tabs>
        <w:rPr>
          <w:rFonts w:ascii="Times New Roman" w:hAnsi="Times New Roman"/>
          <w:b/>
        </w:rPr>
      </w:pPr>
    </w:p>
    <w:p w:rsidR="009D45EC" w:rsidRPr="001B4515" w:rsidRDefault="009D45EC" w:rsidP="009D45E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во </w:t>
      </w:r>
      <w:proofErr w:type="spellStart"/>
      <w:r w:rsidRPr="001B4515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1B4515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1B4515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1B451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B4515">
        <w:rPr>
          <w:rFonts w:ascii="Times New Roman" w:hAnsi="Times New Roman"/>
          <w:sz w:val="24"/>
          <w:szCs w:val="24"/>
          <w:lang w:eastAsia="ru-RU"/>
        </w:rPr>
        <w:t xml:space="preserve">анализировать основные этапы и закономерности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понимать, критически анализировать и использовать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навыками анализа этапов и закономерностей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использования базовых знаний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навыками критического анализа и использования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EC" w:rsidRPr="001B4515" w:rsidRDefault="009D45EC" w:rsidP="009D45E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iCs/>
          <w:sz w:val="24"/>
          <w:szCs w:val="24"/>
          <w:lang w:eastAsia="ru-RU"/>
        </w:rPr>
        <w:t>4.</w:t>
      </w:r>
      <w:r w:rsidRPr="001B4515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ПК-5, ПК-6.</w:t>
      </w:r>
    </w:p>
    <w:p w:rsidR="009D45EC" w:rsidRPr="001B4515" w:rsidRDefault="009D45EC" w:rsidP="009D45EC">
      <w:pPr>
        <w:tabs>
          <w:tab w:val="left" w:pos="0"/>
          <w:tab w:val="left" w:pos="284"/>
        </w:tabs>
        <w:rPr>
          <w:rFonts w:ascii="Times New Roman" w:hAnsi="Times New Roman"/>
          <w:iCs/>
        </w:rPr>
      </w:pPr>
      <w:r w:rsidRPr="001B4515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D45EC" w:rsidRPr="001B4515" w:rsidRDefault="009D45EC" w:rsidP="009D45EC">
      <w:pPr>
        <w:rPr>
          <w:rFonts w:ascii="Times New Roman" w:hAnsi="Times New Roman"/>
          <w:b/>
        </w:rPr>
      </w:pPr>
      <w:r w:rsidRPr="001B4515">
        <w:rPr>
          <w:rFonts w:ascii="Times New Roman" w:hAnsi="Times New Roman"/>
        </w:rPr>
        <w:lastRenderedPageBreak/>
        <w:t>ПК-6: способностью понимать, критически анализировать и использовать базовую историческую информацию.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1B4515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зачет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(3 семестр)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, экзамен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(4 семестр)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590"/>
        <w:gridCol w:w="1585"/>
        <w:gridCol w:w="1774"/>
        <w:gridCol w:w="1255"/>
        <w:gridCol w:w="1842"/>
        <w:gridCol w:w="1914"/>
        <w:gridCol w:w="4890"/>
      </w:tblGrid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B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5EC" w:rsidRPr="001B4515" w:rsidTr="0066081D">
        <w:tc>
          <w:tcPr>
            <w:tcW w:w="1590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.Б.06 История России </w:t>
            </w:r>
            <w:r w:rsidRPr="001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Школьное филологическое образование в условиях введения ФГОС ООО, 2017 г</w:t>
            </w:r>
          </w:p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EC" w:rsidRPr="001B4515" w:rsidRDefault="009D45EC" w:rsidP="009D45EC">
      <w:pPr>
        <w:rPr>
          <w:rFonts w:ascii="Times New Roman" w:hAnsi="Times New Roman"/>
        </w:rPr>
      </w:pPr>
    </w:p>
    <w:p w:rsidR="009947BF" w:rsidRPr="00A35E88" w:rsidRDefault="009947BF"/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3E94" w:rsidRPr="00413E94" w:rsidRDefault="000C0107" w:rsidP="00413E9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.Б.0</w:t>
      </w:r>
      <w:r w:rsidRPr="004200E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_История России 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века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10468"/>
      </w:tblGrid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13E94" w:rsidRPr="00413E94" w:rsidRDefault="00413E94" w:rsidP="00413E94">
      <w:pPr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истории России </w:t>
      </w:r>
      <w:r w:rsidRPr="00413E94">
        <w:rPr>
          <w:rFonts w:ascii="Times New Roman" w:hAnsi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/>
          <w:sz w:val="24"/>
          <w:szCs w:val="24"/>
        </w:rPr>
        <w:t>.;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развитие общей эрудиции и культуры;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 и ценностных ориентаций студента. 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развития экономики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охарактеризовать внешнеполитический курс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.;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выявить характерные черты русской национальной культуры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13E9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3E94">
        <w:rPr>
          <w:rFonts w:ascii="Times New Roman" w:hAnsi="Times New Roman"/>
          <w:b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уметь: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- </w:t>
      </w:r>
      <w:r w:rsidRPr="00413E94">
        <w:rPr>
          <w:rFonts w:ascii="Times New Roman" w:hAnsi="Times New Roman"/>
          <w:sz w:val="24"/>
          <w:szCs w:val="24"/>
        </w:rPr>
        <w:t xml:space="preserve">анализировать основные этапы и закономерности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lastRenderedPageBreak/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понимать, критически анализировать и использовать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владеть: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- навыками анализа этапов и закономерностей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использования базовых знаний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навыками критического анализа и использования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413E94" w:rsidRPr="00413E94" w:rsidRDefault="00413E94" w:rsidP="00413E94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iCs/>
          <w:sz w:val="24"/>
          <w:szCs w:val="24"/>
        </w:rPr>
        <w:t>4.</w:t>
      </w:r>
      <w:r w:rsidRPr="00413E9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ПК-6.</w:t>
      </w:r>
    </w:p>
    <w:p w:rsidR="00413E94" w:rsidRPr="00413E94" w:rsidRDefault="00413E94" w:rsidP="00413E94">
      <w:pPr>
        <w:tabs>
          <w:tab w:val="left" w:pos="0"/>
          <w:tab w:val="left" w:pos="284"/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3E94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94">
        <w:rPr>
          <w:rFonts w:ascii="Times New Roman" w:hAnsi="Times New Roman" w:cs="Times New Roman"/>
          <w:sz w:val="24"/>
          <w:szCs w:val="24"/>
        </w:rPr>
        <w:t>историческуюинформацию</w:t>
      </w:r>
      <w:proofErr w:type="spell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3E94">
        <w:rPr>
          <w:rFonts w:ascii="Times New Roman" w:hAnsi="Times New Roman"/>
          <w:i/>
          <w:sz w:val="24"/>
          <w:szCs w:val="24"/>
        </w:rPr>
        <w:t xml:space="preserve">(в ЗЕТ): 6 </w:t>
      </w:r>
      <w:r w:rsidRPr="00413E94">
        <w:rPr>
          <w:rFonts w:ascii="Times New Roman" w:hAnsi="Times New Roman"/>
          <w:b/>
          <w:i/>
          <w:sz w:val="24"/>
          <w:szCs w:val="24"/>
        </w:rPr>
        <w:t>ЗЕТ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3E94">
        <w:rPr>
          <w:rFonts w:ascii="Times New Roman" w:hAnsi="Times New Roman"/>
          <w:b/>
          <w:i/>
          <w:sz w:val="24"/>
          <w:szCs w:val="24"/>
        </w:rPr>
        <w:t>зачет (5 семестр), экзамен(6 семестр).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766"/>
        <w:gridCol w:w="1585"/>
        <w:gridCol w:w="1774"/>
        <w:gridCol w:w="1255"/>
        <w:gridCol w:w="1842"/>
        <w:gridCol w:w="1914"/>
        <w:gridCol w:w="4890"/>
      </w:tblGrid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25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звание</w:t>
            </w:r>
          </w:p>
        </w:tc>
        <w:tc>
          <w:tcPr>
            <w:tcW w:w="1842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1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41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E94" w:rsidRPr="00413E94" w:rsidTr="0066081D">
        <w:tc>
          <w:tcPr>
            <w:tcW w:w="1766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.Б.07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41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Школьное филологическое образование в условиях введения ФГОС ООО, 2017 г</w:t>
            </w:r>
          </w:p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94" w:rsidRPr="001C5E4B" w:rsidRDefault="00413E94" w:rsidP="00413E94">
      <w:pPr>
        <w:rPr>
          <w:rFonts w:ascii="Times New Roman" w:hAnsi="Times New Roman"/>
        </w:rPr>
      </w:pP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5D06" w:rsidRPr="0030714E" w:rsidRDefault="005A5D06" w:rsidP="005A5D06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</w:t>
      </w:r>
      <w:r w:rsidR="004200E2" w:rsidRPr="005D38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Новейшая история России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7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A5D06" w:rsidRPr="0030714E" w:rsidRDefault="005A5D06" w:rsidP="005A5D0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5A5D06" w:rsidRDefault="005A5D06" w:rsidP="005A5D0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 изучения дисциплины: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дать знания об основных этапах и тенденции развития России в 1917-начала </w:t>
      </w:r>
      <w:r w:rsidRPr="0030714E">
        <w:rPr>
          <w:color w:val="000000"/>
          <w:lang w:val="en-US"/>
        </w:rPr>
        <w:t>XXI</w:t>
      </w:r>
      <w:r w:rsidRPr="0030714E">
        <w:rPr>
          <w:color w:val="000000"/>
        </w:rPr>
        <w:t xml:space="preserve"> вв.; показать место и роль России в мировом процессе в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вв.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рассмотреть взаимосвязь и взаимообусловленность основных процессов развития государства и общества в XX </w:t>
      </w:r>
      <w:proofErr w:type="gramStart"/>
      <w:r w:rsidRPr="0030714E">
        <w:rPr>
          <w:color w:val="000000"/>
        </w:rPr>
        <w:t>в</w:t>
      </w:r>
      <w:proofErr w:type="gramEnd"/>
      <w:r w:rsidRPr="0030714E">
        <w:rPr>
          <w:color w:val="000000"/>
        </w:rPr>
        <w:t xml:space="preserve">., </w:t>
      </w:r>
      <w:proofErr w:type="gramStart"/>
      <w:r w:rsidRPr="0030714E">
        <w:rPr>
          <w:color w:val="000000"/>
        </w:rPr>
        <w:t>основных</w:t>
      </w:r>
      <w:proofErr w:type="gramEnd"/>
      <w:r w:rsidRPr="0030714E">
        <w:rPr>
          <w:color w:val="000000"/>
        </w:rPr>
        <w:t xml:space="preserve"> его сфер: экономической, политической, социальной, культурной, духовно-идеологической;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изучить совокупность фактов, событий, явлений в истории России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</w:pPr>
      <w:r w:rsidRPr="0030714E"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b/>
          <w:bCs/>
        </w:rPr>
      </w:pPr>
      <w:r w:rsidRPr="0030714E">
        <w:t>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30714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tbl>
      <w:tblPr>
        <w:tblW w:w="14723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6775"/>
        <w:gridCol w:w="6863"/>
      </w:tblGrid>
      <w:tr w:rsidR="005A5D06" w:rsidRPr="0030714E" w:rsidTr="0066081D">
        <w:trPr>
          <w:cantSplit/>
          <w:trHeight w:val="341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и закономерности развития</w:t>
            </w:r>
            <w:r w:rsidRPr="0030714E">
              <w:rPr>
                <w:rStyle w:val="21"/>
                <w:rFonts w:ascii="Times New Roman" w:hAnsi="Times New Roman"/>
                <w:color w:val="000000"/>
              </w:rPr>
              <w:t xml:space="preserve"> новейшей истории России 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исследованиях базовые знания в области новейшей</w:t>
            </w:r>
            <w:r w:rsidRPr="0030714E">
              <w:rPr>
                <w:rStyle w:val="21"/>
                <w:rFonts w:ascii="Times New Roman" w:hAnsi="Times New Roman"/>
              </w:rPr>
              <w:t xml:space="preserve"> истории России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исторических исследованиях базовые знания в области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социально-политические и духовные процессы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  <w:r w:rsidRPr="0030714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Style w:val="21"/>
                <w:rFonts w:ascii="Times New Roman" w:hAnsi="Times New Roman"/>
              </w:rPr>
              <w:t>методологию критического анализа исторической информации по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по истории ХХ века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и использования базовой исторической информации</w:t>
            </w:r>
          </w:p>
        </w:tc>
      </w:tr>
    </w:tbl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iCs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5A5D06" w:rsidRPr="0030714E" w:rsidRDefault="005A5D06" w:rsidP="005A5D06">
      <w:pPr>
        <w:pStyle w:val="a3"/>
        <w:widowControl w:val="0"/>
        <w:tabs>
          <w:tab w:val="left" w:pos="14317"/>
        </w:tabs>
        <w:spacing w:after="0" w:line="100" w:lineRule="atLeast"/>
        <w:ind w:firstLine="4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lastRenderedPageBreak/>
        <w:t>ПК-6: способностью понимать, критически анализировать и использовать базовую историческую информацию.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0714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0714E">
        <w:rPr>
          <w:rFonts w:ascii="Times New Roman" w:hAnsi="Times New Roman"/>
          <w:b/>
          <w:i/>
          <w:sz w:val="24"/>
          <w:szCs w:val="24"/>
          <w:lang w:eastAsia="ru-RU"/>
        </w:rPr>
        <w:t>8 ЗЕТ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  <w:r w:rsidRPr="008B435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F92FC8" w:rsidRPr="008B4350">
        <w:rPr>
          <w:rFonts w:ascii="Times New Roman" w:hAnsi="Times New Roman"/>
          <w:b/>
          <w:color w:val="000000" w:themeColor="text1"/>
          <w:sz w:val="32"/>
          <w:szCs w:val="24"/>
          <w:lang w:eastAsia="ru-RU"/>
        </w:rPr>
        <w:t>зачет</w:t>
      </w:r>
      <w:r w:rsidRPr="00F92FC8">
        <w:rPr>
          <w:rFonts w:ascii="Times New Roman" w:hAnsi="Times New Roman"/>
          <w:b/>
          <w:sz w:val="32"/>
          <w:szCs w:val="24"/>
          <w:lang w:eastAsia="ru-RU"/>
        </w:rPr>
        <w:t>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1843"/>
        <w:gridCol w:w="1559"/>
        <w:gridCol w:w="1843"/>
        <w:gridCol w:w="3544"/>
      </w:tblGrid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</w:t>
            </w: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еятельности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B968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.Б.08 Новейшая история России</w:t>
            </w:r>
          </w:p>
          <w:p w:rsidR="005A5D06" w:rsidRPr="00B96853" w:rsidRDefault="005A5D06" w:rsidP="0066081D">
            <w:pPr>
              <w:pStyle w:val="ConsPlusNonformat"/>
              <w:widowControl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2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59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нформационно-коммуникационные технологии в работе преподавателя»,2016 г</w:t>
            </w:r>
          </w:p>
        </w:tc>
      </w:tr>
    </w:tbl>
    <w:p w:rsidR="005A5D06" w:rsidRPr="0030714E" w:rsidRDefault="005A5D06" w:rsidP="005A5D06">
      <w:pPr>
        <w:rPr>
          <w:rFonts w:ascii="Times New Roman" w:hAnsi="Times New Roman" w:cs="Times New Roman"/>
          <w:sz w:val="24"/>
          <w:szCs w:val="24"/>
        </w:rPr>
      </w:pPr>
    </w:p>
    <w:p w:rsidR="005A5D06" w:rsidRPr="00A35E88" w:rsidRDefault="005A5D06"/>
    <w:p w:rsidR="00305DAE" w:rsidRPr="0045122F" w:rsidRDefault="005A5D06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35E88">
        <w:tab/>
      </w:r>
      <w:r w:rsidR="00305DAE" w:rsidRPr="0045122F">
        <w:rPr>
          <w:rFonts w:ascii="Times New Roman" w:hAnsi="Times New Roman"/>
          <w:b/>
          <w:sz w:val="24"/>
          <w:szCs w:val="24"/>
        </w:rPr>
        <w:t>АННОТАЦИЯ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.Б.</w:t>
      </w:r>
      <w:r w:rsidR="00F92FC8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первобытного общества и Древнего Востока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10475"/>
      </w:tblGrid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46.03.01.01«Историческое краеведение»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45122F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22F">
        <w:rPr>
          <w:rFonts w:ascii="Times New Roman" w:hAnsi="Times New Roman"/>
          <w:b/>
          <w:sz w:val="24"/>
          <w:szCs w:val="24"/>
        </w:rPr>
        <w:t>Задачиизучения</w:t>
      </w:r>
      <w:proofErr w:type="spellEnd"/>
      <w:r w:rsidRPr="0045122F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освоение студентами базовых понятий, связанных с историей развития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формирование общей исторической культуры студентов.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512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122F">
        <w:rPr>
          <w:rFonts w:ascii="Times New Roman" w:hAnsi="Times New Roman"/>
          <w:b/>
          <w:sz w:val="24"/>
          <w:szCs w:val="24"/>
        </w:rPr>
        <w:t>.</w:t>
      </w:r>
    </w:p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4567"/>
      </w:tblGrid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305DAE" w:rsidRPr="0045122F" w:rsidRDefault="00305DA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хронологическую канву истории первобытного общества и Древнего Востока; научные представления о моделях общественного развития в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ыделять системные характеристики древнего общества, его структуру и функции, в том числе специфические черты в социальном устройстве и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 объяснять основные модели общественного развития, разработанные в истории первобытного общества и в ориенталистике; сравнивать, анализировать содержательную сторону концепций и научных исторических школ в протоистории и востоковедении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;критически оценивать концепции и научные исторические школы в протоистории и ориенталистике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первобытного общества и цивилизаций Востока; навыками анализа интерпретации истории Древнего мира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305D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122F">
        <w:rPr>
          <w:rFonts w:ascii="Times New Roman" w:hAnsi="Times New Roman"/>
          <w:i/>
          <w:sz w:val="24"/>
          <w:szCs w:val="24"/>
        </w:rPr>
        <w:t xml:space="preserve">(в ЗЕТ): </w:t>
      </w:r>
      <w:r w:rsidRPr="0045122F">
        <w:rPr>
          <w:rFonts w:ascii="Times New Roman" w:hAnsi="Times New Roman"/>
          <w:b/>
          <w:i/>
          <w:sz w:val="24"/>
          <w:szCs w:val="24"/>
        </w:rPr>
        <w:t>4 ЗЕТ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Форма контроля:</w:t>
      </w:r>
      <w:r w:rsidRPr="0045122F">
        <w:rPr>
          <w:rFonts w:ascii="Times New Roman" w:hAnsi="Times New Roman"/>
          <w:b/>
          <w:i/>
          <w:sz w:val="24"/>
          <w:szCs w:val="24"/>
        </w:rPr>
        <w:t xml:space="preserve"> экзамен (1семестр)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4850" w:type="dxa"/>
        <w:tblLayout w:type="fixed"/>
        <w:tblLook w:val="04A0"/>
      </w:tblPr>
      <w:tblGrid>
        <w:gridCol w:w="1668"/>
        <w:gridCol w:w="1507"/>
        <w:gridCol w:w="1895"/>
        <w:gridCol w:w="1559"/>
        <w:gridCol w:w="1843"/>
        <w:gridCol w:w="1984"/>
        <w:gridCol w:w="4394"/>
      </w:tblGrid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07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95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98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39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DAE" w:rsidRPr="0045122F" w:rsidTr="0066081D">
        <w:tc>
          <w:tcPr>
            <w:tcW w:w="1668" w:type="dxa"/>
          </w:tcPr>
          <w:p w:rsidR="00305DAE" w:rsidRPr="0045122F" w:rsidRDefault="00305DAE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.Б.09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первобытного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Древнего Востока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305DAE" w:rsidRPr="0045122F" w:rsidRDefault="00305DAE" w:rsidP="0030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АННОТАЦИЯ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.Б.1</w:t>
      </w:r>
      <w:r w:rsidR="00F92FC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Древней Греции и Древнего Рима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закрепление представлений у студентов о закономерностях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lastRenderedPageBreak/>
        <w:t>освоение студентами базовых исторических понятий, связанных с Древней Грецией и Древним Римом;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формирование общей исторической культуры студентов.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35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5A7">
        <w:rPr>
          <w:rFonts w:ascii="Times New Roman" w:hAnsi="Times New Roman"/>
          <w:b/>
          <w:sz w:val="24"/>
          <w:szCs w:val="24"/>
        </w:rPr>
        <w:t>.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209A" w:rsidRPr="00F235A7" w:rsidRDefault="00F3209A" w:rsidP="00F3209A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F3209A" w:rsidRPr="00F235A7" w:rsidRDefault="00F320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Рима; хронологическую канву истории Древней Греции и связанной с ней истории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научные представления о моделях общественного развития, сложившихся в античной цивилизованной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ыделять системные характеристики древнего общества Греции и Рима,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историографии истории античной Греции 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сравнивать, анализировать содержательную сторону концепций и научных исторических школ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эпоху; методикой сравнительно-исторического анализа основных моделей развития античного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навыками интерпретации истории Древней Греции и Древнего Рима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методикой сравнительно-исторического анализа культуры цивилизаций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Греции 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F3209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5A7">
        <w:rPr>
          <w:rFonts w:ascii="Times New Roman" w:hAnsi="Times New Roman"/>
          <w:i/>
          <w:sz w:val="24"/>
          <w:szCs w:val="24"/>
        </w:rPr>
        <w:t xml:space="preserve">(в ЗЕТ): </w:t>
      </w:r>
      <w:r w:rsidRPr="00F235A7">
        <w:rPr>
          <w:rFonts w:ascii="Times New Roman" w:hAnsi="Times New Roman"/>
          <w:b/>
          <w:i/>
          <w:sz w:val="24"/>
          <w:szCs w:val="24"/>
        </w:rPr>
        <w:t>4 ЗЕТ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Форма контроля:</w:t>
      </w:r>
      <w:r w:rsidRPr="00F235A7">
        <w:rPr>
          <w:rFonts w:ascii="Times New Roman" w:hAnsi="Times New Roman"/>
          <w:b/>
          <w:i/>
          <w:sz w:val="24"/>
          <w:szCs w:val="24"/>
        </w:rPr>
        <w:t xml:space="preserve"> экзамен (2семестр)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2410"/>
        <w:gridCol w:w="1559"/>
        <w:gridCol w:w="1560"/>
        <w:gridCol w:w="1842"/>
        <w:gridCol w:w="3969"/>
      </w:tblGrid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2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09A" w:rsidRPr="00F235A7" w:rsidTr="0066081D">
        <w:tc>
          <w:tcPr>
            <w:tcW w:w="1951" w:type="dxa"/>
          </w:tcPr>
          <w:p w:rsidR="00F3209A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.Б.10</w:t>
            </w:r>
          </w:p>
          <w:p w:rsidR="00F3209A" w:rsidRPr="00F235A7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Канд. исторических наук 30.05.2008г.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ДКН 061473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работе преподавателя»,2017 г</w:t>
            </w:r>
          </w:p>
        </w:tc>
      </w:tr>
    </w:tbl>
    <w:p w:rsidR="00F3209A" w:rsidRPr="00F235A7" w:rsidRDefault="00F3209A" w:rsidP="00F3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АННОТАЦИЯ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.Б.1</w:t>
      </w:r>
      <w:r w:rsidR="008B4350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Средних веков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закрепление представлений у студентов о закономерностях формирования и развития  общественного и политического строя, а также экономики и культуры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формирование общей исторической культуры студентов.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6A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6AF3">
        <w:rPr>
          <w:rFonts w:ascii="Times New Roman" w:hAnsi="Times New Roman" w:cs="Times New Roman"/>
          <w:b w:val="0"/>
          <w:sz w:val="24"/>
          <w:szCs w:val="24"/>
        </w:rPr>
        <w:t>Студент должен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66AF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знать: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AF3">
        <w:rPr>
          <w:rFonts w:ascii="Times New Roman" w:hAnsi="Times New Roman"/>
          <w:bCs/>
          <w:sz w:val="24"/>
          <w:szCs w:val="24"/>
        </w:rPr>
        <w:t>требования образовательного стандарта и конкретное содержание образовательной программы по истории Средних веков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766AF3">
        <w:rPr>
          <w:rFonts w:ascii="Times New Roman" w:hAnsi="Times New Roman"/>
          <w:bCs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в средневековой Европе; хронологическую канву истории Средних веков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766AF3">
        <w:rPr>
          <w:rFonts w:ascii="Times New Roman" w:hAnsi="Times New Roman"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lastRenderedPageBreak/>
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766AF3">
        <w:rPr>
          <w:rFonts w:ascii="Times New Roman" w:hAnsi="Times New Roman"/>
          <w:sz w:val="24"/>
          <w:szCs w:val="24"/>
        </w:rPr>
        <w:t>; общенаучные принципы и методы познания, а также конкретно-исторические, экономические и социально-политические проблемы развития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766AF3">
        <w:rPr>
          <w:rFonts w:ascii="Times New Roman" w:hAnsi="Times New Roman"/>
          <w:sz w:val="24"/>
          <w:szCs w:val="24"/>
        </w:rPr>
        <w:t>.</w:t>
      </w:r>
      <w:proofErr w:type="gramEnd"/>
    </w:p>
    <w:p w:rsidR="002863E1" w:rsidRPr="00766AF3" w:rsidRDefault="002863E1" w:rsidP="002863E1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63E1" w:rsidRPr="00766AF3" w:rsidRDefault="002863E1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выделять системные характеристики средневекового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; учитывать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медиевистике;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медиевистике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общественных, политических и культурных отношений в эпоху Средних веков; 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средневекового общества на территории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критического анализа основных научных концепций развития цивилизации средневекового 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2863E1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 ОК-2, ПК-1, ПК-5, ПК-6</w:t>
            </w:r>
          </w:p>
          <w:p w:rsidR="002863E1" w:rsidRPr="00766AF3" w:rsidRDefault="002863E1" w:rsidP="0066081D">
            <w:pPr>
              <w:pStyle w:val="a3"/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6AF3">
        <w:rPr>
          <w:rFonts w:ascii="Times New Roman" w:hAnsi="Times New Roman"/>
          <w:i/>
          <w:sz w:val="24"/>
          <w:szCs w:val="24"/>
        </w:rPr>
        <w:t>(в ЗЕТ): 6</w:t>
      </w:r>
      <w:r w:rsidRPr="00766AF3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экзамен </w:t>
      </w:r>
      <w:r w:rsidRPr="00766AF3">
        <w:rPr>
          <w:rFonts w:ascii="Times New Roman" w:hAnsi="Times New Roman"/>
          <w:b/>
          <w:i/>
          <w:sz w:val="24"/>
          <w:szCs w:val="24"/>
        </w:rPr>
        <w:t>(3 семестр), экзамен (4 семестр)</w:t>
      </w:r>
      <w:r>
        <w:rPr>
          <w:rFonts w:ascii="Times New Roman" w:hAnsi="Times New Roman"/>
          <w:b/>
          <w:i/>
          <w:sz w:val="24"/>
          <w:szCs w:val="24"/>
        </w:rPr>
        <w:t>, курсовая работа (4 семестр)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951"/>
        <w:gridCol w:w="1559"/>
        <w:gridCol w:w="2410"/>
        <w:gridCol w:w="1559"/>
        <w:gridCol w:w="1701"/>
        <w:gridCol w:w="2127"/>
        <w:gridCol w:w="3543"/>
      </w:tblGrid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7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76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3E1" w:rsidRPr="00766AF3" w:rsidTr="0066081D">
        <w:tc>
          <w:tcPr>
            <w:tcW w:w="1951" w:type="dxa"/>
          </w:tcPr>
          <w:p w:rsidR="002863E1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66A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66AF3">
              <w:rPr>
                <w:rFonts w:ascii="Times New Roman" w:hAnsi="Times New Roman"/>
                <w:sz w:val="24"/>
                <w:szCs w:val="24"/>
              </w:rPr>
              <w:t xml:space="preserve">.Б.11 </w:t>
            </w:r>
          </w:p>
          <w:p w:rsidR="002863E1" w:rsidRPr="00766AF3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  <w:p w:rsidR="002863E1" w:rsidRPr="00766AF3" w:rsidRDefault="002863E1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2863E1" w:rsidRPr="00766AF3" w:rsidRDefault="002863E1" w:rsidP="00286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EC" w:rsidRPr="00A35E88" w:rsidRDefault="009D45EC" w:rsidP="005A5D06">
      <w:pPr>
        <w:tabs>
          <w:tab w:val="left" w:pos="904"/>
        </w:tabs>
      </w:pP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.Б.1</w:t>
      </w:r>
      <w:r w:rsidR="00F92FC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Новая история стран Запада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E5F7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987" w:rsidRPr="005E5F7B" w:rsidTr="0066081D">
        <w:tc>
          <w:tcPr>
            <w:tcW w:w="4785" w:type="dxa"/>
          </w:tcPr>
          <w:p w:rsidR="00045987" w:rsidRDefault="00045987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5F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) </w:t>
            </w: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  <w:proofErr w:type="gramEnd"/>
          </w:p>
        </w:tc>
        <w:tc>
          <w:tcPr>
            <w:tcW w:w="4786" w:type="dxa"/>
          </w:tcPr>
          <w:p w:rsidR="00045987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5987" w:rsidRPr="005E5F7B" w:rsidRDefault="00045987" w:rsidP="00045987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right="113" w:firstLine="709"/>
        <w:contextualSpacing/>
      </w:pPr>
      <w:r w:rsidRPr="005E5F7B">
        <w:rPr>
          <w:b/>
        </w:rPr>
        <w:t>Задачи</w:t>
      </w:r>
      <w:r w:rsidRPr="005E5F7B">
        <w:t xml:space="preserve"> дисциплины аккумулируются вокруг приобретения</w:t>
      </w:r>
      <w:r w:rsidRPr="005E5F7B">
        <w:rPr>
          <w:color w:val="000000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5E5F7B">
        <w:rPr>
          <w:color w:val="000000"/>
        </w:rPr>
        <w:t>в</w:t>
      </w:r>
      <w:proofErr w:type="gramEnd"/>
      <w:r w:rsidRPr="005E5F7B">
        <w:t>: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обретении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понимании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студентами альтернативности и </w:t>
      </w:r>
      <w:proofErr w:type="spellStart"/>
      <w:r w:rsidRPr="005E5F7B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E5F7B">
        <w:rPr>
          <w:rFonts w:ascii="Times New Roman" w:hAnsi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осознании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E5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5F7B">
        <w:rPr>
          <w:rFonts w:ascii="Times New Roman" w:hAnsi="Times New Roman"/>
          <w:b/>
          <w:sz w:val="24"/>
          <w:szCs w:val="24"/>
        </w:rPr>
        <w:t>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важнейшие культурно-исторические и политические достижения народов Запада на всех этапах их развития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–условия и закономерности исторического процесса, роль человеческого фактора в политической истории стран Западной Европы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особенности развития теории и методологии социально-гуманитарного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эффективные способы обобщения сведений, которые касаются различных уровней протекания исторических событий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различные подходы к оценке и периодизации западноевропейской истории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модели исторического развития западных народов и государств, которыми располагает гуманитарная наука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технику научной работы с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источникам, извлечения из них аутентичной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специфику интерпретации прошлого различными школами и направлениями в исторической науке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как можно эластично использовать знания новой истории, и применять их в практической деятельности, формируя у школьников гражданскую позицию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осмысливать процессы, события и явления западноевропейской истории в их динамике и взаимосвязи, руководствуясь принципами историзма и холизма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обосновывать свою точку зрения по важнейшим событиям западноевропейской истории, делать выводы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определять причины и предпосылки возникновения социально-экономических, политических явлений и процессов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соотносить исторические процессы во времени и пространстве, выявляя общие и отличительные черты исторического развития народов Запада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интерпретировать исторические события, не нарушая хронологическую последовательность там, где это необходимо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формально-логически</w:t>
      </w:r>
      <w:proofErr w:type="spellEnd"/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мыслить, демонстрируя способность приводить исторические знания в состояние разнообразных схем, таблиц, графиков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истории западноевропейского региона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извлекать сведения из исторических источников, необходимые для решения познавательных задач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гибко пользоваться, варьировать полученными знаниями, интерпретируя их в соответствии с современными требованиями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обобщения фактов по истории стран Западной Европы и США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методами обобщения и анализа исторической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приемами постановки исследовательских задач и выбору путей их достижения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широтой и глубиной исторических знаний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сопоставления и сравнения событий и явлений в западноевропейской истории, важных с точки зрения всемирно-исторического процесса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построения диаграмм, рисунков, визуализирующих исторические события, и делающих исторические знания более понятными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опытом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обработки различных точек зрения представителей науки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 выявления авторского взгляда на события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работы с историческими источниками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логического построения устной  и письменной речи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поиска, открытия нового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</w:rPr>
      </w:pPr>
      <w:r w:rsidRPr="005E5F7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ОК-2: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lastRenderedPageBreak/>
        <w:t xml:space="preserve">ПК-1: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ПК-5: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ПК-6: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E5F7B">
        <w:rPr>
          <w:rFonts w:ascii="Times New Roman" w:hAnsi="Times New Roman"/>
          <w:i/>
          <w:sz w:val="24"/>
          <w:szCs w:val="24"/>
        </w:rPr>
        <w:t>(в ЗЕТ</w:t>
      </w:r>
      <w:r w:rsidRPr="005E5F7B">
        <w:rPr>
          <w:rFonts w:ascii="Times New Roman" w:hAnsi="Times New Roman"/>
          <w:b/>
          <w:i/>
          <w:sz w:val="24"/>
          <w:szCs w:val="24"/>
        </w:rPr>
        <w:t>): 6 ЗЕТ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семестр), экзамен(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</w:t>
      </w:r>
      <w:r>
        <w:rPr>
          <w:rFonts w:ascii="Times New Roman" w:hAnsi="Times New Roman"/>
          <w:b/>
          <w:sz w:val="24"/>
          <w:szCs w:val="24"/>
        </w:rPr>
        <w:t>, курсовая работа (6 семестр)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4"/>
        <w:gridCol w:w="1832"/>
        <w:gridCol w:w="2118"/>
        <w:gridCol w:w="1780"/>
        <w:gridCol w:w="1970"/>
        <w:gridCol w:w="1841"/>
        <w:gridCol w:w="3051"/>
      </w:tblGrid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987" w:rsidRPr="005E5F7B" w:rsidTr="0066081D">
        <w:tc>
          <w:tcPr>
            <w:tcW w:w="223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E5F7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5F7B">
              <w:rPr>
                <w:rFonts w:ascii="Times New Roman" w:hAnsi="Times New Roman"/>
                <w:sz w:val="24"/>
                <w:szCs w:val="24"/>
              </w:rPr>
              <w:t>.Б.12 Новая история стран Запада</w:t>
            </w:r>
          </w:p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АННОТАЦИЯ</w:t>
      </w: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lastRenderedPageBreak/>
        <w:t>рабочей программы дисциплины</w:t>
      </w:r>
    </w:p>
    <w:p w:rsidR="00936573" w:rsidRPr="00F504BD" w:rsidRDefault="0066081D" w:rsidP="00936573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.Б.15</w:t>
      </w:r>
      <w:r w:rsidR="00936573" w:rsidRPr="00F504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Новейшая история стран Запада</w:t>
      </w:r>
    </w:p>
    <w:p w:rsidR="00936573" w:rsidRPr="00F504BD" w:rsidRDefault="00936573" w:rsidP="00936573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36573" w:rsidRPr="00F504BD" w:rsidRDefault="00936573" w:rsidP="0093657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4BD">
        <w:rPr>
          <w:rFonts w:ascii="Times New Roman" w:hAnsi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F504BD">
        <w:rPr>
          <w:rFonts w:ascii="Times New Roman" w:hAnsi="Times New Roman"/>
          <w:sz w:val="24"/>
          <w:szCs w:val="24"/>
          <w:lang w:val="en-US"/>
        </w:rPr>
        <w:t>XX</w:t>
      </w:r>
      <w:r w:rsidRPr="00F504BD">
        <w:rPr>
          <w:rFonts w:ascii="Times New Roman" w:hAnsi="Times New Roman"/>
          <w:sz w:val="24"/>
          <w:szCs w:val="24"/>
        </w:rPr>
        <w:t xml:space="preserve"> – начале </w:t>
      </w:r>
      <w:r w:rsidRPr="00F504BD">
        <w:rPr>
          <w:rFonts w:ascii="Times New Roman" w:hAnsi="Times New Roman"/>
          <w:sz w:val="24"/>
          <w:szCs w:val="24"/>
          <w:lang w:val="en-US"/>
        </w:rPr>
        <w:t>XXI</w:t>
      </w:r>
      <w:r w:rsidRPr="00F504BD">
        <w:rPr>
          <w:rFonts w:ascii="Times New Roman" w:hAnsi="Times New Roman"/>
          <w:sz w:val="24"/>
          <w:szCs w:val="24"/>
        </w:rPr>
        <w:t xml:space="preserve"> века.</w:t>
      </w:r>
      <w:proofErr w:type="gramEnd"/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F504BD">
        <w:rPr>
          <w:rFonts w:ascii="Times New Roman" w:hAnsi="Times New Roman"/>
          <w:sz w:val="24"/>
          <w:szCs w:val="24"/>
        </w:rPr>
        <w:t>макрорегионов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осветить проблему поиска моделей общественного развития в различных странах Европы и Америки;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рассмотреть процесс становления, кризиса и смены социалистической модели модернизации в странах Восточной Европы;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04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04BD">
        <w:rPr>
          <w:rFonts w:ascii="Times New Roman" w:hAnsi="Times New Roman"/>
          <w:b/>
          <w:sz w:val="24"/>
          <w:szCs w:val="24"/>
        </w:rPr>
        <w:t xml:space="preserve">. 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36573" w:rsidRPr="00F504BD" w:rsidRDefault="00936573" w:rsidP="0093657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 xml:space="preserve">событийную канву новейшего этапа исторического развития отдельных стран Западной Европы и Америки (ОК-2, ПК-1, ПК-5, ПК-6); 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имена исторических деятелей и географические названия в рамках дисциплины (ОК-2);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основные модели социально-экономического развития стран Западной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этапы становления международных отношений в начале ХХ века, </w:t>
      </w:r>
      <w:proofErr w:type="spellStart"/>
      <w:r w:rsidRPr="00F504BD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504BD">
        <w:rPr>
          <w:rFonts w:ascii="Times New Roman" w:hAnsi="Times New Roman"/>
          <w:sz w:val="24"/>
          <w:szCs w:val="24"/>
        </w:rPr>
        <w:t>послевоенный</w:t>
      </w:r>
      <w:proofErr w:type="gramEnd"/>
      <w:r w:rsidRPr="00F504BD">
        <w:rPr>
          <w:rFonts w:ascii="Times New Roman" w:hAnsi="Times New Roman"/>
          <w:sz w:val="24"/>
          <w:szCs w:val="24"/>
        </w:rPr>
        <w:t xml:space="preserve"> периоды и различные точки зрения на эти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тенденции внутреннего развития западных стран, связанные с партийно-политической борьбой и эволюцией политических систем (ОК-2, ПК-1, ПК-5, ПК-6);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западного мира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причинно-следственные связи наиболее важных событий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(ОК-2, ПК-1, ПК-5, ПК-6)</w:t>
      </w:r>
      <w:proofErr w:type="gramStart"/>
      <w:r w:rsidRPr="00F504B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выражать и обосновывать свою позицию по вопросам, касающимся ценностного отношения к историческому прошлому </w:t>
      </w:r>
      <w:proofErr w:type="spellStart"/>
      <w:r w:rsidRPr="00F504BD">
        <w:rPr>
          <w:rFonts w:ascii="Times New Roman" w:hAnsi="Times New Roman"/>
          <w:sz w:val="24"/>
          <w:szCs w:val="24"/>
        </w:rPr>
        <w:t>народовзарубежной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(ОК-2,);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самостоятельной работы с рекомендуемыми источниками и литературой (ПК-6);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(ОК-2, ПК-1, ПК-5, 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>навыками ведения дискуссии по основным проблемам изучаемой дисциплины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04BD">
        <w:rPr>
          <w:rFonts w:ascii="Times New Roman" w:hAnsi="Times New Roman"/>
          <w:i/>
          <w:sz w:val="24"/>
          <w:szCs w:val="24"/>
        </w:rPr>
        <w:t xml:space="preserve">(в ЗЕТ): </w:t>
      </w:r>
      <w:r w:rsidRPr="00F504BD">
        <w:rPr>
          <w:rFonts w:ascii="Times New Roman" w:hAnsi="Times New Roman"/>
          <w:b/>
          <w:i/>
          <w:sz w:val="24"/>
          <w:szCs w:val="24"/>
        </w:rPr>
        <w:t>8 ЗЕТ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04BD">
        <w:rPr>
          <w:rFonts w:ascii="Times New Roman" w:hAnsi="Times New Roman"/>
          <w:b/>
          <w:i/>
          <w:sz w:val="24"/>
          <w:szCs w:val="24"/>
        </w:rPr>
        <w:t>зачет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04BD">
        <w:rPr>
          <w:rFonts w:ascii="Times New Roman" w:hAnsi="Times New Roman"/>
          <w:b/>
          <w:i/>
          <w:sz w:val="24"/>
          <w:szCs w:val="24"/>
        </w:rPr>
        <w:t>семестр), экзамен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F504BD">
        <w:rPr>
          <w:rFonts w:ascii="Times New Roman" w:hAnsi="Times New Roman"/>
          <w:b/>
          <w:i/>
          <w:sz w:val="24"/>
          <w:szCs w:val="24"/>
        </w:rPr>
        <w:t xml:space="preserve"> семестр)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2"/>
        <w:gridCol w:w="2268"/>
        <w:gridCol w:w="1418"/>
        <w:gridCol w:w="1559"/>
        <w:gridCol w:w="2410"/>
        <w:gridCol w:w="3118"/>
      </w:tblGrid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D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.Б.13  Новейшая история стран Запада</w:t>
            </w: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соцфак</w:t>
            </w:r>
            <w:proofErr w:type="spellEnd"/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CD1D76">
              <w:rPr>
                <w:rFonts w:ascii="Times New Roman" w:hAnsi="Times New Roman"/>
                <w:sz w:val="24"/>
                <w:szCs w:val="24"/>
              </w:rPr>
              <w:t>. работы», «история»,1995г</w:t>
            </w:r>
          </w:p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Канд. исторических наук 20.05.2005г.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КТ 152060  Доцент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lastRenderedPageBreak/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2410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936573" w:rsidRPr="00F504BD" w:rsidRDefault="00936573" w:rsidP="00936573">
      <w:pPr>
        <w:jc w:val="both"/>
        <w:rPr>
          <w:rFonts w:ascii="Times New Roman" w:hAnsi="Times New Roman"/>
          <w:sz w:val="24"/>
          <w:szCs w:val="24"/>
        </w:rPr>
      </w:pP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4669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Новая и новейшая история стран Азии и Африки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709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E4F0F" w:rsidRPr="0028709D" w:rsidRDefault="006E4F0F" w:rsidP="006E4F0F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E4F0F" w:rsidRPr="00F25E91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E4F0F" w:rsidRPr="00F25E91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E4F0F" w:rsidRPr="00F25E91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E4F0F" w:rsidRPr="0028709D" w:rsidRDefault="006E4F0F" w:rsidP="006E4F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8709D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восточного </w:t>
      </w:r>
      <w:proofErr w:type="spellStart"/>
      <w:r w:rsidRPr="0028709D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/>
          <w:sz w:val="24"/>
          <w:szCs w:val="24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28709D">
        <w:rPr>
          <w:rFonts w:ascii="Times New Roman" w:hAnsi="Times New Roman"/>
          <w:sz w:val="24"/>
          <w:szCs w:val="24"/>
          <w:lang w:val="en-US"/>
        </w:rPr>
        <w:t>XVI</w:t>
      </w:r>
      <w:r w:rsidRPr="0028709D">
        <w:rPr>
          <w:rFonts w:ascii="Times New Roman" w:hAnsi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28709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8709D">
        <w:rPr>
          <w:rFonts w:ascii="Times New Roman" w:hAnsi="Times New Roman"/>
          <w:b/>
          <w:sz w:val="24"/>
          <w:szCs w:val="24"/>
        </w:rPr>
        <w:t xml:space="preserve">.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 xml:space="preserve">событийную канву исторического процесса в той или иной стране восточного </w:t>
      </w:r>
      <w:proofErr w:type="spellStart"/>
      <w:r w:rsidRPr="0028709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 w:cs="Times New Roman"/>
          <w:sz w:val="24"/>
          <w:szCs w:val="24"/>
        </w:rPr>
        <w:t xml:space="preserve"> пространства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Востока;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народов Азии и Африки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lastRenderedPageBreak/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стран Азии и Африки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Азии и Африки в ключе различных исторических парадигм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709"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8709D">
        <w:rPr>
          <w:rFonts w:ascii="Times New Roman" w:hAnsi="Times New Roman"/>
          <w:i/>
          <w:sz w:val="24"/>
          <w:szCs w:val="24"/>
        </w:rPr>
        <w:t>(в ЗЕТ): 3 ЗЕТ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8709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09D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E4F0F" w:rsidRPr="0028709D" w:rsidRDefault="00283CCD" w:rsidP="006E4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Гуров Максим Иванович</w:t>
      </w:r>
      <w:r w:rsidR="006E4F0F">
        <w:rPr>
          <w:rFonts w:ascii="Times New Roman" w:hAnsi="Times New Roman" w:cs="Times New Roman"/>
          <w:sz w:val="24"/>
          <w:szCs w:val="24"/>
        </w:rPr>
        <w:t xml:space="preserve">, кандидат исторических наук, доцент кафедры истории </w:t>
      </w:r>
    </w:p>
    <w:p w:rsidR="009D32B4" w:rsidRPr="00A35E88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32B4" w:rsidRPr="00DF75BC" w:rsidRDefault="0046691D" w:rsidP="009D32B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.Б.17</w:t>
      </w:r>
      <w:r w:rsidR="009D32B4" w:rsidRPr="00DF75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История южных и западных славян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F75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D32B4" w:rsidRPr="00DF75BC" w:rsidRDefault="009D32B4" w:rsidP="009D32B4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9D32B4" w:rsidRPr="008E1D0A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</w:t>
            </w:r>
            <w:r w:rsidR="00283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стория</w:t>
            </w:r>
          </w:p>
        </w:tc>
      </w:tr>
      <w:tr w:rsidR="009D32B4" w:rsidRPr="008E1D0A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D32B4" w:rsidRPr="008E1D0A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DF75BC">
        <w:rPr>
          <w:rFonts w:ascii="Times New Roman" w:hAnsi="Times New Roman"/>
          <w:sz w:val="24"/>
          <w:szCs w:val="24"/>
          <w:lang w:val="en-US"/>
        </w:rPr>
        <w:t>I</w:t>
      </w:r>
      <w:r w:rsidRPr="00DF75BC">
        <w:rPr>
          <w:rFonts w:ascii="Times New Roman" w:hAnsi="Times New Roman"/>
          <w:sz w:val="24"/>
          <w:szCs w:val="24"/>
        </w:rPr>
        <w:t xml:space="preserve"> тысячелетия нашей эры до становления новых </w:t>
      </w:r>
      <w:proofErr w:type="spellStart"/>
      <w:r w:rsidRPr="00DF75BC">
        <w:rPr>
          <w:rFonts w:ascii="Times New Roman" w:hAnsi="Times New Roman"/>
          <w:sz w:val="24"/>
          <w:szCs w:val="24"/>
        </w:rPr>
        <w:t>постсоциалистических</w:t>
      </w:r>
      <w:proofErr w:type="spellEnd"/>
      <w:r w:rsidRPr="00DF75BC">
        <w:rPr>
          <w:rFonts w:ascii="Times New Roman" w:hAnsi="Times New Roman"/>
          <w:sz w:val="24"/>
          <w:szCs w:val="24"/>
        </w:rPr>
        <w:t xml:space="preserve"> госуда</w:t>
      </w:r>
      <w:proofErr w:type="gramStart"/>
      <w:r w:rsidRPr="00DF75BC">
        <w:rPr>
          <w:rFonts w:ascii="Times New Roman" w:hAnsi="Times New Roman"/>
          <w:sz w:val="24"/>
          <w:szCs w:val="24"/>
        </w:rPr>
        <w:t>рств в к</w:t>
      </w:r>
      <w:proofErr w:type="gramEnd"/>
      <w:r w:rsidRPr="00DF75BC">
        <w:rPr>
          <w:rFonts w:ascii="Times New Roman" w:hAnsi="Times New Roman"/>
          <w:sz w:val="24"/>
          <w:szCs w:val="24"/>
        </w:rPr>
        <w:t>онце ХХ столетия и их развития в новом тысячелетии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показать роль народов славянского единства в определении исторического прошлого Европы;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славянских народов;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славян на новейшем этапе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</w:t>
      </w:r>
      <w:proofErr w:type="gramStart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рств сл</w:t>
      </w:r>
      <w:proofErr w:type="gramEnd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авянского мира.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F75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F75BC">
        <w:rPr>
          <w:rFonts w:ascii="Times New Roman" w:hAnsi="Times New Roman"/>
          <w:b/>
          <w:sz w:val="24"/>
          <w:szCs w:val="24"/>
        </w:rPr>
        <w:t xml:space="preserve">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событийную канву исторического процесса в той или иной стране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lastRenderedPageBreak/>
        <w:t>уровень духовности и культуры славянских народов, уровень их экономического и социального развития на различных этапах истории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славянской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lastRenderedPageBreak/>
        <w:t>навыками исторического осмысления процессов, происходивших в странах славянского мира в ключе различных исторических парадигм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F75BC">
        <w:rPr>
          <w:rFonts w:ascii="Times New Roman" w:hAnsi="Times New Roman"/>
          <w:i/>
          <w:sz w:val="24"/>
          <w:szCs w:val="24"/>
        </w:rPr>
        <w:t>(в ЗЕТ):</w:t>
      </w:r>
      <w:r w:rsidRPr="00DF75BC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(</w:t>
      </w:r>
      <w:r w:rsidRPr="00DF75B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F75BC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D32B4" w:rsidRPr="00DF75BC" w:rsidRDefault="00A13B9F" w:rsidP="009D32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  <w:r w:rsidR="009D32B4">
        <w:rPr>
          <w:rFonts w:ascii="Times New Roman" w:hAnsi="Times New Roman" w:cs="Times New Roman"/>
          <w:sz w:val="24"/>
          <w:szCs w:val="24"/>
        </w:rPr>
        <w:t>, кандидат исторических наук, доцент кафедры истории</w:t>
      </w:r>
    </w:p>
    <w:p w:rsidR="00546FEB" w:rsidRPr="00A35E88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6FEB" w:rsidRPr="003607F7" w:rsidRDefault="00546FEB" w:rsidP="00546FEB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3914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Археология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607F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EB" w:rsidRPr="003607F7" w:rsidTr="0066081D">
        <w:tc>
          <w:tcPr>
            <w:tcW w:w="4785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line="276" w:lineRule="auto"/>
        <w:rPr>
          <w:b/>
        </w:rPr>
      </w:pPr>
      <w:r w:rsidRPr="003607F7">
        <w:rPr>
          <w:b/>
        </w:rPr>
        <w:t>Цели</w:t>
      </w:r>
      <w:r w:rsidRPr="003607F7">
        <w:t xml:space="preserve"> освоения дисциплины: 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3607F7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360"/>
          <w:tab w:val="left" w:pos="993"/>
        </w:tabs>
        <w:spacing w:line="276" w:lineRule="auto"/>
        <w:rPr>
          <w:b/>
          <w:bCs/>
        </w:rPr>
      </w:pPr>
      <w:r w:rsidRPr="003607F7">
        <w:rPr>
          <w:b/>
        </w:rPr>
        <w:t>Задачи: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закрепление представлений у студентов о закономерностях развития археологии как науки;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lastRenderedPageBreak/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освоение студентами базовых понятий, связанных с археологией как научной дисциплиной;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формирование общей исторической культуры студентов.</w:t>
      </w:r>
    </w:p>
    <w:tbl>
      <w:tblPr>
        <w:tblW w:w="0" w:type="auto"/>
        <w:tblLook w:val="0000"/>
      </w:tblPr>
      <w:tblGrid>
        <w:gridCol w:w="14709"/>
      </w:tblGrid>
      <w:tr w:rsidR="00546FEB" w:rsidRPr="003607F7" w:rsidTr="0066081D">
        <w:tc>
          <w:tcPr>
            <w:tcW w:w="14709" w:type="dxa"/>
          </w:tcPr>
          <w:p w:rsidR="00546FEB" w:rsidRPr="00BE0855" w:rsidRDefault="00546FEB" w:rsidP="00546FEB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46FEB" w:rsidRPr="00BE0855" w:rsidRDefault="00546FEB" w:rsidP="0066081D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</w:p>
          <w:p w:rsidR="00546FEB" w:rsidRPr="003607F7" w:rsidRDefault="00546FEB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546FEB" w:rsidRPr="003607F7" w:rsidRDefault="00546FEB" w:rsidP="0066081D">
            <w:pPr>
              <w:tabs>
                <w:tab w:val="left" w:pos="567"/>
                <w:tab w:val="left" w:pos="993"/>
                <w:tab w:val="left" w:pos="949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историческую географию России и стран остального мира, основы картографии и топографии; о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хронологию всемирно-исторического процесса, археологическую периодизацию истории, методы датирования, принятые в археологии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етодику полевых археологических исследований, методику лабораторно-камеральных исследований археологических артефактов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46FEB" w:rsidRPr="003607F7" w:rsidRDefault="00546FEB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знаний; применять археологическую периодизацию и знания о методах датировки исторических артефактов в процессе преподавания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</w:t>
            </w:r>
            <w:proofErr w:type="gramStart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приемами работы с историческими картами различного масштаба, навыками работы с картографическими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историко-археологического анализа событий с учетом их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темпорального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навыками структурно-семантического анализа археологических (вещественных) исторических источников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546FEB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 студента должны быть сформированы элементы следующих компетенций</w:t>
            </w:r>
            <w:r w:rsidRPr="003607F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07F7">
        <w:rPr>
          <w:rFonts w:ascii="Times New Roman" w:hAnsi="Times New Roman"/>
          <w:i/>
          <w:sz w:val="24"/>
          <w:szCs w:val="24"/>
        </w:rPr>
        <w:t xml:space="preserve">(в ЗЕТ): </w:t>
      </w:r>
      <w:r w:rsidRPr="003607F7">
        <w:rPr>
          <w:rFonts w:ascii="Times New Roman" w:hAnsi="Times New Roman"/>
          <w:b/>
          <w:i/>
          <w:sz w:val="24"/>
          <w:szCs w:val="24"/>
        </w:rPr>
        <w:t>4 ЗЕТ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Форма контроля:</w:t>
      </w:r>
      <w:r w:rsidRPr="003607F7">
        <w:rPr>
          <w:rFonts w:ascii="Times New Roman" w:hAnsi="Times New Roman"/>
          <w:b/>
          <w:i/>
          <w:sz w:val="24"/>
          <w:szCs w:val="24"/>
        </w:rPr>
        <w:t xml:space="preserve"> экзамен (1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607F7">
        <w:rPr>
          <w:rFonts w:ascii="Times New Roman" w:hAnsi="Times New Roman"/>
          <w:b/>
          <w:i/>
          <w:sz w:val="24"/>
          <w:szCs w:val="24"/>
        </w:rPr>
        <w:t>семестр)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5086" w:type="dxa"/>
        <w:tblLayout w:type="fixed"/>
        <w:tblLook w:val="04A0"/>
      </w:tblPr>
      <w:tblGrid>
        <w:gridCol w:w="1904"/>
        <w:gridCol w:w="1606"/>
        <w:gridCol w:w="1675"/>
        <w:gridCol w:w="1255"/>
        <w:gridCol w:w="1842"/>
        <w:gridCol w:w="1985"/>
        <w:gridCol w:w="4819"/>
      </w:tblGrid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06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7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19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EB" w:rsidRPr="003607F7" w:rsidTr="0066081D">
        <w:tc>
          <w:tcPr>
            <w:tcW w:w="1904" w:type="dxa"/>
          </w:tcPr>
          <w:p w:rsidR="00546FEB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46FEB" w:rsidRPr="003607F7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46FEB" w:rsidRPr="003607F7" w:rsidRDefault="00546FEB" w:rsidP="00546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2272" w:rsidRPr="00422272" w:rsidRDefault="00422272" w:rsidP="0042227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1661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исторической науки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2227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формирование у студентов прочных и целостных знаний об истории исторической науки России;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42227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2227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4222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>: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lastRenderedPageBreak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студентов определять закономерности развития исторического знания;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42227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2227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72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422272">
        <w:rPr>
          <w:rStyle w:val="21"/>
          <w:rFonts w:ascii="Times New Roman" w:hAnsi="Times New Roman"/>
        </w:rPr>
        <w:t xml:space="preserve"> (ПК-1)</w:t>
      </w:r>
    </w:p>
    <w:p w:rsidR="00422272" w:rsidRPr="00422272" w:rsidRDefault="00422272" w:rsidP="00422272">
      <w:pPr>
        <w:pStyle w:val="3"/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 xml:space="preserve"> выявлять общие черты и различия сравниваемых историографических процессов и событий (ПК-1); 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историографии  (ПК-3)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iCs/>
          <w:color w:val="000000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историографии (ПК-3)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iCs/>
        </w:rPr>
      </w:pPr>
      <w:r w:rsidRPr="00422272">
        <w:rPr>
          <w:rFonts w:ascii="Times New Roman" w:hAnsi="Times New Roman"/>
          <w:sz w:val="24"/>
        </w:rPr>
        <w:t>навыками критического анализа и использования базовой исторической информации (ПК-6)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lastRenderedPageBreak/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базовую историческую информацию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ПК-7: способностью к критическому восприятию концепций различных историографических школ.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ПК-3, ПК-5, ПК-6, ПК-7.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422272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951"/>
        <w:gridCol w:w="2126"/>
        <w:gridCol w:w="2127"/>
        <w:gridCol w:w="1842"/>
        <w:gridCol w:w="1843"/>
        <w:gridCol w:w="1843"/>
        <w:gridCol w:w="3118"/>
      </w:tblGrid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7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2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272" w:rsidRPr="00422272" w:rsidTr="0066081D">
        <w:tc>
          <w:tcPr>
            <w:tcW w:w="1951" w:type="dxa"/>
          </w:tcPr>
          <w:p w:rsidR="00422272" w:rsidRPr="00422272" w:rsidRDefault="00422272" w:rsidP="0066081D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.Б.18 История исторической науки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Канд. исторических наук 30.05.2003г.</w:t>
            </w:r>
          </w:p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 xml:space="preserve">КТ 096903  Доцент </w:t>
            </w:r>
            <w:r w:rsidRPr="00422272">
              <w:rPr>
                <w:rFonts w:ascii="Times New Roman" w:hAnsi="Times New Roman"/>
                <w:sz w:val="24"/>
                <w:szCs w:val="24"/>
              </w:rPr>
              <w:lastRenderedPageBreak/>
              <w:t>16.04.2008г.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</w:t>
            </w:r>
            <w:proofErr w:type="gram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</w:t>
            </w:r>
            <w:r w:rsidRPr="00422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работе преподавателя»,2016 г</w:t>
            </w:r>
          </w:p>
        </w:tc>
      </w:tr>
    </w:tbl>
    <w:p w:rsidR="00422272" w:rsidRPr="00E6790E" w:rsidRDefault="00422272" w:rsidP="00422272">
      <w:pPr>
        <w:rPr>
          <w:rFonts w:ascii="Times New Roman" w:hAnsi="Times New Roman"/>
        </w:rPr>
      </w:pPr>
    </w:p>
    <w:p w:rsidR="006108B9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5BB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.Б.20</w:t>
      </w:r>
      <w:r w:rsidRPr="003B45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Этнология</w:t>
      </w:r>
      <w:r w:rsidRPr="003B45BB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45B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108B9" w:rsidRPr="003B45BB" w:rsidRDefault="006108B9" w:rsidP="006108B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Историческое краеведение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B9" w:rsidRPr="003B45BB" w:rsidRDefault="006108B9" w:rsidP="006108B9">
      <w:pPr>
        <w:pStyle w:val="a5"/>
        <w:widowControl w:val="0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 w:rsidRPr="003B45BB">
        <w:rPr>
          <w:b/>
        </w:rPr>
        <w:t>Цели освоения дисциплины:</w:t>
      </w:r>
    </w:p>
    <w:p w:rsidR="006108B9" w:rsidRPr="003B45BB" w:rsidRDefault="006108B9" w:rsidP="006108B9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3B45BB">
        <w:t xml:space="preserve">формирование  </w:t>
      </w:r>
      <w:r w:rsidRPr="003B45BB">
        <w:rPr>
          <w:color w:val="000000"/>
          <w:spacing w:val="-3"/>
        </w:rPr>
        <w:t>научного мировоззрения</w:t>
      </w:r>
      <w:r w:rsidRPr="003B45BB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3B45BB">
        <w:rPr>
          <w:color w:val="000000"/>
          <w:spacing w:val="-3"/>
        </w:rPr>
        <w:t>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Задачи: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процессе;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B45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B45BB">
        <w:rPr>
          <w:rFonts w:ascii="Times New Roman" w:hAnsi="Times New Roman"/>
          <w:b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Cs/>
          <w:sz w:val="24"/>
          <w:szCs w:val="24"/>
        </w:rPr>
        <w:t>основные этапы этнической истории человечества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color w:val="000000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</w:t>
      </w:r>
      <w:proofErr w:type="gramStart"/>
      <w:r w:rsidRPr="003B45BB">
        <w:rPr>
          <w:rFonts w:ascii="Times New Roman" w:hAnsi="Times New Roman"/>
          <w:color w:val="000000"/>
          <w:sz w:val="24"/>
          <w:szCs w:val="24"/>
        </w:rPr>
        <w:t>)</w:t>
      </w:r>
      <w:r w:rsidRPr="003B45B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3B45BB">
        <w:rPr>
          <w:rFonts w:ascii="Times New Roman" w:hAnsi="Times New Roman"/>
          <w:bCs/>
          <w:sz w:val="24"/>
          <w:szCs w:val="24"/>
        </w:rPr>
        <w:t xml:space="preserve"> основные регионы их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современные подходы к решению проблемы роли этнического фактора в истории и вопросов взаимосвязи </w:t>
      </w:r>
      <w:proofErr w:type="spellStart"/>
      <w:r w:rsidRPr="003B45BB">
        <w:rPr>
          <w:rFonts w:ascii="Times New Roman" w:hAnsi="Times New Roman"/>
          <w:sz w:val="24"/>
          <w:szCs w:val="24"/>
        </w:rPr>
        <w:t>этносферы</w:t>
      </w:r>
      <w:proofErr w:type="spellEnd"/>
      <w:r w:rsidRPr="003B45BB">
        <w:rPr>
          <w:rFonts w:ascii="Times New Roman" w:hAnsi="Times New Roman"/>
          <w:sz w:val="24"/>
          <w:szCs w:val="24"/>
        </w:rPr>
        <w:t xml:space="preserve"> с другими сферами общественной жизни в прошлом и настоящем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 xml:space="preserve">содержание общенаучных принципов и методов и используемых в этнологической науке </w:t>
      </w:r>
      <w:r w:rsidRPr="003B45BB">
        <w:rPr>
          <w:rFonts w:ascii="Times New Roman" w:hAnsi="Times New Roman"/>
          <w:bCs/>
          <w:sz w:val="24"/>
          <w:szCs w:val="24"/>
        </w:rPr>
        <w:lastRenderedPageBreak/>
        <w:t>специальных терминов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B45BB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>; соотносить существующие в мире этнические общности и элементы их культур с определенными территориями и регионами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применять общенаучные методы и принципы при анализе этнических явлений и процессов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sz w:val="24"/>
          <w:szCs w:val="24"/>
        </w:rPr>
        <w:t>навыками работы с этнографическими картами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B45BB">
        <w:rPr>
          <w:rFonts w:ascii="Times New Roman" w:hAnsi="Times New Roman"/>
          <w:iCs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 xml:space="preserve">навыками применения </w:t>
      </w:r>
      <w:proofErr w:type="spellStart"/>
      <w:r w:rsidRPr="003B45BB">
        <w:rPr>
          <w:rFonts w:ascii="Times New Roman" w:hAnsi="Times New Roman"/>
          <w:bCs/>
          <w:sz w:val="24"/>
          <w:szCs w:val="24"/>
        </w:rPr>
        <w:t>примордиалистского</w:t>
      </w:r>
      <w:proofErr w:type="spellEnd"/>
      <w:r w:rsidRPr="003B45BB">
        <w:rPr>
          <w:rFonts w:ascii="Times New Roman" w:hAnsi="Times New Roman"/>
          <w:bCs/>
          <w:sz w:val="24"/>
          <w:szCs w:val="24"/>
        </w:rPr>
        <w:t>, конструктивистского и инструменталистского подходов к осмыслению природы этноса и этничности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аналитическими навыками при изучении конкретного историко-этнографического материала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 xml:space="preserve">ПК-5 </w:t>
      </w:r>
      <w:r w:rsidRPr="003B45B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B45BB">
        <w:rPr>
          <w:rFonts w:ascii="Times New Roman" w:hAnsi="Times New Roman"/>
          <w:i/>
          <w:sz w:val="24"/>
          <w:szCs w:val="24"/>
        </w:rPr>
        <w:t xml:space="preserve">(в ЗЕТ): </w:t>
      </w:r>
      <w:r w:rsidRPr="003B45BB">
        <w:rPr>
          <w:rFonts w:ascii="Times New Roman" w:hAnsi="Times New Roman"/>
          <w:b/>
          <w:i/>
          <w:sz w:val="24"/>
          <w:szCs w:val="24"/>
        </w:rPr>
        <w:t>4 ЗЕТ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Форма контроля: экзамен (4 семестр).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1843"/>
        <w:gridCol w:w="1559"/>
        <w:gridCol w:w="1843"/>
        <w:gridCol w:w="1843"/>
        <w:gridCol w:w="3969"/>
      </w:tblGrid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55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</w:t>
            </w:r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8B9" w:rsidRPr="003B45BB" w:rsidTr="0066081D">
        <w:tc>
          <w:tcPr>
            <w:tcW w:w="180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.Б.19 Этнология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.Б.2</w:t>
      </w:r>
      <w:r w:rsidR="006746F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Теория и методология исторической науки</w:t>
      </w:r>
    </w:p>
    <w:p w:rsidR="00452DAC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21D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59"/>
      </w:tblGrid>
      <w:tr w:rsidR="00452DAC" w:rsidRPr="005421DD" w:rsidTr="0066081D">
        <w:trPr>
          <w:trHeight w:val="180"/>
        </w:trPr>
        <w:tc>
          <w:tcPr>
            <w:tcW w:w="5158" w:type="dxa"/>
          </w:tcPr>
          <w:p w:rsidR="00452DAC" w:rsidRPr="005421DD" w:rsidRDefault="00452DAC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452DAC" w:rsidRPr="005421DD" w:rsidTr="0066081D">
        <w:trPr>
          <w:trHeight w:val="422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452DAC" w:rsidRPr="005421DD" w:rsidTr="0066081D">
        <w:trPr>
          <w:trHeight w:val="206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59" w:type="dxa"/>
          </w:tcPr>
          <w:p w:rsidR="00452DAC" w:rsidRPr="005421DD" w:rsidRDefault="0085246D" w:rsidP="0066081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452DAC"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</w:tc>
      </w:tr>
    </w:tbl>
    <w:p w:rsidR="00452DAC" w:rsidRPr="005421DD" w:rsidRDefault="00452DAC" w:rsidP="00452DAC">
      <w:pPr>
        <w:pStyle w:val="a5"/>
        <w:widowControl w:val="0"/>
        <w:tabs>
          <w:tab w:val="left" w:pos="993"/>
          <w:tab w:val="left" w:pos="1804"/>
        </w:tabs>
        <w:suppressAutoHyphens/>
        <w:spacing w:line="276" w:lineRule="auto"/>
        <w:ind w:left="0" w:firstLine="709"/>
      </w:pP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>Цели</w:t>
      </w:r>
      <w:r w:rsidRPr="005421DD">
        <w:t xml:space="preserve"> 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 xml:space="preserve">»: 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t>- формирование 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 xml:space="preserve">- </w:t>
      </w:r>
      <w:r w:rsidRPr="005421DD">
        <w:t xml:space="preserve">овладение </w:t>
      </w:r>
      <w:r w:rsidRPr="005421DD">
        <w:rPr>
          <w:bCs/>
          <w:spacing w:val="-9"/>
        </w:rPr>
        <w:t>умениями применять методы  для атрибуции исторических источников</w:t>
      </w:r>
      <w:r w:rsidRPr="005421DD">
        <w:t>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>-</w:t>
      </w:r>
      <w:r w:rsidRPr="005421DD">
        <w:t xml:space="preserve"> воспитание гражданственности, патриотизма и ценностных ориентаций студента.</w:t>
      </w: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 xml:space="preserve">Задачи </w:t>
      </w:r>
      <w:r w:rsidRPr="005421DD">
        <w:t>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>»: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знаний и умений определять пространственные рамки исторических процессов и явлений на локальном, национальном и глобальном уровнях;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  <w:bCs/>
        </w:rPr>
      </w:pPr>
      <w:r w:rsidRPr="005421DD">
        <w:lastRenderedPageBreak/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5421DD">
        <w:t>темпоральной</w:t>
      </w:r>
      <w:proofErr w:type="spellEnd"/>
      <w:r w:rsidRPr="005421DD">
        <w:t xml:space="preserve"> характеристики.</w:t>
      </w:r>
    </w:p>
    <w:p w:rsidR="00452DAC" w:rsidRPr="009F3043" w:rsidRDefault="00452DAC" w:rsidP="00452DAC">
      <w:pPr>
        <w:pStyle w:val="a3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F304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</w:rPr>
      </w:pPr>
      <w:r w:rsidRPr="005421DD">
        <w:rPr>
          <w:rStyle w:val="21"/>
        </w:rPr>
        <w:t>Студент должен</w:t>
      </w:r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  <w:b/>
          <w:i/>
        </w:rPr>
      </w:pPr>
      <w:r w:rsidRPr="005421DD">
        <w:rPr>
          <w:rStyle w:val="21"/>
          <w:b/>
          <w:i/>
        </w:rPr>
        <w:t>Знать: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основные этапы и закономерности развития  теории и методологии исторической науки в России (ПК-1);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Style w:val="21"/>
        </w:rPr>
        <w:t xml:space="preserve">основные методы исторического </w:t>
      </w:r>
      <w:r>
        <w:rPr>
          <w:rStyle w:val="21"/>
        </w:rPr>
        <w:t>и</w:t>
      </w:r>
      <w:r w:rsidRPr="005421DD">
        <w:rPr>
          <w:rStyle w:val="21"/>
        </w:rPr>
        <w:t>сследования (ПК-3);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Fonts w:ascii="Times New Roman" w:hAnsi="Times New Roman"/>
          <w:sz w:val="24"/>
          <w:szCs w:val="24"/>
        </w:rPr>
        <w:t>основные концепции в области теории и методологии исторической науки (ПК-4);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методику составления обзоров, аннотаций, рефератов и библиографии по тематике проводимых исследований (ПК-10).</w:t>
      </w:r>
    </w:p>
    <w:p w:rsidR="00452DAC" w:rsidRPr="005421DD" w:rsidRDefault="00452DAC" w:rsidP="00452DAC">
      <w:pPr>
        <w:tabs>
          <w:tab w:val="left" w:pos="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DAC" w:rsidRDefault="00452DAC" w:rsidP="00452DAC">
      <w:pPr>
        <w:pStyle w:val="a3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52DAC" w:rsidRPr="00007728" w:rsidRDefault="00452DAC" w:rsidP="00452DAC">
      <w:pPr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ОК-2: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ПК-3: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 xml:space="preserve">ПК-4: способностью использовать в исторических исследованиях базовые знания в области теории и методологии исторической </w:t>
      </w:r>
      <w:r w:rsidRPr="005421DD">
        <w:rPr>
          <w:rFonts w:ascii="Times New Roman" w:hAnsi="Times New Roman"/>
          <w:sz w:val="24"/>
          <w:szCs w:val="24"/>
        </w:rPr>
        <w:lastRenderedPageBreak/>
        <w:t>науки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 xml:space="preserve">ПК-10: способностью к составлению обзоров, аннотаций, рефератов и библиографии по тематике проводимых исследований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DAC" w:rsidRPr="005421DD" w:rsidRDefault="00452DAC" w:rsidP="00452DAC">
      <w:pPr>
        <w:pStyle w:val="a3"/>
        <w:tabs>
          <w:tab w:val="left" w:pos="993"/>
        </w:tabs>
        <w:spacing w:after="0"/>
        <w:ind w:left="360" w:right="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21DD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5421DD">
        <w:rPr>
          <w:rFonts w:ascii="Times New Roman" w:hAnsi="Times New Roman"/>
          <w:i/>
          <w:sz w:val="24"/>
          <w:szCs w:val="24"/>
        </w:rPr>
        <w:t>(в ЗЕТ):</w:t>
      </w:r>
      <w:r w:rsidRPr="005421DD">
        <w:rPr>
          <w:rFonts w:ascii="Times New Roman" w:hAnsi="Times New Roman"/>
          <w:b/>
          <w:i/>
          <w:sz w:val="24"/>
          <w:szCs w:val="24"/>
        </w:rPr>
        <w:t xml:space="preserve">6 ЗЕТ </w:t>
      </w:r>
    </w:p>
    <w:p w:rsidR="00452DAC" w:rsidRPr="005421DD" w:rsidRDefault="00452DAC" w:rsidP="00452DAC">
      <w:pPr>
        <w:tabs>
          <w:tab w:val="left" w:pos="993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21DD">
        <w:rPr>
          <w:rFonts w:ascii="Times New Roman" w:hAnsi="Times New Roman" w:cs="Times New Roman"/>
          <w:b/>
          <w:sz w:val="24"/>
          <w:szCs w:val="24"/>
        </w:rPr>
        <w:t>.Форма контроля: 2 экзамена (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 семестры)</w:t>
      </w:r>
    </w:p>
    <w:p w:rsidR="00452DAC" w:rsidRPr="009F3043" w:rsidRDefault="00452DAC" w:rsidP="00452DAC">
      <w:pPr>
        <w:pStyle w:val="a3"/>
        <w:numPr>
          <w:ilvl w:val="0"/>
          <w:numId w:val="40"/>
        </w:numPr>
        <w:tabs>
          <w:tab w:val="left" w:pos="993"/>
        </w:tabs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4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DAC" w:rsidRPr="005421DD" w:rsidTr="0066081D">
        <w:tc>
          <w:tcPr>
            <w:tcW w:w="2552" w:type="dxa"/>
          </w:tcPr>
          <w:p w:rsidR="00452DAC" w:rsidRPr="005421DD" w:rsidRDefault="00452DAC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.Б.2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DAC" w:rsidRPr="005421DD" w:rsidRDefault="00452DAC" w:rsidP="00452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ED" w:rsidRDefault="004015ED" w:rsidP="004015ED">
      <w:pPr>
        <w:contextualSpacing/>
        <w:jc w:val="center"/>
        <w:rPr>
          <w:lang w:val="en-US"/>
        </w:rPr>
      </w:pPr>
      <w:r>
        <w:tab/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.Б.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746F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Экономика</w:t>
      </w:r>
    </w:p>
    <w:tbl>
      <w:tblPr>
        <w:tblW w:w="9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2"/>
      </w:tblGrid>
      <w:tr w:rsidR="004015ED" w:rsidRPr="005219BE" w:rsidTr="0066081D">
        <w:trPr>
          <w:trHeight w:val="215"/>
          <w:tblCellSpacing w:w="0" w:type="dxa"/>
        </w:trPr>
        <w:tc>
          <w:tcPr>
            <w:tcW w:w="4812" w:type="dxa"/>
            <w:hideMark/>
          </w:tcPr>
          <w:p w:rsidR="004015ED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2" w:type="dxa"/>
            <w:hideMark/>
          </w:tcPr>
          <w:p w:rsidR="004015ED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015ED" w:rsidRPr="005219BE" w:rsidTr="0066081D">
        <w:trPr>
          <w:trHeight w:val="248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Профиль подготовки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Историческое краеведение</w:t>
            </w:r>
          </w:p>
        </w:tc>
      </w:tr>
      <w:tr w:rsidR="004015ED" w:rsidRPr="005219BE" w:rsidTr="0066081D">
        <w:trPr>
          <w:trHeight w:val="42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015ED" w:rsidRPr="005219BE" w:rsidRDefault="004015ED" w:rsidP="004015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ED" w:rsidRPr="005219BE" w:rsidRDefault="004015ED" w:rsidP="004015ED">
      <w:pPr>
        <w:pStyle w:val="a3"/>
        <w:widowControl w:val="0"/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9B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219BE">
        <w:rPr>
          <w:rFonts w:ascii="Times New Roman" w:hAnsi="Times New Roman"/>
          <w:sz w:val="24"/>
          <w:szCs w:val="24"/>
        </w:rPr>
        <w:t>освоения дисциплины: 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5219B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219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14709"/>
      </w:tblGrid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19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подходы к анализу экономических проблем на уровне микроэкономики (ОК-2); особенности формирования предпочтений человека в экономике, классификацию потребностей человека (ОК-3) основные показатели, характеризующие деятельность субъектов на уровне микроэкономики; основные требования к сбору, анализу и обработки данных, необходимых для решения поставленных 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219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 xml:space="preserve">рассчитывать основные показатели, характеризующие деятельность субъектов на уровне микроэкономики (ОК-3); анализировать конкретные ситуации и выявлять экономические проблемы на уровне микроэкономики, предлагать способы их решения с учетом критериев социально-экономической эффективности и возможных последствий (ОК-2); используя отечественные и зарубежные источники, собирать информацию, необходимую для анализа проблем и процессов, происходящих в обществе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lastRenderedPageBreak/>
              <w:t>и возможного их развития в будущем (ОК-2);</w:t>
            </w:r>
            <w:proofErr w:type="gramEnd"/>
            <w:r w:rsidRPr="005219BE">
              <w:rPr>
                <w:rFonts w:ascii="Times New Roman" w:hAnsi="Times New Roman"/>
                <w:sz w:val="24"/>
                <w:szCs w:val="24"/>
              </w:rPr>
              <w:t xml:space="preserve"> осуществлять сбор, анализ и обработку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5219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теоретических и 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экономических проблем на уровне микроэкономики (ОК-2); методиками оценки и анализа структуры потребностей человека с точки зрения микроэкономического анализа (ОК-3); приемами сбора, анализа и обработки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15ED" w:rsidRPr="00A21257" w:rsidRDefault="004015ED" w:rsidP="004015ED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257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позиции. 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жизнедеятельности.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21257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1257">
        <w:rPr>
          <w:rFonts w:ascii="Times New Roman" w:hAnsi="Times New Roman"/>
          <w:b/>
          <w:sz w:val="24"/>
          <w:szCs w:val="24"/>
        </w:rPr>
        <w:t>2 ЗЕТ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15ED" w:rsidRPr="005219BE" w:rsidRDefault="004015ED" w:rsidP="004015ED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560"/>
        <w:gridCol w:w="1701"/>
        <w:gridCol w:w="2268"/>
        <w:gridCol w:w="1701"/>
        <w:gridCol w:w="2126"/>
        <w:gridCol w:w="1560"/>
        <w:gridCol w:w="3827"/>
      </w:tblGrid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827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5ED" w:rsidRPr="005219BE" w:rsidTr="0066081D"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Россия, Таганрогский институт управления и экономики, экономист, специальность «Бухгалтерский учет, анализ и аудит»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08.00.04 – экономика и управление предприятиями (по видам экономической деятельности)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«Менеджмент и управление персоналом организации» 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ФГБОУ ВО «ДГТУ», 2017.</w:t>
            </w:r>
          </w:p>
        </w:tc>
      </w:tr>
    </w:tbl>
    <w:p w:rsidR="004015ED" w:rsidRPr="005219BE" w:rsidRDefault="004015ED" w:rsidP="0040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Default="00452DAC" w:rsidP="004015ED">
      <w:pPr>
        <w:tabs>
          <w:tab w:val="left" w:pos="1825"/>
        </w:tabs>
      </w:pPr>
    </w:p>
    <w:p w:rsidR="00034772" w:rsidRPr="00D56757" w:rsidRDefault="00034772" w:rsidP="00034772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D567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4772" w:rsidRPr="00D56757" w:rsidRDefault="00034772" w:rsidP="00034772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5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34772" w:rsidRPr="00D56757" w:rsidRDefault="00034772" w:rsidP="00034772">
      <w:pPr>
        <w:shd w:val="clear" w:color="auto" w:fill="FFFFFF"/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.Б.23</w:t>
      </w:r>
      <w:r w:rsidRPr="00D5675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Математика и информатика</w:t>
      </w:r>
    </w:p>
    <w:p w:rsidR="00034772" w:rsidRPr="00D56757" w:rsidRDefault="00034772" w:rsidP="00034772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1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5"/>
        <w:gridCol w:w="7436"/>
      </w:tblGrid>
      <w:tr w:rsidR="00034772" w:rsidRPr="00D56757" w:rsidTr="00565C34">
        <w:trPr>
          <w:trHeight w:val="267"/>
        </w:trPr>
        <w:tc>
          <w:tcPr>
            <w:tcW w:w="7435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34772" w:rsidRPr="00D56757" w:rsidTr="00565C34">
        <w:trPr>
          <w:trHeight w:val="279"/>
        </w:trPr>
        <w:tc>
          <w:tcPr>
            <w:tcW w:w="7435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034772" w:rsidRPr="00D56757" w:rsidTr="00565C34">
        <w:trPr>
          <w:trHeight w:val="267"/>
        </w:trPr>
        <w:tc>
          <w:tcPr>
            <w:tcW w:w="7435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hideMark/>
          </w:tcPr>
          <w:p w:rsidR="00034772" w:rsidRPr="00D56757" w:rsidRDefault="00034772" w:rsidP="00565C3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757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034772" w:rsidRPr="00D56757" w:rsidRDefault="00034772" w:rsidP="0003477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4772" w:rsidRPr="00D56757" w:rsidRDefault="00034772" w:rsidP="00034772">
      <w:pPr>
        <w:pStyle w:val="a5"/>
        <w:widowControl w:val="0"/>
        <w:numPr>
          <w:ilvl w:val="0"/>
          <w:numId w:val="58"/>
        </w:numPr>
        <w:tabs>
          <w:tab w:val="left" w:pos="993"/>
        </w:tabs>
        <w:spacing w:line="276" w:lineRule="auto"/>
        <w:ind w:left="0" w:firstLine="709"/>
      </w:pPr>
      <w:r w:rsidRPr="00D56757">
        <w:rPr>
          <w:b/>
        </w:rPr>
        <w:t>Целями</w:t>
      </w:r>
      <w:r w:rsidRPr="00D56757">
        <w:t xml:space="preserve"> изучения дисциплины «Математика и информатика»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034772" w:rsidRPr="00D56757" w:rsidRDefault="00034772" w:rsidP="00034772">
      <w:pPr>
        <w:pStyle w:val="a5"/>
        <w:widowControl w:val="0"/>
        <w:numPr>
          <w:ilvl w:val="0"/>
          <w:numId w:val="58"/>
        </w:numPr>
        <w:tabs>
          <w:tab w:val="left" w:pos="993"/>
        </w:tabs>
        <w:spacing w:line="276" w:lineRule="auto"/>
        <w:ind w:left="0" w:firstLine="709"/>
      </w:pPr>
      <w:r w:rsidRPr="00D56757">
        <w:rPr>
          <w:b/>
        </w:rPr>
        <w:t>Задачи:</w:t>
      </w:r>
    </w:p>
    <w:p w:rsidR="00034772" w:rsidRPr="00D56757" w:rsidRDefault="00034772" w:rsidP="00034772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auto"/>
        </w:rPr>
      </w:pPr>
      <w:r w:rsidRPr="00D56757">
        <w:rPr>
          <w:color w:val="auto"/>
        </w:rPr>
        <w:lastRenderedPageBreak/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034772" w:rsidRPr="00D56757" w:rsidRDefault="00034772" w:rsidP="00034772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ознакомить с основами организации вычислительных систем;</w:t>
      </w:r>
    </w:p>
    <w:p w:rsidR="00034772" w:rsidRPr="00D56757" w:rsidRDefault="00034772" w:rsidP="00034772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развивать у студентов информационную культуру, а также культуру умственного труда;</w:t>
      </w:r>
    </w:p>
    <w:p w:rsidR="00034772" w:rsidRPr="00D56757" w:rsidRDefault="00034772" w:rsidP="00034772">
      <w:pPr>
        <w:pStyle w:val="Default"/>
        <w:numPr>
          <w:ilvl w:val="0"/>
          <w:numId w:val="5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034772" w:rsidRPr="00D56757" w:rsidRDefault="00034772" w:rsidP="00034772">
      <w:pPr>
        <w:pStyle w:val="Default"/>
        <w:numPr>
          <w:ilvl w:val="0"/>
          <w:numId w:val="5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</w:pPr>
      <w:r w:rsidRPr="00D56757">
        <w:rPr>
          <w:b/>
        </w:rPr>
        <w:t>В результате обучения дисциплине</w:t>
      </w:r>
      <w:r w:rsidRPr="00D56757">
        <w:t>:</w:t>
      </w:r>
    </w:p>
    <w:p w:rsidR="00034772" w:rsidRPr="00D56757" w:rsidRDefault="00034772" w:rsidP="00034772">
      <w:pPr>
        <w:pStyle w:val="Default"/>
        <w:tabs>
          <w:tab w:val="left" w:pos="993"/>
          <w:tab w:val="left" w:pos="1134"/>
        </w:tabs>
        <w:spacing w:line="276" w:lineRule="auto"/>
        <w:ind w:firstLine="709"/>
        <w:jc w:val="both"/>
      </w:pPr>
      <w:r w:rsidRPr="00D56757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034772" w:rsidRPr="00D56757" w:rsidTr="00565C34">
        <w:tc>
          <w:tcPr>
            <w:tcW w:w="14709" w:type="dxa"/>
            <w:hideMark/>
          </w:tcPr>
          <w:p w:rsidR="00034772" w:rsidRPr="00D56757" w:rsidRDefault="00034772" w:rsidP="00565C34">
            <w:pPr>
              <w:pStyle w:val="2"/>
              <w:tabs>
                <w:tab w:val="left" w:pos="993"/>
              </w:tabs>
              <w:spacing w:before="0"/>
              <w:ind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способы математической обработки информации, основные методы статистического анализа (ОПК-3);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современные информационные </w:t>
            </w:r>
            <w:proofErr w:type="gramStart"/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технологии</w:t>
            </w:r>
            <w:proofErr w:type="gramEnd"/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используемые в образовании (ОК-7).</w:t>
            </w:r>
          </w:p>
        </w:tc>
      </w:tr>
      <w:tr w:rsidR="00034772" w:rsidRPr="00D56757" w:rsidTr="00565C34">
        <w:tc>
          <w:tcPr>
            <w:tcW w:w="14709" w:type="dxa"/>
            <w:hideMark/>
          </w:tcPr>
          <w:p w:rsidR="00034772" w:rsidRPr="00D56757" w:rsidRDefault="00034772" w:rsidP="00565C3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D567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 (ОПК-3);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информационные технологии в учебном процессе, в контексте повышения качества обучения (ОК-7).</w:t>
            </w:r>
          </w:p>
        </w:tc>
      </w:tr>
      <w:tr w:rsidR="00034772" w:rsidRPr="00D56757" w:rsidTr="00565C34">
        <w:tc>
          <w:tcPr>
            <w:tcW w:w="14709" w:type="dxa"/>
            <w:hideMark/>
          </w:tcPr>
          <w:p w:rsidR="00034772" w:rsidRPr="00D56757" w:rsidRDefault="00034772" w:rsidP="00565C3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навыками работы с программными средствами общего и профессионального назначения (ОК-7);</w:t>
            </w:r>
          </w:p>
          <w:p w:rsidR="00034772" w:rsidRPr="00D56757" w:rsidRDefault="00034772" w:rsidP="00565C34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типовыми современными средствами ИКТ, используемыми в профессиональной деятельности педагога (ОПК-3).</w:t>
            </w:r>
          </w:p>
          <w:p w:rsidR="00034772" w:rsidRPr="00D56757" w:rsidRDefault="00034772" w:rsidP="00565C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72" w:rsidRPr="00D60712" w:rsidTr="00565C34">
        <w:tc>
          <w:tcPr>
            <w:tcW w:w="14709" w:type="dxa"/>
          </w:tcPr>
          <w:p w:rsidR="00034772" w:rsidRPr="00D60712" w:rsidRDefault="00034772" w:rsidP="00565C34">
            <w:pPr>
              <w:pStyle w:val="a3"/>
              <w:numPr>
                <w:ilvl w:val="0"/>
                <w:numId w:val="58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</w:rPr>
            </w:pPr>
            <w:r w:rsidRPr="00D60712">
              <w:rPr>
                <w:rFonts w:ascii="Times New Roman" w:hAnsi="Times New Roman"/>
                <w:b/>
              </w:rPr>
              <w:t>Дисциплина участвует в формировании компетенций:</w:t>
            </w:r>
          </w:p>
          <w:p w:rsidR="00034772" w:rsidRPr="00D60712" w:rsidRDefault="00034772" w:rsidP="00565C34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60712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ОК-7, ОПК-1, ОПК-3</w:t>
            </w:r>
          </w:p>
        </w:tc>
      </w:tr>
    </w:tbl>
    <w:p w:rsidR="00034772" w:rsidRPr="00D56757" w:rsidRDefault="00034772" w:rsidP="00034772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56757">
        <w:rPr>
          <w:rFonts w:ascii="Times New Roman" w:hAnsi="Times New Roman"/>
          <w:b/>
        </w:rPr>
        <w:t xml:space="preserve">Общая трудоемкость </w:t>
      </w:r>
      <w:r w:rsidRPr="00D56757">
        <w:rPr>
          <w:rFonts w:ascii="Times New Roman" w:hAnsi="Times New Roman"/>
          <w:i/>
        </w:rPr>
        <w:t xml:space="preserve">(в ЗЕТ): </w:t>
      </w:r>
      <w:r w:rsidRPr="00D56757">
        <w:rPr>
          <w:rFonts w:ascii="Times New Roman" w:hAnsi="Times New Roman"/>
          <w:b/>
          <w:i/>
        </w:rPr>
        <w:t>2 ЗЕТ</w:t>
      </w:r>
    </w:p>
    <w:p w:rsidR="00034772" w:rsidRPr="00132E30" w:rsidRDefault="00034772" w:rsidP="00034772">
      <w:pPr>
        <w:pStyle w:val="a3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/>
          <w:b/>
        </w:rPr>
      </w:pPr>
      <w:r w:rsidRPr="00132E30">
        <w:rPr>
          <w:rFonts w:ascii="Times New Roman" w:hAnsi="Times New Roman"/>
          <w:b/>
        </w:rPr>
        <w:t>Форма контроля: зачет (2 семестр) Сведения о профессорско-преподавательском составе: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2126"/>
        <w:gridCol w:w="1985"/>
        <w:gridCol w:w="1842"/>
        <w:gridCol w:w="2268"/>
        <w:gridCol w:w="1560"/>
        <w:gridCol w:w="2976"/>
      </w:tblGrid>
      <w:tr w:rsidR="00034772" w:rsidRPr="00D56757" w:rsidTr="00565C34">
        <w:tc>
          <w:tcPr>
            <w:tcW w:w="2127" w:type="dxa"/>
            <w:vAlign w:val="center"/>
            <w:hideMark/>
          </w:tcPr>
          <w:p w:rsidR="00034772" w:rsidRPr="00D56757" w:rsidRDefault="00034772" w:rsidP="00565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2268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60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ind w:left="-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D5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34772" w:rsidRPr="00D56757" w:rsidTr="00565C34">
        <w:tc>
          <w:tcPr>
            <w:tcW w:w="2127" w:type="dxa"/>
            <w:vAlign w:val="center"/>
            <w:hideMark/>
          </w:tcPr>
          <w:p w:rsidR="00034772" w:rsidRPr="00D56757" w:rsidRDefault="00034772" w:rsidP="00565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4772" w:rsidRPr="00D56757" w:rsidTr="00565C34">
        <w:tc>
          <w:tcPr>
            <w:tcW w:w="2127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.Б.24 Математика и информатика</w:t>
            </w:r>
          </w:p>
        </w:tc>
        <w:tc>
          <w:tcPr>
            <w:tcW w:w="2126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985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842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6757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2268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60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5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</w:tcPr>
          <w:p w:rsidR="00034772" w:rsidRPr="00D56757" w:rsidRDefault="00034772" w:rsidP="00565C34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72" w:rsidRPr="00D56757" w:rsidRDefault="00034772" w:rsidP="0003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772" w:rsidRDefault="00034772" w:rsidP="00034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34772" w:rsidRDefault="00034772" w:rsidP="00034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34772" w:rsidRPr="00C479EB" w:rsidRDefault="00034772" w:rsidP="00034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034772" w:rsidRPr="00C479EB" w:rsidRDefault="00034772" w:rsidP="0003477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034772" w:rsidRPr="00C479EB" w:rsidRDefault="00034772" w:rsidP="00034772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Б.24</w:t>
      </w:r>
      <w:r w:rsidRPr="00C479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Естественнонаучная картина мира</w:t>
      </w:r>
    </w:p>
    <w:p w:rsidR="00034772" w:rsidRPr="00C479EB" w:rsidRDefault="00034772" w:rsidP="00034772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034772" w:rsidRPr="00C74398" w:rsidTr="00565C34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34772" w:rsidRPr="00C74398" w:rsidTr="00565C34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034772" w:rsidRPr="00C74398" w:rsidTr="00565C34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034772" w:rsidRPr="00C74398" w:rsidRDefault="00034772" w:rsidP="00565C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034772" w:rsidRPr="00C479EB" w:rsidRDefault="00034772" w:rsidP="0003477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34772" w:rsidRPr="00C479EB" w:rsidRDefault="00034772" w:rsidP="00034772">
      <w:pPr>
        <w:pStyle w:val="a5"/>
        <w:widowControl w:val="0"/>
        <w:tabs>
          <w:tab w:val="left" w:pos="0"/>
          <w:tab w:val="left" w:pos="426"/>
          <w:tab w:val="left" w:pos="993"/>
          <w:tab w:val="left" w:pos="1276"/>
        </w:tabs>
        <w:spacing w:line="276" w:lineRule="auto"/>
        <w:ind w:left="0" w:firstLine="0"/>
        <w:contextualSpacing/>
      </w:pPr>
      <w:r w:rsidRPr="00C479EB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научить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C479E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479EB">
        <w:rPr>
          <w:rFonts w:ascii="Times New Roman" w:hAnsi="Times New Roman"/>
          <w:b/>
          <w:sz w:val="24"/>
          <w:szCs w:val="24"/>
        </w:rPr>
        <w:t xml:space="preserve">. 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14939" w:type="dxa"/>
        <w:tblLook w:val="0000"/>
      </w:tblPr>
      <w:tblGrid>
        <w:gridCol w:w="14939"/>
      </w:tblGrid>
      <w:tr w:rsidR="00034772" w:rsidRPr="00C479EB" w:rsidTr="00565C34">
        <w:trPr>
          <w:trHeight w:val="584"/>
        </w:trPr>
        <w:tc>
          <w:tcPr>
            <w:tcW w:w="14939" w:type="dxa"/>
          </w:tcPr>
          <w:p w:rsidR="00034772" w:rsidRPr="00C479EB" w:rsidRDefault="00034772" w:rsidP="00565C34">
            <w:pPr>
              <w:pStyle w:val="2"/>
              <w:tabs>
                <w:tab w:val="left" w:pos="0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>основы самоорганизации и самообразования (ОК</w:t>
            </w: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 xml:space="preserve"> – 7); </w:t>
            </w:r>
          </w:p>
          <w:p w:rsidR="00034772" w:rsidRPr="00C479EB" w:rsidRDefault="00034772" w:rsidP="00565C34">
            <w:pPr>
              <w:pStyle w:val="2"/>
              <w:tabs>
                <w:tab w:val="left" w:pos="0"/>
                <w:tab w:val="left" w:pos="426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>о</w:t>
            </w:r>
            <w:r w:rsidRPr="00C479E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сновные положения естественнонаучной картины мира, место и роль человека в ней (ОПК – 3)</w:t>
            </w:r>
            <w:r w:rsidRPr="00C479E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34772" w:rsidRPr="00C479EB" w:rsidRDefault="00034772" w:rsidP="00034772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 xml:space="preserve">организовывать самостоятельную учебную деятельность (ОК – 7); </w:t>
      </w:r>
    </w:p>
    <w:p w:rsidR="00034772" w:rsidRPr="00C479EB" w:rsidRDefault="00034772" w:rsidP="00034772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>п</w:t>
      </w:r>
      <w:r w:rsidRPr="00C479EB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(ОПК – 3).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34772" w:rsidRPr="00C479EB" w:rsidRDefault="00034772" w:rsidP="00034772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методами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 xml:space="preserve">организации самостоятельной учебной деятельности (ОК – 7); </w:t>
      </w:r>
    </w:p>
    <w:p w:rsidR="00034772" w:rsidRPr="00C479EB" w:rsidRDefault="00034772" w:rsidP="00034772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>м</w:t>
      </w:r>
      <w:r w:rsidRPr="00C479EB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(ОПК – 3)</w:t>
      </w:r>
      <w:r w:rsidRPr="00C479EB">
        <w:rPr>
          <w:rFonts w:ascii="Times New Roman" w:hAnsi="Times New Roman"/>
          <w:bCs/>
          <w:sz w:val="24"/>
          <w:szCs w:val="24"/>
        </w:rPr>
        <w:t>.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34772" w:rsidRPr="00C479EB" w:rsidRDefault="00034772" w:rsidP="00034772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708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 xml:space="preserve">ОК – 7 - </w:t>
      </w:r>
      <w:r w:rsidRPr="00C479EB">
        <w:rPr>
          <w:rFonts w:ascii="Times New Roman" w:hAnsi="Times New Roman"/>
          <w:spacing w:val="6"/>
          <w:sz w:val="24"/>
          <w:szCs w:val="24"/>
        </w:rPr>
        <w:t>способность к самоорганизации и самообразованию</w:t>
      </w:r>
      <w:r w:rsidRPr="00C479EB">
        <w:rPr>
          <w:rFonts w:ascii="Times New Roman" w:hAnsi="Times New Roman"/>
          <w:iCs/>
          <w:sz w:val="24"/>
          <w:szCs w:val="24"/>
        </w:rPr>
        <w:t>;</w:t>
      </w:r>
    </w:p>
    <w:p w:rsidR="00034772" w:rsidRPr="00D82430" w:rsidRDefault="00034772" w:rsidP="00034772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>ОПК–3 -</w:t>
      </w:r>
      <w:r w:rsidRPr="00C479EB">
        <w:rPr>
          <w:rFonts w:ascii="Times New Roman" w:hAnsi="Times New Roman"/>
          <w:color w:val="000000"/>
          <w:spacing w:val="6"/>
          <w:sz w:val="24"/>
          <w:szCs w:val="24"/>
        </w:rPr>
        <w:t>способность использовать в познавательной и профессиональной деятельности элементы естественнонаучного и математического знания.</w:t>
      </w:r>
    </w:p>
    <w:p w:rsidR="00034772" w:rsidRPr="00D82430" w:rsidRDefault="00034772" w:rsidP="00034772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30">
        <w:rPr>
          <w:rFonts w:ascii="Times New Roman" w:hAnsi="Times New Roman"/>
          <w:bCs/>
          <w:sz w:val="24"/>
          <w:szCs w:val="24"/>
        </w:rPr>
        <w:t>-</w:t>
      </w:r>
      <w:r w:rsidRPr="00D82430">
        <w:rPr>
          <w:rFonts w:ascii="Times New Roman" w:hAnsi="Times New Roman"/>
          <w:sz w:val="24"/>
          <w:szCs w:val="24"/>
        </w:rPr>
        <w:t xml:space="preserve"> ПК-6</w:t>
      </w:r>
    </w:p>
    <w:p w:rsidR="00034772" w:rsidRPr="00C479EB" w:rsidRDefault="00034772" w:rsidP="00034772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79EB">
        <w:rPr>
          <w:rFonts w:ascii="Times New Roman" w:hAnsi="Times New Roman"/>
          <w:i/>
          <w:sz w:val="24"/>
          <w:szCs w:val="24"/>
        </w:rPr>
        <w:t xml:space="preserve">(в ЗЕТ): </w:t>
      </w:r>
      <w:r w:rsidRPr="00C479EB">
        <w:rPr>
          <w:rFonts w:ascii="Times New Roman" w:hAnsi="Times New Roman"/>
          <w:b/>
          <w:i/>
          <w:sz w:val="24"/>
          <w:szCs w:val="24"/>
        </w:rPr>
        <w:t>2 ЗЕТ</w:t>
      </w: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034772" w:rsidRPr="00C479EB" w:rsidRDefault="00034772" w:rsidP="00034772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1701"/>
        <w:gridCol w:w="1701"/>
        <w:gridCol w:w="1985"/>
        <w:gridCol w:w="1701"/>
        <w:gridCol w:w="3260"/>
      </w:tblGrid>
      <w:tr w:rsidR="00034772" w:rsidRPr="00C74398" w:rsidTr="00565C34">
        <w:tc>
          <w:tcPr>
            <w:tcW w:w="2268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rmal"/>
              <w:widowControl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034772" w:rsidRPr="00C74398" w:rsidTr="00565C34">
        <w:tc>
          <w:tcPr>
            <w:tcW w:w="2268" w:type="dxa"/>
            <w:shd w:val="clear" w:color="auto" w:fill="auto"/>
            <w:vAlign w:val="center"/>
            <w:hideMark/>
          </w:tcPr>
          <w:p w:rsidR="00034772" w:rsidRPr="00C74398" w:rsidRDefault="00034772" w:rsidP="00565C34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34772" w:rsidRPr="00C74398" w:rsidTr="00565C34">
        <w:tc>
          <w:tcPr>
            <w:tcW w:w="2268" w:type="dxa"/>
            <w:shd w:val="clear" w:color="auto" w:fill="auto"/>
          </w:tcPr>
          <w:p w:rsidR="00034772" w:rsidRPr="00C74398" w:rsidRDefault="00034772" w:rsidP="00565C3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.Б.25   Естественнонаучная картина мира</w:t>
            </w:r>
          </w:p>
          <w:p w:rsidR="00034772" w:rsidRPr="00C74398" w:rsidRDefault="00034772" w:rsidP="00565C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Донских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(филиала) ФГБОУ ВО «РГЭУ (РИНХ)»</w:t>
            </w:r>
          </w:p>
        </w:tc>
        <w:tc>
          <w:tcPr>
            <w:tcW w:w="1701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034772" w:rsidRPr="00C74398" w:rsidRDefault="00034772" w:rsidP="00565C34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4CA7" w:rsidRDefault="00214CA7" w:rsidP="00034772">
      <w:pPr>
        <w:tabs>
          <w:tab w:val="left" w:pos="5013"/>
        </w:tabs>
        <w:ind w:firstLine="40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АННОТАЦИЯ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.Б.2</w:t>
      </w:r>
      <w:r w:rsidR="006746F8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 xml:space="preserve"> Физическая культура и спорт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CA7">
        <w:rPr>
          <w:rFonts w:ascii="Times New Roman" w:hAnsi="Times New Roman"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14CA7" w:rsidRPr="00214CA7" w:rsidTr="0066081D">
        <w:trPr>
          <w:trHeight w:val="405"/>
        </w:trPr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46.03.01.01«Историческое  краеведение»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</w:tbl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b/>
        </w:rPr>
      </w:pP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</w:pPr>
      <w:r w:rsidRPr="00214CA7">
        <w:rPr>
          <w:b/>
        </w:rPr>
        <w:t xml:space="preserve">1. Цель изучения дисциплины </w:t>
      </w:r>
      <w:r w:rsidRPr="00214CA7">
        <w:t>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lang w:val="en-US"/>
        </w:rPr>
      </w:pPr>
      <w:r w:rsidRPr="00214CA7">
        <w:rPr>
          <w:b/>
        </w:rPr>
        <w:t>2. Задачи изучения дисциплины: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214CA7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 отношения </w:t>
      </w:r>
      <w:r w:rsidRPr="00214CA7">
        <w:rPr>
          <w:rFonts w:ascii="Times New Roman" w:hAnsi="Times New Roman"/>
          <w:bCs/>
          <w:sz w:val="24"/>
          <w:szCs w:val="24"/>
        </w:rPr>
        <w:t xml:space="preserve">к </w:t>
      </w:r>
      <w:r w:rsidRPr="00214CA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214CA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14CA7">
        <w:rPr>
          <w:rFonts w:ascii="Times New Roman" w:hAnsi="Times New Roman"/>
          <w:bCs/>
          <w:sz w:val="24"/>
          <w:szCs w:val="24"/>
        </w:rPr>
        <w:t>го</w:t>
      </w:r>
      <w:r w:rsidRPr="00214CA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214CA7" w:rsidRPr="00214CA7" w:rsidRDefault="00214CA7" w:rsidP="00214CA7">
      <w:p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14C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214CA7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</w:t>
      </w:r>
      <w:proofErr w:type="gramStart"/>
      <w:r w:rsidRPr="00214CA7">
        <w:rPr>
          <w:rFonts w:ascii="Times New Roman" w:hAnsi="Times New Roman"/>
          <w:bCs/>
          <w:sz w:val="24"/>
          <w:szCs w:val="24"/>
        </w:rPr>
        <w:t>я</w:t>
      </w:r>
      <w:r w:rsidRPr="00214CA7">
        <w:rPr>
          <w:rFonts w:ascii="Times New Roman" w:hAnsi="Times New Roman"/>
          <w:sz w:val="24"/>
          <w:szCs w:val="24"/>
        </w:rPr>
        <w:t>(</w:t>
      </w:r>
      <w:proofErr w:type="gramEnd"/>
      <w:r w:rsidRPr="00214CA7">
        <w:rPr>
          <w:rFonts w:ascii="Times New Roman" w:hAnsi="Times New Roman"/>
          <w:sz w:val="24"/>
          <w:szCs w:val="24"/>
        </w:rPr>
        <w:t>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14CA7">
        <w:rPr>
          <w:rFonts w:ascii="Times New Roman" w:hAnsi="Times New Roman" w:cs="Times New Roman"/>
          <w:b w:val="0"/>
          <w:sz w:val="24"/>
          <w:szCs w:val="24"/>
        </w:rPr>
        <w:t>(ОК-7, ОК-8)</w:t>
      </w: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– основы формирования физической культуры личности студента (ОК-7)</w:t>
      </w:r>
      <w:r w:rsidRPr="00214CA7">
        <w:rPr>
          <w:rFonts w:ascii="Times New Roman" w:hAnsi="Times New Roman" w:cs="Times New Roman"/>
          <w:sz w:val="24"/>
          <w:szCs w:val="24"/>
        </w:rPr>
        <w:t>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214CA7">
        <w:rPr>
          <w:rFonts w:ascii="Times New Roman" w:hAnsi="Times New Roman"/>
          <w:sz w:val="24"/>
          <w:szCs w:val="24"/>
        </w:rPr>
        <w:t>(ОК-8)</w:t>
      </w:r>
      <w:r w:rsidRPr="00214CA7">
        <w:rPr>
          <w:rFonts w:ascii="Times New Roman" w:hAnsi="Times New Roman"/>
          <w:i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lastRenderedPageBreak/>
        <w:t xml:space="preserve">– использовать знания и практические умения, обеспечивающие сохранение и укрепление здоровья человека </w:t>
      </w:r>
      <w:r w:rsidRPr="00214CA7">
        <w:rPr>
          <w:rFonts w:ascii="Times New Roman" w:hAnsi="Times New Roman"/>
          <w:sz w:val="24"/>
          <w:szCs w:val="24"/>
        </w:rPr>
        <w:t>(ОК-7, ОК-8,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214CA7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214CA7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</w:t>
      </w:r>
      <w:r w:rsidRPr="00214CA7">
        <w:rPr>
          <w:rFonts w:ascii="Times New Roman" w:hAnsi="Times New Roman"/>
          <w:bCs/>
          <w:sz w:val="24"/>
          <w:szCs w:val="24"/>
        </w:rPr>
        <w:t>(ОК-9).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ab/>
      </w:r>
      <w:r w:rsidRPr="00214CA7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к самоорганизации и самообразованию (ОК-7);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приемы первой помощи, методы защиты в условиях чрезвычайных ситуаций (ОК-9).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5. Общая трудоемкость (в ЗЕТ): 2 ЗЕТ</w:t>
      </w:r>
    </w:p>
    <w:p w:rsidR="00214CA7" w:rsidRPr="00132E30" w:rsidRDefault="00214CA7" w:rsidP="00214CA7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2E30">
        <w:rPr>
          <w:rFonts w:ascii="Times New Roman" w:hAnsi="Times New Roman"/>
          <w:sz w:val="28"/>
          <w:szCs w:val="24"/>
        </w:rPr>
        <w:t xml:space="preserve">Форма </w:t>
      </w:r>
      <w:r w:rsidR="00132E30" w:rsidRPr="00132E30">
        <w:rPr>
          <w:rFonts w:ascii="Times New Roman" w:hAnsi="Times New Roman"/>
          <w:sz w:val="28"/>
          <w:szCs w:val="24"/>
        </w:rPr>
        <w:t>контроля: очная форма обучения -</w:t>
      </w:r>
      <w:r w:rsidRPr="00132E30">
        <w:rPr>
          <w:rFonts w:ascii="Times New Roman" w:hAnsi="Times New Roman"/>
          <w:sz w:val="28"/>
          <w:szCs w:val="24"/>
        </w:rPr>
        <w:t xml:space="preserve"> зачет (</w:t>
      </w:r>
      <w:r w:rsidR="00132E30" w:rsidRPr="00132E30">
        <w:rPr>
          <w:rFonts w:ascii="Times New Roman" w:hAnsi="Times New Roman"/>
          <w:sz w:val="28"/>
          <w:szCs w:val="24"/>
        </w:rPr>
        <w:t xml:space="preserve">1 </w:t>
      </w:r>
      <w:r w:rsidRPr="00132E30">
        <w:rPr>
          <w:rFonts w:ascii="Times New Roman" w:hAnsi="Times New Roman"/>
          <w:sz w:val="28"/>
          <w:szCs w:val="24"/>
        </w:rPr>
        <w:t>сем).</w:t>
      </w:r>
    </w:p>
    <w:p w:rsidR="00214CA7" w:rsidRPr="00214CA7" w:rsidRDefault="00214CA7" w:rsidP="00214CA7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168" w:type="dxa"/>
        <w:tblInd w:w="-318" w:type="dxa"/>
        <w:tblLayout w:type="fixed"/>
        <w:tblLook w:val="04A0"/>
      </w:tblPr>
      <w:tblGrid>
        <w:gridCol w:w="2269"/>
        <w:gridCol w:w="1985"/>
        <w:gridCol w:w="1984"/>
        <w:gridCol w:w="1843"/>
        <w:gridCol w:w="1843"/>
        <w:gridCol w:w="1701"/>
        <w:gridCol w:w="3543"/>
      </w:tblGrid>
      <w:tr w:rsidR="00214CA7" w:rsidRPr="00214CA7" w:rsidTr="0066081D">
        <w:trPr>
          <w:trHeight w:val="2683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RPr="00214CA7" w:rsidTr="0066081D">
        <w:trPr>
          <w:trHeight w:val="156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CA7" w:rsidRPr="00214CA7" w:rsidTr="0066081D">
        <w:tc>
          <w:tcPr>
            <w:tcW w:w="2269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A7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ТГПИ, 1982 г., литфак, «русский язык и литература», квалификация «учитель русского языка и литературы»,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ЗВ № 624104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художественной гимнастике, удостоверение 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132981, от 13.10.1977 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</w:t>
            </w:r>
          </w:p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А. П. Чехова (филиал) РГЭУ (РИНХ)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612402661835, регистр.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ПК/2588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 ВО «РГЭУ (РИНХ)»,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программе «Физическая культура»;</w:t>
            </w:r>
          </w:p>
        </w:tc>
      </w:tr>
    </w:tbl>
    <w:p w:rsidR="00214CA7" w:rsidRPr="00214CA7" w:rsidRDefault="00214CA7" w:rsidP="00214CA7">
      <w:pPr>
        <w:rPr>
          <w:rFonts w:ascii="Times New Roman" w:hAnsi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Разработчики</w:t>
      </w:r>
      <w:r w:rsidRPr="00214CA7">
        <w:rPr>
          <w:rFonts w:ascii="Times New Roman" w:hAnsi="Times New Roman"/>
          <w:sz w:val="24"/>
          <w:szCs w:val="24"/>
        </w:rPr>
        <w:t xml:space="preserve">: к.п.н.,  доцент кафедры физической культуры  Е. И. </w:t>
      </w:r>
      <w:proofErr w:type="spellStart"/>
      <w:r w:rsidRPr="00214CA7">
        <w:rPr>
          <w:rFonts w:ascii="Times New Roman" w:hAnsi="Times New Roman"/>
          <w:sz w:val="24"/>
          <w:szCs w:val="24"/>
        </w:rPr>
        <w:t>Кибенко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; доцент кафедры физической культуры Т. Н. </w:t>
      </w:r>
      <w:proofErr w:type="spellStart"/>
      <w:r w:rsidRPr="00214CA7">
        <w:rPr>
          <w:rFonts w:ascii="Times New Roman" w:hAnsi="Times New Roman"/>
          <w:sz w:val="24"/>
          <w:szCs w:val="24"/>
        </w:rPr>
        <w:t>Занина</w:t>
      </w:r>
      <w:proofErr w:type="spellEnd"/>
    </w:p>
    <w:p w:rsidR="00D730AC" w:rsidRPr="00A35E88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.В.01  Историческая политология</w:t>
      </w: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60008C" w:rsidRPr="007C7EE6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008C" w:rsidRPr="007C7EE6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46.03.01 ИСТОРИЯ</w:t>
            </w:r>
          </w:p>
        </w:tc>
      </w:tr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60008C" w:rsidRPr="007C7EE6" w:rsidRDefault="0060008C" w:rsidP="0066081D">
            <w:pPr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46.03.01.01 «Историческое </w:t>
            </w:r>
            <w:r w:rsidRPr="007C7EE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краеведение»</w:t>
            </w:r>
          </w:p>
        </w:tc>
      </w:tr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5" w:type="dxa"/>
          </w:tcPr>
          <w:p w:rsidR="0060008C" w:rsidRPr="007C7EE6" w:rsidRDefault="0085246D" w:rsidP="0066081D">
            <w:pPr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60008C"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стории</w:t>
            </w:r>
          </w:p>
        </w:tc>
      </w:tr>
    </w:tbl>
    <w:p w:rsidR="0060008C" w:rsidRPr="007C7EE6" w:rsidRDefault="0060008C" w:rsidP="006000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изучения дисциплины: 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Целью курса «Историческая политология» является изучение студентами основных концепций и подходов к историческому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Курс «Историческая политология» ориентирован на обучающихся по профилю «"История»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изучает теоретические основы исторической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цивилизационных</w:t>
      </w:r>
      <w:proofErr w:type="spellEnd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Задачи изучения дисциплины: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видения </w:t>
      </w:r>
      <w:proofErr w:type="spellStart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исторической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Результаты </w:t>
      </w:r>
      <w:proofErr w:type="gramStart"/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обучения по дисциплине</w:t>
      </w:r>
      <w:proofErr w:type="gramEnd"/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60008C" w:rsidRPr="007C7EE6" w:rsidRDefault="0060008C" w:rsidP="0060008C">
      <w:pPr>
        <w:tabs>
          <w:tab w:val="left" w:pos="36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РЕЗУЛЬТАТАМ ОСВОЕНИЯ ДИСЦИПЛИНЫ</w: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2513"/>
        <w:gridCol w:w="2549"/>
        <w:gridCol w:w="79"/>
        <w:gridCol w:w="37"/>
        <w:gridCol w:w="40"/>
        <w:gridCol w:w="30"/>
        <w:gridCol w:w="3360"/>
      </w:tblGrid>
      <w:tr w:rsidR="0060008C" w:rsidRPr="007C7EE6" w:rsidTr="0066081D">
        <w:trPr>
          <w:gridAfter w:val="2"/>
          <w:wAfter w:w="3390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Осваиваемые</w:t>
            </w:r>
          </w:p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gridAfter w:val="1"/>
          <w:wAfter w:w="3360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этапы и закономерности политического развития общества России для формирования гражданской позиции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Уанализировать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этапы и закономерности политического развития общества для формирования гражданской позиции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основные этапы и закономерности политического развития общества для формирования гражданской позиции</w:t>
            </w:r>
          </w:p>
        </w:tc>
      </w:tr>
      <w:tr w:rsidR="0060008C" w:rsidRPr="007C7EE6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ПК-5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способностью использовать в исторических исследованиях базовые знания в области всеобщей и </w:t>
            </w: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отечественной истории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исторического политического процесса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ПК-6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методологию критического анализа исторической информации по исторической политологии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ПК-8: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методику использования знаний по исторической политологии, полученных в рамках профиля «Историческое краеведение»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использовать </w:t>
            </w: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знания, полученные в рамках профиля «</w:t>
            </w: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Историческоекраевеление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Внавыками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знаний по исторической политологии, полученных в рамках профиля «Историческое краеведение»</w:t>
            </w:r>
          </w:p>
        </w:tc>
      </w:tr>
    </w:tbl>
    <w:p w:rsidR="0060008C" w:rsidRPr="007C7EE6" w:rsidRDefault="0060008C" w:rsidP="0060008C">
      <w:pPr>
        <w:pStyle w:val="ac"/>
        <w:tabs>
          <w:tab w:val="left" w:pos="360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Дисциплина участвует в формировании компетенций: </w:t>
      </w:r>
      <w:r w:rsidRPr="007C7EE6">
        <w:rPr>
          <w:rFonts w:ascii="Times New Roman" w:hAnsi="Times New Roman"/>
          <w:color w:val="000000" w:themeColor="text1"/>
          <w:sz w:val="24"/>
          <w:szCs w:val="24"/>
        </w:rPr>
        <w:t>ОК-2, ПК-5, ПК-6, ПК-8.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(в ЗЕТ): 4</w:t>
      </w:r>
      <w:r w:rsidRPr="007C7EE6">
        <w:rPr>
          <w:rFonts w:ascii="Times New Roman" w:hAnsi="Times New Roman"/>
          <w:b/>
          <w:i/>
          <w:color w:val="000000" w:themeColor="text1"/>
          <w:sz w:val="24"/>
          <w:szCs w:val="24"/>
        </w:rPr>
        <w:t>ЗЕТ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Форма контроля:  зачет (3 семестр), экзамен (4 семестр)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Сведения о профессорско-преподавательском составе: </w:t>
      </w:r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В.К. </w:t>
      </w:r>
      <w:proofErr w:type="spellStart"/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Хоруженко</w:t>
      </w:r>
      <w:proofErr w:type="spellEnd"/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, кандидат исторических наук, доцент кафедры истории</w:t>
      </w:r>
    </w:p>
    <w:p w:rsidR="0060008C" w:rsidRPr="007C7EE6" w:rsidRDefault="0060008C" w:rsidP="0060008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Историческая география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20"/>
      </w:tblGrid>
      <w:tr w:rsidR="00A62036" w:rsidRPr="00941B36" w:rsidTr="0066081D">
        <w:trPr>
          <w:trHeight w:val="209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62036" w:rsidRPr="00941B36" w:rsidTr="007C7EE6">
        <w:trPr>
          <w:trHeight w:val="645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A62036" w:rsidRPr="00941B36" w:rsidTr="0066081D">
        <w:trPr>
          <w:trHeight w:val="107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62036" w:rsidRPr="00941B36" w:rsidRDefault="00A62036" w:rsidP="00A620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их историко-географических условий развития.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941B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941B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941B3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>: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lastRenderedPageBreak/>
        <w:t>обретении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41B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1B36">
        <w:rPr>
          <w:rFonts w:ascii="Times New Roman" w:hAnsi="Times New Roman"/>
          <w:b/>
          <w:sz w:val="24"/>
          <w:szCs w:val="24"/>
        </w:rPr>
        <w:t>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сущность историко-географической науки и её место в системе гуманитарного знания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фактический материал каждой темы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причины и следствия обновления исторических знаний и техники изучения исторической географии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развития факторов природной сред</w:t>
      </w:r>
      <w:proofErr w:type="gramStart"/>
      <w:r w:rsidRPr="00941B36">
        <w:rPr>
          <w:rFonts w:ascii="Times New Roman" w:hAnsi="Times New Roman"/>
          <w:sz w:val="24"/>
          <w:szCs w:val="24"/>
        </w:rPr>
        <w:t>ы(</w:t>
      </w:r>
      <w:proofErr w:type="gramEnd"/>
      <w:r w:rsidRPr="00941B36">
        <w:rPr>
          <w:rFonts w:ascii="Times New Roman" w:hAnsi="Times New Roman"/>
          <w:bCs/>
          <w:sz w:val="24"/>
          <w:szCs w:val="24"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логически мыслить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941B36">
        <w:rPr>
          <w:rFonts w:ascii="Times New Roman" w:hAnsi="Times New Roman" w:cs="Times New Roman"/>
          <w:bCs/>
        </w:rPr>
        <w:t xml:space="preserve"> в рамках исторической географии (ПК-1, ПК-3, ПК-5);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941B36">
        <w:rPr>
          <w:rFonts w:ascii="Times New Roman" w:hAnsi="Times New Roman" w:cs="Times New Roman"/>
          <w:bCs/>
        </w:rPr>
        <w:t xml:space="preserve"> (ПК-1,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дать взвешенную, обоснованную оценку вклада того или иного ученого в развитие историко-географической науки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lastRenderedPageBreak/>
        <w:t xml:space="preserve">Владеть: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</w:t>
      </w:r>
      <w:proofErr w:type="gramStart"/>
      <w:r w:rsidRPr="00941B36">
        <w:rPr>
          <w:rFonts w:ascii="Times New Roman" w:hAnsi="Times New Roman" w:cs="Times New Roman"/>
        </w:rPr>
        <w:t>и(</w:t>
      </w:r>
      <w:proofErr w:type="gramEnd"/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941B36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941B36">
        <w:rPr>
          <w:rFonts w:ascii="Times New Roman" w:hAnsi="Times New Roman" w:cs="Times New Roman"/>
        </w:rPr>
        <w:t>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</w:t>
      </w:r>
      <w:r w:rsidRPr="00941B36">
        <w:rPr>
          <w:rFonts w:ascii="Times New Roman" w:hAnsi="Times New Roman"/>
          <w:iCs/>
          <w:sz w:val="24"/>
          <w:szCs w:val="24"/>
        </w:rPr>
        <w:t>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ПК-3: </w:t>
      </w:r>
      <w:r w:rsidRPr="008B3880">
        <w:rPr>
          <w:rFonts w:ascii="Times New Roman" w:hAnsi="Times New Roman"/>
          <w:b/>
          <w:sz w:val="24"/>
          <w:szCs w:val="24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ПК-8: </w:t>
      </w:r>
      <w:r w:rsidRPr="008B3880">
        <w:rPr>
          <w:rFonts w:ascii="Times New Roman" w:hAnsi="Times New Roman"/>
          <w:b/>
          <w:sz w:val="24"/>
          <w:szCs w:val="24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41B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41B36">
        <w:rPr>
          <w:rFonts w:ascii="Times New Roman" w:hAnsi="Times New Roman"/>
          <w:b/>
          <w:i/>
          <w:sz w:val="24"/>
          <w:szCs w:val="24"/>
        </w:rPr>
        <w:t>3 ЗЕТ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41B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1B3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009"/>
        <w:gridCol w:w="1785"/>
        <w:gridCol w:w="2080"/>
        <w:gridCol w:w="1780"/>
        <w:gridCol w:w="1905"/>
        <w:gridCol w:w="2483"/>
        <w:gridCol w:w="2744"/>
      </w:tblGrid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036" w:rsidRPr="00941B36" w:rsidTr="0066081D">
        <w:tc>
          <w:tcPr>
            <w:tcW w:w="2235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В.03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география 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A62036" w:rsidRPr="00941B36" w:rsidRDefault="00A62036" w:rsidP="00A62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D10E3" w:rsidRPr="002D10E3" w:rsidRDefault="002D10E3" w:rsidP="002D10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Экология языка: культура устной и письменной речи</w:t>
      </w:r>
    </w:p>
    <w:p w:rsidR="002D10E3" w:rsidRPr="002D10E3" w:rsidRDefault="002D10E3" w:rsidP="002D10E3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6805"/>
      </w:tblGrid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D10E3" w:rsidRPr="002D10E3" w:rsidRDefault="002D10E3" w:rsidP="002D10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Цель изучения дисциплины: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D10E3">
        <w:rPr>
          <w:rFonts w:ascii="Times New Roman" w:hAnsi="Times New Roman"/>
        </w:rPr>
        <w:t xml:space="preserve">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</w:t>
      </w:r>
      <w:r w:rsidRPr="002D10E3">
        <w:rPr>
          <w:rFonts w:ascii="Times New Roman" w:hAnsi="Times New Roman"/>
        </w:rPr>
        <w:lastRenderedPageBreak/>
        <w:t>аспектами культуры речи, то есть способной к реализации в речевой деятельности своего личностного потенциала.</w:t>
      </w:r>
      <w:proofErr w:type="gramEnd"/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Задачи изучения дисциплины: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дать теоретические знания в области нормативного и целенаправленного употребления языковых сре</w:t>
      </w:r>
      <w:proofErr w:type="gramStart"/>
      <w:r w:rsidRPr="002D10E3">
        <w:rPr>
          <w:rFonts w:ascii="Times New Roman" w:hAnsi="Times New Roman"/>
        </w:rPr>
        <w:t>дств в д</w:t>
      </w:r>
      <w:proofErr w:type="gramEnd"/>
      <w:r w:rsidRPr="002D10E3">
        <w:rPr>
          <w:rFonts w:ascii="Times New Roman" w:hAnsi="Times New Roman"/>
        </w:rPr>
        <w:t>еловом и научном общении;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умения, развить навыки общения в различных ситуациях общения;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Результаты </w:t>
      </w:r>
      <w:proofErr w:type="gramStart"/>
      <w:r w:rsidRPr="002D10E3">
        <w:rPr>
          <w:rFonts w:ascii="Times New Roman" w:hAnsi="Times New Roman"/>
          <w:b/>
        </w:rPr>
        <w:t>обучения по дисциплине</w:t>
      </w:r>
      <w:proofErr w:type="gramEnd"/>
      <w:r w:rsidRPr="002D10E3">
        <w:rPr>
          <w:rFonts w:ascii="Times New Roman" w:hAnsi="Times New Roman"/>
          <w:b/>
        </w:rPr>
        <w:t xml:space="preserve">.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В результате изучения дисциплины студент должен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  <w:i/>
        </w:rPr>
        <w:t>Знать</w:t>
      </w:r>
      <w:r w:rsidRPr="002D10E3">
        <w:rPr>
          <w:rFonts w:ascii="Times New Roman" w:hAnsi="Times New Roman"/>
          <w:i/>
        </w:rPr>
        <w:t>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2D10E3">
        <w:rPr>
          <w:rFonts w:ascii="Times New Roman" w:hAnsi="Times New Roman"/>
        </w:rPr>
        <w:t>особенности коммуникации в устной и письменной формах   для решения задач межличностного и межкультурного взаимодействия;</w:t>
      </w:r>
      <w:proofErr w:type="gramEnd"/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особенности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методы самоорганизации и самообразования.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>Уметь: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владеть устной и письменной формой коммуникации на русском   языке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толерантно воспринимать социальные, этнические, конфессиональные и культурные различия;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при определенных условиях </w:t>
      </w:r>
      <w:proofErr w:type="spellStart"/>
      <w:r w:rsidRPr="002D10E3">
        <w:rPr>
          <w:rFonts w:ascii="Times New Roman" w:hAnsi="Times New Roman"/>
        </w:rPr>
        <w:t>самоорганизоваться</w:t>
      </w:r>
      <w:proofErr w:type="spellEnd"/>
      <w:r w:rsidRPr="002D10E3">
        <w:rPr>
          <w:rFonts w:ascii="Times New Roman" w:hAnsi="Times New Roman"/>
        </w:rPr>
        <w:t xml:space="preserve"> на выполнение определенных задач и самообучаться для получения необходимых для их выполнения знаний.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 xml:space="preserve">Владеть: 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способностью к коммуникации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общения 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самоорганизации и самообучения.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способностью к коммуникации в устной и письменной </w:t>
      </w:r>
      <w:proofErr w:type="gramStart"/>
      <w:r w:rsidRPr="002D10E3">
        <w:rPr>
          <w:rFonts w:ascii="Times New Roman" w:hAnsi="Times New Roman"/>
        </w:rPr>
        <w:t>формах</w:t>
      </w:r>
      <w:proofErr w:type="gramEnd"/>
      <w:r w:rsidRPr="002D10E3">
        <w:rPr>
          <w:rFonts w:ascii="Times New Roman" w:hAnsi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  <w:sz w:val="24"/>
          <w:szCs w:val="24"/>
        </w:rPr>
        <w:lastRenderedPageBreak/>
        <w:t>способностью</w:t>
      </w:r>
      <w:r w:rsidRPr="002D10E3">
        <w:rPr>
          <w:rFonts w:ascii="Times New Roman" w:hAnsi="Times New Roman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способностью к самоорганизации и самообразованию (ОК-7).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ПК-10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 xml:space="preserve">Общая трудоемкость </w:t>
      </w:r>
      <w:r w:rsidRPr="002D10E3">
        <w:rPr>
          <w:rFonts w:ascii="Times New Roman" w:hAnsi="Times New Roman"/>
          <w:i/>
        </w:rPr>
        <w:t xml:space="preserve">(в ЗЕТ): </w:t>
      </w:r>
      <w:r w:rsidRPr="002D10E3">
        <w:rPr>
          <w:rFonts w:ascii="Times New Roman" w:hAnsi="Times New Roman"/>
          <w:b/>
          <w:i/>
        </w:rPr>
        <w:t xml:space="preserve">2 ЗЕТ 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>Форма контроля: зачет (2 семестр)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Сведения о профессорско-преподавательском составе</w:t>
      </w:r>
      <w:r w:rsidR="00A13B9F">
        <w:rPr>
          <w:rFonts w:ascii="Times New Roman" w:hAnsi="Times New Roman"/>
          <w:b/>
        </w:rPr>
        <w:t>: Липовая О.А.</w:t>
      </w:r>
    </w:p>
    <w:p w:rsidR="002D10E3" w:rsidRPr="006230A0" w:rsidRDefault="002D10E3" w:rsidP="002D10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987" w:rsidRPr="00A35E88" w:rsidRDefault="00045987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Использование информационных и коммуникационных технологий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профессиональной деятельности</w:t>
      </w:r>
    </w:p>
    <w:p w:rsidR="002A18C0" w:rsidRPr="002A18C0" w:rsidRDefault="002A18C0" w:rsidP="002A18C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18C0" w:rsidRPr="002A18C0" w:rsidTr="0066081D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spacing w:line="276" w:lineRule="auto"/>
        <w:ind w:left="0" w:firstLine="709"/>
        <w:contextualSpacing/>
      </w:pPr>
      <w:r w:rsidRPr="002A18C0">
        <w:rPr>
          <w:b/>
        </w:rPr>
        <w:t xml:space="preserve">Цель изучения </w:t>
      </w:r>
      <w:r w:rsidRPr="002A18C0">
        <w:t>дисциплины: «Использование информационных и коммуникационных технологий в профессиональной деятельности»</w:t>
      </w:r>
    </w:p>
    <w:p w:rsidR="002A18C0" w:rsidRPr="002A18C0" w:rsidRDefault="002A18C0" w:rsidP="002A18C0">
      <w:pPr>
        <w:pStyle w:val="a5"/>
        <w:widowControl w:val="0"/>
        <w:spacing w:line="276" w:lineRule="auto"/>
        <w:ind w:left="0" w:firstLine="709"/>
        <w:contextualSpacing/>
      </w:pPr>
      <w:r w:rsidRPr="002A18C0">
        <w:t xml:space="preserve"> – обучить студентов анализу и систематизации теоретического материала о компьютере как средстве обработки информации в профессиональной деятельности, использованию средств информационно-коммуникационных технологий в профессиональной деятельности</w:t>
      </w:r>
    </w:p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tabs>
          <w:tab w:val="left" w:pos="993"/>
        </w:tabs>
        <w:spacing w:line="276" w:lineRule="auto"/>
        <w:ind w:left="0" w:firstLine="709"/>
        <w:contextualSpacing/>
      </w:pPr>
      <w:r w:rsidRPr="002A18C0">
        <w:rPr>
          <w:b/>
        </w:rPr>
        <w:t>Задачи: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развитие у обучающихся способностей: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</w:t>
      </w:r>
      <w:bookmarkStart w:id="0" w:name="_GoBack"/>
      <w:bookmarkEnd w:id="0"/>
      <w:r w:rsidRPr="002A18C0">
        <w:rPr>
          <w:rFonts w:ascii="Times New Roman" w:hAnsi="Times New Roman"/>
          <w:sz w:val="24"/>
          <w:szCs w:val="24"/>
        </w:rPr>
        <w:t xml:space="preserve">профессионального и личностного развития;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lastRenderedPageBreak/>
        <w:t>использовать информационно-коммуникационные технологии в профессиональной деятельности.</w:t>
      </w:r>
    </w:p>
    <w:p w:rsidR="002A18C0" w:rsidRPr="002A18C0" w:rsidRDefault="002A18C0" w:rsidP="002A18C0">
      <w:pPr>
        <w:pStyle w:val="Default"/>
        <w:numPr>
          <w:ilvl w:val="0"/>
          <w:numId w:val="70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</w:pPr>
      <w:r w:rsidRPr="002A18C0">
        <w:rPr>
          <w:b/>
        </w:rPr>
        <w:t>В результате обучения дисциплине</w:t>
      </w:r>
      <w:r w:rsidRPr="002A18C0">
        <w:t>:</w:t>
      </w:r>
    </w:p>
    <w:p w:rsidR="002A18C0" w:rsidRPr="002A18C0" w:rsidRDefault="002A18C0" w:rsidP="002A18C0">
      <w:pPr>
        <w:pStyle w:val="Default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</w:pPr>
      <w:r w:rsidRPr="002A18C0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структуру системного и прикладного программного обеспечения, основные методы работы с сетью Интернет;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</w:t>
            </w:r>
            <w:proofErr w:type="gramEnd"/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A1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технологии по обработке информации, эффективно использовать технологии и ресурсы Интернет;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сервисы и информационные ресурсы информационн</w:t>
            </w: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телекоммуникационной сети «Интернет»(далее- сеть Интернет) в профессиональной деятельности;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информационные технологии в профессиональной деятельности.</w:t>
            </w:r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владеть навыками работы с текстовым редактором и электронными таблицами;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типовыми современными средствами ИКТ, используемыми в профессиональной деятельности </w:t>
            </w:r>
          </w:p>
        </w:tc>
      </w:tr>
      <w:tr w:rsidR="002A18C0" w:rsidRPr="002A18C0" w:rsidTr="0066081D">
        <w:tc>
          <w:tcPr>
            <w:tcW w:w="14709" w:type="dxa"/>
          </w:tcPr>
          <w:p w:rsidR="002A18C0" w:rsidRPr="002A18C0" w:rsidRDefault="002A18C0" w:rsidP="002A18C0">
            <w:pPr>
              <w:pStyle w:val="a3"/>
              <w:numPr>
                <w:ilvl w:val="0"/>
                <w:numId w:val="70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ОК-2: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ОПК-1: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ПК-8:способность к использованию специальных знаний, полученных в рамках направленности (профиля) образования или индивидуальной;</w:t>
            </w:r>
          </w:p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ПК-9:способность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18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18C0">
        <w:rPr>
          <w:rFonts w:ascii="Times New Roman" w:hAnsi="Times New Roman"/>
          <w:b/>
          <w:i/>
          <w:sz w:val="24"/>
          <w:szCs w:val="24"/>
        </w:rPr>
        <w:t>2 ЗЕТ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A18C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18C0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2013"/>
        <w:gridCol w:w="1985"/>
        <w:gridCol w:w="1842"/>
        <w:gridCol w:w="2268"/>
        <w:gridCol w:w="1560"/>
        <w:gridCol w:w="2976"/>
      </w:tblGrid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A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</w:tcPr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.В.07 Использование информационных и коммуникационных технологий </w:t>
            </w:r>
          </w:p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985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842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2268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60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C0" w:rsidRPr="009F1473" w:rsidRDefault="002A18C0" w:rsidP="002A18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7B9" w:rsidRDefault="003E07B9" w:rsidP="003E07B9">
      <w:pPr>
        <w:contextualSpacing/>
        <w:jc w:val="center"/>
        <w:rPr>
          <w:rFonts w:ascii="Times New Roman" w:hAnsi="Times New Roman"/>
          <w:b/>
          <w:lang w:val="en-US"/>
        </w:rPr>
      </w:pP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АННОТАЦИЯ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рабочей программы дисциплины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  <w:bCs/>
          <w:i/>
          <w:u w:val="single"/>
        </w:rPr>
      </w:pPr>
      <w:r w:rsidRPr="00BB476D">
        <w:rPr>
          <w:rFonts w:ascii="Times New Roman" w:hAnsi="Times New Roman"/>
          <w:b/>
          <w:bCs/>
          <w:i/>
          <w:u w:val="single"/>
        </w:rPr>
        <w:t>Б</w:t>
      </w:r>
      <w:proofErr w:type="gramStart"/>
      <w:r w:rsidRPr="00BB476D">
        <w:rPr>
          <w:rFonts w:ascii="Times New Roman" w:hAnsi="Times New Roman"/>
          <w:b/>
          <w:bCs/>
          <w:i/>
          <w:u w:val="single"/>
        </w:rPr>
        <w:t>1</w:t>
      </w:r>
      <w:proofErr w:type="gramEnd"/>
      <w:r w:rsidRPr="00BB476D">
        <w:rPr>
          <w:rFonts w:ascii="Times New Roman" w:hAnsi="Times New Roman"/>
          <w:b/>
          <w:bCs/>
          <w:i/>
          <w:u w:val="single"/>
        </w:rPr>
        <w:t>.В.0</w:t>
      </w:r>
      <w:r w:rsidR="008B3880">
        <w:rPr>
          <w:rFonts w:ascii="Times New Roman" w:hAnsi="Times New Roman"/>
          <w:b/>
          <w:bCs/>
          <w:i/>
          <w:u w:val="single"/>
        </w:rPr>
        <w:t>5</w:t>
      </w:r>
      <w:r w:rsidRPr="00BB476D">
        <w:rPr>
          <w:rFonts w:ascii="Times New Roman" w:hAnsi="Times New Roman"/>
          <w:b/>
          <w:bCs/>
          <w:i/>
          <w:u w:val="single"/>
        </w:rPr>
        <w:t xml:space="preserve"> Публичная история: историческое знание и общество</w:t>
      </w:r>
    </w:p>
    <w:p w:rsidR="003E07B9" w:rsidRPr="00BB476D" w:rsidRDefault="003E07B9" w:rsidP="003E07B9">
      <w:pPr>
        <w:contextualSpacing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</w:t>
            </w:r>
            <w:r>
              <w:rPr>
                <w:rFonts w:ascii="Times New Roman" w:hAnsi="Times New Roman"/>
                <w:b/>
                <w:i/>
              </w:rPr>
              <w:t>.01</w:t>
            </w:r>
            <w:r w:rsidRPr="00BB476D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  <w:b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BB476D">
        <w:t xml:space="preserve">подготовить высококвалифицированных и компетентных специалистов историков,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целом. 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овладеть глубокими знаниями методологических проблем современной исторической науки;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получить базовый фактический материал по всеобщей истории и истории России;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знать о междисциплинарных методах исследовательской работы и в состоянии применять их в конкретно-исторических построениях;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применять исследовательский инструментарий к изучению исторического знания, факторов его формирования и циркуляции;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обладать навыками производства, профессиональной оценки и корректной адаптации научного знания к практике преподавания истории и в области популяризации исторических знаний;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вести научную и общественную дискуссию на темы истории;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выявлять проблемные ситуации в современной политической и общественной жизни, которые связаны с особенностью интерпретации исторического знания, и предложить свой анализ таких ситуаций;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представлять итоги проведенной работы в виде отчетов, аналитических записок, тезисов, рефератов, статей, электронных презентаций, оформленных с привлечением современных технических средств.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B476D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этапы и закономерности исторического развития;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lastRenderedPageBreak/>
        <w:t>применять знания об исторических закономерностях в исследовательской работе и в иной деятельности, направленных на формирование гражданской позиции;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анализа, применяемыми в научных исследованиях;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ОК-2);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понимать, критически анализировать и использовать базовую историческую информаци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ПК-6);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 к критическому восприятию концепций различных историографических школ (ПК-7).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(в ЗЕТ): 4</w:t>
      </w: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ЗЕТ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5C26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>экзамен (</w:t>
      </w:r>
      <w:r w:rsidRPr="00BB476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>
        <w:rPr>
          <w:rFonts w:ascii="Times New Roman" w:hAnsi="Times New Roman"/>
          <w:b/>
          <w:sz w:val="24"/>
          <w:szCs w:val="24"/>
          <w:lang w:eastAsia="ru-RU"/>
        </w:rPr>
        <w:t>, курсовая работа (7 семестр).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2014"/>
        <w:gridCol w:w="2976"/>
      </w:tblGrid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8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педагогической деятельности (</w:t>
            </w: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7B9" w:rsidRPr="00BB476D" w:rsidTr="0066081D">
        <w:tc>
          <w:tcPr>
            <w:tcW w:w="2127" w:type="dxa"/>
          </w:tcPr>
          <w:p w:rsidR="003E07B9" w:rsidRPr="00BB476D" w:rsidRDefault="003E07B9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история: историческое знание и общество</w:t>
            </w:r>
          </w:p>
        </w:tc>
        <w:tc>
          <w:tcPr>
            <w:tcW w:w="1956" w:type="dxa"/>
            <w:vAlign w:val="center"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55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ТГПИ 1995г.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Специальность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«Педагогика и методика воспитательной работы»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Квалификация: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к. и. н. 21.05.99 КТ 000241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Доцент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21.07.04г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ДЦ 030480</w:t>
            </w:r>
          </w:p>
        </w:tc>
        <w:tc>
          <w:tcPr>
            <w:tcW w:w="18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0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40BF4" w:rsidRPr="00450E97" w:rsidRDefault="00340BF4" w:rsidP="00340BF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.В.0</w:t>
      </w:r>
      <w:r w:rsidR="005C26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Устная история</w:t>
      </w:r>
    </w:p>
    <w:p w:rsidR="00340BF4" w:rsidRPr="00450E97" w:rsidRDefault="00340BF4" w:rsidP="00340BF4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340BF4" w:rsidRPr="00450E97" w:rsidTr="0066081D">
        <w:trPr>
          <w:trHeight w:val="198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40BF4" w:rsidRPr="00450E97" w:rsidTr="0066081D">
        <w:trPr>
          <w:trHeight w:val="409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340BF4" w:rsidRPr="00450E97" w:rsidTr="0066081D">
        <w:trPr>
          <w:trHeight w:val="210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40BF4" w:rsidRPr="00450E97" w:rsidRDefault="00340BF4" w:rsidP="00340BF4">
      <w:pPr>
        <w:pStyle w:val="a5"/>
        <w:widowControl w:val="0"/>
        <w:numPr>
          <w:ilvl w:val="1"/>
          <w:numId w:val="7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proofErr w:type="spellStart"/>
      <w:r w:rsidRPr="00450E97">
        <w:rPr>
          <w:b/>
        </w:rPr>
        <w:t>Целиосвоения</w:t>
      </w:r>
      <w:proofErr w:type="spellEnd"/>
      <w:r w:rsidRPr="00450E97">
        <w:rPr>
          <w:b/>
        </w:rPr>
        <w:t xml:space="preserve"> дисциплины</w:t>
      </w:r>
      <w:r w:rsidRPr="00450E97">
        <w:t xml:space="preserve"> «Устная история»: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формирование у студента системных знаний об устной истории как неотъемлемой части исторической науки и гуманитарного знания, о методах работы с историческими источниками;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lastRenderedPageBreak/>
        <w:t>умение применять методы для атрибуции исторических источников.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 xml:space="preserve">2. </w:t>
      </w:r>
      <w:proofErr w:type="spellStart"/>
      <w:r w:rsidRPr="00450E97">
        <w:rPr>
          <w:b/>
        </w:rPr>
        <w:t>Задачи</w:t>
      </w:r>
      <w:r w:rsidRPr="00450E97">
        <w:t>освоения</w:t>
      </w:r>
      <w:proofErr w:type="spellEnd"/>
      <w:r w:rsidRPr="00450E97">
        <w:t xml:space="preserve"> дисциплины «Устная история»: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знаний и умений анализа основных этапов и закономерностей исторического развития;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40BF4" w:rsidRPr="00450E97" w:rsidRDefault="00340BF4" w:rsidP="00340BF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450E9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450E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основные исторические категории, этапы и закономерности исторического развития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(); 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-знать содержание социального и воспитательного значения пластов устной  истории();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().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0BF4" w:rsidRPr="00450E97" w:rsidRDefault="00340BF4" w:rsidP="00340BF4">
      <w:pPr>
        <w:pStyle w:val="Default"/>
        <w:tabs>
          <w:tab w:val="left" w:pos="993"/>
        </w:tabs>
        <w:spacing w:line="276" w:lineRule="auto"/>
        <w:ind w:firstLine="709"/>
        <w:contextualSpacing/>
        <w:jc w:val="both"/>
        <w:rPr>
          <w:b/>
        </w:rPr>
      </w:pPr>
      <w:r w:rsidRPr="00450E97">
        <w:rPr>
          <w:b/>
        </w:rPr>
        <w:t>-</w:t>
      </w:r>
      <w:r w:rsidRPr="00450E97">
        <w:t>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 (ПК-1, ПК-4).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 xml:space="preserve">знаниями об обществе в целом и общественных процессах, 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0E97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события, явления и процессы (ПК-3, ПК-5).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0E97">
        <w:rPr>
          <w:rFonts w:ascii="Times New Roman" w:hAnsi="Times New Roman" w:cs="Times New Roman"/>
          <w:b/>
          <w:iCs/>
          <w:sz w:val="24"/>
          <w:szCs w:val="24"/>
        </w:rPr>
        <w:t xml:space="preserve">4. У студента должны быть сформированы элементы следующих компетенций: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lastRenderedPageBreak/>
        <w:t>ПК-3: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0E97">
        <w:rPr>
          <w:rFonts w:ascii="Times New Roman" w:hAnsi="Times New Roman"/>
          <w:i/>
          <w:sz w:val="24"/>
          <w:szCs w:val="24"/>
        </w:rPr>
        <w:t>(в ЗЕТ): 6</w:t>
      </w:r>
      <w:r w:rsidRPr="00450E97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семестр), экзамен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956"/>
        <w:gridCol w:w="1843"/>
        <w:gridCol w:w="2439"/>
        <w:gridCol w:w="1842"/>
        <w:gridCol w:w="1814"/>
        <w:gridCol w:w="1701"/>
        <w:gridCol w:w="3289"/>
      </w:tblGrid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3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BF4" w:rsidRPr="00450E97" w:rsidTr="0066081D">
        <w:tc>
          <w:tcPr>
            <w:tcW w:w="1956" w:type="dxa"/>
          </w:tcPr>
          <w:p w:rsidR="00340BF4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340BF4" w:rsidRPr="00450E97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1843" w:type="dxa"/>
            <w:vAlign w:val="center"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43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ЭВ №537847 Педагогика и методика воспитательной работы и истории; «Методист. </w:t>
            </w:r>
            <w:r w:rsidRPr="00450E9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Воспитатель. Учитель истории»</w:t>
            </w:r>
          </w:p>
        </w:tc>
        <w:tc>
          <w:tcPr>
            <w:tcW w:w="1842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lastRenderedPageBreak/>
              <w:t>К.И.Н. – ДКН №008119 от 21.04.2006</w:t>
            </w:r>
          </w:p>
        </w:tc>
        <w:tc>
          <w:tcPr>
            <w:tcW w:w="1814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450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50E97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340BF4" w:rsidRPr="00450E97" w:rsidRDefault="00340BF4" w:rsidP="0034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345E" w:rsidRPr="00691E04" w:rsidRDefault="0063345E" w:rsidP="0063345E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5C26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музееведения и архивоведения</w:t>
      </w:r>
    </w:p>
    <w:p w:rsidR="0063345E" w:rsidRPr="00691E04" w:rsidRDefault="0063345E" w:rsidP="0063345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6"/>
        <w:tblW w:w="0" w:type="auto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0"/>
        <w:gridCol w:w="8610"/>
      </w:tblGrid>
      <w:tr w:rsidR="0063345E" w:rsidRPr="00691E04" w:rsidTr="0066081D">
        <w:trPr>
          <w:trHeight w:val="198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10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63345E" w:rsidRPr="00691E04" w:rsidTr="0066081D">
        <w:trPr>
          <w:trHeight w:val="409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250" w:firstLine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63345E" w:rsidRPr="00691E04" w:rsidTr="0066081D">
        <w:trPr>
          <w:trHeight w:val="210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3345E" w:rsidRPr="00691E04" w:rsidRDefault="0063345E" w:rsidP="0063345E">
      <w:pPr>
        <w:tabs>
          <w:tab w:val="left" w:pos="426"/>
          <w:tab w:val="left" w:pos="993"/>
          <w:tab w:val="left" w:pos="5954"/>
        </w:tabs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формирование знаний о развитии музейного дела и архивного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первичные сведения о развитии музейного дела  и архивного дела в России;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студентам первичные навыки современных музейных и архивных технологий;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подготовить студентов к музейной и к архивной работе.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91E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91E0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Студент должен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исторического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(ПК-5)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основные формы культурно-образовательной деятельности музея и архивных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об историческом и культурно-идеологическом аспектах существования музеев и архивов в России и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(ПК-8; ПК-9)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и закономерности исторического развития отечественного и мирового музееведения и архивоведения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(ПК-5; ПК-10)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понимать значение музеев и архивов для развития краеведения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(ПК-6; ПК-8)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архивов и музеев в России и зарубежных странах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ПК-6; ПК-8)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методикой музейной и архивной работы в современных условиях развития информационного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(ПК-9;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45E" w:rsidRPr="00691E04" w:rsidRDefault="0063345E" w:rsidP="0063345E">
      <w:pPr>
        <w:pStyle w:val="a3"/>
        <w:widowControl w:val="0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91E0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691E04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691E04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ПК-9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ПК-10 способностью к составлению обзоров, аннотаций, рефератов и библиографии по тематике проводимых исследований.</w:t>
      </w:r>
    </w:p>
    <w:p w:rsidR="0063345E" w:rsidRPr="00691E04" w:rsidRDefault="0063345E" w:rsidP="0063345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91E04">
        <w:rPr>
          <w:rFonts w:ascii="Times New Roman" w:hAnsi="Times New Roman"/>
          <w:i/>
          <w:sz w:val="24"/>
          <w:szCs w:val="24"/>
        </w:rPr>
        <w:t>(в ЗЕТ): 3</w:t>
      </w:r>
      <w:r w:rsidRPr="00691E04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691E04">
        <w:rPr>
          <w:rFonts w:ascii="Times New Roman" w:hAnsi="Times New Roman"/>
          <w:b/>
          <w:sz w:val="24"/>
          <w:szCs w:val="24"/>
        </w:rPr>
        <w:t xml:space="preserve"> (</w:t>
      </w:r>
      <w:r w:rsidRPr="00691E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1E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815"/>
        <w:gridCol w:w="1984"/>
        <w:gridCol w:w="2439"/>
        <w:gridCol w:w="1842"/>
        <w:gridCol w:w="1247"/>
        <w:gridCol w:w="2268"/>
        <w:gridCol w:w="3289"/>
      </w:tblGrid>
      <w:tr w:rsidR="0063345E" w:rsidRPr="00691E04" w:rsidTr="0066081D">
        <w:trPr>
          <w:trHeight w:val="2244"/>
        </w:trPr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</w:t>
            </w:r>
            <w:proofErr w:type="gramEnd"/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E" w:rsidRPr="00691E04" w:rsidTr="0066081D"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5E" w:rsidRPr="00691E04" w:rsidTr="0066081D">
        <w:tc>
          <w:tcPr>
            <w:tcW w:w="1815" w:type="dxa"/>
          </w:tcPr>
          <w:p w:rsidR="0063345E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3345E" w:rsidRPr="00691E04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музееведения и архивоведения</w:t>
            </w:r>
          </w:p>
        </w:tc>
        <w:tc>
          <w:tcPr>
            <w:tcW w:w="1984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3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247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68" w:type="dxa"/>
          </w:tcPr>
          <w:p w:rsidR="0063345E" w:rsidRPr="00691E04" w:rsidRDefault="0063345E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0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62E82" w:rsidRPr="00E2696E" w:rsidRDefault="00462E82" w:rsidP="00462E82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5D3821" w:rsidRP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Введение в историческое исследование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462E82" w:rsidRPr="00A72957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62E82" w:rsidRPr="00A72957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462E82" w:rsidRPr="00A72957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462E82" w:rsidRPr="00E2696E" w:rsidRDefault="00462E82" w:rsidP="00462E8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показать особенности исторической науки в системе гуманитарного 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охарактеризовать основные принципы и методы исторического познания;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рассмотреть основные виды исторического исследования.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E2696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Cs/>
          <w:sz w:val="24"/>
          <w:szCs w:val="24"/>
        </w:rPr>
        <w:t xml:space="preserve">Студент должен </w:t>
      </w:r>
    </w:p>
    <w:p w:rsidR="00462E82" w:rsidRPr="00E2696E" w:rsidRDefault="00462E82" w:rsidP="00462E8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462E82" w:rsidRPr="00E2696E" w:rsidRDefault="00462E82" w:rsidP="00462E82">
      <w:pPr>
        <w:pStyle w:val="a3"/>
        <w:numPr>
          <w:ilvl w:val="0"/>
          <w:numId w:val="79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основные этапы и закономерности развития  исторической науки в России (ПК-1);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теорию исторического исследования (ПК-3);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движущие силы и закономерности развития исторических знаний в России  (ПК-5);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 xml:space="preserve">особенности развития историографических </w:t>
      </w:r>
      <w:proofErr w:type="gramStart"/>
      <w:r w:rsidRPr="00E2696E">
        <w:rPr>
          <w:rStyle w:val="21"/>
          <w:rFonts w:ascii="Times New Roman" w:hAnsi="Times New Roman"/>
          <w:lang w:eastAsia="ru-RU"/>
        </w:rPr>
        <w:t>представлений</w:t>
      </w:r>
      <w:proofErr w:type="gramEnd"/>
      <w:r w:rsidRPr="00E2696E">
        <w:rPr>
          <w:rStyle w:val="21"/>
          <w:rFonts w:ascii="Times New Roman" w:hAnsi="Times New Roman"/>
          <w:lang w:eastAsia="ru-RU"/>
        </w:rPr>
        <w:t xml:space="preserve"> как в российской, так и в зарубежной исторической науке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E2696E">
        <w:rPr>
          <w:rStyle w:val="21"/>
          <w:rFonts w:ascii="Times New Roman" w:hAnsi="Times New Roman"/>
          <w:b/>
          <w:i/>
        </w:rPr>
        <w:t>Уметь: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E2696E">
        <w:rPr>
          <w:rStyle w:val="21"/>
          <w:rFonts w:ascii="Times New Roman" w:hAnsi="Times New Roman"/>
        </w:rPr>
        <w:t xml:space="preserve"> (ПК-1);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первичные знания в области теории и методологии исторического исследования  (ПК-3);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E2696E">
        <w:rPr>
          <w:rStyle w:val="21"/>
          <w:rFonts w:ascii="Times New Roman" w:hAnsi="Times New Roman"/>
          <w:iCs/>
          <w:color w:val="000000"/>
        </w:rPr>
        <w:lastRenderedPageBreak/>
        <w:t>критически воспринимать концепции различных историографических школ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  <w:iCs/>
          <w:color w:val="000000"/>
        </w:rPr>
      </w:pPr>
      <w:r w:rsidRPr="00E2696E">
        <w:rPr>
          <w:rStyle w:val="21"/>
          <w:rFonts w:ascii="Times New Roman" w:hAnsi="Times New Roman"/>
          <w:b/>
          <w:i/>
          <w:iCs/>
          <w:color w:val="000000"/>
        </w:rPr>
        <w:t>Владеть: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методологии исторического исследования (ПК-3);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 (ПК-5);</w:t>
      </w:r>
    </w:p>
    <w:p w:rsidR="00462E82" w:rsidRPr="00E2696E" w:rsidRDefault="00462E82" w:rsidP="00462E82">
      <w:pPr>
        <w:pStyle w:val="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E2696E">
        <w:rPr>
          <w:rFonts w:ascii="Times New Roman" w:hAnsi="Times New Roman" w:cs="Times New Roman"/>
          <w:sz w:val="24"/>
          <w:szCs w:val="24"/>
        </w:rPr>
        <w:t>навыками критического анализа и использования базовой исторической информации (ПК-6);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(ПК-7).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</w:t>
      </w:r>
      <w:r w:rsidRPr="00E2696E">
        <w:rPr>
          <w:rFonts w:ascii="Times New Roman" w:hAnsi="Times New Roman"/>
          <w:b/>
          <w:iCs/>
          <w:color w:val="262626"/>
          <w:sz w:val="24"/>
          <w:szCs w:val="24"/>
          <w:lang w:eastAsia="ru-RU"/>
        </w:rPr>
        <w:t xml:space="preserve">элементы </w:t>
      </w: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следующих компетенций: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ПК-6: спо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96E">
        <w:rPr>
          <w:rFonts w:ascii="Times New Roman" w:hAnsi="Times New Roman"/>
          <w:sz w:val="24"/>
          <w:szCs w:val="24"/>
          <w:lang w:eastAsia="ru-RU"/>
        </w:rPr>
        <w:t xml:space="preserve">обностью понимать, критически анализировать и использовать базовую историческую информацию;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ПК-7: способностью к критическому восприятию концепций различных историографических школ </w:t>
      </w:r>
    </w:p>
    <w:p w:rsidR="00462E82" w:rsidRPr="00E2696E" w:rsidRDefault="00462E82" w:rsidP="00462E82">
      <w:pPr>
        <w:tabs>
          <w:tab w:val="left" w:pos="993"/>
        </w:tabs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E2696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8C42CA"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  <w:r w:rsidRPr="00E269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зачет 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729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r w:rsidRPr="00A729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.В.09 Введение в историческое исследование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Виктория Константиновна</w:t>
            </w:r>
          </w:p>
        </w:tc>
        <w:tc>
          <w:tcPr>
            <w:tcW w:w="3006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388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60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преподавателя»2016 г</w:t>
            </w:r>
          </w:p>
        </w:tc>
      </w:tr>
    </w:tbl>
    <w:p w:rsidR="00462E82" w:rsidRPr="00E2696E" w:rsidRDefault="00462E82" w:rsidP="0046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 w:rsidR="006247F1" w:rsidRPr="00132E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09</w:t>
      </w: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Историческое краеведение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C778A3" w:rsidRPr="004A337E" w:rsidTr="0066081D">
        <w:trPr>
          <w:trHeight w:val="198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778A3" w:rsidRPr="004A337E" w:rsidTr="0066081D">
        <w:trPr>
          <w:trHeight w:val="409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C778A3" w:rsidRPr="004A337E" w:rsidTr="0066081D">
        <w:trPr>
          <w:trHeight w:val="210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778A3" w:rsidRPr="004A337E" w:rsidRDefault="00C778A3" w:rsidP="00C778A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37E">
        <w:rPr>
          <w:rFonts w:ascii="Times New Roman" w:hAnsi="Times New Roman"/>
          <w:sz w:val="24"/>
          <w:szCs w:val="24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lastRenderedPageBreak/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познакомить с методикой организации краеведческой работы в школе и вне школы;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A337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A337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развития исторического краеведения в России и за рубежом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основные научные концепции, сложившиеся в историческом краеведении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источников, принятые в историческом краеведении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основные этапы  и закономерности исторического развития </w:t>
            </w:r>
            <w:proofErr w:type="spellStart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краеведенияв</w:t>
            </w:r>
            <w:proofErr w:type="spellEnd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научных концепциях общественного развития, разработанных в историческом краеведении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(ПК-1, ПК-3)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развития исторического краеведения для формирования гражданской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аспекте исторического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 исторических процессах на региональном уровне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778A3" w:rsidRPr="004A337E" w:rsidRDefault="00C778A3" w:rsidP="00C778A3">
      <w:pPr>
        <w:pStyle w:val="a3"/>
        <w:widowControl w:val="0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A337E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4A337E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4A337E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C778A3" w:rsidRPr="004A337E" w:rsidRDefault="00C778A3" w:rsidP="00C778A3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337E">
        <w:rPr>
          <w:rFonts w:ascii="Times New Roman" w:hAnsi="Times New Roman"/>
          <w:i/>
          <w:sz w:val="24"/>
          <w:szCs w:val="24"/>
        </w:rPr>
        <w:t>(в ЗЕТ): 4</w:t>
      </w:r>
      <w:r w:rsidRPr="004A337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4A337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337E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8A3" w:rsidRPr="004A337E" w:rsidTr="0066081D">
        <w:tc>
          <w:tcPr>
            <w:tcW w:w="2127" w:type="dxa"/>
          </w:tcPr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6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C778A3" w:rsidRPr="004A337E" w:rsidRDefault="00C778A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7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C778A3" w:rsidRPr="004A337E" w:rsidRDefault="00C778A3" w:rsidP="00C778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3F9A" w:rsidRPr="00AA3F9A" w:rsidRDefault="00AA3F9A" w:rsidP="00AA3F9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3F9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AA3F9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A3F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В.</w:t>
      </w:r>
      <w:r w:rsidR="006247F1" w:rsidRP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AA3F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Донского края</w:t>
      </w:r>
    </w:p>
    <w:p w:rsidR="00AA3F9A" w:rsidRPr="00AA3F9A" w:rsidRDefault="00AA3F9A" w:rsidP="00AA3F9A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AA3F9A" w:rsidRPr="00AA3F9A" w:rsidTr="0066081D">
        <w:trPr>
          <w:trHeight w:val="198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A3F9A" w:rsidRPr="00AA3F9A" w:rsidTr="0066081D">
        <w:trPr>
          <w:trHeight w:val="409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A3F9A" w:rsidRPr="00AA3F9A" w:rsidTr="0066081D">
        <w:trPr>
          <w:trHeight w:val="210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A3F9A" w:rsidRPr="00AA3F9A" w:rsidRDefault="00AA3F9A" w:rsidP="00AA3F9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A3F9A" w:rsidRPr="00AA3F9A" w:rsidRDefault="00AA3F9A" w:rsidP="00AA3F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F9A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у студентов осознанного, научного представления об истории Дона, начиная со времени заселения края первобытными людьми и заканчивая Февральской революцией 1917 г.  </w:t>
      </w:r>
    </w:p>
    <w:p w:rsidR="00AA3F9A" w:rsidRPr="00AA3F9A" w:rsidRDefault="00AA3F9A" w:rsidP="00AA3F9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охарактеризовать причины формирования казачьих сообществ на Дону в Новое время;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Дона в </w:t>
      </w:r>
      <w:r w:rsidRPr="00AA3F9A">
        <w:rPr>
          <w:rFonts w:ascii="Times New Roman" w:hAnsi="Times New Roman"/>
          <w:sz w:val="24"/>
          <w:szCs w:val="24"/>
          <w:lang w:val="en-US"/>
        </w:rPr>
        <w:t>XIX</w:t>
      </w:r>
      <w:r w:rsidRPr="00AA3F9A">
        <w:rPr>
          <w:rFonts w:ascii="Times New Roman" w:hAnsi="Times New Roman"/>
          <w:sz w:val="24"/>
          <w:szCs w:val="24"/>
        </w:rPr>
        <w:t>– начале</w:t>
      </w:r>
      <w:proofErr w:type="gramStart"/>
      <w:r w:rsidRPr="00AA3F9A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AA3F9A">
        <w:rPr>
          <w:rFonts w:ascii="Times New Roman" w:hAnsi="Times New Roman"/>
          <w:sz w:val="24"/>
          <w:szCs w:val="24"/>
        </w:rPr>
        <w:t xml:space="preserve"> вв.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A3F9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3F9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-- основные этапы и закономерности исторического развития;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общество в целом и закономерности общественных процессов.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 и закономерности исторического развития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для формирования гражданской позиции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исторической ретроспективе и на современном этапе;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общественных процессах.</w:t>
            </w:r>
          </w:p>
        </w:tc>
      </w:tr>
    </w:tbl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A3F9A" w:rsidRPr="00AA3F9A" w:rsidRDefault="00AA3F9A" w:rsidP="00AA3F9A">
      <w:pPr>
        <w:pStyle w:val="a3"/>
        <w:widowControl w:val="0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A3F9A">
        <w:rPr>
          <w:rFonts w:ascii="Times New Roman" w:hAnsi="Times New Roman"/>
          <w:b/>
          <w:iCs/>
          <w:sz w:val="24"/>
          <w:szCs w:val="24"/>
        </w:rPr>
        <w:lastRenderedPageBreak/>
        <w:t xml:space="preserve">У студента должны быть сформированы </w:t>
      </w:r>
      <w:r w:rsidRPr="00AA3F9A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AA3F9A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A3F9A" w:rsidRPr="00AA3F9A" w:rsidRDefault="00AA3F9A" w:rsidP="00AA3F9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A3F9A">
        <w:rPr>
          <w:rFonts w:ascii="Times New Roman" w:hAnsi="Times New Roman"/>
          <w:i/>
          <w:sz w:val="24"/>
          <w:szCs w:val="24"/>
        </w:rPr>
        <w:t>(в ЗЕТ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): </w:t>
      </w:r>
      <w:r w:rsidR="00D0519A" w:rsidRPr="00D0519A">
        <w:rPr>
          <w:rFonts w:ascii="Times New Roman" w:hAnsi="Times New Roman"/>
          <w:b/>
          <w:i/>
          <w:sz w:val="24"/>
          <w:szCs w:val="24"/>
        </w:rPr>
        <w:t>4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A3F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3F9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6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9A" w:rsidRPr="00AA3F9A" w:rsidTr="0066081D">
        <w:tc>
          <w:tcPr>
            <w:tcW w:w="2127" w:type="dxa"/>
          </w:tcPr>
          <w:p w:rsidR="00AA3F9A" w:rsidRPr="00AA3F9A" w:rsidRDefault="00AA3F9A" w:rsidP="0066081D">
            <w:pPr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A3F9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3F9A">
              <w:rPr>
                <w:rFonts w:ascii="Times New Roman" w:hAnsi="Times New Roman"/>
                <w:sz w:val="24"/>
                <w:szCs w:val="24"/>
              </w:rPr>
              <w:t>.В.11</w:t>
            </w:r>
            <w:r w:rsidRPr="00AA3F9A">
              <w:rPr>
                <w:rFonts w:ascii="Times New Roman" w:hAnsi="Times New Roman"/>
                <w:bCs/>
                <w:sz w:val="24"/>
                <w:szCs w:val="24"/>
              </w:rPr>
              <w:t>История Донского края</w:t>
            </w:r>
          </w:p>
          <w:p w:rsidR="00AA3F9A" w:rsidRPr="00AA3F9A" w:rsidRDefault="00AA3F9A" w:rsidP="006608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ТГПИ, 1998г., «педагогика и методика </w:t>
            </w: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AA3F9A" w:rsidRPr="00AA3F9A" w:rsidRDefault="00AA3F9A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AA3F9A" w:rsidRPr="00AA3F9A" w:rsidRDefault="00AA3F9A" w:rsidP="00AA3F9A">
      <w:pPr>
        <w:rPr>
          <w:rFonts w:ascii="Times New Roman" w:hAnsi="Times New Roman" w:cs="Times New Roman"/>
          <w:sz w:val="24"/>
          <w:szCs w:val="24"/>
        </w:rPr>
      </w:pPr>
    </w:p>
    <w:p w:rsidR="00282F6A" w:rsidRPr="00A35E88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2F6A" w:rsidRPr="00CB1D4B" w:rsidRDefault="00282F6A" w:rsidP="00282F6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казачества</w:t>
      </w:r>
    </w:p>
    <w:p w:rsidR="00282F6A" w:rsidRPr="00CB1D4B" w:rsidRDefault="00282F6A" w:rsidP="00282F6A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282F6A" w:rsidRPr="00CB1D4B" w:rsidTr="0066081D">
        <w:trPr>
          <w:trHeight w:val="198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2F6A" w:rsidRPr="00CB1D4B" w:rsidTr="0066081D">
        <w:trPr>
          <w:trHeight w:val="409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282F6A" w:rsidRPr="00CB1D4B" w:rsidTr="0066081D">
        <w:trPr>
          <w:trHeight w:val="210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2F6A" w:rsidRPr="00CB1D4B" w:rsidRDefault="00282F6A" w:rsidP="00282F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4B">
        <w:rPr>
          <w:rFonts w:ascii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</w:r>
    </w:p>
    <w:p w:rsidR="00282F6A" w:rsidRPr="00CB1D4B" w:rsidRDefault="00282F6A" w:rsidP="00282F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 раскрыть процесс интеграции Земли Войска Донского в Российскую империю (</w:t>
      </w:r>
      <w:r w:rsidRPr="00CB1D4B">
        <w:rPr>
          <w:rFonts w:ascii="Times New Roman" w:hAnsi="Times New Roman"/>
          <w:sz w:val="24"/>
          <w:szCs w:val="24"/>
          <w:lang w:val="en-US"/>
        </w:rPr>
        <w:t>XVI</w:t>
      </w:r>
      <w:r w:rsidRPr="00CB1D4B">
        <w:rPr>
          <w:rFonts w:ascii="Times New Roman" w:hAnsi="Times New Roman"/>
          <w:sz w:val="24"/>
          <w:szCs w:val="24"/>
        </w:rPr>
        <w:t>-</w:t>
      </w:r>
      <w:r w:rsidRPr="00CB1D4B">
        <w:rPr>
          <w:rFonts w:ascii="Times New Roman" w:hAnsi="Times New Roman"/>
          <w:sz w:val="24"/>
          <w:szCs w:val="24"/>
          <w:lang w:val="en-US"/>
        </w:rPr>
        <w:t>XVIII</w:t>
      </w:r>
      <w:r w:rsidRPr="00CB1D4B">
        <w:rPr>
          <w:rFonts w:ascii="Times New Roman" w:hAnsi="Times New Roman"/>
          <w:sz w:val="24"/>
          <w:szCs w:val="24"/>
        </w:rPr>
        <w:t xml:space="preserve"> вв.);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Области Войска Донского в </w:t>
      </w:r>
      <w:r w:rsidRPr="00CB1D4B">
        <w:rPr>
          <w:rFonts w:ascii="Times New Roman" w:hAnsi="Times New Roman"/>
          <w:sz w:val="24"/>
          <w:szCs w:val="24"/>
          <w:lang w:val="en-US"/>
        </w:rPr>
        <w:t>XIX</w:t>
      </w:r>
      <w:r w:rsidRPr="00CB1D4B">
        <w:rPr>
          <w:rFonts w:ascii="Times New Roman" w:hAnsi="Times New Roman"/>
          <w:sz w:val="24"/>
          <w:szCs w:val="24"/>
        </w:rPr>
        <w:t xml:space="preserve"> - начале </w:t>
      </w:r>
      <w:r w:rsidRPr="00CB1D4B">
        <w:rPr>
          <w:rFonts w:ascii="Times New Roman" w:hAnsi="Times New Roman"/>
          <w:sz w:val="24"/>
          <w:szCs w:val="24"/>
          <w:lang w:val="en-US"/>
        </w:rPr>
        <w:t>XX</w:t>
      </w:r>
      <w:r w:rsidRPr="00CB1D4B">
        <w:rPr>
          <w:rFonts w:ascii="Times New Roman" w:hAnsi="Times New Roman"/>
          <w:sz w:val="24"/>
          <w:szCs w:val="24"/>
        </w:rPr>
        <w:t xml:space="preserve"> вв. 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282F6A" w:rsidRPr="00CB1D4B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этапы и закономерности исторического развития 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 (ПК-1);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в целом и закономерности общественных процессов (ПК-3); </w:t>
            </w:r>
          </w:p>
          <w:p w:rsidR="00282F6A" w:rsidRPr="00CB1D4B" w:rsidRDefault="00282F6A" w:rsidP="0066081D">
            <w:pPr>
              <w:pStyle w:val="a3"/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  <w:r w:rsidRPr="00CB1D4B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</w:p>
        </w:tc>
        <w:tc>
          <w:tcPr>
            <w:tcW w:w="7116" w:type="dxa"/>
          </w:tcPr>
          <w:p w:rsidR="00282F6A" w:rsidRPr="00CB1D4B" w:rsidRDefault="00282F6A" w:rsidP="00282F6A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6A" w:rsidRPr="00CB1D4B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анализировать основные этапы  и закономерности исторического развития 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 (ПК-1);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 (ПК-3);</w:t>
            </w:r>
          </w:p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(ПК-5).</w:t>
            </w:r>
          </w:p>
        </w:tc>
      </w:tr>
      <w:tr w:rsidR="00282F6A" w:rsidRPr="00CB1D4B" w:rsidTr="0066081D">
        <w:tc>
          <w:tcPr>
            <w:tcW w:w="19915" w:type="dxa"/>
            <w:gridSpan w:val="4"/>
          </w:tcPr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ОК -2 способностью анализировать основные этапы и закономерности исторического развития общества для формирования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гражданской позиции</w:t>
            </w:r>
            <w:proofErr w:type="gramStart"/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ПК -1способностью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-3способностью использовать в исторических исследованиях базовые знания в области источниковедения, специальных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исторических дисциплин, историографии и методов исторического исследования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место человека в историческом процессе, политической организации общества</w:t>
            </w:r>
          </w:p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1D4B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ОК -2 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 w:rsidRPr="00CB1D4B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-1способностью использовать в исторических исследованиях базовые знания в области всеобщей и отечественной истории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-3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B1D4B">
        <w:rPr>
          <w:rFonts w:ascii="Times New Roman" w:hAnsi="Times New Roman" w:cs="Times New Roman"/>
          <w:iCs/>
          <w:sz w:val="24"/>
          <w:szCs w:val="24"/>
        </w:rPr>
        <w:t>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B1D4B">
        <w:rPr>
          <w:rFonts w:ascii="Times New Roman" w:hAnsi="Times New Roman"/>
          <w:i/>
          <w:sz w:val="24"/>
          <w:szCs w:val="24"/>
        </w:rPr>
        <w:t>(в ЗЕТ):4</w:t>
      </w:r>
      <w:r w:rsidRPr="00CB1D4B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Форма контроля: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экзамен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(</w:t>
      </w:r>
      <w:r w:rsidRPr="00CB1D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1D4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13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B9F">
        <w:rPr>
          <w:rFonts w:ascii="Times New Roman" w:hAnsi="Times New Roman"/>
          <w:b/>
          <w:sz w:val="24"/>
          <w:szCs w:val="24"/>
        </w:rPr>
        <w:t>Волвенко</w:t>
      </w:r>
      <w:proofErr w:type="spellEnd"/>
      <w:r w:rsidR="00A13B9F">
        <w:rPr>
          <w:rFonts w:ascii="Times New Roman" w:hAnsi="Times New Roman"/>
          <w:b/>
          <w:sz w:val="24"/>
          <w:szCs w:val="24"/>
        </w:rPr>
        <w:t xml:space="preserve"> А.А., канд. ист. наук, доцент</w:t>
      </w:r>
    </w:p>
    <w:p w:rsidR="00282F6A" w:rsidRPr="00CB1D4B" w:rsidRDefault="00282F6A" w:rsidP="00282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35E88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8D70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Теория и история отечественной культуры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2903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tbl>
      <w:tblPr>
        <w:tblW w:w="0" w:type="auto"/>
        <w:tblLook w:val="04A0"/>
      </w:tblPr>
      <w:tblGrid>
        <w:gridCol w:w="5776"/>
        <w:gridCol w:w="5777"/>
      </w:tblGrid>
      <w:tr w:rsidR="00AF02BA" w:rsidRPr="00282FEE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F02BA" w:rsidRPr="00282FEE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F02BA" w:rsidRPr="00282FEE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pStyle w:val="a3"/>
        <w:numPr>
          <w:ilvl w:val="1"/>
          <w:numId w:val="8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2903">
        <w:rPr>
          <w:rFonts w:ascii="Times New Roman" w:hAnsi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AF02BA" w:rsidRPr="00B92903" w:rsidRDefault="00AF02BA" w:rsidP="00AF02BA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и динамику развития культуры в историческом пространстве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об этапах развитии мировой культуры;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2903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развить у студента навыки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F02B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F02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F02BA">
        <w:rPr>
          <w:rFonts w:ascii="Times New Roman" w:hAnsi="Times New Roman"/>
          <w:b/>
          <w:sz w:val="24"/>
          <w:szCs w:val="24"/>
        </w:rPr>
        <w:t xml:space="preserve">. 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F02BA" w:rsidRPr="00B92903" w:rsidRDefault="00AF02BA" w:rsidP="00AF02BA">
      <w:pPr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i/>
          <w:sz w:val="24"/>
          <w:szCs w:val="24"/>
        </w:rPr>
        <w:t>Знать:</w:t>
      </w:r>
      <w:r w:rsidRPr="00B9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базовые определения термина культура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основные теоретические понятия и характеристики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lastRenderedPageBreak/>
        <w:t xml:space="preserve">классификацию и </w:t>
      </w:r>
      <w:proofErr w:type="spellStart"/>
      <w:r w:rsidRPr="00B92903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B92903">
        <w:rPr>
          <w:rFonts w:ascii="Times New Roman" w:hAnsi="Times New Roman"/>
          <w:sz w:val="24"/>
          <w:szCs w:val="24"/>
        </w:rPr>
        <w:t xml:space="preserve"> культур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особенности развития культуры на всех этапах развития всемирной истории (ОК-5, ПК-4);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основные этапы эволюции культуры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отличия развития культуры Востока, Запада и России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различия в развитии культуры прошлого, настоящего и перспективы развития в будущем (ОК-6);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факторы, позитивно или негативно сказывавшиеся на результатах развития мировой культуры (ОК-6);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современное понимание культуры, этимологию данного понятия; основные виды и формы художественной культуры в настоящее время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>Уметь: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определять основные теоретические концепции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(ОК-5, ПК-4);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ориентироваться в типах культуры (ОК-2, ОК-5, ОК-6; 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определять содержание понятий «культура», «искусство», «мировоззрение», «образ жизни», «уровень культуры» (ОК-2);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пользоваться справочной и специальной литературой (ОК-7);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анализировать работу представителей культуры во всех областях деятельности (ОК-5);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903">
        <w:rPr>
          <w:rFonts w:ascii="Times New Roman" w:hAnsi="Times New Roman"/>
          <w:sz w:val="24"/>
          <w:szCs w:val="24"/>
        </w:rPr>
        <w:t>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(ОК-6).</w:t>
      </w:r>
      <w:proofErr w:type="gramEnd"/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(ОК-5, ОК-6, ПК-4);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F02B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ОК-5: способностью к коммуникации в устной и письменной </w:t>
      </w:r>
      <w:proofErr w:type="gramStart"/>
      <w:r w:rsidRPr="00B9290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9290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lastRenderedPageBreak/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ОК-7: способностью к самоорганизации и самообразованию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F02B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02BA">
        <w:rPr>
          <w:rFonts w:ascii="Times New Roman" w:hAnsi="Times New Roman"/>
          <w:i/>
          <w:sz w:val="24"/>
          <w:szCs w:val="24"/>
        </w:rPr>
        <w:t>(в ЗЕТ):3</w:t>
      </w:r>
      <w:r w:rsidRPr="00AF02B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F02B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F02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02B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F02B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13B9F">
        <w:rPr>
          <w:rFonts w:ascii="Times New Roman" w:hAnsi="Times New Roman"/>
          <w:b/>
          <w:sz w:val="24"/>
          <w:szCs w:val="24"/>
        </w:rPr>
        <w:t xml:space="preserve"> Прокофьева Е.В., канд. ист. наук, доцент</w:t>
      </w:r>
    </w:p>
    <w:p w:rsidR="00AF02BA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B9F" w:rsidRPr="00B92903" w:rsidRDefault="00A13B9F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5A21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экскурсионного дела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E3256B" w:rsidRPr="00667E3D" w:rsidTr="0066081D">
        <w:trPr>
          <w:trHeight w:val="198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3256B" w:rsidRPr="00667E3D" w:rsidTr="0066081D">
        <w:trPr>
          <w:trHeight w:val="409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E3256B" w:rsidRPr="00667E3D" w:rsidTr="0066081D">
        <w:trPr>
          <w:trHeight w:val="210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</w:pPr>
      <w:r w:rsidRPr="00667E3D">
        <w:rPr>
          <w:b/>
        </w:rPr>
        <w:t>Целью</w:t>
      </w:r>
      <w:r w:rsidRPr="00667E3D">
        <w:t xml:space="preserve"> дисциплины Теория и методика экскурсионного дела является;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подготовка специалистов, способных самостоятельно осуществлять экскурсионную деятельность.</w:t>
      </w: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667E3D">
        <w:rPr>
          <w:b/>
        </w:rPr>
        <w:t xml:space="preserve">Задачи.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Студент </w:t>
      </w:r>
      <w:proofErr w:type="spellStart"/>
      <w:r w:rsidRPr="00667E3D">
        <w:t>должен</w:t>
      </w:r>
      <w:proofErr w:type="gramStart"/>
      <w:r w:rsidRPr="00667E3D">
        <w:t>:з</w:t>
      </w:r>
      <w:proofErr w:type="gramEnd"/>
      <w:r w:rsidRPr="00667E3D">
        <w:t>нать</w:t>
      </w:r>
      <w:proofErr w:type="spellEnd"/>
      <w:r w:rsidRPr="00667E3D">
        <w:t xml:space="preserve"> основы философских знаний, а также уметь анализировать главные этапы и закономерности исторического развития для осознания социальной значимости своей деятельности;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владеть способностью работать в команде, толерантно воспринимать социальные, этнические, конфессиональные и культурные </w:t>
      </w:r>
      <w:proofErr w:type="spellStart"/>
      <w:r w:rsidRPr="00667E3D">
        <w:t>различия</w:t>
      </w:r>
      <w:proofErr w:type="gramStart"/>
      <w:r w:rsidRPr="00667E3D">
        <w:t>;в</w:t>
      </w:r>
      <w:proofErr w:type="gramEnd"/>
      <w:r w:rsidRPr="00667E3D">
        <w:t>ладеть</w:t>
      </w:r>
      <w:proofErr w:type="spellEnd"/>
      <w:r w:rsidRPr="00667E3D">
        <w:t xml:space="preserve"> способностью к разработке выставочного продукта;</w:t>
      </w:r>
      <w:r w:rsidR="000D5EE5">
        <w:t xml:space="preserve"> </w:t>
      </w:r>
      <w:r w:rsidRPr="00667E3D">
        <w:t>уметь  организовать процесс обслуживания потребителей в процессе выставочной деятельности.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</w:t>
      </w:r>
    </w:p>
    <w:p w:rsidR="00E3256B" w:rsidRPr="00667E3D" w:rsidRDefault="00E3256B" w:rsidP="00E3256B">
      <w:pPr>
        <w:pStyle w:val="a3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lastRenderedPageBreak/>
        <w:t xml:space="preserve">Результаты </w:t>
      </w:r>
      <w:proofErr w:type="gramStart"/>
      <w:r w:rsidRPr="00667E3D">
        <w:rPr>
          <w:b/>
        </w:rPr>
        <w:t>обучения по дисциплине</w:t>
      </w:r>
      <w:proofErr w:type="gramEnd"/>
      <w:r w:rsidRPr="00667E3D">
        <w:rPr>
          <w:b/>
        </w:rPr>
        <w:t xml:space="preserve">. 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3D">
        <w:rPr>
          <w:rFonts w:ascii="Times New Roman" w:hAnsi="Times New Roman" w:cs="Times New Roman"/>
          <w:sz w:val="24"/>
          <w:szCs w:val="24"/>
        </w:rPr>
        <w:t>основы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этнические, конфессиональные и культурные различия;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сущность и содержание выставочного продукта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анализировать исторический процесс;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проводить экскурсии на иностранном языке;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 xml:space="preserve">работать в команде, толерантно воспринимать </w:t>
      </w:r>
      <w:proofErr w:type="spellStart"/>
      <w:r w:rsidRPr="00667E3D">
        <w:rPr>
          <w:rFonts w:ascii="Times New Roman" w:hAnsi="Times New Roman" w:cs="Times New Roman"/>
          <w:sz w:val="24"/>
          <w:szCs w:val="24"/>
        </w:rPr>
        <w:t>этно-социальные</w:t>
      </w:r>
      <w:proofErr w:type="spellEnd"/>
      <w:r w:rsidRPr="00667E3D">
        <w:rPr>
          <w:rFonts w:ascii="Times New Roman" w:hAnsi="Times New Roman" w:cs="Times New Roman"/>
          <w:sz w:val="24"/>
          <w:szCs w:val="24"/>
        </w:rPr>
        <w:t xml:space="preserve"> различия при организации выставок и экскурсий;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подготовить качественную экскурсию.</w:t>
      </w:r>
      <w:r w:rsidRPr="00667E3D">
        <w:rPr>
          <w:rFonts w:ascii="Times New Roman" w:hAnsi="Times New Roman" w:cs="Times New Roman"/>
          <w:sz w:val="24"/>
          <w:szCs w:val="24"/>
        </w:rPr>
        <w:tab/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>Дисциплина участвует в формировании компетенций: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67E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7E3D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E3D">
        <w:rPr>
          <w:rFonts w:ascii="Times New Roman" w:hAnsi="Times New Roman" w:cs="Times New Roman"/>
          <w:sz w:val="24"/>
          <w:szCs w:val="24"/>
        </w:rPr>
        <w:t>);</w:t>
      </w:r>
    </w:p>
    <w:p w:rsidR="00E3256B" w:rsidRPr="0041358B" w:rsidRDefault="00E3256B" w:rsidP="00E3256B">
      <w:pPr>
        <w:numPr>
          <w:ilvl w:val="0"/>
          <w:numId w:val="9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8B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</w:t>
      </w:r>
      <w:proofErr w:type="gramStart"/>
      <w:r w:rsidRPr="0041358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1358B">
        <w:rPr>
          <w:rFonts w:ascii="Times New Roman" w:hAnsi="Times New Roman" w:cs="Times New Roman"/>
          <w:sz w:val="24"/>
          <w:szCs w:val="24"/>
        </w:rPr>
        <w:t>ОК-5);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i/>
        </w:rPr>
      </w:pPr>
      <w:r w:rsidRPr="00667E3D">
        <w:rPr>
          <w:b/>
        </w:rPr>
        <w:t xml:space="preserve">Общая трудоемкость </w:t>
      </w:r>
      <w:r w:rsidRPr="00667E3D">
        <w:rPr>
          <w:i/>
        </w:rPr>
        <w:t xml:space="preserve">(в ЗЕТ): </w:t>
      </w:r>
      <w:r w:rsidRPr="00667E3D">
        <w:rPr>
          <w:b/>
          <w:i/>
        </w:rPr>
        <w:t>4 ЗЕТ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Форма контроля: экзамен </w:t>
      </w:r>
      <w:r>
        <w:rPr>
          <w:b/>
        </w:rPr>
        <w:t>(5</w:t>
      </w:r>
      <w:r w:rsidRPr="00667E3D">
        <w:rPr>
          <w:b/>
        </w:rPr>
        <w:t xml:space="preserve"> семестр</w:t>
      </w:r>
      <w:r>
        <w:rPr>
          <w:b/>
        </w:rPr>
        <w:t>)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0D5E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EE5">
        <w:rPr>
          <w:rFonts w:ascii="Times New Roman" w:hAnsi="Times New Roman" w:cs="Times New Roman"/>
          <w:b/>
          <w:sz w:val="24"/>
          <w:szCs w:val="24"/>
        </w:rPr>
        <w:t>Качевский</w:t>
      </w:r>
      <w:proofErr w:type="spellEnd"/>
      <w:r w:rsidR="000D5EE5">
        <w:rPr>
          <w:rFonts w:ascii="Times New Roman" w:hAnsi="Times New Roman" w:cs="Times New Roman"/>
          <w:b/>
          <w:sz w:val="24"/>
          <w:szCs w:val="24"/>
        </w:rPr>
        <w:t xml:space="preserve"> П.С., канд. ист. наук, доцент</w:t>
      </w:r>
    </w:p>
    <w:p w:rsidR="00E3256B" w:rsidRPr="00667E3D" w:rsidRDefault="00E3256B" w:rsidP="00E325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Pr="00A35E88" w:rsidRDefault="00C778A3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1ECD" w:rsidRPr="00841ECD" w:rsidRDefault="00841ECD" w:rsidP="00841ECD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Б</w:t>
      </w:r>
      <w:proofErr w:type="gramStart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5A21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Общая педагогика и психология</w:t>
      </w:r>
    </w:p>
    <w:p w:rsidR="00841ECD" w:rsidRPr="00841ECD" w:rsidRDefault="00841ECD" w:rsidP="00841ECD">
      <w:pPr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811"/>
      </w:tblGrid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46.03.01.01 Историческое краеведение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педагогики</w:t>
            </w:r>
          </w:p>
        </w:tc>
      </w:tr>
    </w:tbl>
    <w:p w:rsidR="00841ECD" w:rsidRPr="00841ECD" w:rsidRDefault="00841ECD" w:rsidP="00841ECD">
      <w:pPr>
        <w:pStyle w:val="ac"/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 xml:space="preserve">овладение бакалавром общекультурными, </w:t>
      </w:r>
      <w:proofErr w:type="spellStart"/>
      <w:r w:rsidRPr="00841ECD">
        <w:t>общепрофессиональными</w:t>
      </w:r>
      <w:proofErr w:type="spellEnd"/>
      <w:r w:rsidRPr="00841ECD">
        <w:t xml:space="preserve"> и профессиональными компетенциями в области образования, социальной сферы и культуры; формирование у будущих бакалавров базовых знаний, умений и  способов деятельности в области общих основ педагоги, теорий воспитания и обучения;  вводит в понятие социальной природы образования, </w:t>
      </w:r>
      <w:proofErr w:type="spellStart"/>
      <w:r w:rsidRPr="00841ECD">
        <w:t>социально-деятельностной</w:t>
      </w:r>
      <w:proofErr w:type="spellEnd"/>
      <w:r w:rsidRPr="00841ECD">
        <w:t xml:space="preserve"> сущности личности, философские аспекты </w:t>
      </w:r>
      <w:proofErr w:type="spellStart"/>
      <w:r w:rsidRPr="00841ECD">
        <w:t>целеполагания</w:t>
      </w:r>
      <w:proofErr w:type="spellEnd"/>
      <w:r w:rsidRPr="00841ECD">
        <w:t>. Знакомит студентов с современной  отечественной и зарубежной психологией и педагогикой; рассматриваются, в частности, такие вопросы, как психология личности, теоретико-методологические основы педагогики, воспитание и обучение в педагогическом процессе, поддержания психического здоровья, регулирование межличностных отношений; особое внимание уделяется педагогики и психологии профессиональной деятельности.</w:t>
      </w:r>
    </w:p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развить научно-педагогическое мышление бакалавров;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сформировать основы общей культуры, в том числе готовность логически и терминологически верно строить устную и письменную речь, умение работать с научно-педагогической литературой;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содействовать созданию условий для активного включения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41ECD" w:rsidRPr="00841ECD" w:rsidRDefault="00841ECD" w:rsidP="00841ECD">
      <w:pPr>
        <w:pStyle w:val="a5"/>
        <w:widowControl w:val="0"/>
        <w:spacing w:line="276" w:lineRule="auto"/>
        <w:ind w:left="0" w:firstLine="0"/>
        <w:contextualSpacing/>
      </w:pPr>
      <w:r w:rsidRPr="00841ECD">
        <w:t>- способствовать профессиональному самообразованию и личностному развитию.</w:t>
      </w:r>
    </w:p>
    <w:p w:rsidR="00841ECD" w:rsidRPr="00841ECD" w:rsidRDefault="00841ECD" w:rsidP="00841ECD">
      <w:pPr>
        <w:keepNext/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41EC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41EC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240"/>
        <w:gridCol w:w="2978"/>
        <w:gridCol w:w="6823"/>
      </w:tblGrid>
      <w:tr w:rsidR="00841ECD" w:rsidRPr="00841ECD" w:rsidTr="0066081D">
        <w:trPr>
          <w:cantSplit/>
          <w:trHeight w:val="341"/>
        </w:trPr>
        <w:tc>
          <w:tcPr>
            <w:tcW w:w="4517" w:type="dxa"/>
            <w:gridSpan w:val="2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01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841ECD" w:rsidRPr="00841ECD" w:rsidTr="0066081D">
        <w:trPr>
          <w:cantSplit/>
          <w:trHeight w:val="281"/>
        </w:trPr>
        <w:tc>
          <w:tcPr>
            <w:tcW w:w="1277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3240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1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Общекультурные компетенции (ОК)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pStyle w:val="Default"/>
              <w:spacing w:after="55"/>
              <w:contextualSpacing/>
              <w:jc w:val="both"/>
              <w:rPr>
                <w:color w:val="auto"/>
              </w:rPr>
            </w:pPr>
            <w:r w:rsidRPr="00841ECD">
              <w:rPr>
                <w:color w:val="auto"/>
              </w:rPr>
              <w:t>способностью к самоорганизации и самообразованию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841ECD" w:rsidRPr="00841ECD" w:rsidTr="0066081D">
        <w:trPr>
          <w:trHeight w:val="368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OK-4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использовать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основ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организационно-управленческих решений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находить верные организационно-управленческие решения в нестандартных ситуациях и нести за них ответственность</w:t>
            </w:r>
            <w:proofErr w:type="gramEnd"/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верные организационно-управленческие решения в нестандартных ситуациях 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41ECD" w:rsidRPr="00841ECD" w:rsidTr="0066081D">
        <w:trPr>
          <w:trHeight w:val="473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применять основы педагогической деятельности в преподавании курса истории в 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применять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</w:tbl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41ECD">
        <w:rPr>
          <w:rFonts w:ascii="Times New Roman" w:hAnsi="Times New Roman"/>
          <w:sz w:val="24"/>
          <w:szCs w:val="24"/>
        </w:rPr>
        <w:t>ОК-4</w:t>
      </w:r>
      <w:r w:rsidRPr="00841ECD">
        <w:rPr>
          <w:rFonts w:ascii="Times New Roman" w:hAnsi="Times New Roman"/>
          <w:b/>
          <w:sz w:val="24"/>
          <w:szCs w:val="24"/>
        </w:rPr>
        <w:t xml:space="preserve">; </w:t>
      </w:r>
      <w:r w:rsidRPr="00841ECD">
        <w:rPr>
          <w:rFonts w:ascii="Times New Roman" w:hAnsi="Times New Roman"/>
          <w:sz w:val="24"/>
          <w:szCs w:val="24"/>
        </w:rPr>
        <w:t>ОК-6; ОПК-2; ПК-11.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41ECD">
        <w:rPr>
          <w:rFonts w:ascii="Times New Roman" w:hAnsi="Times New Roman"/>
          <w:i/>
          <w:sz w:val="24"/>
          <w:szCs w:val="24"/>
        </w:rPr>
        <w:t>(в ЗЕТ): 4 ЗЕТ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41ECD">
        <w:rPr>
          <w:rFonts w:ascii="Times New Roman" w:hAnsi="Times New Roman"/>
          <w:sz w:val="24"/>
          <w:szCs w:val="24"/>
        </w:rPr>
        <w:t>экзамен (2 семестр)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2126"/>
        <w:gridCol w:w="2126"/>
        <w:gridCol w:w="1985"/>
        <w:gridCol w:w="2268"/>
        <w:gridCol w:w="2126"/>
      </w:tblGrid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2268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4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ECD" w:rsidRPr="00841ECD" w:rsidTr="0066081D">
        <w:tc>
          <w:tcPr>
            <w:tcW w:w="1951" w:type="dxa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</w:t>
            </w:r>
            <w:proofErr w:type="gramStart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.В.15 Общая педагогика и психология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Солнышков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ТРТУ – Экономист-менеджер;</w:t>
            </w:r>
          </w:p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ТГПИ – Учитель английского и испанского языков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</w:tr>
    </w:tbl>
    <w:p w:rsidR="00841ECD" w:rsidRDefault="00841ECD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D81573" w:rsidRDefault="00D81573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1573" w:rsidRPr="002E17A6" w:rsidRDefault="00D81573" w:rsidP="00D8157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Б</w:t>
      </w:r>
      <w:proofErr w:type="gramStart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A140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преподавания истории</w:t>
      </w:r>
    </w:p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 «История»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.01</w:t>
            </w: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Историческое краеведение»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Цели освоения дисциплины</w:t>
      </w:r>
      <w:r w:rsidRPr="002E17A6">
        <w:t xml:space="preserve">: 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Инициировать и закрепить у студентов интерес к предмету;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привить им  навыки творческой работы с источниками.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Задачи изучения дисциплины: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ab/>
      </w:r>
      <w:r w:rsidRPr="002E17A6">
        <w:tab/>
      </w:r>
      <w:r w:rsidRPr="002E17A6">
        <w:tab/>
        <w:t>формировать способность использовать базовые правовые знания в различных сферах деятельности;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подготовка к использованию современных методов и технологий обучения и диагностики;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 xml:space="preserve">формирование умений и навыков синтеза </w:t>
      </w:r>
      <w:proofErr w:type="spellStart"/>
      <w:r w:rsidRPr="002E17A6">
        <w:t>знаниевых</w:t>
      </w:r>
      <w:proofErr w:type="spellEnd"/>
      <w:r w:rsidRPr="002E17A6">
        <w:t xml:space="preserve">, </w:t>
      </w:r>
      <w:proofErr w:type="spellStart"/>
      <w:r w:rsidRPr="002E17A6">
        <w:t>деятельностных</w:t>
      </w:r>
      <w:proofErr w:type="spellEnd"/>
      <w:r w:rsidRPr="002E17A6">
        <w:t xml:space="preserve"> и ценностных элементов профессиональной компетенции как основы деятельности учителя истории.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2E17A6">
        <w:rPr>
          <w:b/>
        </w:rPr>
        <w:t xml:space="preserve">Результаты </w:t>
      </w:r>
      <w:proofErr w:type="gramStart"/>
      <w:r w:rsidRPr="002E17A6">
        <w:rPr>
          <w:b/>
        </w:rPr>
        <w:t>обучения по дисциплине</w:t>
      </w:r>
      <w:proofErr w:type="gramEnd"/>
      <w:r w:rsidRPr="002E17A6">
        <w:rPr>
          <w:b/>
        </w:rPr>
        <w:t xml:space="preserve">.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использовать в своей работе знания современной науки и образования при решении профессиональных задач; ОК-4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профессионально действовать в нестандартных ситуациях и самостоятельно нести ответственность за принятые решения; ОК-6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разрабатывать и реализовывать современные методики, технологии при осуществлении образовательной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формировать ресурсно-информационные базы для осуществления своей профессиональной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находить решения в нестандартных ситуациях</w:t>
      </w:r>
      <w:r w:rsidRPr="002E17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– ОК-4-способностью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pStyle w:val="a3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17A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ОК-4-способностью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2E17A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2E17A6">
        <w:rPr>
          <w:rFonts w:ascii="Times New Roman" w:hAnsi="Times New Roman" w:cs="Times New Roman"/>
          <w:b/>
          <w:sz w:val="24"/>
          <w:szCs w:val="24"/>
        </w:rPr>
        <w:t>6 ЗЕТ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6. Форма контроля: зачет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семестр), экзамен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2126"/>
        <w:gridCol w:w="1701"/>
        <w:gridCol w:w="3119"/>
      </w:tblGrid>
      <w:tr w:rsidR="00D81573" w:rsidRPr="002E17A6" w:rsidTr="0066081D">
        <w:trPr>
          <w:trHeight w:val="2462"/>
        </w:trPr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tabs>
                <w:tab w:val="left" w:pos="16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73" w:rsidRPr="002E17A6" w:rsidTr="0066081D"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573" w:rsidRPr="002E17A6" w:rsidTr="0066081D">
        <w:tc>
          <w:tcPr>
            <w:tcW w:w="1986" w:type="dxa"/>
          </w:tcPr>
          <w:p w:rsidR="00D81573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еория и методика преподавания истории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институт, 1987 г.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НВ №593407 от 07 июля 1987 г. Учитель истории, обществознания, советского права</w:t>
            </w: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К. филос.н. – ДКН №156602 20 26 апреля 2012 г. №131/нк-2</w:t>
            </w: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школа  № 29         г. Таганрог,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</w:tbl>
    <w:p w:rsidR="00D81573" w:rsidRPr="002E17A6" w:rsidRDefault="00D81573" w:rsidP="00D81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140D7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Вспомогательные исторические дисциплины</w:t>
      </w:r>
    </w:p>
    <w:p w:rsidR="0024352E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2C0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7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352E" w:rsidRPr="00DA2C04" w:rsidRDefault="0024352E" w:rsidP="0024352E">
      <w:pPr>
        <w:tabs>
          <w:tab w:val="left" w:pos="708"/>
          <w:tab w:val="right" w:leader="underscore" w:pos="9639"/>
        </w:tabs>
        <w:ind w:right="57"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DA2C04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DA2C0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выявить основные задачи вспомогательных исторических дисциплин (метрология, палеография, нумизматика, геральдика и др.) при изучении истории; 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взаимосвязь каждой из вспомогательных исторических дисциплин </w:t>
      </w:r>
      <w:proofErr w:type="gramStart"/>
      <w:r w:rsidRPr="00DA2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C04">
        <w:rPr>
          <w:rFonts w:ascii="Times New Roman" w:hAnsi="Times New Roman" w:cs="Times New Roman"/>
          <w:sz w:val="24"/>
          <w:szCs w:val="24"/>
        </w:rPr>
        <w:t xml:space="preserve"> другой. В этом контексте проанализировать общее и особенное вспомогательных исторических дисциплин, что позволит определить место каждой дисциплины в историческом процессе;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изучить закономерности исторических источников, классификацию и определить степень отражения в них объективной реальности;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место вспомогательных исторических дисциплин в истории и науке, формирование и эволюцию этих дисциплин;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определить место и роль вспомогательных исторических дисциплин в российской истории и историографии мировой науки. 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A2C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В результате обучения студент должен</w:t>
      </w:r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4352E" w:rsidRPr="00DA2C04" w:rsidRDefault="0024352E" w:rsidP="0024352E">
      <w:pPr>
        <w:pStyle w:val="ac"/>
        <w:numPr>
          <w:ilvl w:val="0"/>
          <w:numId w:val="26"/>
        </w:numPr>
        <w:spacing w:line="276" w:lineRule="auto"/>
        <w:ind w:left="0" w:right="57" w:firstLine="0"/>
        <w:contextualSpacing/>
        <w:jc w:val="both"/>
        <w:rPr>
          <w:rFonts w:ascii="Times New Roman" w:hAnsi="Times New Roman" w:cs="Times New Roman"/>
        </w:rPr>
      </w:pPr>
      <w:r w:rsidRPr="00DA2C04">
        <w:rPr>
          <w:rFonts w:ascii="Times New Roman" w:hAnsi="Times New Roman" w:cs="Times New Roman"/>
        </w:rPr>
        <w:t>ПК-1: сущность, формы, функции исторического знания; движущие силы и закономерности исторического процесса;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 xml:space="preserve">ПК-3: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</w:t>
      </w:r>
      <w:proofErr w:type="spellStart"/>
      <w:r w:rsidRPr="00DA2C04">
        <w:rPr>
          <w:rFonts w:ascii="Times New Roman" w:hAnsi="Times New Roman"/>
          <w:sz w:val="24"/>
          <w:szCs w:val="24"/>
        </w:rPr>
        <w:t>исследователей</w:t>
      </w:r>
      <w:proofErr w:type="gramStart"/>
      <w:r w:rsidRPr="00DA2C04">
        <w:rPr>
          <w:rFonts w:ascii="Times New Roman" w:hAnsi="Times New Roman"/>
          <w:sz w:val="24"/>
          <w:szCs w:val="24"/>
        </w:rPr>
        <w:t>;с</w:t>
      </w:r>
      <w:proofErr w:type="gramEnd"/>
      <w:r w:rsidRPr="00DA2C04">
        <w:rPr>
          <w:rFonts w:ascii="Times New Roman" w:hAnsi="Times New Roman"/>
          <w:sz w:val="24"/>
          <w:szCs w:val="24"/>
        </w:rPr>
        <w:t>истему</w:t>
      </w:r>
      <w:proofErr w:type="spellEnd"/>
      <w:r w:rsidRPr="00DA2C04">
        <w:rPr>
          <w:rFonts w:ascii="Times New Roman" w:hAnsi="Times New Roman"/>
          <w:sz w:val="24"/>
          <w:szCs w:val="24"/>
        </w:rPr>
        <w:t xml:space="preserve"> исторических источников, входящих в сферу изучения вспомогательных исторических дисциплин.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ПК-5: сущность и классификацию исторических источников.</w:t>
      </w:r>
    </w:p>
    <w:p w:rsidR="0024352E" w:rsidRPr="00DA2C04" w:rsidRDefault="0024352E" w:rsidP="0024352E">
      <w:pPr>
        <w:numPr>
          <w:ilvl w:val="0"/>
          <w:numId w:val="26"/>
        </w:numPr>
        <w:tabs>
          <w:tab w:val="left" w:pos="426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tbl>
      <w:tblPr>
        <w:tblW w:w="14850" w:type="dxa"/>
        <w:tblLook w:val="0000"/>
      </w:tblPr>
      <w:tblGrid>
        <w:gridCol w:w="14850"/>
      </w:tblGrid>
      <w:tr w:rsidR="0024352E" w:rsidRPr="00DA2C04" w:rsidTr="0066081D">
        <w:trPr>
          <w:trHeight w:val="2242"/>
        </w:trPr>
        <w:tc>
          <w:tcPr>
            <w:tcW w:w="14850" w:type="dxa"/>
          </w:tcPr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      </w:r>
          </w:p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      </w:r>
            <w:proofErr w:type="gramEnd"/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  <w:p w:rsidR="0024352E" w:rsidRPr="00DA2C04" w:rsidRDefault="0024352E" w:rsidP="0066081D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различать в полученной из источника информации факты, научные гипотезы и концепции.</w:t>
            </w:r>
          </w:p>
        </w:tc>
      </w:tr>
    </w:tbl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ПК-1: </w:t>
      </w:r>
      <w:r w:rsidRPr="00DA2C04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 знаний;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ПК-3: </w:t>
      </w:r>
      <w:r w:rsidRPr="00DA2C04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</w:r>
    </w:p>
    <w:p w:rsidR="0024352E" w:rsidRPr="00DA2C04" w:rsidRDefault="0024352E" w:rsidP="0024352E">
      <w:pPr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ПК-5: </w:t>
      </w:r>
      <w:r w:rsidRPr="00DA2C04">
        <w:rPr>
          <w:rFonts w:ascii="Times New Roman" w:hAnsi="Times New Roman" w:cs="Times New Roman"/>
          <w:sz w:val="24"/>
          <w:szCs w:val="24"/>
        </w:rPr>
        <w:t>способностью к обобщенному видению историко-географических процессов прошлого.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4352E" w:rsidRPr="00296317" w:rsidRDefault="0024352E" w:rsidP="0024352E">
      <w:pPr>
        <w:tabs>
          <w:tab w:val="left" w:pos="1134"/>
          <w:tab w:val="left" w:pos="1276"/>
        </w:tabs>
        <w:spacing w:after="0" w:line="240" w:lineRule="auto"/>
        <w:ind w:left="156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17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ПК-1 -</w:t>
      </w:r>
      <w:r w:rsidRPr="00DA2C04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  <w:r w:rsidRPr="00DA2C04">
        <w:rPr>
          <w:rFonts w:ascii="Times New Roman" w:hAnsi="Times New Roman"/>
          <w:iCs/>
          <w:sz w:val="24"/>
          <w:szCs w:val="24"/>
        </w:rPr>
        <w:t>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ПК-3 -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ПК-5 -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A2C04">
        <w:rPr>
          <w:rFonts w:ascii="Times New Roman" w:hAnsi="Times New Roman"/>
          <w:i/>
          <w:sz w:val="24"/>
          <w:szCs w:val="24"/>
        </w:rPr>
        <w:t>(в ЗЕТ):</w:t>
      </w:r>
      <w:r w:rsidRPr="00DA2C04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lastRenderedPageBreak/>
        <w:t>Форма контроля: экзамен (</w:t>
      </w:r>
      <w:r w:rsidRPr="00DA2C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2C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52E" w:rsidRPr="00DA2C04" w:rsidTr="0066081D">
        <w:tc>
          <w:tcPr>
            <w:tcW w:w="2552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2E" w:rsidRPr="005421DD" w:rsidRDefault="0024352E" w:rsidP="00243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BD0" w:rsidRPr="009E08A6" w:rsidRDefault="008F2BD0" w:rsidP="008F2BD0">
      <w:pPr>
        <w:rPr>
          <w:rFonts w:ascii="Times New Roman" w:hAnsi="Times New Roman" w:cs="Times New Roman"/>
        </w:rPr>
      </w:pPr>
    </w:p>
    <w:p w:rsidR="008F2BD0" w:rsidRPr="003F4922" w:rsidRDefault="008F2BD0" w:rsidP="008F2B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F2BD0" w:rsidRPr="003F4922" w:rsidRDefault="008F2BD0" w:rsidP="008F2B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F2BD0" w:rsidRPr="003F4922" w:rsidRDefault="008F2BD0" w:rsidP="008F2BD0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.17 Источниковедение</w:t>
      </w:r>
    </w:p>
    <w:p w:rsidR="008F2BD0" w:rsidRDefault="008F2BD0" w:rsidP="008F2BD0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F492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8F2BD0" w:rsidRPr="003F4922" w:rsidRDefault="008F2BD0" w:rsidP="008F2BD0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2BD0" w:rsidRPr="007833D5" w:rsidTr="008F2BD0">
        <w:tc>
          <w:tcPr>
            <w:tcW w:w="4785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8F2BD0" w:rsidRPr="007833D5" w:rsidTr="008F2BD0">
        <w:tc>
          <w:tcPr>
            <w:tcW w:w="4785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8F2BD0" w:rsidRPr="007833D5" w:rsidTr="008F2BD0">
        <w:tc>
          <w:tcPr>
            <w:tcW w:w="4785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8F2BD0" w:rsidRPr="007833D5" w:rsidRDefault="008F2BD0" w:rsidP="008F2BD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8F2BD0" w:rsidRPr="003F4922" w:rsidRDefault="008F2BD0" w:rsidP="008F2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D0" w:rsidRPr="003F4922" w:rsidRDefault="008F2BD0" w:rsidP="008F2BD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8F2BD0" w:rsidRPr="003F4922" w:rsidRDefault="008F2BD0" w:rsidP="008F2BD0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lastRenderedPageBreak/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8F2BD0" w:rsidRPr="003F4922" w:rsidRDefault="008F2BD0" w:rsidP="008F2BD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2BD0" w:rsidRPr="003F4922" w:rsidRDefault="008F2BD0" w:rsidP="008F2BD0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8F2BD0" w:rsidRPr="003F4922" w:rsidRDefault="008F2BD0" w:rsidP="008F2B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F492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3F492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3F49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>:</w:t>
      </w:r>
    </w:p>
    <w:p w:rsidR="008F2BD0" w:rsidRPr="003F4922" w:rsidRDefault="008F2BD0" w:rsidP="008F2BD0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8F2BD0" w:rsidRPr="003F4922" w:rsidRDefault="008F2BD0" w:rsidP="008F2BD0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</w:t>
      </w:r>
      <w:proofErr w:type="gramEnd"/>
      <w:r w:rsidRPr="003F4922">
        <w:rPr>
          <w:szCs w:val="24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8F2BD0" w:rsidRPr="003F4922" w:rsidRDefault="008F2BD0" w:rsidP="008F2BD0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8F2BD0" w:rsidRPr="003F4922" w:rsidRDefault="008F2BD0" w:rsidP="008F2BD0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8F2BD0" w:rsidRPr="003F4922" w:rsidRDefault="008F2BD0" w:rsidP="008F2BD0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знаний по теории и методологии источниковедческого анализа;</w:t>
      </w:r>
    </w:p>
    <w:p w:rsidR="008F2BD0" w:rsidRPr="003F4922" w:rsidRDefault="008F2BD0" w:rsidP="008F2BD0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овладении</w:t>
      </w:r>
      <w:proofErr w:type="gramEnd"/>
      <w:r w:rsidRPr="003F4922">
        <w:rPr>
          <w:szCs w:val="24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8F2BD0" w:rsidRPr="003F4922" w:rsidRDefault="008F2BD0" w:rsidP="008F2BD0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умении</w:t>
      </w:r>
      <w:proofErr w:type="gramEnd"/>
      <w:r w:rsidRPr="003F4922">
        <w:rPr>
          <w:szCs w:val="24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8F2BD0" w:rsidRPr="003F4922" w:rsidRDefault="008F2BD0" w:rsidP="008F2BD0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8F2BD0" w:rsidRPr="003F4922" w:rsidRDefault="008F2BD0" w:rsidP="008F2BD0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2BD0" w:rsidRPr="003F4922" w:rsidRDefault="008F2BD0" w:rsidP="008F2BD0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3F492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3F492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B3AF2" w:rsidRPr="00807E16" w:rsidRDefault="000B3AF2" w:rsidP="000B3AF2">
      <w:pPr>
        <w:pStyle w:val="a3"/>
        <w:widowControl w:val="0"/>
        <w:tabs>
          <w:tab w:val="left" w:pos="360"/>
        </w:tabs>
        <w:ind w:left="106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3AF2" w:rsidRPr="00807E16" w:rsidRDefault="000B3AF2" w:rsidP="000B3A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B3AF2" w:rsidRPr="00807E16" w:rsidRDefault="000B3AF2" w:rsidP="000B3A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0B3AF2" w:rsidRPr="00807E16" w:rsidRDefault="000B3AF2" w:rsidP="000B3AF2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этапы развития источниковедческих знаний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 обществе в целом и общественных процессах;</w:t>
      </w:r>
    </w:p>
    <w:p w:rsidR="000B3AF2" w:rsidRPr="00807E16" w:rsidRDefault="000B3AF2" w:rsidP="000B3A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0B3AF2" w:rsidRPr="00807E16" w:rsidRDefault="000B3AF2" w:rsidP="000B3A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0B3AF2" w:rsidRPr="00807E16" w:rsidRDefault="000B3AF2" w:rsidP="000B3AF2">
      <w:pPr>
        <w:pStyle w:val="a3"/>
        <w:numPr>
          <w:ilvl w:val="0"/>
          <w:numId w:val="156"/>
        </w:numPr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0B3AF2" w:rsidRPr="00807E16" w:rsidRDefault="000B3AF2" w:rsidP="000B3AF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0B3AF2" w:rsidRPr="00807E16" w:rsidRDefault="000B3AF2" w:rsidP="000B3A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0B3AF2" w:rsidRPr="00807E16" w:rsidRDefault="000B3AF2" w:rsidP="000B3A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атрибутировать</w:t>
      </w:r>
      <w:proofErr w:type="spellEnd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датировать, критически  оценивать источник, на их основе 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0B3AF2" w:rsidRPr="00807E16" w:rsidRDefault="000B3AF2" w:rsidP="000B3A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0B3AF2" w:rsidRPr="00807E16" w:rsidRDefault="000B3AF2" w:rsidP="000B3A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0B3AF2" w:rsidRPr="00807E16" w:rsidRDefault="000B3AF2" w:rsidP="000B3A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0B3AF2" w:rsidRPr="00807E16" w:rsidRDefault="000B3AF2" w:rsidP="000B3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B3AF2" w:rsidRPr="00807E16" w:rsidRDefault="000B3AF2" w:rsidP="000B3AF2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>навыками</w:t>
      </w:r>
      <w:r w:rsidRPr="00807E16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0B3AF2" w:rsidRPr="00807E16" w:rsidRDefault="000B3AF2" w:rsidP="000B3AF2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0B3AF2" w:rsidRPr="00807E16" w:rsidRDefault="000B3AF2" w:rsidP="000B3AF2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0B3AF2" w:rsidRPr="00807E16" w:rsidRDefault="000B3AF2" w:rsidP="000B3AF2">
      <w:pPr>
        <w:pStyle w:val="a3"/>
        <w:numPr>
          <w:ilvl w:val="0"/>
          <w:numId w:val="154"/>
        </w:numPr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0B3AF2" w:rsidRDefault="000B3AF2" w:rsidP="000B3AF2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AF2">
        <w:rPr>
          <w:rFonts w:ascii="Times New Roman" w:eastAsia="Calibri" w:hAnsi="Times New Roman" w:cs="Times New Roman"/>
          <w:sz w:val="28"/>
          <w:szCs w:val="28"/>
        </w:rPr>
        <w:t>ОК-2; ОПК-1; ПК-3; ПК-6</w:t>
      </w:r>
    </w:p>
    <w:p w:rsidR="000B3AF2" w:rsidRPr="00807E16" w:rsidRDefault="000B3AF2" w:rsidP="000B3AF2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0B3AF2" w:rsidRPr="00807E16" w:rsidRDefault="000B3AF2" w:rsidP="000B3AF2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семестр).</w:t>
      </w:r>
    </w:p>
    <w:p w:rsidR="000B3AF2" w:rsidRPr="00807E16" w:rsidRDefault="000B3AF2" w:rsidP="000B3A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0B3AF2" w:rsidRPr="00807E16" w:rsidRDefault="000B3AF2" w:rsidP="000B3A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0B3AF2" w:rsidRPr="00807E16" w:rsidRDefault="000B3AF2" w:rsidP="000B3AF2">
      <w:pPr>
        <w:rPr>
          <w:rFonts w:ascii="Times New Roman" w:hAnsi="Times New Roman" w:cs="Times New Roman"/>
          <w:sz w:val="28"/>
          <w:szCs w:val="28"/>
        </w:rPr>
      </w:pPr>
    </w:p>
    <w:p w:rsidR="000B3AF2" w:rsidRPr="00807E16" w:rsidRDefault="000B3AF2" w:rsidP="000B3A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.В.18 Элективные курсы по физической культуре и спорту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направление 46.03.01 «История»</w:t>
            </w:r>
          </w:p>
        </w:tc>
      </w:tr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профиль 46.03.01.01 «Историческое краеведение»</w:t>
            </w:r>
          </w:p>
        </w:tc>
      </w:tr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831832" w:rsidRPr="00831832" w:rsidRDefault="00831832" w:rsidP="008318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832" w:rsidRPr="00335F9B" w:rsidRDefault="00335F9B" w:rsidP="00335F9B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31832" w:rsidRPr="00335F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="00831832" w:rsidRPr="00335F9B">
        <w:rPr>
          <w:rFonts w:ascii="Times New Roman" w:hAnsi="Times New Roman"/>
          <w:sz w:val="24"/>
          <w:szCs w:val="24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ind w:left="0" w:firstLine="400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студентов, содействие правильному формированию и всестороннему развитию организма;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.понимание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знание научно-биологических, педагогических и практических основ физической культуры и здорового образа жизни;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31832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831832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овладение методами самоконтроля;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318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1832">
        <w:rPr>
          <w:rFonts w:ascii="Times New Roman" w:hAnsi="Times New Roman"/>
          <w:b/>
          <w:sz w:val="24"/>
          <w:szCs w:val="24"/>
        </w:rPr>
        <w:t>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3183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средства и методы физического воспитания;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формы занятий физическими упражнениями;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>–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способы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организации самоконтроля во время и после занятий физическими упражнениями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основы первой медицинской помощи;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алгоритм действий при различных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Уметь: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планировать учебную деятельность и </w:t>
      </w:r>
      <w:proofErr w:type="spellStart"/>
      <w:r w:rsidRPr="0083183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организовать самостоятельные занятия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31832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31832">
        <w:rPr>
          <w:rFonts w:ascii="Times New Roman" w:hAnsi="Times New Roman"/>
          <w:sz w:val="24"/>
          <w:szCs w:val="24"/>
        </w:rPr>
        <w:t xml:space="preserve"> системы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в теории и на практике применять знания о методах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оказать первую доврачебную медицинскую помощь при травмах и других непредвиденных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Владеть: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формами и методами самоконтроля;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использования профессионально-прикладной физической подготовки;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составления вариантов и проведением утренней гигиенической и корригирующей  гимнастики;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 xml:space="preserve">– навыками использования простейших форм </w:t>
      </w:r>
      <w:proofErr w:type="gramStart"/>
      <w:r w:rsidRPr="0083183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1832">
        <w:rPr>
          <w:rFonts w:ascii="Times New Roman" w:hAnsi="Times New Roman"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основными методами защиты в условиях чрезвычайной ситуации, основными приемами медицинской помощи, алгоритмом действия при различных чрезвычайных ситуациях (ОК-9).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 xml:space="preserve">ОК-7 </w:t>
      </w:r>
      <w:r w:rsidRPr="00831832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831832" w:rsidRPr="00831832" w:rsidRDefault="00831832" w:rsidP="00831832">
      <w:pPr>
        <w:pStyle w:val="a3"/>
        <w:tabs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>ОК-8</w:t>
      </w:r>
      <w:r w:rsidRPr="00831832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ОК-9 – способностью использовать приемы первой помощи, методы защиты в условиях чрезвычайных ситуаций 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31832">
        <w:rPr>
          <w:rFonts w:ascii="Times New Roman" w:hAnsi="Times New Roman"/>
          <w:sz w:val="24"/>
          <w:szCs w:val="24"/>
        </w:rPr>
        <w:t>(в ЗЕТ): –</w:t>
      </w:r>
    </w:p>
    <w:p w:rsidR="00831832" w:rsidRPr="00831832" w:rsidRDefault="00831832" w:rsidP="00831832">
      <w:pPr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32">
        <w:rPr>
          <w:rFonts w:ascii="Times New Roman" w:hAnsi="Times New Roman" w:cs="Times New Roman"/>
          <w:b/>
          <w:sz w:val="24"/>
          <w:szCs w:val="24"/>
        </w:rPr>
        <w:t>6.</w:t>
      </w:r>
      <w:r w:rsidR="00335F9B" w:rsidRPr="00A3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3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31832">
        <w:rPr>
          <w:rFonts w:ascii="Times New Roman" w:hAnsi="Times New Roman" w:cs="Times New Roman"/>
          <w:sz w:val="24"/>
          <w:szCs w:val="24"/>
        </w:rPr>
        <w:t>очная фо</w:t>
      </w:r>
      <w:r w:rsidR="00D0519A">
        <w:rPr>
          <w:rFonts w:ascii="Times New Roman" w:hAnsi="Times New Roman" w:cs="Times New Roman"/>
          <w:sz w:val="24"/>
          <w:szCs w:val="24"/>
        </w:rPr>
        <w:t>рма обучения / зачет семестры –2</w:t>
      </w:r>
      <w:r w:rsidRPr="00831832">
        <w:rPr>
          <w:rFonts w:ascii="Times New Roman" w:hAnsi="Times New Roman" w:cs="Times New Roman"/>
          <w:sz w:val="24"/>
          <w:szCs w:val="24"/>
        </w:rPr>
        <w:t>,3,4,</w:t>
      </w:r>
      <w:r w:rsidR="00D0519A" w:rsidRPr="00D0519A">
        <w:rPr>
          <w:rFonts w:ascii="Times New Roman" w:hAnsi="Times New Roman" w:cs="Times New Roman"/>
          <w:sz w:val="24"/>
          <w:szCs w:val="24"/>
        </w:rPr>
        <w:t>5,</w:t>
      </w:r>
      <w:r w:rsidRPr="00831832">
        <w:rPr>
          <w:rFonts w:ascii="Times New Roman" w:hAnsi="Times New Roman" w:cs="Times New Roman"/>
          <w:sz w:val="24"/>
          <w:szCs w:val="24"/>
        </w:rPr>
        <w:t>6.</w:t>
      </w:r>
      <w:r w:rsidR="00A1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32" w:rsidRPr="00335F9B" w:rsidRDefault="00335F9B" w:rsidP="00335F9B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="00831832" w:rsidRPr="00335F9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83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Елена Ивановна – к. п. н., доцент кафедры физической культуры. </w:t>
      </w:r>
      <w:proofErr w:type="spellStart"/>
      <w:r w:rsidRPr="00831832">
        <w:rPr>
          <w:rFonts w:ascii="Times New Roman" w:hAnsi="Times New Roman"/>
          <w:sz w:val="24"/>
          <w:szCs w:val="24"/>
        </w:rPr>
        <w:t>Занина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8BF" w:rsidRPr="00F150FB" w:rsidRDefault="005208BF" w:rsidP="00520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8BF" w:rsidRPr="00F150FB" w:rsidRDefault="005208BF" w:rsidP="005208B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.В.ДВ.01.01 История мировых религий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50F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8BF" w:rsidRPr="00F150FB" w:rsidRDefault="005208BF" w:rsidP="005208BF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150FB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мировых религий (христианства, ислама и буддизма), а также об исторических условиях и причинах их формирования.</w:t>
      </w:r>
    </w:p>
    <w:p w:rsidR="005208BF" w:rsidRPr="00F150FB" w:rsidRDefault="005208BF" w:rsidP="005208BF">
      <w:pPr>
        <w:pStyle w:val="a5"/>
        <w:widowControl w:val="0"/>
        <w:tabs>
          <w:tab w:val="left" w:pos="1134"/>
        </w:tabs>
        <w:spacing w:line="240" w:lineRule="auto"/>
        <w:ind w:left="0" w:firstLine="709"/>
        <w:contextualSpacing/>
        <w:rPr>
          <w:bCs/>
        </w:rPr>
      </w:pPr>
      <w:r w:rsidRPr="00F150FB">
        <w:rPr>
          <w:b/>
        </w:rPr>
        <w:t>2. Задачи изучения дисциплины: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особенности становления христианства, ислама и буддизма в древности и в период Средневековья; 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- охарактеризовать причины формирования мировых религий и их вероучения;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религий. </w:t>
      </w:r>
    </w:p>
    <w:p w:rsidR="005208BF" w:rsidRPr="00F150FB" w:rsidRDefault="005208BF" w:rsidP="005208BF">
      <w:pPr>
        <w:pStyle w:val="a5"/>
        <w:widowControl w:val="0"/>
        <w:tabs>
          <w:tab w:val="left" w:pos="360"/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F150FB">
        <w:rPr>
          <w:b/>
        </w:rPr>
        <w:lastRenderedPageBreak/>
        <w:t xml:space="preserve">3. Результаты </w:t>
      </w:r>
      <w:proofErr w:type="gramStart"/>
      <w:r w:rsidRPr="00F150FB">
        <w:rPr>
          <w:b/>
        </w:rPr>
        <w:t>обучения по дисциплине</w:t>
      </w:r>
      <w:proofErr w:type="gramEnd"/>
      <w:r w:rsidRPr="00F150FB">
        <w:rPr>
          <w:b/>
        </w:rPr>
        <w:t xml:space="preserve">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Знать: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основные этапы  и закономерности исторического развития трех мировых религий (христианства, ислама и буддизма)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исторические события, явления и процессы, имеющие отношение к сфере мировых религий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основы вероучения и исторические этапы развития современных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 xml:space="preserve">- причины и факторы исторических процессов в их краеведческом масштабе.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Уметь: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анализировать историю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использовать знания о мировых религиях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bCs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навыками применения знаний об истории мировых религий современности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ОК-1, ОК-6, ПК-1.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150FB">
        <w:rPr>
          <w:rFonts w:ascii="Times New Roman" w:hAnsi="Times New Roman"/>
          <w:i/>
          <w:sz w:val="24"/>
          <w:szCs w:val="24"/>
        </w:rPr>
        <w:t>(в ЗЕТ): 3 ЗЕТ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150F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1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8BF" w:rsidRPr="00F150FB" w:rsidTr="0066081D">
        <w:trPr>
          <w:trHeight w:val="60"/>
        </w:trPr>
        <w:tc>
          <w:tcPr>
            <w:tcW w:w="2722" w:type="dxa"/>
          </w:tcPr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150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50FB">
              <w:rPr>
                <w:rFonts w:ascii="Times New Roman" w:hAnsi="Times New Roman"/>
                <w:sz w:val="24"/>
                <w:szCs w:val="24"/>
              </w:rPr>
              <w:t xml:space="preserve">.В.ДВ.01.01 </w:t>
            </w:r>
          </w:p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История мировых религий</w:t>
            </w:r>
          </w:p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Качевский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Сергеевич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1998г.,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 30.05.2008г. ДКН 061473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истории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208BF" w:rsidRPr="00F150FB" w:rsidRDefault="005208BF" w:rsidP="0052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.В.ДВ.01.02 Христианство и ислам на Северном Кавказе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/>
        </w:rPr>
      </w:pP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8475A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Cs/>
        </w:rPr>
      </w:pPr>
      <w:r w:rsidRPr="00F8475A">
        <w:rPr>
          <w:b/>
        </w:rPr>
        <w:t>2. Задачи изучения дисциплины: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 </w:t>
      </w:r>
    </w:p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pStyle w:val="a5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F8475A">
        <w:rPr>
          <w:b/>
        </w:rPr>
        <w:t xml:space="preserve">3. Результаты </w:t>
      </w:r>
      <w:proofErr w:type="gramStart"/>
      <w:r w:rsidRPr="00F8475A">
        <w:rPr>
          <w:b/>
        </w:rPr>
        <w:t>обучения по дисциплине</w:t>
      </w:r>
      <w:proofErr w:type="gramEnd"/>
      <w:r w:rsidRPr="00F8475A">
        <w:rPr>
          <w:b/>
        </w:rPr>
        <w:t xml:space="preserve">.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Знать: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исторического развития мировых религий в северокавказском регионе, </w:t>
      </w:r>
      <w:r w:rsidRPr="00F8475A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общество в целом и закономерности общественных процессов на Северном Кавказе, связанных с развитием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содержание основных событий социально-культурной истории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Уметь: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анализировать основные этапы  и закономерности исторического развития двух мировых религий на Северном Кавказе (христианства и ислама)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 применительно к условиям Северного Кавказа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выделить специфику политического и культурно-религиозного развития христианских и мусульманских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применительно к северокавказскому региону России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bCs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приемами соотнесения личностного мировоззрения применительно к изучению истории христианства и ислама на Северном Кавказе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ОК-1, ПК-1.</w:t>
      </w:r>
    </w:p>
    <w:p w:rsidR="00BE4635" w:rsidRPr="00F8475A" w:rsidRDefault="00BE4635" w:rsidP="00BE4635">
      <w:pPr>
        <w:ind w:left="7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F8475A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8475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738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635" w:rsidRPr="00F8475A" w:rsidTr="0066081D">
        <w:trPr>
          <w:trHeight w:val="60"/>
        </w:trPr>
        <w:tc>
          <w:tcPr>
            <w:tcW w:w="2722" w:type="dxa"/>
          </w:tcPr>
          <w:p w:rsidR="00BE4635" w:rsidRPr="00F8475A" w:rsidRDefault="00BE4635" w:rsidP="0066081D">
            <w:pPr>
              <w:shd w:val="clear" w:color="auto" w:fill="FFFFFF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847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475A">
              <w:rPr>
                <w:rFonts w:ascii="Times New Roman" w:hAnsi="Times New Roman"/>
                <w:sz w:val="24"/>
                <w:szCs w:val="24"/>
              </w:rPr>
              <w:t>.В.ДВ.01.02 Христианство и ислам на Северном Кавказе</w:t>
            </w:r>
          </w:p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663A" w:rsidRPr="00F90599" w:rsidRDefault="004A663A" w:rsidP="004A663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.В.ДВ.02.01 Археология Дона и Приазовья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0599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46.0.01.01</w:t>
            </w: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A663A" w:rsidRPr="00F90599" w:rsidRDefault="004A663A" w:rsidP="004A663A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90599">
        <w:t>формирование у студентов систематизированных знаний и представлений об археологии Дона и Приазовья как специальной исторической дисциплины, относящейся к циклу гуманитарных научных дисциплин.</w:t>
      </w:r>
    </w:p>
    <w:p w:rsidR="004A663A" w:rsidRPr="00F90599" w:rsidRDefault="004A663A" w:rsidP="004A663A">
      <w:pPr>
        <w:pStyle w:val="a5"/>
        <w:widowControl w:val="0"/>
        <w:numPr>
          <w:ilvl w:val="0"/>
          <w:numId w:val="10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F90599">
        <w:rPr>
          <w:b/>
        </w:rPr>
        <w:t>Задачи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освоение студентами базовых понятий, связанных с археологией как научной дисциплиной;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формирование общей исторической культуры студентов.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05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 историческую географию региона Дона и Приазовья, основы картографии и топографии; о</w:t>
      </w:r>
      <w:r w:rsidRPr="00F90599">
        <w:rPr>
          <w:rFonts w:ascii="Times New Roman" w:hAnsi="Times New Roman"/>
          <w:color w:val="000000"/>
          <w:sz w:val="24"/>
          <w:szCs w:val="24"/>
        </w:rPr>
        <w:t>бщую хронологию всемирно-исторического процесса, археологическую периодизацию истории населения Дона и Приазовья, методы датирования, принятые в археологии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color w:val="000000"/>
          <w:sz w:val="24"/>
          <w:szCs w:val="24"/>
        </w:rPr>
        <w:t>; содержание основных научных концепций, объясняющих закономерности развития древнего общества на территории Дона и Приазовья посредством историко-археологического изучения его материальной и духовной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(ПК-6)</w:t>
      </w:r>
      <w:r w:rsidRPr="00F90599">
        <w:rPr>
          <w:rFonts w:ascii="Times New Roman" w:hAnsi="Times New Roman"/>
          <w:color w:val="000000"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м</w:t>
      </w:r>
      <w:r w:rsidRPr="00F90599">
        <w:rPr>
          <w:rFonts w:ascii="Times New Roman" w:hAnsi="Times New Roman"/>
          <w:color w:val="000000"/>
          <w:sz w:val="24"/>
          <w:szCs w:val="24"/>
        </w:rPr>
        <w:t>етодику полевых археологических исследований, методику лабораторно-камеральных исследований археологических артефактов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применять полученные знания на практике, в процессе учебно-воспитательной работы на занятиях по археологии Дона и Приазовья; </w:t>
      </w:r>
      <w:r w:rsidRPr="00F90599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F90599">
        <w:rPr>
          <w:rFonts w:ascii="Times New Roman" w:hAnsi="Times New Roman"/>
          <w:bCs/>
          <w:sz w:val="24"/>
          <w:szCs w:val="24"/>
        </w:rPr>
        <w:t xml:space="preserve">; применять археологическую периодизацию и знания о методах датировки исторических артефактов в процессе преподавания </w:t>
      </w:r>
      <w:proofErr w:type="spellStart"/>
      <w:r w:rsidRPr="00F90599">
        <w:rPr>
          <w:rFonts w:ascii="Times New Roman" w:hAnsi="Times New Roman"/>
          <w:bCs/>
          <w:sz w:val="24"/>
          <w:szCs w:val="24"/>
        </w:rPr>
        <w:t>истории</w:t>
      </w:r>
      <w:proofErr w:type="gramStart"/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>в</w:t>
      </w:r>
      <w:proofErr w:type="gramEnd"/>
      <w:r w:rsidRPr="00F90599">
        <w:rPr>
          <w:rFonts w:ascii="Times New Roman" w:hAnsi="Times New Roman"/>
          <w:bCs/>
          <w:sz w:val="24"/>
          <w:szCs w:val="24"/>
        </w:rPr>
        <w:t>ыделять</w:t>
      </w:r>
      <w:proofErr w:type="spellEnd"/>
      <w:r w:rsidRPr="00F90599">
        <w:rPr>
          <w:rFonts w:ascii="Times New Roman" w:hAnsi="Times New Roman"/>
          <w:bCs/>
          <w:sz w:val="24"/>
          <w:szCs w:val="24"/>
        </w:rPr>
        <w:t xml:space="preserve"> и объяснять единство и многообразие общественно-исторического процесса посредством исследования археологических источников на территории Дона и Приазовья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п</w:t>
      </w:r>
      <w:r w:rsidRPr="00F90599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F90599">
        <w:rPr>
          <w:rFonts w:ascii="Times New Roman" w:hAnsi="Times New Roman"/>
          <w:bCs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Владеть</w:t>
      </w:r>
      <w:r w:rsidRPr="00F90599">
        <w:rPr>
          <w:rFonts w:ascii="Times New Roman" w:hAnsi="Times New Roman"/>
          <w:i/>
          <w:sz w:val="24"/>
          <w:szCs w:val="24"/>
        </w:rPr>
        <w:t>:</w:t>
      </w:r>
    </w:p>
    <w:p w:rsidR="004A663A" w:rsidRPr="00F90599" w:rsidRDefault="004A663A" w:rsidP="004A663A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99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</w:t>
      </w:r>
      <w:r>
        <w:rPr>
          <w:rFonts w:ascii="Times New Roman" w:hAnsi="Times New Roman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sz w:val="24"/>
          <w:szCs w:val="24"/>
        </w:rPr>
        <w:t xml:space="preserve">; приемами работы с историческими картами различного масштаба, навыками работы с картографическими источниками; навыками историко-археологического анализа событий с учетом их </w:t>
      </w:r>
      <w:proofErr w:type="spellStart"/>
      <w:r w:rsidRPr="00F90599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F90599">
        <w:rPr>
          <w:rFonts w:ascii="Times New Roman" w:hAnsi="Times New Roman"/>
          <w:sz w:val="24"/>
          <w:szCs w:val="24"/>
        </w:rPr>
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</w:r>
      <w:r>
        <w:rPr>
          <w:rFonts w:ascii="Times New Roman" w:hAnsi="Times New Roman"/>
          <w:sz w:val="24"/>
          <w:szCs w:val="24"/>
        </w:rPr>
        <w:t xml:space="preserve"> ПК-6)</w:t>
      </w:r>
      <w:r w:rsidRPr="00F90599">
        <w:rPr>
          <w:rFonts w:ascii="Times New Roman" w:hAnsi="Times New Roman"/>
          <w:sz w:val="24"/>
          <w:szCs w:val="24"/>
        </w:rPr>
        <w:t>; навыками структурно-семантического анализа археологических (вещественных) исторических источников различного вида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  <w:proofErr w:type="gramEnd"/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4A663A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ПК-5 </w:t>
      </w:r>
      <w:r w:rsidRPr="00F90599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0599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0599">
        <w:rPr>
          <w:rFonts w:ascii="Times New Roman" w:hAnsi="Times New Roman"/>
          <w:b/>
          <w:i/>
          <w:sz w:val="24"/>
          <w:szCs w:val="24"/>
        </w:rPr>
        <w:t>3 ЗЕТ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F9059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F90599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семестр)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33"/>
        <w:gridCol w:w="1710"/>
        <w:gridCol w:w="1915"/>
        <w:gridCol w:w="1780"/>
        <w:gridCol w:w="1532"/>
        <w:gridCol w:w="1922"/>
        <w:gridCol w:w="3358"/>
      </w:tblGrid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32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63A" w:rsidRPr="00F90599" w:rsidTr="0066081D">
        <w:trPr>
          <w:trHeight w:val="60"/>
        </w:trPr>
        <w:tc>
          <w:tcPr>
            <w:tcW w:w="2722" w:type="dxa"/>
          </w:tcPr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905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0599">
              <w:rPr>
                <w:rFonts w:ascii="Times New Roman" w:hAnsi="Times New Roman"/>
                <w:sz w:val="24"/>
                <w:szCs w:val="24"/>
              </w:rPr>
              <w:t xml:space="preserve">.В.ДВ.02.01 </w:t>
            </w:r>
          </w:p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Археология Дона и Приазовья</w:t>
            </w:r>
          </w:p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ТИ имени А.П. Чехова Кафедра истории, доцент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77" w:rsidRPr="00303F31" w:rsidRDefault="00FE5877" w:rsidP="00FE5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5877" w:rsidRPr="00303F31" w:rsidRDefault="00FE5877" w:rsidP="00FE5877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.В.ДВ.02.02 Первобытное общество Дона и Приазовья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3F3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5877" w:rsidRPr="00303F31" w:rsidRDefault="00FE5877" w:rsidP="00FE5877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10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rPr>
          <w:b/>
        </w:rPr>
        <w:t>2. Задачи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t xml:space="preserve">- </w:t>
      </w:r>
      <w:r w:rsidRPr="00303F31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303F31">
        <w:rPr>
          <w:bCs/>
        </w:rPr>
        <w:t>социокультурного</w:t>
      </w:r>
      <w:proofErr w:type="spellEnd"/>
      <w:r w:rsidRPr="00303F31">
        <w:rPr>
          <w:bCs/>
        </w:rPr>
        <w:t xml:space="preserve"> развития первобытного населения региона Приазовья и Дона в различные исторические эпохи;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формирование общей исторической культуры студентов.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303F3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03F31">
        <w:rPr>
          <w:rFonts w:ascii="Times New Roman" w:hAnsi="Times New Roman" w:cs="Times New Roman"/>
          <w:b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31">
        <w:rPr>
          <w:rFonts w:ascii="Times New Roman" w:hAnsi="Times New Roman" w:cs="Times New Roman"/>
          <w:sz w:val="24"/>
          <w:szCs w:val="24"/>
        </w:rPr>
        <w:t>пространственные закономерности развития  первобытнообщинного населения на Дону и в Приазовье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 w:cs="Times New Roman"/>
          <w:sz w:val="24"/>
          <w:szCs w:val="24"/>
        </w:rPr>
        <w:t>; основные модели политического и социально-культурного развития первобытного населения Дона и Приазовья, разработанные в российской протоистории и археологии</w:t>
      </w:r>
      <w:r>
        <w:rPr>
          <w:rFonts w:ascii="Times New Roman" w:hAnsi="Times New Roman" w:cs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 w:cs="Times New Roman"/>
          <w:sz w:val="24"/>
          <w:szCs w:val="24"/>
        </w:rPr>
        <w:t xml:space="preserve">; 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(ПК-6)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 xml:space="preserve">выделять системные характеристики первобытного донского и </w:t>
      </w:r>
      <w:proofErr w:type="spellStart"/>
      <w:r w:rsidRPr="00303F31">
        <w:rPr>
          <w:rFonts w:ascii="Times New Roman" w:hAnsi="Times New Roman"/>
          <w:sz w:val="24"/>
          <w:szCs w:val="24"/>
        </w:rPr>
        <w:t>приазовскогообщества</w:t>
      </w:r>
      <w:proofErr w:type="spellEnd"/>
      <w:r w:rsidRPr="00303F31">
        <w:rPr>
          <w:rFonts w:ascii="Times New Roman" w:hAnsi="Times New Roman"/>
          <w:sz w:val="24"/>
          <w:szCs w:val="24"/>
        </w:rPr>
        <w:t>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Владеть</w:t>
      </w:r>
      <w:r w:rsidRPr="00303F31">
        <w:rPr>
          <w:rFonts w:ascii="Times New Roman" w:hAnsi="Times New Roman"/>
          <w:i/>
          <w:sz w:val="24"/>
          <w:szCs w:val="24"/>
        </w:rPr>
        <w:t>:</w:t>
      </w:r>
    </w:p>
    <w:p w:rsidR="00FE5877" w:rsidRPr="00303F31" w:rsidRDefault="00FE5877" w:rsidP="00FE5877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F31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 xml:space="preserve">; методикой сравнительно-исторического анализа основных моделей развития </w:t>
      </w:r>
      <w:r w:rsidRPr="00303F31">
        <w:rPr>
          <w:rFonts w:ascii="Times New Roman" w:hAnsi="Times New Roman"/>
          <w:sz w:val="24"/>
          <w:szCs w:val="24"/>
        </w:rPr>
        <w:lastRenderedPageBreak/>
        <w:t>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  <w:proofErr w:type="gramEnd"/>
    </w:p>
    <w:p w:rsidR="00FE5877" w:rsidRPr="00303F31" w:rsidRDefault="00FE5877" w:rsidP="00FE5877">
      <w:pPr>
        <w:pStyle w:val="a3"/>
        <w:numPr>
          <w:ilvl w:val="0"/>
          <w:numId w:val="10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5877" w:rsidRPr="00303F31" w:rsidRDefault="00FE5877" w:rsidP="00FE5877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информацию.</w:t>
      </w:r>
    </w:p>
    <w:p w:rsidR="00FE5877" w:rsidRPr="00303F31" w:rsidRDefault="00FE5877" w:rsidP="00FE5877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03F31">
        <w:rPr>
          <w:rFonts w:ascii="Times New Roman" w:hAnsi="Times New Roman"/>
          <w:i/>
          <w:sz w:val="24"/>
          <w:szCs w:val="24"/>
        </w:rPr>
        <w:t xml:space="preserve">(в ЗЕТ): </w:t>
      </w:r>
      <w:r w:rsidRPr="00303F31">
        <w:rPr>
          <w:rFonts w:ascii="Times New Roman" w:hAnsi="Times New Roman"/>
          <w:b/>
          <w:i/>
          <w:sz w:val="24"/>
          <w:szCs w:val="24"/>
        </w:rPr>
        <w:t>3 ЗЕТ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  <w:r>
        <w:rPr>
          <w:rFonts w:ascii="Times New Roman" w:hAnsi="Times New Roman"/>
          <w:b/>
          <w:sz w:val="24"/>
          <w:szCs w:val="24"/>
        </w:rPr>
        <w:t xml:space="preserve">с оценкой </w:t>
      </w:r>
      <w:r w:rsidRPr="00303F3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03F3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303F31">
        <w:rPr>
          <w:rFonts w:ascii="Times New Roman" w:hAnsi="Times New Roman"/>
          <w:b/>
          <w:sz w:val="24"/>
          <w:szCs w:val="24"/>
        </w:rPr>
        <w:t>семестр)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0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877" w:rsidRPr="00303F31" w:rsidTr="0066081D">
        <w:trPr>
          <w:trHeight w:val="60"/>
        </w:trPr>
        <w:tc>
          <w:tcPr>
            <w:tcW w:w="2722" w:type="dxa"/>
          </w:tcPr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03F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3F31">
              <w:rPr>
                <w:rFonts w:ascii="Times New Roman" w:hAnsi="Times New Roman"/>
                <w:sz w:val="24"/>
                <w:szCs w:val="24"/>
              </w:rPr>
              <w:t>.В.ДВ.02.02</w:t>
            </w:r>
          </w:p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Первобытное общество Дона и Приазовья</w:t>
            </w:r>
          </w:p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E5877" w:rsidRPr="00303F31" w:rsidRDefault="00FE5877" w:rsidP="00FE58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F10" w:rsidRPr="00014725" w:rsidRDefault="00087F10" w:rsidP="00087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87F10" w:rsidRPr="00014725" w:rsidRDefault="00087F10" w:rsidP="00087F10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.В.ДВ.03.01 </w:t>
      </w:r>
      <w:r w:rsidRPr="00014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Генеалогия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14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87F10" w:rsidRPr="00014725" w:rsidRDefault="00087F10" w:rsidP="00087F10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  <w:r w:rsidRPr="00014725">
        <w:t>формирование у студентов систематизированных знаний о генеалогии.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</w:p>
    <w:p w:rsidR="00087F10" w:rsidRPr="00014725" w:rsidRDefault="00087F10" w:rsidP="00087F10">
      <w:pPr>
        <w:pStyle w:val="a5"/>
        <w:widowControl w:val="0"/>
        <w:numPr>
          <w:ilvl w:val="0"/>
          <w:numId w:val="105"/>
        </w:numPr>
        <w:tabs>
          <w:tab w:val="left" w:pos="993"/>
          <w:tab w:val="left" w:pos="1276"/>
        </w:tabs>
        <w:spacing w:line="276" w:lineRule="auto"/>
        <w:contextualSpacing/>
        <w:rPr>
          <w:b/>
        </w:rPr>
      </w:pPr>
      <w:r w:rsidRPr="00014725">
        <w:rPr>
          <w:b/>
        </w:rPr>
        <w:t>Задачи изучения дисциплины: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1472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color w:val="000000"/>
          <w:sz w:val="24"/>
          <w:szCs w:val="24"/>
        </w:rPr>
        <w:t>прикладные методы генеалогии и возможности их применения в</w:t>
      </w:r>
      <w:r w:rsidRPr="00014725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основные принципы развития генеалогии историческом контексте 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lastRenderedPageBreak/>
        <w:t>Владеть</w:t>
      </w:r>
      <w:r w:rsidRPr="00014725">
        <w:rPr>
          <w:rFonts w:ascii="Times New Roman" w:hAnsi="Times New Roman"/>
          <w:i/>
          <w:sz w:val="24"/>
          <w:szCs w:val="24"/>
        </w:rPr>
        <w:t>: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014725">
        <w:rPr>
          <w:rFonts w:ascii="Times New Roman" w:hAnsi="Times New Roman"/>
          <w:color w:val="000000"/>
          <w:sz w:val="24"/>
          <w:szCs w:val="24"/>
        </w:rPr>
        <w:t xml:space="preserve">генеалогии, как части вспомогательных исторических дисциплин </w:t>
      </w:r>
      <w:r w:rsidRPr="00014725">
        <w:rPr>
          <w:rFonts w:ascii="Times New Roman" w:hAnsi="Times New Roman"/>
          <w:iCs/>
          <w:sz w:val="24"/>
          <w:szCs w:val="24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14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014725">
        <w:rPr>
          <w:rFonts w:ascii="Times New Roman" w:hAnsi="Times New Roman"/>
          <w:b/>
          <w:i/>
          <w:sz w:val="24"/>
          <w:szCs w:val="24"/>
        </w:rPr>
        <w:t>3 ЗЕТ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Форма контроля:</w:t>
      </w:r>
      <w:r w:rsidR="00AA6512">
        <w:rPr>
          <w:rFonts w:ascii="Times New Roman" w:hAnsi="Times New Roman"/>
          <w:b/>
          <w:sz w:val="24"/>
          <w:szCs w:val="24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14725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семестр)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1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F10" w:rsidRPr="00014725" w:rsidTr="0066081D">
        <w:trPr>
          <w:trHeight w:val="60"/>
        </w:trPr>
        <w:tc>
          <w:tcPr>
            <w:tcW w:w="17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lastRenderedPageBreak/>
              <w:t>ДЦ №047167</w:t>
            </w:r>
          </w:p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ФГБОУ ВО «РГЭУ (РИНХ)» по программе «Информационно-коммуникационные технологии в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преподавателя», 2017 г.</w:t>
            </w:r>
          </w:p>
        </w:tc>
      </w:tr>
    </w:tbl>
    <w:p w:rsidR="00087F10" w:rsidRPr="00014725" w:rsidRDefault="00087F10" w:rsidP="00087F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35E88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34CFC" w:rsidRPr="00A71846" w:rsidRDefault="00A34CFC" w:rsidP="00A34CF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.В.ДВ.03.02 </w:t>
      </w:r>
      <w:r w:rsidRPr="00A7184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Семейная история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184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34CFC" w:rsidRPr="00A71846" w:rsidRDefault="00A34CFC" w:rsidP="00A34CFC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34CFC" w:rsidRPr="00A71846" w:rsidRDefault="00A34CFC" w:rsidP="00A34CFC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A71846">
        <w:t>формирование у студентов систематизированных знаний о семейной истории.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истории семьи;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семейной истории как элемента вспомогательных исторических дисциплин;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семейной истории;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7184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34CFC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color w:val="000000"/>
          <w:sz w:val="24"/>
          <w:szCs w:val="24"/>
        </w:rPr>
        <w:t>прикладные методы семейной истории и возможности их применения в</w:t>
      </w:r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lastRenderedPageBreak/>
        <w:t>основные источники и историографию семейной истории (ПК-3);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основные принципы развития семейной истории в  историческом контексте 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34CFC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</w:t>
      </w:r>
      <w:r w:rsidRPr="00A71846">
        <w:rPr>
          <w:rFonts w:ascii="Times New Roman" w:hAnsi="Times New Roman"/>
          <w:sz w:val="24"/>
          <w:szCs w:val="24"/>
        </w:rPr>
        <w:t>семейной истории</w:t>
      </w:r>
      <w:r w:rsidRPr="00A71846">
        <w:rPr>
          <w:rFonts w:ascii="Times New Roman" w:hAnsi="Times New Roman"/>
          <w:iCs/>
          <w:sz w:val="24"/>
          <w:szCs w:val="24"/>
        </w:rPr>
        <w:t xml:space="preserve"> в исторических исследованиях в области всеобщей и отечественной истории (ПК-1); понимать возможности использования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интерпретировать процессы  семейной истории в рамках  социально-экономических и политических исторических процессов 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Владеть</w:t>
      </w:r>
      <w:r w:rsidRPr="00A71846">
        <w:rPr>
          <w:rFonts w:ascii="Times New Roman" w:hAnsi="Times New Roman"/>
          <w:i/>
          <w:sz w:val="24"/>
          <w:szCs w:val="24"/>
        </w:rPr>
        <w:t>: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846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A71846">
        <w:rPr>
          <w:rFonts w:ascii="Times New Roman" w:hAnsi="Times New Roman"/>
          <w:sz w:val="24"/>
          <w:szCs w:val="24"/>
        </w:rPr>
        <w:t>семейной истори</w:t>
      </w:r>
      <w:proofErr w:type="gramStart"/>
      <w:r w:rsidRPr="00A71846">
        <w:rPr>
          <w:rFonts w:ascii="Times New Roman" w:hAnsi="Times New Roman"/>
          <w:sz w:val="24"/>
          <w:szCs w:val="24"/>
        </w:rPr>
        <w:t>и</w:t>
      </w:r>
      <w:r w:rsidRPr="00A71846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A71846">
        <w:rPr>
          <w:rFonts w:ascii="Times New Roman" w:hAnsi="Times New Roman"/>
          <w:iCs/>
          <w:sz w:val="24"/>
          <w:szCs w:val="24"/>
        </w:rPr>
        <w:t xml:space="preserve">ПК-1); навыками применения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методиками, позволяющими понимать логику развития и практического применения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как части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A71846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1846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1846">
        <w:rPr>
          <w:rFonts w:ascii="Times New Roman" w:hAnsi="Times New Roman"/>
          <w:b/>
          <w:i/>
          <w:sz w:val="24"/>
          <w:szCs w:val="24"/>
        </w:rPr>
        <w:t>3 ЗЕТ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71846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семестр)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994" w:type="dxa"/>
        <w:tblLook w:val="04A0"/>
      </w:tblPr>
      <w:tblGrid>
        <w:gridCol w:w="1715"/>
        <w:gridCol w:w="1710"/>
        <w:gridCol w:w="1915"/>
        <w:gridCol w:w="1924"/>
        <w:gridCol w:w="1803"/>
        <w:gridCol w:w="2240"/>
        <w:gridCol w:w="3687"/>
      </w:tblGrid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924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4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proofErr w:type="spellStart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совместитель, внешний совместитель, 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3687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FC" w:rsidRPr="00A71846" w:rsidTr="0066081D">
        <w:trPr>
          <w:trHeight w:val="60"/>
        </w:trPr>
        <w:tc>
          <w:tcPr>
            <w:tcW w:w="1715" w:type="dxa"/>
          </w:tcPr>
          <w:p w:rsidR="00A34CFC" w:rsidRPr="00A71846" w:rsidRDefault="00A34CFC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.В.ДВ.03.02 Семейная история</w:t>
            </w:r>
          </w:p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A34CFC" w:rsidRPr="00A71846" w:rsidRDefault="00A34CFC" w:rsidP="00A34CFC">
      <w:pPr>
        <w:contextualSpacing/>
        <w:jc w:val="both"/>
        <w:rPr>
          <w:sz w:val="24"/>
          <w:szCs w:val="24"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56B5A" w:rsidRPr="00956B5A" w:rsidRDefault="00956B5A" w:rsidP="00956B5A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.В.ДВ.04.01 Методика организации научно-исследовательской работы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B5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696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56B5A" w:rsidRPr="00956B5A" w:rsidRDefault="00956B5A" w:rsidP="00956B5A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956B5A" w:rsidRPr="00956B5A" w:rsidRDefault="00956B5A" w:rsidP="00956B5A">
      <w:pPr>
        <w:pStyle w:val="a5"/>
        <w:widowControl w:val="0"/>
        <w:numPr>
          <w:ilvl w:val="0"/>
          <w:numId w:val="107"/>
        </w:numPr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rPr>
          <w:b/>
        </w:rPr>
        <w:lastRenderedPageBreak/>
        <w:t xml:space="preserve">Задачи.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956B5A">
        <w:t>социокультурных</w:t>
      </w:r>
      <w:proofErr w:type="spellEnd"/>
      <w:r w:rsidRPr="00956B5A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956B5A" w:rsidRPr="00956B5A" w:rsidRDefault="00956B5A" w:rsidP="00956B5A">
      <w:pPr>
        <w:pStyle w:val="a3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56B5A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lastRenderedPageBreak/>
        <w:t>основными методами и приемами анализа и синтеза для выявления тенденций исторического развития;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6B5A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956B5A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зачет 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с оценкой 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956B5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D358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  <w:tab w:val="left" w:pos="91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1701"/>
        <w:gridCol w:w="2126"/>
        <w:gridCol w:w="3119"/>
      </w:tblGrid>
      <w:tr w:rsidR="00956B5A" w:rsidRPr="00956B5A" w:rsidTr="0066081D">
        <w:trPr>
          <w:trHeight w:val="2268"/>
        </w:trPr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5A" w:rsidRPr="00956B5A" w:rsidTr="0066081D"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B5A" w:rsidRPr="00956B5A" w:rsidTr="0066081D">
        <w:tc>
          <w:tcPr>
            <w:tcW w:w="1986" w:type="dxa"/>
          </w:tcPr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56B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56B5A">
              <w:rPr>
                <w:rFonts w:ascii="Times New Roman" w:hAnsi="Times New Roman"/>
                <w:sz w:val="24"/>
                <w:szCs w:val="24"/>
              </w:rPr>
              <w:t>.В.ДВ.04.01</w:t>
            </w:r>
          </w:p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научно-исследовательской работы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Волвенко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работы»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ДЦ 030480</w:t>
            </w: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 П. Чехова (филиал) ФГБОУ ВО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 (РИНХ)», доцент</w:t>
            </w: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956B5A" w:rsidRPr="00F97D21" w:rsidRDefault="00956B5A" w:rsidP="00956B5A">
      <w:pPr>
        <w:rPr>
          <w:rFonts w:ascii="Times New Roman" w:hAnsi="Times New Roman"/>
        </w:rPr>
      </w:pP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.В.ДВ.04.02 </w:t>
      </w:r>
      <w:proofErr w:type="spell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Исследовательско-проектная</w:t>
      </w:r>
      <w:proofErr w:type="spell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деятельность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3A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73A07" w:rsidRPr="00A73A07" w:rsidRDefault="00A73A07" w:rsidP="00A73A07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A73A07" w:rsidRPr="00A73A07" w:rsidRDefault="00A73A07" w:rsidP="00A73A07">
      <w:pPr>
        <w:pStyle w:val="a5"/>
        <w:widowControl w:val="0"/>
        <w:numPr>
          <w:ilvl w:val="0"/>
          <w:numId w:val="108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rPr>
          <w:b/>
        </w:rPr>
        <w:t>Задачи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A73A07">
        <w:lastRenderedPageBreak/>
        <w:t>социокультурных</w:t>
      </w:r>
      <w:proofErr w:type="spellEnd"/>
      <w:r w:rsidRPr="00A73A07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A73A07" w:rsidRPr="00A73A07" w:rsidRDefault="00A73A07" w:rsidP="00A73A07">
      <w:pPr>
        <w:pStyle w:val="a3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73A07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73A0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A73A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основными методами и приемами анализа и синтеза для выявления тенденций исторического развития;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73A07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A73A07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Форма контроля: зачет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 с оценкой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73A07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814C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5121" w:type="dxa"/>
        <w:tblInd w:w="-176" w:type="dxa"/>
        <w:tblLayout w:type="fixed"/>
        <w:tblLook w:val="04A0"/>
      </w:tblPr>
      <w:tblGrid>
        <w:gridCol w:w="2080"/>
        <w:gridCol w:w="1984"/>
        <w:gridCol w:w="2268"/>
        <w:gridCol w:w="1843"/>
        <w:gridCol w:w="1701"/>
        <w:gridCol w:w="2126"/>
        <w:gridCol w:w="3119"/>
      </w:tblGrid>
      <w:tr w:rsidR="00A73A07" w:rsidRPr="00A73A07" w:rsidTr="0066081D">
        <w:trPr>
          <w:trHeight w:val="273"/>
        </w:trPr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RPr="00A73A07" w:rsidTr="0066081D"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07" w:rsidRPr="00A73A07" w:rsidTr="0066081D">
        <w:tc>
          <w:tcPr>
            <w:tcW w:w="2080" w:type="dxa"/>
          </w:tcPr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73A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73A07">
              <w:rPr>
                <w:rFonts w:ascii="Times New Roman" w:hAnsi="Times New Roman"/>
                <w:sz w:val="24"/>
                <w:szCs w:val="24"/>
              </w:rPr>
              <w:t>.В.ДВ.04.02</w:t>
            </w:r>
          </w:p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/>
                <w:sz w:val="24"/>
                <w:szCs w:val="24"/>
              </w:rPr>
              <w:t>Исследовательско-проектная</w:t>
            </w:r>
            <w:proofErr w:type="spellEnd"/>
            <w:r w:rsidRPr="00A73A0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 xml:space="preserve">«Методист. Воспитатель. </w:t>
            </w: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истории»</w:t>
            </w: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</w:t>
            </w: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преподавателя»,2016</w:t>
            </w:r>
          </w:p>
        </w:tc>
      </w:tr>
    </w:tbl>
    <w:p w:rsidR="00A73A07" w:rsidRPr="00814CCD" w:rsidRDefault="00A73A07" w:rsidP="00A73A07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.В.ДВ.05.01 Абсолютизм в России: истоки, этапы формирования,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последствия</w:t>
      </w:r>
    </w:p>
    <w:p w:rsidR="006C741F" w:rsidRPr="007F6669" w:rsidRDefault="006C741F" w:rsidP="006C741F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68"/>
        <w:gridCol w:w="4969"/>
      </w:tblGrid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(специальность)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C741F" w:rsidRPr="00CC3555" w:rsidTr="0066081D">
        <w:trPr>
          <w:trHeight w:val="279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6C741F" w:rsidRPr="007F6669" w:rsidRDefault="006C741F" w:rsidP="006C741F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 xml:space="preserve">Курс «Абсолютизм в России: истоки, этапы формирования, последствия» призван дать студенту необходимый минимум знаний о политических особенностях развития российской государственности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 xml:space="preserve">-начале ХХ вв., в период активных социально-политических и экономических </w:t>
      </w:r>
      <w:proofErr w:type="spellStart"/>
      <w:r w:rsidRPr="007F6669">
        <w:rPr>
          <w:rStyle w:val="21"/>
          <w:rFonts w:ascii="Times New Roman" w:hAnsi="Times New Roman"/>
        </w:rPr>
        <w:t>модернизационных</w:t>
      </w:r>
      <w:proofErr w:type="spellEnd"/>
      <w:r>
        <w:rPr>
          <w:rStyle w:val="21"/>
          <w:rFonts w:ascii="Times New Roman" w:hAnsi="Times New Roman"/>
        </w:rPr>
        <w:t xml:space="preserve"> </w:t>
      </w:r>
      <w:r w:rsidRPr="007F6669">
        <w:rPr>
          <w:rStyle w:val="21"/>
          <w:rFonts w:ascii="Times New Roman" w:hAnsi="Times New Roman"/>
        </w:rPr>
        <w:t>процессов.</w:t>
      </w:r>
      <w:r>
        <w:rPr>
          <w:rStyle w:val="21"/>
          <w:rFonts w:ascii="Times New Roman" w:hAnsi="Times New Roman"/>
        </w:rPr>
        <w:t xml:space="preserve"> </w:t>
      </w:r>
      <w:r w:rsidRPr="007F6669">
        <w:rPr>
          <w:rFonts w:ascii="Times New Roman" w:hAnsi="Times New Roman"/>
          <w:sz w:val="24"/>
          <w:szCs w:val="24"/>
        </w:rPr>
        <w:t>Государственность - своеобразный исторический феномен, имеющий собственные предпосылки, корни, этапы развития, и который не может быть понят только с позиций анализа отдельных его компонентов и институтов, отношений и идеологических доктрин, господствовавших на том или ином отрезке истории. Речь идет о том, чтобы рассмотреть российскую государственность на этапе абсолютизма не только с чисто формально-юридических или исторических позиций, а через призму национально-исторической и культурно-типологической природы отечественного государства, имеющего собственную, не импортированную, государственно-правовую идеологию.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определять сущность политических отношений в период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выявить специфику политического процесса в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дать студентам представление об этапах историографического изучения истории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дать студентам представление об основных проблемах развития государственности в России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вв.;</w:t>
      </w:r>
    </w:p>
    <w:p w:rsidR="006C741F" w:rsidRPr="007F6669" w:rsidRDefault="006C741F" w:rsidP="006C741F">
      <w:pPr>
        <w:pStyle w:val="11"/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F6669">
        <w:rPr>
          <w:rStyle w:val="21"/>
          <w:rFonts w:ascii="Times New Roman" w:hAnsi="Times New Roman"/>
          <w:b w:val="0"/>
        </w:rPr>
        <w:t>воспитывать ценностное отношение к истории России.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7F666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669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lastRenderedPageBreak/>
        <w:t>основные этапы и закономерности развития государственности в России в период абсолютизма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логику формирования и эволюции системы политических отношений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7F6669">
        <w:rPr>
          <w:rStyle w:val="21"/>
          <w:rFonts w:ascii="Times New Roman" w:hAnsi="Times New Roman"/>
        </w:rPr>
        <w:t xml:space="preserve">теоретические и методологические принципы изучения истории России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</w:t>
      </w:r>
      <w:r>
        <w:rPr>
          <w:rStyle w:val="21"/>
          <w:rFonts w:ascii="Times New Roman" w:hAnsi="Times New Roman"/>
        </w:rPr>
        <w:t>5</w:t>
      </w:r>
      <w:r w:rsidRPr="007F6669">
        <w:rPr>
          <w:rStyle w:val="21"/>
          <w:rFonts w:ascii="Times New Roman" w:hAnsi="Times New Roman"/>
        </w:rPr>
        <w:t>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>развитие историографических представлений, проблемы изучения абсолютизма в России (ПК-</w:t>
      </w:r>
      <w:r>
        <w:rPr>
          <w:rStyle w:val="21"/>
          <w:rFonts w:ascii="Times New Roman" w:hAnsi="Times New Roman"/>
        </w:rPr>
        <w:t>6</w:t>
      </w:r>
      <w:r w:rsidRPr="007F6669">
        <w:rPr>
          <w:rStyle w:val="21"/>
          <w:rFonts w:ascii="Times New Roman" w:hAnsi="Times New Roman"/>
        </w:rPr>
        <w:t>).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 xml:space="preserve">использовать в исторических исследованиях базовые знания в области истории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(ПК-1)</w:t>
      </w:r>
    </w:p>
    <w:p w:rsidR="006C741F" w:rsidRPr="007F6669" w:rsidRDefault="006C741F" w:rsidP="006C741F">
      <w:pPr>
        <w:pStyle w:val="1"/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 xml:space="preserve"> выявлять общие черты и различия сравниваемых политических процессов и событий (ПК-1); 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(ПК-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669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</w:t>
      </w:r>
      <w:r>
        <w:rPr>
          <w:rStyle w:val="21"/>
          <w:rFonts w:ascii="Times New Roman" w:hAnsi="Times New Roman"/>
          <w:iCs/>
          <w:color w:val="000000"/>
        </w:rPr>
        <w:t>6</w:t>
      </w:r>
      <w:r w:rsidRPr="007F6669">
        <w:rPr>
          <w:rStyle w:val="21"/>
          <w:rFonts w:ascii="Times New Roman" w:hAnsi="Times New Roman"/>
          <w:iCs/>
          <w:color w:val="000000"/>
        </w:rPr>
        <w:t>)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669">
        <w:rPr>
          <w:rFonts w:ascii="Times New Roman" w:hAnsi="Times New Roman" w:cs="Times New Roman"/>
          <w:sz w:val="24"/>
          <w:szCs w:val="24"/>
        </w:rPr>
        <w:t>)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7F6669">
        <w:rPr>
          <w:rFonts w:ascii="Times New Roman" w:hAnsi="Times New Roman"/>
          <w:sz w:val="24"/>
          <w:szCs w:val="24"/>
        </w:rPr>
        <w:t>навыками критического анализа и использования базовой исторической информации (ПК-6)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</w:t>
      </w:r>
      <w:r>
        <w:rPr>
          <w:rStyle w:val="21"/>
          <w:rFonts w:ascii="Times New Roman" w:hAnsi="Times New Roman"/>
          <w:iCs/>
        </w:rPr>
        <w:t>6</w:t>
      </w:r>
      <w:r w:rsidRPr="007F6669">
        <w:rPr>
          <w:rStyle w:val="21"/>
          <w:rFonts w:ascii="Times New Roman" w:hAnsi="Times New Roman"/>
          <w:iCs/>
        </w:rPr>
        <w:t>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14850" w:type="dxa"/>
        <w:tblLayout w:type="fixed"/>
        <w:tblLook w:val="0000"/>
      </w:tblPr>
      <w:tblGrid>
        <w:gridCol w:w="14850"/>
      </w:tblGrid>
      <w:tr w:rsidR="006C741F" w:rsidRPr="007F6669" w:rsidTr="0066081D">
        <w:tc>
          <w:tcPr>
            <w:tcW w:w="14850" w:type="dxa"/>
          </w:tcPr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в исторических исследованиях базовые знания в области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 отечественной истории;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ПК-6: способностью понимать, критически анализировать и использовать базовую историческую информацию;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666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понимать движущие силы и закономерности исторического процесса, 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насилия и ненасилия в истории, место человека в историческом процессе,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политической организации общества. 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): 3 ЗЕТ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(6 семестр)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985"/>
        <w:gridCol w:w="2126"/>
        <w:gridCol w:w="3260"/>
      </w:tblGrid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ind w:hanging="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35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C741F" w:rsidRPr="00CC3555" w:rsidTr="0066081D">
        <w:trPr>
          <w:trHeight w:val="2027"/>
        </w:trPr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.В.ДВ.05.01 Абсолютизм в России: истоки, этапы формирования,</w:t>
            </w:r>
          </w:p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701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2126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преподавателя»,2016 г</w:t>
            </w:r>
          </w:p>
        </w:tc>
      </w:tr>
    </w:tbl>
    <w:p w:rsidR="006C741F" w:rsidRPr="007F6669" w:rsidRDefault="006C741F" w:rsidP="006C7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C3D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.В.ДВ.05.02 Власть и проблемы парламентаризма в России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5104"/>
        <w:gridCol w:w="4468"/>
      </w:tblGrid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</w:tbl>
    <w:p w:rsidR="000E7C3D" w:rsidRPr="00614817" w:rsidRDefault="000E7C3D" w:rsidP="000E7C3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0E7C3D" w:rsidRPr="00614817" w:rsidRDefault="000E7C3D" w:rsidP="000E7C3D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817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представления об истории становления и развития в России парламентской системы, включая два этапа её функционирования (начало и конец ХХ века). </w:t>
      </w: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Материал, представленный в курсе, должен познакомить студентов с основными этапами развития российского парламентаризма, с тем, как российский парламент взаимодействовал с другими политическими институтами, показать место современного российского парламента в системе разделения ветвей власти. Студенты должны узнать базовые принципы функционирования парламента и его законотворческой деятельности на примере Государственной Думы Российской империи и Федерального Собрания Российской Федерации. Они должны научиться использовать эти знания в своей практической деятельности, в частности, в педагогической практике.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теоретические основы парламентаризма и особенности их практической реализации в России и за рубежом;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сформировать представление о культурных, социальных, политических и экономических основаниях парламентаризма;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содержание категорий «система правления», «парламентаризм» и их место в системе таких категорий как «политическая система», «политический режим», «форма правления»;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охарактеризовать современные приемы исследования парламентской деятельности (анализ расстановки политических сил, голосований, законодательной актов, парламентской риторики и пр.).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148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614817">
        <w:rPr>
          <w:rFonts w:ascii="Times New Roman" w:hAnsi="Times New Roman"/>
          <w:b/>
          <w:sz w:val="24"/>
          <w:szCs w:val="24"/>
        </w:rPr>
        <w:t xml:space="preserve"> 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основные исторические этапы, закономерности и особенности становления и развития государства и права России 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теоретические основы политического и государственного управления, концепты разделения властей, особенности функционирования законодательных и исполнительных органов власти, основные тенденции в развитии и специфику современных политических процессов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ключевые понятия, связанные с теорией и практикой парламентаризма, </w:t>
      </w:r>
      <w:r w:rsidRPr="00614817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 опыта основных моделей демократического правления в современных условиях; альтернатив институционального строительства и их характеристик, достоинств и недостатков политических институтов, следствий институционального выбор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>логически</w:t>
      </w:r>
      <w:r w:rsidRPr="00614817">
        <w:rPr>
          <w:rFonts w:ascii="Times New Roman" w:hAnsi="Times New Roman"/>
          <w:sz w:val="24"/>
          <w:szCs w:val="24"/>
        </w:rPr>
        <w:t xml:space="preserve"> верно, аргументировано и ясно </w:t>
      </w:r>
      <w:proofErr w:type="gramStart"/>
      <w:r w:rsidRPr="00614817">
        <w:rPr>
          <w:rFonts w:ascii="Times New Roman" w:hAnsi="Times New Roman"/>
          <w:sz w:val="24"/>
          <w:szCs w:val="24"/>
        </w:rPr>
        <w:t>строить</w:t>
      </w:r>
      <w:proofErr w:type="gramEnd"/>
      <w:r w:rsidRPr="00614817">
        <w:rPr>
          <w:rFonts w:ascii="Times New Roman" w:hAnsi="Times New Roman"/>
          <w:sz w:val="24"/>
          <w:szCs w:val="24"/>
        </w:rPr>
        <w:t xml:space="preserve"> устную и письменную речь; обобщать, анализировать материал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полученные знания для аналитической деятельности, в частности, для анализа современных политических процессов и явлений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sz w:val="24"/>
          <w:szCs w:val="24"/>
        </w:rPr>
        <w:t>культурой мышления, общенаучной методологией, одним (несколькими) иностранным языком, навыками научно-исследовательской деятельности, компьютерной грамотностью,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14817">
        <w:rPr>
          <w:rFonts w:ascii="Times New Roman" w:hAnsi="Times New Roman"/>
          <w:i/>
          <w:sz w:val="24"/>
          <w:szCs w:val="24"/>
        </w:rPr>
        <w:t>(в ЗЕТ): 3 ЗЕТ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Форма контроля: зачет</w:t>
      </w:r>
      <w:r w:rsidR="00814CCD">
        <w:rPr>
          <w:rFonts w:ascii="Times New Roman" w:hAnsi="Times New Roman"/>
          <w:b/>
          <w:sz w:val="24"/>
          <w:szCs w:val="24"/>
        </w:rPr>
        <w:t xml:space="preserve"> </w:t>
      </w:r>
      <w:r w:rsidR="00D0519A">
        <w:rPr>
          <w:rFonts w:ascii="Times New Roman" w:hAnsi="Times New Roman"/>
          <w:b/>
          <w:sz w:val="24"/>
          <w:szCs w:val="24"/>
        </w:rPr>
        <w:t>(6 семестр)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B3AF2">
        <w:rPr>
          <w:rFonts w:ascii="Times New Roman" w:hAnsi="Times New Roman"/>
          <w:b/>
          <w:sz w:val="24"/>
          <w:szCs w:val="24"/>
        </w:rPr>
        <w:t xml:space="preserve"> Смирнов И.Н., доцент, канд. ист. наук</w:t>
      </w:r>
    </w:p>
    <w:p w:rsidR="000E7C3D" w:rsidRPr="00614817" w:rsidRDefault="000E7C3D" w:rsidP="000E7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6799" w:rsidRPr="00410464" w:rsidRDefault="00A86799" w:rsidP="00A8679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.В.ДВ.06.01   Эго-источники в системе современного исторического знания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1046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A86799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shd w:val="clear" w:color="auto" w:fill="FFFFFF"/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41046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41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системного взгляда «эго-документы» как исторический источник, в то же время являющихся культурными феноменами своей эпохи</w:t>
      </w:r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, о методах работы с эг</w:t>
      </w:r>
      <w:proofErr w:type="gramStart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о-</w:t>
      </w:r>
      <w:proofErr w:type="gramEnd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 xml:space="preserve"> источниками.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знать периоды истории, основные факты и явления, характеризующие цельность исторического процесса;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Уметь анализировать и сравнивать нескольких источников информации, содержащих противоположные точки зрения или противоречивые сведения.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104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14786"/>
      </w:tblGrid>
      <w:tr w:rsidR="00A86799" w:rsidRPr="00410464" w:rsidTr="0066081D">
        <w:trPr>
          <w:trHeight w:val="1499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сущность, формы, функции исторического знания;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движущие силы и закономерности исторического процесса;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сущность и классификацию исторических источников.</w:t>
            </w:r>
          </w:p>
        </w:tc>
      </w:tr>
      <w:tr w:rsidR="00A86799" w:rsidRPr="00410464" w:rsidTr="0066081D">
        <w:trPr>
          <w:trHeight w:val="1622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понимать условия и закономерности, определявшие развитие исторической науки в указанный период;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различать в полученной из источника информации факты, научные гипотезы и концепции.</w:t>
            </w:r>
          </w:p>
        </w:tc>
      </w:tr>
      <w:tr w:rsidR="00A86799" w:rsidRPr="00410464" w:rsidTr="0066081D">
        <w:trPr>
          <w:trHeight w:val="1288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технологиями приобретения, использования и обновления гуманитарных,  знаний;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ПК-4:умениями и навыками поиска, систематизации и комплексного анализа исторической информации;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ПК-6: методами исторического исследования. </w:t>
            </w:r>
          </w:p>
          <w:p w:rsidR="00A86799" w:rsidRPr="00410464" w:rsidRDefault="00A86799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99" w:rsidRPr="00410464" w:rsidTr="0066081D">
        <w:trPr>
          <w:trHeight w:val="1700"/>
        </w:trPr>
        <w:tc>
          <w:tcPr>
            <w:tcW w:w="14814" w:type="dxa"/>
          </w:tcPr>
          <w:p w:rsidR="00A86799" w:rsidRPr="00410464" w:rsidRDefault="00A86799" w:rsidP="00A86799">
            <w:pPr>
              <w:pStyle w:val="a3"/>
              <w:widowControl w:val="0"/>
              <w:numPr>
                <w:ilvl w:val="0"/>
                <w:numId w:val="116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86799" w:rsidRPr="00410464" w:rsidRDefault="00A86799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410464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proofErr w:type="gramStart"/>
            <w:r w:rsidRPr="00410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End"/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tbl>
            <w:tblPr>
              <w:tblStyle w:val="a6"/>
              <w:tblpPr w:leftFromText="180" w:rightFromText="180" w:vertAnchor="text" w:horzAnchor="margin" w:tblpY="451"/>
              <w:tblOverlap w:val="never"/>
              <w:tblW w:w="14850" w:type="dxa"/>
              <w:tblLook w:val="04A0"/>
            </w:tblPr>
            <w:tblGrid>
              <w:gridCol w:w="2141"/>
              <w:gridCol w:w="1710"/>
              <w:gridCol w:w="1915"/>
              <w:gridCol w:w="1780"/>
              <w:gridCol w:w="1714"/>
              <w:gridCol w:w="1824"/>
              <w:gridCol w:w="3766"/>
            </w:tblGrid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Наименование дисциплины по учебному плану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преподавателя (полностью)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место работы, должность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привлечения к педагогической деятельности (</w:t>
                  </w: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Последнее повышение квалификации</w:t>
                  </w:r>
                </w:p>
              </w:tc>
            </w:tr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6799" w:rsidRPr="00410464" w:rsidTr="0066081D">
              <w:trPr>
                <w:trHeight w:val="6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shd w:val="clear" w:color="auto" w:fill="FFFFFF"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.В.ДВ.06.01   </w:t>
                  </w: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Эго-источники в системе современного исторического знания</w:t>
                  </w:r>
                </w:p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Агеева Валентина Анатольевна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ТГПИ,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ЭВ №537847 Педагогика и методика воспитательной работы и истории; «Методист. Воспитатель. </w:t>
                  </w: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Учитель истории»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К.И.Н. – ДКН №008119 от 21.04.2006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имени А. П. Чехова (филиал) ФГБОУ ВО «РГЭУ (РИНХ)», доцент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ЦПК Таганрогского института имени А. П. Чехова (филиала) ФГБОУ ВПО «РГЭУ» («РИНХ») по программе  </w:t>
                  </w:r>
                  <w:proofErr w:type="gramStart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. «Информационно-коммуникационные технологии в работе преподавателя», 2016</w:t>
                  </w:r>
                </w:p>
              </w:tc>
            </w:tr>
          </w:tbl>
          <w:p w:rsidR="00A86799" w:rsidRPr="00410464" w:rsidRDefault="00A86799" w:rsidP="0066081D">
            <w:pPr>
              <w:pStyle w:val="a3"/>
              <w:tabs>
                <w:tab w:val="left" w:pos="426"/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.В.ДВ.06.02 Повседневность эпохи социализма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источниках личного происхождения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возможность студентам изучить особенности развития отечественной истории в контексте повседневности в советскую эпоху, научиться выделять, анализировать, обобщать наиболее существенные связи и признаки повседневной культуры, самостоятельно соотносить и сравнивать исторические факты во времени и пространстве, через призму эго-источников.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9F">
        <w:rPr>
          <w:rFonts w:ascii="Times New Roman" w:hAnsi="Times New Roman"/>
          <w:sz w:val="24"/>
          <w:szCs w:val="24"/>
        </w:rPr>
        <w:t xml:space="preserve">знать периоды истории, основные факты и явления, характеризующие цельность исторического </w:t>
      </w:r>
      <w:proofErr w:type="spellStart"/>
      <w:r w:rsidRPr="00B46E9F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B46E9F">
        <w:rPr>
          <w:rFonts w:ascii="Times New Roman" w:hAnsi="Times New Roman"/>
          <w:sz w:val="24"/>
          <w:szCs w:val="24"/>
        </w:rPr>
        <w:t>;о</w:t>
      </w:r>
      <w:proofErr w:type="gramEnd"/>
      <w:r w:rsidRPr="00B46E9F">
        <w:rPr>
          <w:rFonts w:ascii="Times New Roman" w:hAnsi="Times New Roman"/>
          <w:sz w:val="24"/>
          <w:szCs w:val="24"/>
        </w:rPr>
        <w:t>своение</w:t>
      </w:r>
      <w:proofErr w:type="spellEnd"/>
      <w:r w:rsidRPr="00B46E9F">
        <w:rPr>
          <w:rFonts w:ascii="Times New Roman" w:hAnsi="Times New Roman"/>
          <w:sz w:val="24"/>
          <w:szCs w:val="24"/>
        </w:rPr>
        <w:t xml:space="preserve"> студентами базовых понятий об истории повседневной жизни в СССР, через призму эго-источников;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46E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46E9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Студент </w:t>
      </w:r>
      <w:r w:rsidRPr="00B46E9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должен 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E9F">
        <w:rPr>
          <w:rFonts w:ascii="Times New Roman" w:hAnsi="Times New Roman" w:cs="Times New Roman"/>
          <w:bCs w:val="0"/>
          <w:i w:val="0"/>
          <w:sz w:val="24"/>
          <w:szCs w:val="24"/>
        </w:rPr>
        <w:t>Знать</w:t>
      </w:r>
      <w:r w:rsidRPr="00B46E9F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F67098" w:rsidRPr="00B46E9F" w:rsidRDefault="00F67098" w:rsidP="00F67098">
      <w:pPr>
        <w:pStyle w:val="ac"/>
        <w:spacing w:line="276" w:lineRule="auto"/>
        <w:ind w:hanging="5097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>ПК -3</w:t>
      </w:r>
      <w:r w:rsidRPr="00B46E9F">
        <w:rPr>
          <w:rFonts w:ascii="Times New Roman" w:hAnsi="Times New Roman" w:cs="Times New Roman"/>
        </w:rPr>
        <w:t>: сущность, формы, функции исторического знания;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sz w:val="24"/>
          <w:szCs w:val="24"/>
        </w:rPr>
        <w:t>: движущие силы и закономерности исторического процесса;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sz w:val="24"/>
          <w:szCs w:val="24"/>
        </w:rPr>
        <w:t>: сущность и классификацию исторических источников.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67098" w:rsidRPr="00B46E9F" w:rsidRDefault="00F67098" w:rsidP="00F67098">
      <w:pPr>
        <w:pStyle w:val="ac"/>
        <w:spacing w:line="276" w:lineRule="auto"/>
        <w:ind w:hanging="4955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 xml:space="preserve">ПК -3: </w:t>
      </w:r>
      <w:r w:rsidRPr="00B46E9F">
        <w:rPr>
          <w:rFonts w:ascii="Times New Roman" w:hAnsi="Times New Roman" w:cs="Times New Roman"/>
        </w:rPr>
        <w:t>понимать условия и закономерности, определявшие развитие исторической науки в указанный период;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 -4: </w:t>
      </w:r>
      <w:r w:rsidRPr="00B46E9F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ПК-6: </w:t>
      </w:r>
      <w:r w:rsidRPr="00B46E9F">
        <w:rPr>
          <w:rFonts w:ascii="Times New Roman" w:hAnsi="Times New Roman" w:cs="Times New Roman"/>
          <w:sz w:val="24"/>
          <w:szCs w:val="24"/>
        </w:rPr>
        <w:t>различать в полученной из источника информации факты, научные гипотезы и концепции.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-1</w:t>
      </w:r>
      <w:r w:rsidRPr="00B46E9F">
        <w:rPr>
          <w:rFonts w:ascii="Times New Roman" w:hAnsi="Times New Roman" w:cs="Times New Roman"/>
          <w:sz w:val="24"/>
          <w:szCs w:val="24"/>
        </w:rPr>
        <w:t xml:space="preserve">, </w:t>
      </w:r>
      <w:r w:rsidRPr="00B46E9F">
        <w:rPr>
          <w:rFonts w:ascii="Times New Roman" w:hAnsi="Times New Roman" w:cs="Times New Roman"/>
          <w:iCs/>
          <w:sz w:val="24"/>
          <w:szCs w:val="24"/>
        </w:rPr>
        <w:t>ПК -3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гуманитарных,  знаний;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 xml:space="preserve">методами исторического исследования. </w:t>
      </w:r>
    </w:p>
    <w:tbl>
      <w:tblPr>
        <w:tblW w:w="0" w:type="auto"/>
        <w:tblLook w:val="0000"/>
      </w:tblPr>
      <w:tblGrid>
        <w:gridCol w:w="14786"/>
      </w:tblGrid>
      <w:tr w:rsidR="00F67098" w:rsidRPr="00B46E9F" w:rsidTr="0066081D">
        <w:trPr>
          <w:trHeight w:val="1700"/>
        </w:trPr>
        <w:tc>
          <w:tcPr>
            <w:tcW w:w="14814" w:type="dxa"/>
          </w:tcPr>
          <w:p w:rsidR="00F67098" w:rsidRPr="00B46E9F" w:rsidRDefault="00F67098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</w:t>
            </w:r>
            <w:r w:rsidRPr="00B46E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67098" w:rsidRPr="00B46E9F" w:rsidRDefault="00F67098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F67098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F67098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r w:rsidRPr="00F6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1B1BA5" w:rsidRPr="001B1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1876"/>
        <w:gridCol w:w="1710"/>
        <w:gridCol w:w="2029"/>
        <w:gridCol w:w="2008"/>
        <w:gridCol w:w="1656"/>
        <w:gridCol w:w="1824"/>
        <w:gridCol w:w="3747"/>
      </w:tblGrid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9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098" w:rsidRPr="00B46E9F" w:rsidTr="0066081D">
        <w:trPr>
          <w:trHeight w:val="60"/>
        </w:trPr>
        <w:tc>
          <w:tcPr>
            <w:tcW w:w="1739" w:type="dxa"/>
          </w:tcPr>
          <w:p w:rsidR="00F67098" w:rsidRPr="00B46E9F" w:rsidRDefault="00F67098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.В.ДВ.06.02  Повседневность эпохи социализма в источниках личного происхождения</w:t>
            </w:r>
          </w:p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B46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6E9F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F67098" w:rsidRPr="00B46E9F" w:rsidRDefault="00F67098" w:rsidP="00F670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301" w:rsidRPr="00A35E88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6301" w:rsidRPr="00F46301" w:rsidRDefault="00F46301" w:rsidP="00F46301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.В.ДВ.07.0</w:t>
      </w:r>
      <w:r w:rsidR="00B075E9"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463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и историческая наука</w:t>
      </w:r>
    </w:p>
    <w:p w:rsidR="00F46301" w:rsidRPr="00F46301" w:rsidRDefault="00F46301" w:rsidP="00F4630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4630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46301" w:rsidRPr="00F46301" w:rsidRDefault="00F46301" w:rsidP="00F46301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pStyle w:val="a3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lastRenderedPageBreak/>
        <w:t>-формирование системного знания;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овладение </w:t>
      </w:r>
      <w:r w:rsidRPr="00F46301">
        <w:rPr>
          <w:bCs/>
          <w:spacing w:val="-9"/>
        </w:rPr>
        <w:t>умениями применять методы  для атрибуции исторических источников</w:t>
      </w:r>
      <w:r w:rsidRPr="00F46301">
        <w:t>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>2.Задачи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>формирование знаний и умений анализа основных этапов и закономерностей исторического развития;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умений и навыков использования научных концепций.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 xml:space="preserve">3.Результаты </w:t>
      </w:r>
      <w:proofErr w:type="gramStart"/>
      <w:r w:rsidRPr="00F46301">
        <w:rPr>
          <w:b/>
        </w:rPr>
        <w:t>обучения по дисциплине</w:t>
      </w:r>
      <w:proofErr w:type="gramEnd"/>
      <w:r w:rsidRPr="00F46301">
        <w:rPr>
          <w:b/>
        </w:rPr>
        <w:t>: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6301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ПК-6).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Владеть: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</w:t>
      </w:r>
      <w:proofErr w:type="gramStart"/>
      <w:r w:rsidRPr="00F46301">
        <w:rPr>
          <w:rFonts w:ascii="Times New Roman" w:hAnsi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/>
          <w:sz w:val="24"/>
          <w:szCs w:val="24"/>
        </w:rPr>
        <w:t>ОК-2);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301" w:rsidRPr="00F46301" w:rsidRDefault="00F46301" w:rsidP="00F46301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46301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lastRenderedPageBreak/>
        <w:t>ПК-6 - способность понимать, критически анализировать и использовать базовую историческую информацию;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F46301" w:rsidRPr="00F46301" w:rsidRDefault="00F46301" w:rsidP="00F46301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F46301">
        <w:rPr>
          <w:rFonts w:ascii="Times New Roman" w:hAnsi="Times New Roman" w:cs="Times New Roman"/>
          <w:i/>
          <w:sz w:val="24"/>
          <w:szCs w:val="24"/>
        </w:rPr>
        <w:t>(в ЗЕТ</w:t>
      </w:r>
      <w:r w:rsidRPr="00F46301">
        <w:rPr>
          <w:rFonts w:ascii="Times New Roman" w:hAnsi="Times New Roman" w:cs="Times New Roman"/>
          <w:b/>
          <w:i/>
          <w:sz w:val="24"/>
          <w:szCs w:val="24"/>
        </w:rPr>
        <w:t>): 3 ЗЕТ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F46301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F46301">
        <w:rPr>
          <w:rFonts w:ascii="Times New Roman" w:hAnsi="Times New Roman"/>
          <w:b/>
          <w:sz w:val="24"/>
          <w:szCs w:val="24"/>
        </w:rPr>
        <w:t>семестр)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301" w:rsidRPr="00F46301" w:rsidTr="0066081D">
        <w:trPr>
          <w:trHeight w:val="60"/>
        </w:trPr>
        <w:tc>
          <w:tcPr>
            <w:tcW w:w="2078" w:type="dxa"/>
          </w:tcPr>
          <w:p w:rsidR="00F46301" w:rsidRPr="00F46301" w:rsidRDefault="00F46301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4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46301">
              <w:rPr>
                <w:rFonts w:ascii="Times New Roman" w:hAnsi="Times New Roman"/>
                <w:sz w:val="24"/>
                <w:szCs w:val="24"/>
              </w:rPr>
              <w:t xml:space="preserve">.В.ДВ.07.01 </w:t>
            </w:r>
            <w:r w:rsidRPr="00F46301">
              <w:rPr>
                <w:rFonts w:ascii="Times New Roman" w:hAnsi="Times New Roman"/>
                <w:bCs/>
                <w:sz w:val="24"/>
                <w:szCs w:val="24"/>
              </w:rPr>
              <w:t>Политика памяти и историческая наука</w:t>
            </w:r>
          </w:p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35E88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AD2" w:rsidRPr="00A90AD2" w:rsidRDefault="00A90AD2" w:rsidP="00A90AD2">
      <w:pPr>
        <w:shd w:val="clear" w:color="auto" w:fill="FFFFFF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</w:t>
      </w:r>
      <w:proofErr w:type="gramStart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.В.ДВ.07.02 </w:t>
      </w:r>
      <w:r w:rsidRPr="00A90AD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в постсоветских государствах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90AD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90AD2" w:rsidRPr="00A90AD2" w:rsidRDefault="00A90AD2" w:rsidP="00A90AD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овладение </w:t>
      </w:r>
      <w:r w:rsidRPr="00A90AD2">
        <w:rPr>
          <w:bCs/>
          <w:spacing w:val="-9"/>
        </w:rPr>
        <w:t>умениями применять методы  для атрибуции исторических источников</w:t>
      </w:r>
      <w:r w:rsidRPr="00A90AD2">
        <w:t>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  <w:rPr>
          <w:b/>
        </w:rPr>
      </w:pPr>
      <w:r w:rsidRPr="00A90AD2">
        <w:rPr>
          <w:b/>
        </w:rPr>
        <w:t>-</w:t>
      </w:r>
      <w:r w:rsidRPr="00A90AD2">
        <w:t>воспитание гражданственности, патриотизма и ценностных ориентаций студента.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>формирование знаний и умений анализа основных этапов и закономерностей исторического развития;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умений и навыков использования научных концепций.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90A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0AD2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ПК-6).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Владеть: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патриотизма и </w:t>
      </w:r>
      <w:r w:rsidRPr="00A90AD2">
        <w:rPr>
          <w:rFonts w:ascii="Times New Roman" w:hAnsi="Times New Roman"/>
          <w:sz w:val="24"/>
          <w:szCs w:val="24"/>
        </w:rPr>
        <w:lastRenderedPageBreak/>
        <w:t>гражданской позици</w:t>
      </w:r>
      <w:proofErr w:type="gramStart"/>
      <w:r w:rsidRPr="00A90AD2">
        <w:rPr>
          <w:rFonts w:ascii="Times New Roman" w:hAnsi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/>
          <w:sz w:val="24"/>
          <w:szCs w:val="24"/>
        </w:rPr>
        <w:t>ОК-2);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A90AD2" w:rsidRPr="00A90AD2" w:rsidRDefault="00A90AD2" w:rsidP="00A90AD2">
      <w:pPr>
        <w:pStyle w:val="a3"/>
        <w:widowControl w:val="0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90AD2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A90AD2" w:rsidRPr="00A90AD2" w:rsidRDefault="00A90AD2" w:rsidP="00A90AD2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90AD2">
        <w:rPr>
          <w:rFonts w:ascii="Times New Roman" w:hAnsi="Times New Roman"/>
          <w:i/>
          <w:sz w:val="24"/>
          <w:szCs w:val="24"/>
        </w:rPr>
        <w:t>(в ЗЕТ</w:t>
      </w:r>
      <w:r w:rsidRPr="00A90AD2">
        <w:rPr>
          <w:rFonts w:ascii="Times New Roman" w:hAnsi="Times New Roman"/>
          <w:b/>
          <w:i/>
          <w:sz w:val="24"/>
          <w:szCs w:val="24"/>
        </w:rPr>
        <w:t>):3 ЗЕТ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90AD2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семестр)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AD2" w:rsidRPr="00A90AD2" w:rsidTr="0066081D">
        <w:trPr>
          <w:trHeight w:val="60"/>
        </w:trPr>
        <w:tc>
          <w:tcPr>
            <w:tcW w:w="2078" w:type="dxa"/>
          </w:tcPr>
          <w:p w:rsidR="00A90AD2" w:rsidRPr="00A90AD2" w:rsidRDefault="00A90AD2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90A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90AD2">
              <w:rPr>
                <w:rFonts w:ascii="Times New Roman" w:hAnsi="Times New Roman"/>
                <w:sz w:val="24"/>
                <w:szCs w:val="24"/>
              </w:rPr>
              <w:t xml:space="preserve">.В.ДВ.07.02 </w:t>
            </w:r>
            <w:r w:rsidRPr="00A90AD2">
              <w:rPr>
                <w:rFonts w:ascii="Times New Roman" w:hAnsi="Times New Roman"/>
                <w:bCs/>
                <w:sz w:val="24"/>
                <w:szCs w:val="24"/>
              </w:rPr>
              <w:t>Политика памяти в постсоветских государствах</w:t>
            </w:r>
          </w:p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 xml:space="preserve">«Методист. </w:t>
            </w:r>
            <w:r w:rsidRPr="00A90AD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Воспитатель. Учитель истории»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A90AD2" w:rsidRPr="00A90AD2" w:rsidRDefault="00A90AD2" w:rsidP="00A90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D1B" w:rsidRPr="00A35E8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АННОТАЦИЯ</w:t>
      </w: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рабочей программы дисциплины</w:t>
      </w:r>
    </w:p>
    <w:p w:rsidR="00421D1B" w:rsidRPr="000364E8" w:rsidRDefault="00421D1B" w:rsidP="00421D1B">
      <w:pPr>
        <w:shd w:val="clear" w:color="auto" w:fill="FFFFFF"/>
        <w:ind w:firstLine="403"/>
        <w:contextualSpacing/>
        <w:jc w:val="center"/>
        <w:rPr>
          <w:rFonts w:ascii="Times New Roman" w:hAnsi="Times New Roman"/>
          <w:b/>
          <w:u w:val="single"/>
        </w:rPr>
      </w:pPr>
      <w:r w:rsidRPr="000364E8">
        <w:rPr>
          <w:rFonts w:ascii="Times New Roman" w:hAnsi="Times New Roman"/>
          <w:b/>
          <w:i/>
          <w:u w:val="single"/>
        </w:rPr>
        <w:t>Б</w:t>
      </w:r>
      <w:proofErr w:type="gramStart"/>
      <w:r w:rsidRPr="000364E8">
        <w:rPr>
          <w:rFonts w:ascii="Times New Roman" w:hAnsi="Times New Roman"/>
          <w:b/>
          <w:i/>
          <w:u w:val="single"/>
        </w:rPr>
        <w:t>1</w:t>
      </w:r>
      <w:proofErr w:type="gramEnd"/>
      <w:r w:rsidRPr="000364E8">
        <w:rPr>
          <w:rFonts w:ascii="Times New Roman" w:hAnsi="Times New Roman"/>
          <w:b/>
          <w:i/>
          <w:u w:val="single"/>
        </w:rPr>
        <w:t xml:space="preserve">.В.ДВ.08.01 </w:t>
      </w:r>
      <w:r w:rsidRPr="000364E8">
        <w:rPr>
          <w:rFonts w:ascii="Times New Roman" w:hAnsi="Times New Roman"/>
          <w:b/>
          <w:bCs/>
          <w:i/>
          <w:u w:val="single"/>
        </w:rPr>
        <w:t>Юг России в годы Великой Отечественной войны</w:t>
      </w:r>
    </w:p>
    <w:p w:rsidR="00421D1B" w:rsidRPr="000364E8" w:rsidRDefault="00421D1B" w:rsidP="00421D1B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0364E8">
        <w:rPr>
          <w:rFonts w:ascii="Times New Roman" w:hAnsi="Times New Roman"/>
          <w:i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46.03.01.01</w:t>
            </w:r>
            <w:r w:rsidRPr="000364E8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421D1B" w:rsidRPr="000364E8" w:rsidRDefault="00421D1B" w:rsidP="00421D1B">
      <w:pPr>
        <w:tabs>
          <w:tab w:val="left" w:pos="426"/>
          <w:tab w:val="left" w:pos="709"/>
          <w:tab w:val="left" w:pos="993"/>
        </w:tabs>
        <w:ind w:firstLine="709"/>
        <w:contextualSpacing/>
        <w:rPr>
          <w:rFonts w:ascii="Times New Roman" w:hAnsi="Times New Roman"/>
          <w:b/>
        </w:rPr>
      </w:pP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spacing w:line="276" w:lineRule="auto"/>
        <w:ind w:left="0" w:firstLine="709"/>
        <w:contextualSpacing/>
      </w:pPr>
      <w:r w:rsidRPr="000364E8">
        <w:rPr>
          <w:b/>
        </w:rPr>
        <w:t>Цели</w:t>
      </w:r>
      <w:r w:rsidRPr="000364E8">
        <w:t xml:space="preserve"> освоения дисциплины: Целями освоения учебной дисциплины Юг России в ВОВ является  изучение процесса интеграции  Юга России в милитаризованное пространство Великой Отечественной войны.</w:t>
      </w: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rPr>
          <w:b/>
        </w:rPr>
        <w:t>Задачи</w:t>
      </w:r>
    </w:p>
    <w:p w:rsidR="00421D1B" w:rsidRPr="000364E8" w:rsidRDefault="00421D1B" w:rsidP="00421D1B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t>- понимать условия и закономерности, определявшие развитие исторической науки в указанный период;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 xml:space="preserve">- анализировать </w:t>
      </w:r>
      <w:r w:rsidRPr="000364E8">
        <w:rPr>
          <w:color w:val="000000"/>
        </w:rPr>
        <w:t>многообразие культур и цивилизаций в их взаимодействии;</w:t>
      </w:r>
      <w:r w:rsidRPr="000364E8">
        <w:t xml:space="preserve"> видеть многомерность исторического процесса 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</w:p>
    <w:p w:rsidR="00421D1B" w:rsidRPr="000364E8" w:rsidRDefault="00421D1B" w:rsidP="00421D1B">
      <w:pPr>
        <w:pStyle w:val="ac"/>
        <w:numPr>
          <w:ilvl w:val="0"/>
          <w:numId w:val="121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 w:rsidRPr="000364E8">
        <w:rPr>
          <w:rFonts w:ascii="Times New Roman" w:hAnsi="Times New Roman"/>
          <w:b/>
          <w:bCs/>
        </w:rPr>
        <w:t>ТРЕБОВАНИЯ К РЕЗУЛЬТАТАМ ОСВОЕНИЯ ДИСЦИПЛИНЫ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773"/>
        <w:gridCol w:w="7230"/>
      </w:tblGrid>
      <w:tr w:rsidR="00421D1B" w:rsidRPr="000364E8" w:rsidTr="0066081D">
        <w:trPr>
          <w:cantSplit/>
          <w:trHeight w:val="341"/>
        </w:trPr>
        <w:tc>
          <w:tcPr>
            <w:tcW w:w="6912" w:type="dxa"/>
            <w:gridSpan w:val="2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0364E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7230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Осваиваемые</w:t>
            </w:r>
          </w:p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0364E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21D1B" w:rsidRPr="000364E8" w:rsidTr="0066081D">
        <w:trPr>
          <w:cantSplit/>
          <w:trHeight w:val="281"/>
        </w:trPr>
        <w:tc>
          <w:tcPr>
            <w:tcW w:w="1139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Код</w:t>
            </w:r>
          </w:p>
        </w:tc>
        <w:tc>
          <w:tcPr>
            <w:tcW w:w="5773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30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ПК-5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тенденции политической организации общества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характеризовать</w:t>
            </w:r>
            <w:proofErr w:type="gramEnd"/>
            <w:r w:rsidRPr="000364E8">
              <w:rPr>
                <w:rFonts w:ascii="Times New Roman" w:hAnsi="Times New Roman"/>
              </w:rPr>
              <w:t xml:space="preserve"> закономерности исторического процесса, делать основные выводы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Вспособностью</w:t>
            </w:r>
            <w:proofErr w:type="spellEnd"/>
            <w:r w:rsidRPr="000364E8">
              <w:rPr>
                <w:rFonts w:ascii="Times New Roman" w:hAnsi="Times New Roman"/>
              </w:rPr>
              <w:t xml:space="preserve"> понимать движущие силы и закономерности </w:t>
            </w:r>
            <w:r w:rsidRPr="000364E8">
              <w:rPr>
                <w:rFonts w:ascii="Times New Roman" w:hAnsi="Times New Roman"/>
              </w:rPr>
              <w:lastRenderedPageBreak/>
              <w:t>исторического процесса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lastRenderedPageBreak/>
              <w:t>ПК-6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исторические события в хронологической последовательности.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</w:t>
            </w:r>
            <w:proofErr w:type="gramEnd"/>
            <w:r w:rsidRPr="000364E8">
              <w:rPr>
                <w:rFonts w:ascii="Times New Roman" w:hAnsi="Times New Roman"/>
              </w:rPr>
              <w:t xml:space="preserve"> критически анализировать и использовать базовую историческую информацию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Внавыками</w:t>
            </w:r>
            <w:proofErr w:type="spellEnd"/>
            <w:r w:rsidRPr="000364E8">
              <w:rPr>
                <w:rFonts w:ascii="Times New Roman" w:hAnsi="Times New Roman"/>
              </w:rPr>
              <w:t xml:space="preserve"> и методами для анализа </w:t>
            </w:r>
            <w:proofErr w:type="gramStart"/>
            <w:r w:rsidRPr="000364E8">
              <w:rPr>
                <w:rFonts w:ascii="Times New Roman" w:hAnsi="Times New Roman"/>
              </w:rPr>
              <w:t>основах</w:t>
            </w:r>
            <w:proofErr w:type="gramEnd"/>
            <w:r w:rsidRPr="000364E8">
              <w:rPr>
                <w:rFonts w:ascii="Times New Roman" w:hAnsi="Times New Roman"/>
              </w:rPr>
              <w:t xml:space="preserve"> информационных источников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ПК-7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к критическому восприятию концепций различных историографических школ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идеи и направления развития историографических школ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критически воспринимать прочитанные историографические идеи</w:t>
            </w:r>
            <w:proofErr w:type="gramEnd"/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В</w:t>
            </w:r>
            <w:proofErr w:type="gramEnd"/>
            <w:r w:rsidRPr="000364E8">
              <w:rPr>
                <w:rFonts w:ascii="Times New Roman" w:hAnsi="Times New Roman"/>
              </w:rPr>
              <w:t xml:space="preserve"> способностью к критическому восприятию концепций различных историографических школ</w:t>
            </w:r>
          </w:p>
        </w:tc>
      </w:tr>
    </w:tbl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364E8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0364E8">
        <w:rPr>
          <w:rFonts w:ascii="Times New Roman" w:hAnsi="Times New Roman"/>
          <w:b/>
          <w:i/>
          <w:sz w:val="24"/>
          <w:szCs w:val="24"/>
          <w:lang w:eastAsia="ru-RU"/>
        </w:rPr>
        <w:t>): 2 ЗЕТ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proofErr w:type="gramStart"/>
      <w:r w:rsidRPr="000364E8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proofErr w:type="gramEnd"/>
      <w:r w:rsidRPr="000364E8"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70"/>
        <w:gridCol w:w="1710"/>
        <w:gridCol w:w="1915"/>
        <w:gridCol w:w="1780"/>
        <w:gridCol w:w="1726"/>
        <w:gridCol w:w="1824"/>
        <w:gridCol w:w="3825"/>
      </w:tblGrid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D1B" w:rsidRPr="000364E8" w:rsidTr="0066081D">
        <w:trPr>
          <w:trHeight w:val="60"/>
        </w:trPr>
        <w:tc>
          <w:tcPr>
            <w:tcW w:w="2078" w:type="dxa"/>
          </w:tcPr>
          <w:p w:rsidR="00421D1B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0364E8">
              <w:rPr>
                <w:rFonts w:ascii="Times New Roman" w:hAnsi="Times New Roman"/>
                <w:b/>
                <w:i/>
                <w:u w:val="single"/>
              </w:rPr>
              <w:t>Б</w:t>
            </w:r>
            <w:proofErr w:type="gramStart"/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  <w:proofErr w:type="gramEnd"/>
            <w:r w:rsidRPr="000364E8">
              <w:rPr>
                <w:rFonts w:ascii="Times New Roman" w:hAnsi="Times New Roman"/>
                <w:b/>
                <w:i/>
                <w:u w:val="single"/>
              </w:rPr>
              <w:t>.В.ДВ.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8.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  <w:p w:rsidR="00421D1B" w:rsidRPr="000364E8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  <w:bCs/>
              </w:rPr>
              <w:t>Юг России в годы Великой Отечественной войны</w:t>
            </w:r>
          </w:p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ТГПИ,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диплом 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ЭВ №537847 Педагогика и методика воспитательной работы и истории; «Методист. </w:t>
            </w:r>
            <w:r w:rsidRPr="000364E8">
              <w:rPr>
                <w:rFonts w:ascii="Times New Roman" w:hAnsi="Times New Roman"/>
              </w:rPr>
              <w:lastRenderedPageBreak/>
              <w:t>Воспитатель. Учитель истории»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lastRenderedPageBreak/>
              <w:t>К.И.Н. – ДКН №008119 от 21.04.2006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Доцен</w:t>
            </w:r>
            <w:proofErr w:type="gramStart"/>
            <w:r w:rsidRPr="000364E8">
              <w:rPr>
                <w:rFonts w:ascii="Times New Roman" w:hAnsi="Times New Roman"/>
              </w:rPr>
              <w:t>т-</w:t>
            </w:r>
            <w:proofErr w:type="gramEnd"/>
            <w:r w:rsidRPr="000364E8">
              <w:rPr>
                <w:rFonts w:ascii="Times New Roman" w:hAnsi="Times New Roman"/>
              </w:rPr>
              <w:t xml:space="preserve"> ЗДЦ  № 703012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28.04.2018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0364E8">
              <w:rPr>
                <w:rFonts w:ascii="Times New Roman" w:hAnsi="Times New Roman"/>
              </w:rPr>
              <w:t>г</w:t>
            </w:r>
            <w:proofErr w:type="gramEnd"/>
            <w:r w:rsidRPr="000364E8">
              <w:rPr>
                <w:rFonts w:ascii="Times New Roman" w:hAnsi="Times New Roman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421D1B" w:rsidRPr="000364E8" w:rsidRDefault="00421D1B" w:rsidP="00421D1B">
      <w:pPr>
        <w:contextualSpacing/>
        <w:rPr>
          <w:rFonts w:ascii="Times New Roman" w:hAnsi="Times New Roman"/>
        </w:rPr>
      </w:pPr>
    </w:p>
    <w:p w:rsidR="00C672BC" w:rsidRPr="00A35E88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.В.ДВ.08.02 </w:t>
      </w: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Система образования Юга России в годы ВОВ: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трансформация, адаптация, особенности деятельности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672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672BC" w:rsidRPr="00C672BC" w:rsidRDefault="00C672BC" w:rsidP="00C672B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C672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ind w:left="0" w:firstLine="709"/>
        <w:contextualSpacing/>
      </w:pPr>
      <w:r w:rsidRPr="00C672BC">
        <w:t xml:space="preserve">изучение </w:t>
      </w:r>
      <w:proofErr w:type="gramStart"/>
      <w:r w:rsidRPr="00C672BC">
        <w:t>процесса интеграции коллективов учебных заведений Юга России</w:t>
      </w:r>
      <w:proofErr w:type="gramEnd"/>
      <w:r w:rsidRPr="00C672BC">
        <w:t xml:space="preserve"> в милитаризованное пространство Великой Отечественной войны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C672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>- знать периоды истории, а также основные факты и явления, характеризующие цельность исторического процесса;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 xml:space="preserve">- выработка умения применять навыки </w:t>
      </w:r>
      <w:r w:rsidRPr="00C672BC">
        <w:rPr>
          <w:color w:val="000000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C672BC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line="240" w:lineRule="auto"/>
        <w:ind w:left="0" w:firstLine="709"/>
        <w:contextualSpacing/>
      </w:pPr>
      <w:r w:rsidRPr="00C672BC">
        <w:t>- использовать методы исторического исследования.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C672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672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672BC">
        <w:rPr>
          <w:rFonts w:ascii="Times New Roman" w:hAnsi="Times New Roman"/>
          <w:b/>
          <w:sz w:val="24"/>
          <w:szCs w:val="24"/>
        </w:rPr>
        <w:t>.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2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C672BC" w:rsidRPr="00C672BC" w:rsidTr="0066081D">
        <w:trPr>
          <w:cantSplit/>
          <w:trHeight w:val="341"/>
        </w:trPr>
        <w:tc>
          <w:tcPr>
            <w:tcW w:w="7196" w:type="dxa"/>
            <w:gridSpan w:val="2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72BC" w:rsidRPr="00C672BC" w:rsidTr="0066081D">
        <w:trPr>
          <w:cantSplit/>
          <w:trHeight w:val="281"/>
        </w:trPr>
        <w:tc>
          <w:tcPr>
            <w:tcW w:w="1139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C" w:rsidRPr="00C672BC" w:rsidTr="0066081D">
        <w:trPr>
          <w:trHeight w:val="242"/>
        </w:trPr>
        <w:tc>
          <w:tcPr>
            <w:tcW w:w="14850" w:type="dxa"/>
            <w:gridSpan w:val="3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Общекультурные компетенции (ОК) 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2BC">
              <w:rPr>
                <w:rFonts w:ascii="Times New Roman" w:hAnsi="Times New Roman" w:cs="Times New Roman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</w:rPr>
              <w:t xml:space="preserve"> сущность, формы, функции исторического знания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понимать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закономерности, определявшие развитие исторической науки в указанный период</w:t>
            </w:r>
          </w:p>
        </w:tc>
      </w:tr>
      <w:tr w:rsidR="00C672BC" w:rsidRPr="00C672BC" w:rsidTr="0066081D">
        <w:trPr>
          <w:trHeight w:val="186"/>
        </w:trPr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научного знания и образования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исторического процесса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рассматривать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: основные историографические разработки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У: анализировать и использовать базовую историческую информацию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критически анализировать историографические работы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</w:tbl>
    <w:p w:rsidR="00C672BC" w:rsidRPr="00C672BC" w:rsidRDefault="00C672BC" w:rsidP="00C672BC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 </w:t>
      </w:r>
      <w:r w:rsidRPr="00C672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672BC" w:rsidRPr="00C672BC" w:rsidRDefault="00C672BC" w:rsidP="00C672BC">
      <w:pPr>
        <w:tabs>
          <w:tab w:val="num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BC">
        <w:rPr>
          <w:rFonts w:ascii="Times New Roman" w:hAnsi="Times New Roman" w:cs="Times New Roman"/>
          <w:sz w:val="24"/>
          <w:szCs w:val="24"/>
        </w:rPr>
        <w:t>ОК-5; ОК-6; ОК-7, ПК-6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C672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672B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672BC">
        <w:rPr>
          <w:rFonts w:ascii="Times New Roman" w:hAnsi="Times New Roman"/>
          <w:sz w:val="24"/>
          <w:szCs w:val="24"/>
        </w:rPr>
        <w:t>2 ЗЕТ</w:t>
      </w:r>
    </w:p>
    <w:p w:rsidR="00C672BC" w:rsidRPr="00C672BC" w:rsidRDefault="00C672BC" w:rsidP="00C672BC">
      <w:pPr>
        <w:pStyle w:val="a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72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672BC">
        <w:rPr>
          <w:rFonts w:ascii="Times New Roman" w:hAnsi="Times New Roman"/>
          <w:sz w:val="24"/>
          <w:szCs w:val="24"/>
        </w:rPr>
        <w:t>зачет</w:t>
      </w:r>
      <w:r w:rsidR="00B74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2BC">
        <w:rPr>
          <w:rFonts w:ascii="Times New Roman" w:hAnsi="Times New Roman"/>
          <w:sz w:val="24"/>
          <w:szCs w:val="24"/>
        </w:rPr>
        <w:t>(7 семестр)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2054"/>
        <w:gridCol w:w="1710"/>
        <w:gridCol w:w="2094"/>
        <w:gridCol w:w="1780"/>
        <w:gridCol w:w="1691"/>
        <w:gridCol w:w="1824"/>
        <w:gridCol w:w="3697"/>
      </w:tblGrid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2BC" w:rsidRPr="00C672BC" w:rsidTr="0066081D">
        <w:trPr>
          <w:trHeight w:val="60"/>
        </w:trPr>
        <w:tc>
          <w:tcPr>
            <w:tcW w:w="2078" w:type="dxa"/>
          </w:tcPr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.В.ДВ.8.</w:t>
            </w:r>
            <w:r w:rsidRPr="00A35E88">
              <w:rPr>
                <w:rFonts w:ascii="Times New Roman" w:hAnsi="Times New Roman"/>
                <w:sz w:val="24"/>
                <w:szCs w:val="24"/>
              </w:rPr>
              <w:t>0</w:t>
            </w:r>
            <w:r w:rsidRPr="00C672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образования Юга России в годы ВОВ: </w:t>
            </w:r>
          </w:p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трансформация, адаптация, особенности деятельности</w:t>
            </w:r>
          </w:p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ЭВ №537847 Педагогика и методика </w:t>
            </w:r>
            <w:r w:rsidRPr="00C672B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lastRenderedPageBreak/>
              <w:t>К.И.Н. – ДКН №008119 от 21.04.2006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lastRenderedPageBreak/>
              <w:t>28.04.2018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 П. Чехова (филиал) ФГБОУ ВО «РГЭУ </w:t>
            </w: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(РИНХ)», доцент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 «Информационно-</w:t>
            </w:r>
            <w:r w:rsidRPr="00C672B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коммуникационные технологии в работе преподавателя», 2016</w:t>
            </w:r>
          </w:p>
        </w:tc>
      </w:tr>
    </w:tbl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B588A" w:rsidRDefault="00EB588A" w:rsidP="00EB588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.В.ДВ.09.01 </w:t>
      </w:r>
      <w:r w:rsidRPr="00EB588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История повседневности: проблемы изучения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588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B588A" w:rsidRDefault="00EB588A" w:rsidP="00EB588A">
      <w:pPr>
        <w:pStyle w:val="a3"/>
        <w:widowControl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t>изучение методологического инструментария и сущности данного подхода в историческом познании.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B588A" w:rsidRDefault="00EB588A" w:rsidP="00EB588A">
      <w:pPr>
        <w:pStyle w:val="ac"/>
        <w:ind w:left="1070"/>
        <w:contextualSpacing/>
        <w:jc w:val="both"/>
        <w:rPr>
          <w:rFonts w:ascii="Times New Roman" w:hAnsi="Times New Roman" w:cs="Times New Roman"/>
        </w:rPr>
      </w:pPr>
      <w:r w:rsidRPr="00EB588A">
        <w:rPr>
          <w:rFonts w:ascii="Times New Roman" w:hAnsi="Times New Roman" w:cs="Times New Roman"/>
        </w:rPr>
        <w:t>- понимать условия и закономерности, определявшие развития повседневности, через призму методологии исторической науки;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 xml:space="preserve">- анализировать </w:t>
      </w:r>
      <w:r w:rsidRPr="00EB588A">
        <w:rPr>
          <w:color w:val="000000"/>
        </w:rPr>
        <w:t>многообразие культур и цивилизаций в их взаимодействии;</w:t>
      </w:r>
      <w:r w:rsidRPr="00EB588A">
        <w:t xml:space="preserve"> видеть многомерность исторического процесса 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B588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588A">
        <w:rPr>
          <w:rFonts w:ascii="Times New Roman" w:hAnsi="Times New Roman"/>
          <w:b/>
          <w:sz w:val="24"/>
          <w:szCs w:val="24"/>
        </w:rPr>
        <w:t>.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88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lastRenderedPageBreak/>
        <w:t>- периоды  истории, а также основные факты и явления, характеризующие цельность исторического процесса (</w:t>
      </w: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сущность, формы, функции исторического знания (</w:t>
      </w: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588A">
        <w:rPr>
          <w:rFonts w:ascii="Times New Roman" w:hAnsi="Times New Roman"/>
          <w:bCs/>
          <w:sz w:val="24"/>
          <w:szCs w:val="24"/>
        </w:rPr>
        <w:t>- движущие силы и закономерности исторического процесса (</w:t>
      </w:r>
      <w:r w:rsidRPr="00EB588A">
        <w:rPr>
          <w:rFonts w:ascii="Times New Roman" w:hAnsi="Times New Roman"/>
          <w:color w:val="000000"/>
          <w:sz w:val="24"/>
          <w:szCs w:val="24"/>
        </w:rPr>
        <w:t>ПК -4,5</w:t>
      </w:r>
      <w:r w:rsidRPr="00EB588A">
        <w:rPr>
          <w:rFonts w:ascii="Times New Roman" w:hAnsi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-1,3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 рассматривать события и явления с точки зрения их исторической обусловленности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-4,5)</w:t>
      </w:r>
      <w:r w:rsidRPr="00EB588A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 исторических исследованиях базовые знания в области всеобщей и отечественной истории  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</w:t>
      </w:r>
      <w:proofErr w:type="spellStart"/>
      <w:r w:rsidRPr="00EB588A">
        <w:rPr>
          <w:rFonts w:ascii="Times New Roman" w:hAnsi="Times New Roman" w:cs="Times New Roman"/>
          <w:color w:val="000000"/>
          <w:sz w:val="24"/>
          <w:szCs w:val="24"/>
        </w:rPr>
        <w:t>различияспособностью</w:t>
      </w:r>
      <w:proofErr w:type="spellEnd"/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 способностью к самоорганизации и самообразованию</w:t>
      </w:r>
    </w:p>
    <w:p w:rsidR="00EB588A" w:rsidRPr="00EB588A" w:rsidRDefault="00EB588A" w:rsidP="00EB588A">
      <w:pPr>
        <w:pStyle w:val="a3"/>
        <w:widowControl w:val="0"/>
        <w:tabs>
          <w:tab w:val="left" w:pos="993"/>
        </w:tabs>
        <w:ind w:left="107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t>ПК 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EB588A" w:rsidRPr="00EB588A" w:rsidRDefault="00EB588A" w:rsidP="00EB588A">
      <w:pPr>
        <w:pStyle w:val="a3"/>
        <w:widowControl w:val="0"/>
        <w:numPr>
          <w:ilvl w:val="0"/>
          <w:numId w:val="12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B588A" w:rsidRPr="00EB588A" w:rsidRDefault="00EB588A" w:rsidP="00EB588A">
      <w:pPr>
        <w:tabs>
          <w:tab w:val="left" w:pos="426"/>
          <w:tab w:val="left" w:pos="993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ПК-1; ПК-3; ПК-4; ПК-5.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588A">
        <w:rPr>
          <w:rFonts w:ascii="Times New Roman" w:hAnsi="Times New Roman"/>
          <w:i/>
          <w:sz w:val="24"/>
          <w:szCs w:val="24"/>
        </w:rPr>
        <w:t>(в ЗЕТ</w:t>
      </w:r>
      <w:r w:rsidRPr="00EB588A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588A">
        <w:rPr>
          <w:rFonts w:ascii="Times New Roman" w:hAnsi="Times New Roman"/>
          <w:sz w:val="24"/>
          <w:szCs w:val="24"/>
        </w:rPr>
        <w:t>зачет (</w:t>
      </w:r>
      <w:r w:rsidRPr="00EB588A">
        <w:rPr>
          <w:rFonts w:ascii="Times New Roman" w:hAnsi="Times New Roman"/>
          <w:sz w:val="24"/>
          <w:szCs w:val="24"/>
          <w:lang w:val="en-US"/>
        </w:rPr>
        <w:t>V</w:t>
      </w:r>
      <w:r w:rsidRPr="00EB588A">
        <w:rPr>
          <w:rFonts w:ascii="Times New Roman" w:hAnsi="Times New Roman"/>
          <w:sz w:val="24"/>
          <w:szCs w:val="24"/>
        </w:rPr>
        <w:t xml:space="preserve"> семестр)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62"/>
        <w:gridCol w:w="1710"/>
        <w:gridCol w:w="2094"/>
        <w:gridCol w:w="1780"/>
        <w:gridCol w:w="1692"/>
        <w:gridCol w:w="2228"/>
        <w:gridCol w:w="3284"/>
      </w:tblGrid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EB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</w:t>
            </w:r>
            <w:r w:rsidRPr="00EB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B588A" w:rsidTr="0066081D">
        <w:trPr>
          <w:trHeight w:val="60"/>
        </w:trPr>
        <w:tc>
          <w:tcPr>
            <w:tcW w:w="2078" w:type="dxa"/>
          </w:tcPr>
          <w:p w:rsidR="00EB588A" w:rsidRPr="00EB588A" w:rsidRDefault="00EB588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.В.ДВ.09.01 </w:t>
            </w:r>
            <w:r w:rsidRPr="00EB588A">
              <w:rPr>
                <w:rFonts w:ascii="Times New Roman" w:hAnsi="Times New Roman"/>
                <w:bCs/>
                <w:sz w:val="24"/>
                <w:szCs w:val="24"/>
              </w:rPr>
              <w:t>История повседневности: проблемы изучения</w:t>
            </w:r>
          </w:p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03884" w:rsidRDefault="00EB588A" w:rsidP="00EB588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 02 </w:t>
      </w:r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Локальная история и </w:t>
      </w:r>
      <w:proofErr w:type="spellStart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микроисторические</w:t>
      </w:r>
      <w:proofErr w:type="spellEnd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исследования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388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03884" w:rsidRDefault="00EB588A" w:rsidP="00EB588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03884" w:rsidRDefault="00EB588A" w:rsidP="00EB588A">
      <w:pPr>
        <w:pStyle w:val="a5"/>
        <w:widowControl w:val="0"/>
        <w:spacing w:line="276" w:lineRule="auto"/>
        <w:ind w:left="0" w:firstLine="0"/>
        <w:contextualSpacing/>
      </w:pPr>
      <w:r w:rsidRPr="00E03884">
        <w:t>формирование у студентов систематизированных знаний о л</w:t>
      </w:r>
      <w:r w:rsidRPr="00E03884">
        <w:rPr>
          <w:bCs/>
        </w:rPr>
        <w:t xml:space="preserve">окальной истории и </w:t>
      </w:r>
      <w:proofErr w:type="spellStart"/>
      <w:r w:rsidRPr="00E03884">
        <w:rPr>
          <w:bCs/>
        </w:rPr>
        <w:t>микроисторических</w:t>
      </w:r>
      <w:proofErr w:type="spellEnd"/>
      <w:r w:rsidRPr="00E03884">
        <w:rPr>
          <w:bCs/>
        </w:rPr>
        <w:t xml:space="preserve"> исследованиях</w:t>
      </w:r>
      <w:r w:rsidRPr="00E03884">
        <w:t>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закрепление представлений у студентов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lastRenderedPageBreak/>
        <w:t>выработка у студентов системного подхода к решению методических задач в области исторического познания, в контексте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освоение студентами базовых понятий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038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локальной истории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(ОК-2); основные подходы в понимании локальной истории и их возможности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исследованиях (ПК-1); источники и историографию локальной истории (ПК-3); основные теории локальной истории методологию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(ПК-4). 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bCs/>
          <w:sz w:val="24"/>
          <w:szCs w:val="24"/>
        </w:rPr>
        <w:t xml:space="preserve">анализировать проблемы локальной истории, устанавливать причинно-следственные связи в </w:t>
      </w:r>
      <w:proofErr w:type="spellStart"/>
      <w:r w:rsidRPr="00E03884">
        <w:rPr>
          <w:rFonts w:ascii="Times New Roman" w:hAnsi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/>
          <w:sz w:val="24"/>
          <w:szCs w:val="24"/>
        </w:rPr>
        <w:t xml:space="preserve"> (ОК-2); анализировать основные подходы локальной истории в контексте всеобщей и отечественной истории (ПК-1); соотносить источники и историографию в локальной истории (ПК-3); соотносить в исторических исследованиях знания в области теории и методологии локальной истории (ПК-4).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Владеть: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технологиями научного анализа, использования и обновления знаний по  локальной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 xml:space="preserve">  (ОК-2); методиками применения знаний по локальной истории в области всеобщей и отечественной истории (ПК-1)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; источниками и историографией по локальной истории 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(ПК-3); навыками применения знаний локальной истории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(ПК-4).</w:t>
      </w:r>
      <w:proofErr w:type="gramEnd"/>
    </w:p>
    <w:p w:rsidR="00EB588A" w:rsidRPr="00E03884" w:rsidRDefault="00EB588A" w:rsidP="00EB588A">
      <w:pPr>
        <w:pStyle w:val="a3"/>
        <w:widowControl w:val="0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0388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E03884">
        <w:rPr>
          <w:rFonts w:ascii="Times New Roman" w:hAnsi="Times New Roman"/>
          <w:b/>
          <w:iCs/>
          <w:sz w:val="24"/>
          <w:szCs w:val="24"/>
        </w:rPr>
        <w:t>элементыследующих</w:t>
      </w:r>
      <w:proofErr w:type="spellEnd"/>
      <w:r w:rsidRPr="00E03884">
        <w:rPr>
          <w:rFonts w:ascii="Times New Roman" w:hAnsi="Times New Roman"/>
          <w:b/>
          <w:iCs/>
          <w:sz w:val="24"/>
          <w:szCs w:val="24"/>
        </w:rPr>
        <w:t xml:space="preserve"> компетенций: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lastRenderedPageBreak/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 xml:space="preserve"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ПК-4 способностью использовать в исторических исследованиях базовые знания в области теории и методологии исторической науки.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3884">
        <w:rPr>
          <w:rFonts w:ascii="Times New Roman" w:hAnsi="Times New Roman"/>
          <w:i/>
          <w:sz w:val="24"/>
          <w:szCs w:val="24"/>
        </w:rPr>
        <w:t>(в ЗЕТ</w:t>
      </w:r>
      <w:r w:rsidRPr="00E03884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E03884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семестр)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247"/>
        <w:gridCol w:w="1710"/>
        <w:gridCol w:w="1915"/>
        <w:gridCol w:w="1780"/>
        <w:gridCol w:w="1691"/>
        <w:gridCol w:w="1824"/>
        <w:gridCol w:w="3683"/>
      </w:tblGrid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03884" w:rsidTr="0066081D">
        <w:trPr>
          <w:trHeight w:val="60"/>
        </w:trPr>
        <w:tc>
          <w:tcPr>
            <w:tcW w:w="1715" w:type="dxa"/>
          </w:tcPr>
          <w:p w:rsidR="00EB588A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038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3884">
              <w:rPr>
                <w:rFonts w:ascii="Times New Roman" w:hAnsi="Times New Roman"/>
                <w:sz w:val="24"/>
                <w:szCs w:val="24"/>
              </w:rPr>
              <w:t>.В.ДВ.09.02</w:t>
            </w:r>
          </w:p>
          <w:p w:rsidR="00EB588A" w:rsidRPr="00E03884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 xml:space="preserve">Локальная история и </w:t>
            </w:r>
            <w:proofErr w:type="spellStart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>микроисторические</w:t>
            </w:r>
            <w:proofErr w:type="spellEnd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</w:t>
            </w:r>
          </w:p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.В.ДВ.10.01 </w:t>
      </w:r>
      <w:proofErr w:type="spellStart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Этнонациональное</w:t>
      </w:r>
      <w:proofErr w:type="spellEnd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пространство Донского региона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в прошлом и настоящем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F9162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tbl>
      <w:tblPr>
        <w:tblW w:w="0" w:type="auto"/>
        <w:tblLook w:val="04A0"/>
      </w:tblPr>
      <w:tblGrid>
        <w:gridCol w:w="5260"/>
        <w:gridCol w:w="5261"/>
      </w:tblGrid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FE19BE" w:rsidRPr="00F91623" w:rsidTr="0066081D">
        <w:trPr>
          <w:trHeight w:val="409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19BE" w:rsidRPr="00F91623" w:rsidRDefault="00FE19BE" w:rsidP="00FE19BE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об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отношениях на Дону в сравнительной ретроспективе,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) информации, касающейся судьбы Донского региона в контексте сложных этнических и конфессиональных отношений между людьми.</w:t>
      </w:r>
    </w:p>
    <w:p w:rsidR="00FE19BE" w:rsidRPr="00F91623" w:rsidRDefault="00FE19BE" w:rsidP="00FE19BE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F91623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>: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lastRenderedPageBreak/>
        <w:t>воспитании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1623">
        <w:rPr>
          <w:rFonts w:ascii="Times New Roman" w:hAnsi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16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1623">
        <w:rPr>
          <w:rFonts w:ascii="Times New Roman" w:hAnsi="Times New Roman"/>
          <w:b/>
          <w:sz w:val="24"/>
          <w:szCs w:val="24"/>
        </w:rPr>
        <w:t>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FE19BE" w:rsidRPr="00F91623" w:rsidTr="0066081D">
        <w:tc>
          <w:tcPr>
            <w:tcW w:w="14709" w:type="dxa"/>
          </w:tcPr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сущность и место истории Донского края в системе гуманитарного знания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ОК-2, 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фактический материал каждой темы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ПК-5);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причины и следствия обновления исторических знаний и техники изучения истории Донского региона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региональной истории на ход исторического развития страны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</w:tc>
      </w:tr>
    </w:tbl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логически мыслить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–извлекать знания из исторических источников и применять их для решения познавательных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задач</w:t>
      </w:r>
      <w:r w:rsidRPr="00F91623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ходе изучения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этнонационального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пространства Донского региона (ПК-6);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обосновывать свое отношение к историческим событиям, их участникам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– дать взвешенную, обоснованную оценку вклада того или иного ученого-краеведа в изучение донской истории (</w:t>
      </w:r>
      <w:r w:rsidRPr="00F91623">
        <w:rPr>
          <w:rFonts w:ascii="Times New Roman" w:hAnsi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/>
          <w:bCs/>
          <w:sz w:val="24"/>
          <w:szCs w:val="24"/>
        </w:rPr>
        <w:t>)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и народностей, их ярких представителей в развитие регион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региональной истории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в контексте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регионалистик</w:t>
      </w:r>
      <w:proofErr w:type="gramStart"/>
      <w:r w:rsidRPr="00F91623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F91623">
        <w:rPr>
          <w:rFonts w:ascii="Times New Roman" w:hAnsi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/>
          <w:iCs/>
          <w:sz w:val="24"/>
          <w:szCs w:val="24"/>
        </w:rPr>
        <w:t>ОК-2, ПК-5, ПК-6).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 xml:space="preserve">ОК-2: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ПК-6: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1623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1623">
        <w:rPr>
          <w:rFonts w:ascii="Times New Roman" w:hAnsi="Times New Roman"/>
          <w:b/>
          <w:i/>
          <w:sz w:val="24"/>
          <w:szCs w:val="24"/>
        </w:rPr>
        <w:t>2 ЗЕТ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9162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91623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828"/>
        <w:gridCol w:w="2116"/>
        <w:gridCol w:w="1780"/>
        <w:gridCol w:w="1965"/>
        <w:gridCol w:w="1841"/>
        <w:gridCol w:w="3029"/>
      </w:tblGrid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поучебному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.В.ДВ.10.01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Этнонациональное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Донского региона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</w:t>
            </w:r>
          </w:p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по специальности «История»;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К.И.Н. – ДКН №056650;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«Информационно-коммуникационные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работе преподавателя», 2016 г.</w:t>
            </w:r>
          </w:p>
        </w:tc>
      </w:tr>
    </w:tbl>
    <w:p w:rsidR="00FE19BE" w:rsidRPr="00F91623" w:rsidRDefault="00FE19BE" w:rsidP="00FE19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F8C" w:rsidRPr="00A35E88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.В.ДВ.10.02 Национальный фактор и история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межнациональных отношений Юга России</w:t>
      </w:r>
    </w:p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B35F8C" w:rsidRPr="00F23154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B35F8C" w:rsidRPr="00F23154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B35F8C" w:rsidRPr="00F23154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об этнокультурных и исторических аспектах формирования </w:t>
      </w:r>
      <w:proofErr w:type="spellStart"/>
      <w:r w:rsidRPr="00F23154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F23154">
        <w:rPr>
          <w:rFonts w:ascii="Times New Roman" w:hAnsi="Times New Roman"/>
          <w:sz w:val="24"/>
          <w:szCs w:val="24"/>
        </w:rPr>
        <w:t xml:space="preserve"> групп;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российски</w:t>
      </w:r>
      <w:r>
        <w:rPr>
          <w:rFonts w:ascii="Times New Roman" w:hAnsi="Times New Roman"/>
          <w:sz w:val="24"/>
          <w:szCs w:val="24"/>
        </w:rPr>
        <w:t>х</w:t>
      </w:r>
      <w:r w:rsidRPr="00F23154">
        <w:rPr>
          <w:rFonts w:ascii="Times New Roman" w:hAnsi="Times New Roman"/>
          <w:sz w:val="24"/>
          <w:szCs w:val="24"/>
        </w:rPr>
        <w:t xml:space="preserve"> народов;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ознакомление с кругом проблем, связанных с болезненными процессами в рамках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выявления возможных путей смягчения и решения проблем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lastRenderedPageBreak/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этноисторического</w:t>
      </w:r>
      <w:proofErr w:type="spellEnd"/>
      <w:r w:rsidRPr="00F23154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 как предварительного условия служения национальным интересам России;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B35F8C" w:rsidRPr="00F23154" w:rsidRDefault="00B35F8C" w:rsidP="00B35F8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31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154">
        <w:rPr>
          <w:rFonts w:ascii="Times New Roman" w:hAnsi="Times New Roman"/>
          <w:b/>
          <w:sz w:val="24"/>
          <w:szCs w:val="24"/>
        </w:rPr>
        <w:t xml:space="preserve">. 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1717" w:type="dxa"/>
        <w:tblLook w:val="0000"/>
      </w:tblPr>
      <w:tblGrid>
        <w:gridCol w:w="14601"/>
        <w:gridCol w:w="7116"/>
      </w:tblGrid>
      <w:tr w:rsidR="00B35F8C" w:rsidRPr="00F23154" w:rsidTr="0066081D">
        <w:tc>
          <w:tcPr>
            <w:tcW w:w="14601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базовые знания о событиях этнической истории в средневековое, новое и новейшее время на Юге России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ключевые события, поворотные моменты социальной истории на различных этапах времени в рамках региона и страны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основные политические идеи, теории, концепции, оказавшие сильное воздействие на развитие нации и народов в эпоху </w:t>
            </w:r>
            <w:proofErr w:type="gramStart"/>
            <w:r w:rsidRPr="00F23154">
              <w:rPr>
                <w:rFonts w:ascii="Times New Roman" w:hAnsi="Times New Roman"/>
                <w:sz w:val="24"/>
                <w:szCs w:val="24"/>
              </w:rPr>
              <w:t>оформления национального самосознания большинства народов Европы</w:t>
            </w:r>
            <w:proofErr w:type="gramEnd"/>
            <w:r w:rsidRPr="00F23154">
              <w:rPr>
                <w:rFonts w:ascii="Times New Roman" w:hAnsi="Times New Roman"/>
                <w:sz w:val="24"/>
                <w:szCs w:val="24"/>
              </w:rPr>
              <w:t xml:space="preserve"> и мира (ОК-2, ПК-5, ПК-6).</w:t>
            </w:r>
          </w:p>
        </w:tc>
        <w:tc>
          <w:tcPr>
            <w:tcW w:w="7116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1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логически мыслить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извлекать знания из исторических источников и применять их для решения познавательных задач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работать с исторической картой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lastRenderedPageBreak/>
              <w:t>давать оценку исторических явлений, обосновывать свое отношение к историческим событиям, их участникам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элементами исторического описания и объяснения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отдельными приемами анализа исторических источников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приемами ведения дискуссии и полемики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23154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154">
        <w:rPr>
          <w:rFonts w:ascii="Times New Roman" w:hAnsi="Times New Roman"/>
          <w:i/>
          <w:sz w:val="24"/>
          <w:szCs w:val="24"/>
        </w:rPr>
        <w:t>(в ЗЕТ):</w:t>
      </w:r>
      <w:r w:rsidRPr="00F2315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2315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2315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34F87">
        <w:rPr>
          <w:rFonts w:ascii="Times New Roman" w:hAnsi="Times New Roman"/>
          <w:b/>
          <w:sz w:val="24"/>
          <w:szCs w:val="24"/>
        </w:rPr>
        <w:t xml:space="preserve"> Смирнов И.Н., доцент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>анд. ист. наук</w:t>
      </w:r>
    </w:p>
    <w:p w:rsidR="00B35F8C" w:rsidRPr="00F23154" w:rsidRDefault="00B35F8C" w:rsidP="00B35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.В.ДВ.11.01 Базы данных в исторических исследованиях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2EC4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6A3876" w:rsidRPr="00FF2EC4" w:rsidRDefault="006A3876" w:rsidP="006A387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A3876" w:rsidRPr="00A1783F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A3876" w:rsidRPr="00A1783F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A3876" w:rsidRPr="00A1783F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A3876" w:rsidRPr="00FF2EC4" w:rsidRDefault="006A3876" w:rsidP="006A3876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культуры мышления, способности к обобщению, анализу, восприятию информации, постановке цели и выбору путей ее достижения;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готовностью к кооперации с коллегами, работе в коллективе;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использовать в познавательной и профессиональной деятельности базовые знания в области основ информатики, элементы естественнонаучного и математического знания;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осознание сущности и значения информации в развитии современного общества; овладение основными методами, способами и средствами получения, хранения, переработки информации;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навыков работы с компьютером как средством управления информацией;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работать с информацией в глобальных компьютерных сетях. 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осветить основные понятия теории баз данных,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изучить разновидности моделей баз данных, особенности реляционной модели, основные походы к построению баз данных в исторических исследованиях;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показать особенности применения технологии баз данных в исторических исследованиях; научить магистрантов самостоятельно создавать </w:t>
      </w:r>
      <w:proofErr w:type="spellStart"/>
      <w:r w:rsidRPr="00FF2EC4">
        <w:rPr>
          <w:rFonts w:ascii="Times New Roman" w:hAnsi="Times New Roman"/>
          <w:sz w:val="24"/>
          <w:szCs w:val="24"/>
        </w:rPr>
        <w:t>источнико-ориентированные</w:t>
      </w:r>
      <w:proofErr w:type="spellEnd"/>
      <w:r w:rsidRPr="00FF2EC4">
        <w:rPr>
          <w:rFonts w:ascii="Times New Roman" w:hAnsi="Times New Roman"/>
          <w:sz w:val="24"/>
          <w:szCs w:val="24"/>
        </w:rPr>
        <w:t xml:space="preserve"> и проблемно-ориентированные базы для решения исследовательских задач;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формирования запросов к существующим исследовательским базам данных;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создания документов различной формы, сформированной на основе информации, хранящейся в базе данных.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A3876" w:rsidRPr="00FF2EC4" w:rsidRDefault="006A3876" w:rsidP="006A387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6A3876" w:rsidRPr="00FF2EC4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данных, разновидности баз данных и их особенности, особенности реляционной модели базы данных, особенности создания баз, содержащих историческую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</w:t>
            </w:r>
          </w:p>
        </w:tc>
        <w:tc>
          <w:tcPr>
            <w:tcW w:w="7116" w:type="dxa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76" w:rsidRPr="00FF2EC4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ПК-10);искусственного интеллекта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 xml:space="preserve">огическую и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3876" w:rsidRPr="00FF2EC4" w:rsidTr="0066081D">
        <w:tc>
          <w:tcPr>
            <w:tcW w:w="19915" w:type="dxa"/>
            <w:gridSpan w:val="4"/>
          </w:tcPr>
          <w:p w:rsidR="006A3876" w:rsidRPr="00FF2EC4" w:rsidRDefault="006A3876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рекомендуемыми источниками и литературой (ОПК-1, ПК-1, ПК-4, ПК-9, ПК-10);;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создания баз данных (библиографических,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источнико-ориентированных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, проблемно-ориентированных); ввода данных в таблицы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данных; формирования запросов к базам данных, содержащих историческую информацию; визуализации данных баз, созданных </w:t>
            </w:r>
            <w:proofErr w:type="gram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СУБД MS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(ОПК-1, ПК-1, ПК-4, ПК-9, ПК-10).</w:t>
            </w:r>
          </w:p>
        </w:tc>
        <w:tc>
          <w:tcPr>
            <w:tcW w:w="7116" w:type="dxa"/>
          </w:tcPr>
          <w:p w:rsidR="006A3876" w:rsidRPr="00FF2EC4" w:rsidRDefault="006A3876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lastRenderedPageBreak/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2EC4">
        <w:rPr>
          <w:rFonts w:ascii="Times New Roman" w:hAnsi="Times New Roman"/>
          <w:i/>
          <w:sz w:val="24"/>
          <w:szCs w:val="24"/>
        </w:rPr>
        <w:t>(в ЗЕТ):</w:t>
      </w:r>
      <w:r w:rsidRPr="00FF2EC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F2EC4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2EC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34F87">
        <w:rPr>
          <w:rFonts w:ascii="Times New Roman" w:hAnsi="Times New Roman"/>
          <w:b/>
          <w:sz w:val="24"/>
          <w:szCs w:val="24"/>
        </w:rPr>
        <w:t xml:space="preserve"> Смирнов И.Н., доцент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>анд. ист. наук</w:t>
      </w:r>
    </w:p>
    <w:p w:rsidR="006A3876" w:rsidRPr="00FF2EC4" w:rsidRDefault="006A3876" w:rsidP="006A38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.В.ДВ.11.02 Историческая информатика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2EA9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5209E7" w:rsidRPr="00A62EA9" w:rsidRDefault="005209E7" w:rsidP="005209E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5209E7" w:rsidRPr="00A62EA9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9E7" w:rsidRPr="00A62EA9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5209E7" w:rsidRPr="00A62EA9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2EA9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возможностями и обучить практическому применению информационных технологий в историческом исследовании.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представления об особенностях процесса информатизации исторических исследований;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Привить навыки обработки данных исторических источников математическими и информационными методами;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Обучить навыками работы со специализированным и стандартным программным обеспечением, используемого в работе историка;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Научить использовать технологии создания баз данных в исторических исследованиях и перевода данных в машиночитаемый вид;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Обучить методам количественного анализа исторических источников.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5209E7" w:rsidRPr="00A62EA9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ПК-1,ПК-4, ПК-9, ПК-10);</w:t>
            </w:r>
            <w:proofErr w:type="gramEnd"/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</w:t>
            </w:r>
          </w:p>
        </w:tc>
        <w:tc>
          <w:tcPr>
            <w:tcW w:w="7116" w:type="dxa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7" w:rsidRPr="00A62EA9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 искусственного интеллекта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lastRenderedPageBreak/>
              <w:t>-работать с Интернет- ресурсами архивной службы России и других стран (ОПК-1, ПК-1, ПК-4, ПК-9, ПК-10)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09E7" w:rsidRPr="00A62EA9" w:rsidTr="0066081D">
        <w:tc>
          <w:tcPr>
            <w:tcW w:w="19915" w:type="dxa"/>
            <w:gridSpan w:val="4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рекомендуемыми источниками и литературой (ОПК-1, ПК-1, ПК-4, ПК-9, ПК-10);;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 (ОПК-1, ПК-1, ПК-4, ПК-9, ПК-10);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ПК-10).</w:t>
            </w:r>
          </w:p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2EA9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62EA9">
        <w:rPr>
          <w:rFonts w:ascii="Times New Roman" w:hAnsi="Times New Roman"/>
          <w:i/>
          <w:sz w:val="24"/>
          <w:szCs w:val="24"/>
        </w:rPr>
        <w:t>(в ЗЕТ):</w:t>
      </w:r>
      <w:r w:rsidRPr="00A62EA9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62EA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62EA9">
        <w:rPr>
          <w:rFonts w:ascii="Times New Roman" w:hAnsi="Times New Roman"/>
          <w:b/>
          <w:sz w:val="24"/>
          <w:szCs w:val="24"/>
        </w:rPr>
        <w:t xml:space="preserve"> семестр)</w:t>
      </w:r>
      <w:r w:rsidR="00B55C1D" w:rsidRPr="00B55C1D">
        <w:rPr>
          <w:rFonts w:ascii="Times New Roman" w:hAnsi="Times New Roman"/>
          <w:b/>
          <w:sz w:val="24"/>
          <w:szCs w:val="24"/>
        </w:rPr>
        <w:t xml:space="preserve">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34F87" w:rsidRPr="00834F87">
        <w:rPr>
          <w:rFonts w:ascii="Times New Roman" w:hAnsi="Times New Roman"/>
          <w:b/>
          <w:sz w:val="24"/>
          <w:szCs w:val="24"/>
        </w:rPr>
        <w:t xml:space="preserve"> </w:t>
      </w:r>
      <w:r w:rsidR="00834F87">
        <w:rPr>
          <w:rFonts w:ascii="Times New Roman" w:hAnsi="Times New Roman"/>
          <w:b/>
          <w:sz w:val="24"/>
          <w:szCs w:val="24"/>
        </w:rPr>
        <w:t>Смирнов И.Н., доцент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34F87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834F87">
        <w:rPr>
          <w:rFonts w:ascii="Times New Roman" w:hAnsi="Times New Roman"/>
          <w:b/>
          <w:sz w:val="24"/>
          <w:szCs w:val="24"/>
        </w:rPr>
        <w:t>анд. ист. наук</w:t>
      </w:r>
    </w:p>
    <w:p w:rsidR="005209E7" w:rsidRPr="00A62EA9" w:rsidRDefault="005209E7" w:rsidP="00520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.В.ДВ.12.01 Местное самоуправление в России: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исторический опыт и традиции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ind w:firstLine="1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A3BC4" w:rsidRPr="000A3BC4" w:rsidRDefault="000A3BC4" w:rsidP="000A3BC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студентами основных концепций и подходов к историческому изучению политических институтов народовластия в разные периоды развития российского государства.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Курс «Местное самоуправление в России: исторический опыт и традиции» ориентирован на обучающихся по профилю «История» и подготовлен на основе обобщения отечественных и зарубежных исследований. Программа курса носит теоретический и проблемный характер. Дисциплина изучает теоретические основы местного самоуправления, историю развития этого института, особенности его становления и функционирования.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целостного представления о местном самоуправлении как социально-политическом институте;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анализ и изучение института местного самоуправления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анализ и изучение основных подходов к пониманию и исследованию эволюции местного самоуправления и регулированию его развития;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видения </w:t>
      </w:r>
      <w:proofErr w:type="spellStart"/>
      <w:r w:rsidRPr="000A3BC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A3BC4">
        <w:rPr>
          <w:rFonts w:ascii="Times New Roman" w:hAnsi="Times New Roman"/>
          <w:sz w:val="24"/>
          <w:szCs w:val="24"/>
          <w:lang w:eastAsia="ru-RU"/>
        </w:rPr>
        <w:t xml:space="preserve"> связей истории и политологии, связей со сферой профессиональной деятельности будущего педагога-практика.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0A3BC4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0A3BC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0A3BC4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  <w:tab w:val="left" w:pos="993"/>
              </w:tabs>
              <w:suppressAutoHyphens/>
              <w:spacing w:after="0"/>
              <w:ind w:left="0" w:firstLine="709"/>
              <w:contextualSpacing/>
              <w:jc w:val="both"/>
              <w:rPr>
                <w:rStyle w:val="21"/>
                <w:rFonts w:ascii="Times New Roman" w:hAnsi="Times New Roman"/>
              </w:rPr>
            </w:pPr>
            <w:r w:rsidRPr="000A3BC4">
              <w:rPr>
                <w:rStyle w:val="21"/>
                <w:rFonts w:ascii="Times New Roman" w:hAnsi="Times New Roman"/>
              </w:rPr>
              <w:t xml:space="preserve">движущие силы и закономерности исторического политического процесса, в том числе развития системы местного </w:t>
            </w:r>
            <w:r w:rsidRPr="000A3BC4">
              <w:rPr>
                <w:rStyle w:val="21"/>
                <w:rFonts w:ascii="Times New Roman" w:hAnsi="Times New Roman"/>
              </w:rPr>
              <w:lastRenderedPageBreak/>
              <w:t>самоуправления в России (ПК-5)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Style w:val="21"/>
                <w:rFonts w:ascii="Times New Roman" w:hAnsi="Times New Roman"/>
              </w:rPr>
              <w:t xml:space="preserve">политические особенности развития местного самоуправления как России в целом, так и  региональные особенности процесса в </w:t>
            </w:r>
            <w:proofErr w:type="spellStart"/>
            <w:r w:rsidRPr="000A3BC4">
              <w:rPr>
                <w:rStyle w:val="21"/>
                <w:rFonts w:ascii="Times New Roman" w:hAnsi="Times New Roman"/>
              </w:rPr>
              <w:t>соотвтствии</w:t>
            </w:r>
            <w:proofErr w:type="spellEnd"/>
            <w:r w:rsidRPr="000A3BC4">
              <w:rPr>
                <w:rStyle w:val="21"/>
                <w:rFonts w:ascii="Times New Roman" w:hAnsi="Times New Roman"/>
              </w:rPr>
              <w:t xml:space="preserve"> с программой профиля «Историческое краеведение» (ПК-8)</w:t>
            </w:r>
          </w:p>
        </w:tc>
      </w:tr>
    </w:tbl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Уметь: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движущие силы и закономерности политического процесса развития России в мировом сообществе  и его особенности  (ПК-5) 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использовать специальные знания, полученные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политического развития, в том числе, системы местного самоуправления в России (ПК-5)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знаний по истории местного самоуправления в России, полученных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ПК-8: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A3BC4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0A3BC4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834F87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834F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834F87">
        <w:rPr>
          <w:rFonts w:ascii="Times New Roman" w:hAnsi="Times New Roman"/>
          <w:b/>
          <w:sz w:val="24"/>
          <w:szCs w:val="24"/>
          <w:lang w:eastAsia="ru-RU"/>
        </w:rPr>
        <w:t>Хоруженко</w:t>
      </w:r>
      <w:proofErr w:type="spellEnd"/>
      <w:r w:rsidR="00834F87">
        <w:rPr>
          <w:rFonts w:ascii="Times New Roman" w:hAnsi="Times New Roman"/>
          <w:b/>
          <w:sz w:val="24"/>
          <w:szCs w:val="24"/>
          <w:lang w:eastAsia="ru-RU"/>
        </w:rPr>
        <w:t xml:space="preserve"> В.К., канд. ист. наук, доцент</w:t>
      </w:r>
    </w:p>
    <w:p w:rsidR="000A3BC4" w:rsidRPr="000A3BC4" w:rsidRDefault="000A3BC4" w:rsidP="00834F87">
      <w:pPr>
        <w:pStyle w:val="a3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1DB" w:rsidRPr="00A35E88" w:rsidRDefault="00AE31DB" w:rsidP="00AE31DB">
      <w:pPr>
        <w:contextualSpacing/>
        <w:jc w:val="center"/>
        <w:rPr>
          <w:rFonts w:ascii="Times New Roman" w:hAnsi="Times New Roman"/>
          <w:b/>
        </w:rPr>
      </w:pP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</w:t>
      </w:r>
      <w:proofErr w:type="gramStart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.В.ДВ.12.02 История государственного управления в России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hanging="126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AE31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политико-историческом своеобразии России, прежде всего особенностей воздействия государственной власти на развитие страны;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условий их политического развития.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AE31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E31DB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Они заключаются </w:t>
      </w: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>: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E31DB">
        <w:rPr>
          <w:rFonts w:ascii="Times New Roman" w:hAnsi="Times New Roman"/>
          <w:sz w:val="24"/>
          <w:szCs w:val="24"/>
          <w:lang w:eastAsia="ru-RU"/>
        </w:rPr>
        <w:lastRenderedPageBreak/>
        <w:t>умении</w:t>
      </w:r>
      <w:proofErr w:type="gramEnd"/>
      <w:r w:rsidRPr="00AE31DB">
        <w:rPr>
          <w:rFonts w:ascii="Times New Roman" w:hAnsi="Times New Roman"/>
          <w:sz w:val="24"/>
          <w:szCs w:val="24"/>
          <w:lang w:eastAsia="ru-RU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E31D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E31D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E31DB">
        <w:rPr>
          <w:rFonts w:ascii="Times New Roman" w:hAnsi="Times New Roman"/>
          <w:b/>
          <w:sz w:val="24"/>
          <w:szCs w:val="24"/>
        </w:rPr>
        <w:t>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сущность и место истории государственного управления в системе гуманитарного знания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фактический материал каждой темы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причины и следствия обновления исторических знаний и техники изучения устройства системы власти в России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на ход исторического развития России фактора власти (</w:t>
            </w:r>
            <w:r w:rsidRPr="00AE31DB">
              <w:rPr>
                <w:rFonts w:ascii="Times New Roman" w:hAnsi="Times New Roman" w:cs="Times New Roman"/>
                <w:bCs/>
                <w:sz w:val="24"/>
                <w:szCs w:val="24"/>
              </w:rPr>
              <w:t>ПК-5).</w:t>
            </w:r>
          </w:p>
        </w:tc>
      </w:tr>
    </w:tbl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логически мыслить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AE31DB">
        <w:rPr>
          <w:rFonts w:ascii="Times New Roman" w:hAnsi="Times New Roman" w:cs="Times New Roman"/>
          <w:bCs/>
        </w:rPr>
        <w:t xml:space="preserve"> в рамках </w:t>
      </w:r>
      <w:r w:rsidRPr="00AE31DB">
        <w:rPr>
          <w:rFonts w:ascii="Times New Roman" w:hAnsi="Times New Roman" w:cs="Times New Roman"/>
        </w:rPr>
        <w:t xml:space="preserve">истории государственного управления в России </w:t>
      </w:r>
      <w:r w:rsidRPr="00AE31DB">
        <w:rPr>
          <w:rFonts w:ascii="Times New Roman" w:hAnsi="Times New Roman" w:cs="Times New Roman"/>
          <w:bCs/>
        </w:rPr>
        <w:t xml:space="preserve">(ПК-5);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AE31DB">
        <w:rPr>
          <w:rFonts w:ascii="Times New Roman" w:hAnsi="Times New Roman" w:cs="Times New Roman"/>
          <w:bCs/>
        </w:rPr>
        <w:t xml:space="preserve"> (ПК-5,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дать взвешенную, обоснованную оценку вклада того или иного ученого в изучение истории государственного управления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в России (ПК-5, ПК-8).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 xml:space="preserve">навыками увлеченного образованного человека, способного аналитически мыслить; стремлением к расширению общей эрудиции на основе интереса к истории государственного управления; способностью понять и объективно оценить </w:t>
      </w:r>
      <w:r w:rsidRPr="00AE31DB">
        <w:rPr>
          <w:rFonts w:ascii="Times New Roman" w:hAnsi="Times New Roman" w:cs="Times New Roman"/>
        </w:rPr>
        <w:lastRenderedPageBreak/>
        <w:t>достижения народа, возможно, сделанные под влиянием особых политических условий развити</w:t>
      </w:r>
      <w:proofErr w:type="gramStart"/>
      <w:r w:rsidRPr="00AE31DB">
        <w:rPr>
          <w:rFonts w:ascii="Times New Roman" w:hAnsi="Times New Roman" w:cs="Times New Roman"/>
        </w:rPr>
        <w:t>я(</w:t>
      </w:r>
      <w:proofErr w:type="gramEnd"/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AE31DB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AE31DB">
        <w:rPr>
          <w:rFonts w:ascii="Times New Roman" w:hAnsi="Times New Roman" w:cs="Times New Roman"/>
        </w:rPr>
        <w:t>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владеть элементами исторического описания и объяснения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(ПК-5, ПК-8</w:t>
      </w:r>
      <w:r w:rsidRPr="00AE31D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E31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E31DB" w:rsidRPr="00AE31DB" w:rsidRDefault="00AE31DB" w:rsidP="0066081D">
            <w:pPr>
              <w:tabs>
                <w:tab w:val="left" w:pos="993"/>
                <w:tab w:val="right" w:leader="underscore" w:pos="9639"/>
              </w:tabs>
              <w:snapToGri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ПК-8: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E31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31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AE31DB">
        <w:rPr>
          <w:rFonts w:ascii="Times New Roman" w:hAnsi="Times New Roman"/>
          <w:b/>
          <w:i/>
          <w:sz w:val="24"/>
          <w:szCs w:val="24"/>
        </w:rPr>
        <w:t>2 ЗЕТ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E31D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E31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E31D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E31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6"/>
        <w:gridCol w:w="1901"/>
        <w:gridCol w:w="2084"/>
        <w:gridCol w:w="1780"/>
        <w:gridCol w:w="1803"/>
        <w:gridCol w:w="2065"/>
        <w:gridCol w:w="2957"/>
      </w:tblGrid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E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1DB" w:rsidRPr="00AE31DB" w:rsidTr="0066081D">
        <w:tc>
          <w:tcPr>
            <w:tcW w:w="2235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E31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31DB">
              <w:rPr>
                <w:rFonts w:ascii="Times New Roman" w:hAnsi="Times New Roman"/>
                <w:sz w:val="24"/>
                <w:szCs w:val="24"/>
              </w:rPr>
              <w:t xml:space="preserve">.В.ДВ.12.02 История государственного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России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Хоруженко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Канд. и.н. 30.05.2003г.</w:t>
            </w:r>
          </w:p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 xml:space="preserve">КТ 096903 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Доцент 16.04.2008г.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Чехова, кафедра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«Информационно-коммуникационные технологии в работе преподавателя»2016 г</w:t>
            </w:r>
          </w:p>
        </w:tc>
      </w:tr>
    </w:tbl>
    <w:p w:rsidR="00AE31DB" w:rsidRPr="006B0A1A" w:rsidRDefault="00AE31DB" w:rsidP="00AE31DB">
      <w:pPr>
        <w:contextualSpacing/>
        <w:rPr>
          <w:rFonts w:ascii="Times New Roman" w:hAnsi="Times New Roman"/>
        </w:rPr>
      </w:pP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344B" w:rsidRPr="009C344B" w:rsidRDefault="009C344B" w:rsidP="009C344B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Б.1.В.ДВ.13.01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Военно-историческая антропология</w:t>
      </w:r>
    </w:p>
    <w:p w:rsidR="009C344B" w:rsidRPr="009C344B" w:rsidRDefault="009C344B" w:rsidP="009C344B">
      <w:pPr>
        <w:tabs>
          <w:tab w:val="center" w:pos="7500"/>
          <w:tab w:val="left" w:pos="9855"/>
        </w:tabs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344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C344B" w:rsidRPr="009C344B" w:rsidRDefault="009C344B" w:rsidP="009C344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9C344B" w:rsidRPr="009C344B" w:rsidRDefault="009C344B" w:rsidP="009C344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9C344B">
        <w:t>формирование у студентов систематизированных знаний о военно-исторической антропологии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lastRenderedPageBreak/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344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344B">
        <w:rPr>
          <w:rFonts w:ascii="Times New Roman" w:hAnsi="Times New Roman"/>
          <w:b/>
          <w:sz w:val="24"/>
          <w:szCs w:val="24"/>
        </w:rPr>
        <w:t>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44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Основные этапы и закономерности развития военно-исторической антропологии (ОК-2); возможности соотнесения военно-исторической антропологии в исторических исследованиях на мировом и отечественном уровне (ПК-1); генезис военно-исторической антропологии в контексте социально-политического и культурного развития общества (ПК-5); основные историографические возможности при обращении к военной антропологии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44B">
        <w:rPr>
          <w:rFonts w:ascii="Times New Roman" w:hAnsi="Times New Roman"/>
          <w:iCs/>
          <w:sz w:val="24"/>
          <w:szCs w:val="24"/>
        </w:rPr>
        <w:t>анализировать основные этапы военно-исторической антропологии, понимая её междисциплинарный характер (ОК-1);  использовать в исторических исследованиях базовые знания военно-исторической антропологии (ПК-3); закономерности военно-исторической антрополог</w:t>
      </w:r>
      <w:proofErr w:type="gramStart"/>
      <w:r w:rsidRPr="009C344B">
        <w:rPr>
          <w:rFonts w:ascii="Times New Roman" w:hAnsi="Times New Roman"/>
          <w:iCs/>
          <w:sz w:val="24"/>
          <w:szCs w:val="24"/>
        </w:rPr>
        <w:t>ии и её</w:t>
      </w:r>
      <w:proofErr w:type="gramEnd"/>
      <w:r w:rsidRPr="009C344B">
        <w:rPr>
          <w:rFonts w:ascii="Times New Roman" w:hAnsi="Times New Roman"/>
          <w:iCs/>
          <w:sz w:val="24"/>
          <w:szCs w:val="24"/>
        </w:rPr>
        <w:t xml:space="preserve"> междисциплинарный характер (ПК-5); анализировать основные проблемы военной антропологии в опоре на достижения современной исторической науки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Владеть</w:t>
      </w:r>
      <w:r w:rsidRPr="009C344B">
        <w:rPr>
          <w:rFonts w:ascii="Times New Roman" w:hAnsi="Times New Roman"/>
          <w:i/>
          <w:sz w:val="24"/>
          <w:szCs w:val="24"/>
        </w:rPr>
        <w:t>: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344B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9C344B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военно-исторической антропологии (ОК-2); методиками позволяющими соотносить знания о военной антропологии в исторических исследованиях (ПК-1); подходами, позволяющими понимать движущие силы и закономерности развития военной антропологии в контексте развития отечественной истории (ПК-5); </w:t>
      </w:r>
      <w:r w:rsidRPr="009C344B">
        <w:rPr>
          <w:rFonts w:ascii="Times New Roman" w:hAnsi="Times New Roman"/>
          <w:color w:val="000000"/>
          <w:sz w:val="24"/>
          <w:szCs w:val="24"/>
        </w:rPr>
        <w:t>понимать основные научные концепции, объясняющие развитие военно-исторической антропологии (ПК-6).</w:t>
      </w:r>
      <w:proofErr w:type="gramEnd"/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9C344B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9C344B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.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344B">
        <w:rPr>
          <w:rFonts w:ascii="Times New Roman" w:hAnsi="Times New Roman"/>
          <w:i/>
          <w:sz w:val="24"/>
          <w:szCs w:val="24"/>
        </w:rPr>
        <w:t xml:space="preserve">(в ЗЕТ): </w:t>
      </w:r>
      <w:r w:rsidRPr="009C344B">
        <w:rPr>
          <w:rFonts w:ascii="Times New Roman" w:hAnsi="Times New Roman"/>
          <w:b/>
          <w:i/>
          <w:sz w:val="24"/>
          <w:szCs w:val="24"/>
        </w:rPr>
        <w:t>3ЗЕТ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C344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9C344B">
        <w:rPr>
          <w:rFonts w:ascii="Times New Roman" w:hAnsi="Times New Roman"/>
          <w:b/>
          <w:sz w:val="24"/>
          <w:szCs w:val="24"/>
        </w:rPr>
        <w:t>семестр)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38"/>
        <w:gridCol w:w="1710"/>
        <w:gridCol w:w="1915"/>
        <w:gridCol w:w="1780"/>
        <w:gridCol w:w="1798"/>
        <w:gridCol w:w="1824"/>
        <w:gridCol w:w="4085"/>
      </w:tblGrid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C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44B" w:rsidRPr="009C344B" w:rsidTr="0066081D">
        <w:trPr>
          <w:trHeight w:val="60"/>
        </w:trPr>
        <w:tc>
          <w:tcPr>
            <w:tcW w:w="17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bCs/>
                <w:sz w:val="24"/>
                <w:szCs w:val="24"/>
              </w:rPr>
              <w:t>Б.1.В.ДВ.13.01 Военно-историческая антропология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9C344B" w:rsidRPr="009C344B" w:rsidRDefault="009C344B" w:rsidP="009C34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66D7F" w:rsidRPr="003E2313" w:rsidRDefault="00E66D7F" w:rsidP="00E66D7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.В.ДВ.13.02 Военная история Юга России XIX-XX вв.</w:t>
      </w:r>
    </w:p>
    <w:p w:rsidR="00E66D7F" w:rsidRPr="003E2313" w:rsidRDefault="00E66D7F" w:rsidP="00E66D7F">
      <w:pPr>
        <w:tabs>
          <w:tab w:val="center" w:pos="7500"/>
          <w:tab w:val="left" w:pos="9855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E231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E66D7F" w:rsidRPr="003E2313" w:rsidRDefault="00E66D7F" w:rsidP="00E66D7F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 xml:space="preserve">формирование у студентов систематизированных знаний 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закрепление представлений у студентов по истории становления и развития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 xml:space="preserve"> как элемента «истории войны»;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освоение студентами базовых понятий по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66D7F" w:rsidRPr="003E2313" w:rsidRDefault="00E66D7F" w:rsidP="00E66D7F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E231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(ОК-2); генезис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в контексте социально-политического и культурного развития общества (ПК-5); события военной истории Юга России </w:t>
      </w:r>
      <w:r w:rsidRPr="003E2313">
        <w:rPr>
          <w:rFonts w:ascii="Times New Roman" w:hAnsi="Times New Roman"/>
          <w:bCs/>
          <w:sz w:val="24"/>
          <w:szCs w:val="24"/>
        </w:rPr>
        <w:t xml:space="preserve">XIX-XX вв. применительно к </w:t>
      </w:r>
      <w:r w:rsidRPr="003E2313">
        <w:rPr>
          <w:rFonts w:ascii="Times New Roman" w:hAnsi="Times New Roman"/>
          <w:iCs/>
          <w:sz w:val="24"/>
          <w:szCs w:val="24"/>
        </w:rPr>
        <w:t>индивидуальной образовательной траектории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iCs/>
          <w:sz w:val="24"/>
          <w:szCs w:val="24"/>
        </w:rPr>
        <w:t xml:space="preserve">анализировать основные этапы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, понимая её междисциплинарный характер (ОК-2); закономерности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и её междисциплинарный характер (ПК-5);использовать в профессиональной деятельности базовые знания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Владеть</w:t>
      </w:r>
      <w:r w:rsidRPr="003E2313">
        <w:rPr>
          <w:rFonts w:ascii="Times New Roman" w:hAnsi="Times New Roman"/>
          <w:i/>
          <w:sz w:val="24"/>
          <w:szCs w:val="24"/>
        </w:rPr>
        <w:t>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E2313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3E2313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(ОК-2); подходами, позволяющими понимать движущие силы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контексте развития отечественной истории (ПК-5); технологиями применения полученных знаний по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рамках индивидуальной образовательной траектории (ПК-8).</w:t>
      </w:r>
      <w:proofErr w:type="gramEnd"/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E2313">
        <w:rPr>
          <w:rFonts w:ascii="Times New Roman" w:hAnsi="Times New Roman"/>
          <w:i/>
          <w:sz w:val="24"/>
          <w:szCs w:val="24"/>
        </w:rPr>
        <w:t xml:space="preserve">(в ЗЕТ): </w:t>
      </w:r>
      <w:r w:rsidRPr="003E2313">
        <w:rPr>
          <w:rFonts w:ascii="Times New Roman" w:hAnsi="Times New Roman"/>
          <w:b/>
          <w:i/>
          <w:sz w:val="24"/>
          <w:szCs w:val="24"/>
        </w:rPr>
        <w:t>3ЗЕТ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3E2313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семестр)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E66D7F" w:rsidRPr="003E2313" w:rsidTr="0066081D">
        <w:tc>
          <w:tcPr>
            <w:tcW w:w="1715" w:type="dxa"/>
            <w:vAlign w:val="center"/>
          </w:tcPr>
          <w:p w:rsidR="00E66D7F" w:rsidRPr="003E2313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E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6D7F" w:rsidRPr="00472625" w:rsidTr="0066081D">
        <w:tc>
          <w:tcPr>
            <w:tcW w:w="1715" w:type="dxa"/>
            <w:vAlign w:val="center"/>
          </w:tcPr>
          <w:p w:rsidR="00E66D7F" w:rsidRPr="00472625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D7F" w:rsidRPr="00472625" w:rsidTr="0066081D">
        <w:trPr>
          <w:trHeight w:val="60"/>
        </w:trPr>
        <w:tc>
          <w:tcPr>
            <w:tcW w:w="1715" w:type="dxa"/>
          </w:tcPr>
          <w:p w:rsidR="00E66D7F" w:rsidRPr="00472625" w:rsidRDefault="00E66D7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72625">
              <w:rPr>
                <w:bCs/>
                <w:sz w:val="24"/>
                <w:szCs w:val="24"/>
              </w:rPr>
              <w:t>Б</w:t>
            </w:r>
            <w:proofErr w:type="gramStart"/>
            <w:r w:rsidRPr="00472625">
              <w:rPr>
                <w:bCs/>
                <w:sz w:val="24"/>
                <w:szCs w:val="24"/>
              </w:rPr>
              <w:t>1</w:t>
            </w:r>
            <w:proofErr w:type="gramEnd"/>
            <w:r w:rsidRPr="00472625">
              <w:rPr>
                <w:bCs/>
                <w:sz w:val="24"/>
                <w:szCs w:val="24"/>
              </w:rPr>
              <w:t xml:space="preserve">.В.ДВ.13.02 </w:t>
            </w:r>
            <w:r w:rsidRPr="00472625">
              <w:rPr>
                <w:rFonts w:ascii="Times New Roman" w:hAnsi="Times New Roman"/>
                <w:bCs/>
                <w:sz w:val="24"/>
                <w:szCs w:val="24"/>
              </w:rPr>
              <w:t>Военная история Юга России XIX-XX вв.</w:t>
            </w:r>
          </w:p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Канд. исторических наук 18.05.2007г.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ДКН 028023Доцент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ДЦ №047167</w:t>
            </w:r>
          </w:p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02.11.2012г.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66D7F" w:rsidRPr="00472625" w:rsidRDefault="00E66D7F" w:rsidP="00E66D7F">
      <w:pPr>
        <w:contextualSpacing/>
        <w:jc w:val="both"/>
        <w:rPr>
          <w:sz w:val="24"/>
          <w:szCs w:val="24"/>
        </w:rPr>
      </w:pP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практики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Б2.Б.01(У</w:t>
      </w:r>
      <w:proofErr w:type="gramStart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первичных профессиональных умений и навыков (археологическая)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A" w:rsidRPr="00C514DA" w:rsidRDefault="00C514DA" w:rsidP="00C514DA">
      <w:pPr>
        <w:pStyle w:val="a3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Цель практики: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 w:rsidRPr="00C514DA">
        <w:rPr>
          <w:rStyle w:val="FontStyle21"/>
          <w:sz w:val="24"/>
          <w:szCs w:val="24"/>
        </w:rPr>
        <w:t xml:space="preserve">практических навыков </w:t>
      </w:r>
      <w:r w:rsidRPr="00C514DA">
        <w:rPr>
          <w:rFonts w:ascii="Times New Roman" w:hAnsi="Times New Roman"/>
          <w:sz w:val="24"/>
          <w:szCs w:val="24"/>
        </w:rPr>
        <w:t>научно-исследовательской работы при написании курсовых и выпускных квалификационных работ в архивных учреждениях.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right" w:leader="underscore" w:pos="8505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C514DA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C514DA">
        <w:rPr>
          <w:rFonts w:ascii="Times New Roman" w:hAnsi="Times New Roman" w:cs="Times New Roman"/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C514DA" w:rsidRPr="00C514DA" w:rsidRDefault="00C514DA" w:rsidP="00C514DA">
      <w:pPr>
        <w:pStyle w:val="a5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</w:pPr>
      <w:r w:rsidRPr="00C514DA">
        <w:rPr>
          <w:b/>
        </w:rPr>
        <w:t>Задачи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left" w:pos="1080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 w:rsidRPr="00C514DA">
        <w:rPr>
          <w:rFonts w:ascii="Times New Roman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 студентов-бакалавров являются: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овладение принципами распределения </w:t>
      </w:r>
      <w:r w:rsidRPr="00C514DA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514DA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выработка основных навыков работы </w:t>
      </w:r>
      <w:r w:rsidRPr="00C514DA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2"/>
              <w:keepLines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before="0" w:after="0"/>
              <w:ind w:left="0"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Студент должен 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методику организации и проведения археологических экспедиций;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при работе на раскопках;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правовые акты, связанные с охраной и изучением памятников археологии.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местности, используя компас и </w:t>
            </w:r>
            <w:r w:rsidRPr="00C5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-навигатор;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вести полевой дневник раскопок;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работать с инвентарем и теодолитом (нивелиром) в полевых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составлять полевую опись найденных артефактов;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фиксировать артефакты на план раскопа.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  <w:tab w:val="left" w:pos="1460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первичной консервации и реставрации находок в полевых и лабораторных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фиксации археологических материалов;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-инструментальной съемки топографических планов памятников археологии;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установки и снятия палаточного лагеря;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-приемами рекультивации раскопа по окончании полевых исследований</w:t>
            </w: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right="113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данной учебной практики студенты должны приобрести следующие практические навыки, умения, освоить компетенции: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t>Способы проведения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4DA">
        <w:rPr>
          <w:rFonts w:ascii="Times New Roman" w:hAnsi="Times New Roman" w:cs="Times New Roman"/>
          <w:b/>
          <w:sz w:val="24"/>
          <w:szCs w:val="24"/>
        </w:rPr>
        <w:t>Выездная, стационарная</w:t>
      </w:r>
    </w:p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lastRenderedPageBreak/>
        <w:t>Формы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Проведение осуществляется в двух формах – археологическая полевая практика и лабораторная археологическая практика.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514DA">
        <w:rPr>
          <w:rFonts w:ascii="Times New Roman" w:hAnsi="Times New Roman"/>
          <w:i/>
          <w:sz w:val="24"/>
          <w:szCs w:val="24"/>
        </w:rPr>
        <w:t>(в ЗЕТ):</w:t>
      </w:r>
      <w:r w:rsidRPr="00C514DA">
        <w:rPr>
          <w:rFonts w:ascii="Times New Roman" w:hAnsi="Times New Roman"/>
          <w:b/>
          <w:i/>
          <w:sz w:val="24"/>
          <w:szCs w:val="24"/>
        </w:rPr>
        <w:t xml:space="preserve">3 ЗЕТ.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Pr="00C514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14DA">
        <w:rPr>
          <w:rFonts w:ascii="Times New Roman" w:hAnsi="Times New Roman"/>
          <w:b/>
          <w:sz w:val="24"/>
          <w:szCs w:val="24"/>
        </w:rPr>
        <w:t xml:space="preserve"> семестр).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C514DA" w:rsidRPr="00C514DA" w:rsidRDefault="00C514DA" w:rsidP="00C514DA">
      <w:pPr>
        <w:pStyle w:val="Default"/>
        <w:numPr>
          <w:ilvl w:val="0"/>
          <w:numId w:val="13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color w:val="auto"/>
        </w:rPr>
      </w:pPr>
      <w:r w:rsidRPr="00C514DA">
        <w:rPr>
          <w:b/>
          <w:color w:val="auto"/>
        </w:rPr>
        <w:t xml:space="preserve">Конкретные задания студентам, содержание работы </w:t>
      </w:r>
      <w:r w:rsidRPr="00C514DA">
        <w:rPr>
          <w:color w:val="auto"/>
        </w:rPr>
        <w:t>на период прохождения археологической практики определено в РПД и в Фонде оценочных средств по данному виду практики.</w:t>
      </w: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A3" w:rsidRPr="0025026A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A274A3" w:rsidRPr="0025026A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.Б.02(У)</w:t>
      </w:r>
      <w:r w:rsidR="0025026A" w:rsidRPr="00250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26A" w:rsidRPr="0025026A">
        <w:rPr>
          <w:rFonts w:ascii="Times New Roman" w:hAnsi="Times New Roman" w:cs="Times New Roman"/>
          <w:sz w:val="36"/>
          <w:szCs w:val="24"/>
          <w:u w:val="single"/>
        </w:rPr>
        <w:t>П</w:t>
      </w:r>
      <w:r w:rsidRPr="0025026A">
        <w:rPr>
          <w:rFonts w:ascii="Times New Roman" w:hAnsi="Times New Roman" w:cs="Times New Roman"/>
          <w:sz w:val="24"/>
          <w:szCs w:val="24"/>
          <w:u w:val="single"/>
        </w:rPr>
        <w:t>ра</w:t>
      </w:r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ктика по получению первичных профессиональных умений и навыков</w:t>
      </w:r>
    </w:p>
    <w:p w:rsidR="00A274A3" w:rsidRPr="0025026A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26A">
        <w:rPr>
          <w:rFonts w:ascii="Times New Roman" w:hAnsi="Times New Roman" w:cs="Times New Roman"/>
          <w:b/>
          <w:sz w:val="24"/>
          <w:szCs w:val="24"/>
          <w:u w:val="single"/>
        </w:rPr>
        <w:t>(архивно-музейная)</w:t>
      </w:r>
    </w:p>
    <w:p w:rsidR="00A274A3" w:rsidRPr="0025026A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A3" w:rsidRPr="0025026A" w:rsidRDefault="00A274A3" w:rsidP="00A274A3">
      <w:pPr>
        <w:pStyle w:val="Default"/>
        <w:tabs>
          <w:tab w:val="left" w:pos="567"/>
          <w:tab w:val="left" w:pos="709"/>
          <w:tab w:val="left" w:pos="993"/>
        </w:tabs>
        <w:spacing w:line="276" w:lineRule="auto"/>
        <w:ind w:right="113" w:firstLine="709"/>
        <w:jc w:val="both"/>
      </w:pPr>
      <w:r w:rsidRPr="0025026A">
        <w:rPr>
          <w:b/>
        </w:rPr>
        <w:t>Практика по получению первичных профессиональных умений и навыков</w:t>
      </w:r>
      <w:r w:rsidRPr="0025026A">
        <w:t xml:space="preserve"> – </w:t>
      </w:r>
      <w:r w:rsidRPr="0025026A">
        <w:rPr>
          <w:b/>
        </w:rPr>
        <w:t xml:space="preserve">Архивно-музейная практика </w:t>
      </w:r>
      <w:r w:rsidRPr="0025026A">
        <w:t xml:space="preserve">– проводится выпускающей кафедрой истории. </w:t>
      </w:r>
    </w:p>
    <w:p w:rsidR="00A274A3" w:rsidRPr="0025026A" w:rsidRDefault="00A274A3" w:rsidP="00A274A3">
      <w:pPr>
        <w:pStyle w:val="a3"/>
        <w:widowControl w:val="0"/>
        <w:numPr>
          <w:ilvl w:val="0"/>
          <w:numId w:val="142"/>
        </w:numPr>
        <w:tabs>
          <w:tab w:val="left" w:pos="993"/>
          <w:tab w:val="right" w:leader="underscore" w:pos="8505"/>
        </w:tabs>
        <w:spacing w:after="0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26A">
        <w:rPr>
          <w:rFonts w:ascii="Times New Roman" w:hAnsi="Times New Roman"/>
          <w:b/>
          <w:sz w:val="24"/>
          <w:szCs w:val="24"/>
          <w:lang w:eastAsia="ru-RU"/>
        </w:rPr>
        <w:t>Цель практики:</w:t>
      </w:r>
    </w:p>
    <w:p w:rsidR="00A274A3" w:rsidRPr="0025026A" w:rsidRDefault="00A274A3" w:rsidP="00A274A3">
      <w:pPr>
        <w:pStyle w:val="a3"/>
        <w:widowControl w:val="0"/>
        <w:tabs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26A">
        <w:rPr>
          <w:rFonts w:ascii="Times New Roman" w:hAnsi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 </w:t>
      </w:r>
      <w:r w:rsidRPr="0025026A">
        <w:rPr>
          <w:rStyle w:val="FontStyle21"/>
          <w:sz w:val="24"/>
          <w:szCs w:val="24"/>
          <w:lang w:eastAsia="ru-RU"/>
        </w:rPr>
        <w:t xml:space="preserve">практических навыков </w:t>
      </w:r>
      <w:r w:rsidRPr="0025026A">
        <w:rPr>
          <w:rFonts w:ascii="Times New Roman" w:hAnsi="Times New Roman"/>
          <w:sz w:val="24"/>
          <w:szCs w:val="24"/>
          <w:lang w:eastAsia="ru-RU"/>
        </w:rPr>
        <w:t>научно-исследовательской работы при написании курсовых и выпускных квалификационных работ в архивных учреждениях</w:t>
      </w:r>
      <w:proofErr w:type="gramStart"/>
      <w:r w:rsidRPr="0025026A">
        <w:rPr>
          <w:rFonts w:ascii="Times New Roman" w:hAnsi="Times New Roman"/>
          <w:sz w:val="24"/>
          <w:szCs w:val="24"/>
          <w:lang w:eastAsia="ru-RU"/>
        </w:rPr>
        <w:t>;.</w:t>
      </w:r>
      <w:proofErr w:type="gramEnd"/>
    </w:p>
    <w:p w:rsidR="00A274A3" w:rsidRPr="0025026A" w:rsidRDefault="00A274A3" w:rsidP="00A274A3">
      <w:pPr>
        <w:tabs>
          <w:tab w:val="left" w:pos="993"/>
          <w:tab w:val="right" w:leader="underscore" w:pos="8505"/>
        </w:tabs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25026A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5026A">
        <w:rPr>
          <w:rFonts w:ascii="Times New Roman" w:hAnsi="Times New Roman" w:cs="Times New Roman"/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A274A3" w:rsidRPr="0025026A" w:rsidRDefault="00A274A3" w:rsidP="00A274A3">
      <w:pPr>
        <w:pStyle w:val="a5"/>
        <w:widowControl w:val="0"/>
        <w:numPr>
          <w:ilvl w:val="0"/>
          <w:numId w:val="142"/>
        </w:numPr>
        <w:tabs>
          <w:tab w:val="left" w:pos="993"/>
        </w:tabs>
        <w:spacing w:line="276" w:lineRule="auto"/>
        <w:ind w:right="113"/>
      </w:pPr>
      <w:r w:rsidRPr="0025026A">
        <w:rPr>
          <w:b/>
        </w:rPr>
        <w:t>Задачи практики:</w:t>
      </w:r>
    </w:p>
    <w:p w:rsidR="00A274A3" w:rsidRPr="0025026A" w:rsidRDefault="00A274A3" w:rsidP="00A274A3">
      <w:pPr>
        <w:tabs>
          <w:tab w:val="left" w:pos="993"/>
          <w:tab w:val="left" w:pos="1080"/>
        </w:tabs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 w:rsidRPr="0025026A">
        <w:rPr>
          <w:rFonts w:ascii="Times New Roman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25026A">
        <w:rPr>
          <w:rFonts w:ascii="Times New Roman" w:hAnsi="Times New Roman" w:cs="Times New Roman"/>
          <w:spacing w:val="-1"/>
          <w:sz w:val="24"/>
          <w:szCs w:val="24"/>
        </w:rPr>
        <w:t xml:space="preserve"> студентов-бакалавров являются:</w:t>
      </w:r>
    </w:p>
    <w:p w:rsidR="00A274A3" w:rsidRPr="0025026A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lastRenderedPageBreak/>
        <w:t>закрепление знаний, умений и навыков, полученных студентами в процессе изучения дисциплин педагогического профиля;</w:t>
      </w:r>
    </w:p>
    <w:p w:rsidR="00A274A3" w:rsidRPr="0025026A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овладение принципами распределения </w:t>
      </w:r>
      <w:r w:rsidRPr="0025026A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A274A3" w:rsidRPr="0025026A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25026A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A274A3" w:rsidRPr="0025026A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выработка основных навыков работы </w:t>
      </w:r>
      <w:r w:rsidRPr="0025026A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A274A3" w:rsidRPr="0025026A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A274A3" w:rsidRPr="0025026A" w:rsidTr="0066081D">
        <w:tc>
          <w:tcPr>
            <w:tcW w:w="14709" w:type="dxa"/>
          </w:tcPr>
          <w:p w:rsidR="00A274A3" w:rsidRPr="0025026A" w:rsidRDefault="00A274A3" w:rsidP="00A274A3">
            <w:pPr>
              <w:pStyle w:val="2"/>
              <w:keepLines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before="0" w:after="0"/>
              <w:ind w:right="11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Студент должен </w:t>
            </w:r>
          </w:p>
          <w:p w:rsidR="00A274A3" w:rsidRPr="0025026A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A274A3" w:rsidRPr="0025026A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proofErr w:type="gramStart"/>
            <w:r w:rsidRPr="0025026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возможности использования базовых знаний архивоведения и музееведения в исторических исследованиях (ПК-1); значение архивов как места хранения исторических источников по отечественной и мировой истории (ПК-3); теорию и методы архивоведения и музееведения (ПК-4); логику формирования архивных и музейных коллекций как части общенационального наследия (ПК-5); возможности электронных каталогов, сетевых ресурсов архивов и музеев в научном поиске (ПК-9).</w:t>
            </w:r>
            <w:proofErr w:type="gramEnd"/>
          </w:p>
        </w:tc>
      </w:tr>
      <w:tr w:rsidR="00A274A3" w:rsidRPr="0025026A" w:rsidTr="0066081D">
        <w:tc>
          <w:tcPr>
            <w:tcW w:w="14709" w:type="dxa"/>
          </w:tcPr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gramStart"/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возможности архивов и музеев в историко-краеведческой работе (ПК-1); использовать возможности архивных и музейных фондов в исследовательской работе (ПК-3); понимать теоретические и методологические аспекты архивной и музейной работе (ПК-4); понимать возможности архивных и музейных коллекций в реконструкции исторического процесса и места человека в нем (ПК-5); применять ресурсы </w:t>
            </w:r>
            <w:r w:rsidRPr="0025026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каталогов, сетевых ресурсов архивов и музеев</w:t>
            </w: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практике (ПК-9).</w:t>
            </w:r>
            <w:proofErr w:type="gramEnd"/>
          </w:p>
        </w:tc>
      </w:tr>
      <w:tr w:rsidR="00A274A3" w:rsidRPr="0025026A" w:rsidTr="0066081D">
        <w:tc>
          <w:tcPr>
            <w:tcW w:w="14709" w:type="dxa"/>
          </w:tcPr>
          <w:p w:rsidR="00A274A3" w:rsidRPr="0025026A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A274A3" w:rsidRPr="0025026A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>теоретическими навыками работы в архивах при исторических исследованиях (ПК-1); способами работы с архивным источником при исторических исследованиях (ПК-3); технологиями использования фондов архивов и музеев в области теории и методологии исторической науки (ПК-4); методиками использования архивных и музейных коллекций в реконструкции исторического процесса и места человека в нем (ПК-5); знаниями об электронных каталогах и сетевых ресурсах и их места в архивной и музейной работе (ПК-9)</w:t>
            </w:r>
          </w:p>
        </w:tc>
      </w:tr>
      <w:tr w:rsidR="00A274A3" w:rsidRPr="0025026A" w:rsidTr="0066081D">
        <w:tc>
          <w:tcPr>
            <w:tcW w:w="14709" w:type="dxa"/>
          </w:tcPr>
          <w:p w:rsidR="00A274A3" w:rsidRPr="0025026A" w:rsidRDefault="00A274A3" w:rsidP="00A274A3">
            <w:pPr>
              <w:pStyle w:val="a3"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after="0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5026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 студента должны быть сформированы элементы следующих компетенций: 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ПК-1способностью использовать в исторических исследованиях базовые знания в области всеобщей и отечественной истории,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>ПК-3способностью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ПК-4способностью использовать в исторических исследованиях базовые знания в области теории и методологии исторической науки, 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</w:t>
            </w:r>
          </w:p>
          <w:p w:rsidR="00A274A3" w:rsidRPr="0025026A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026A">
              <w:rPr>
                <w:rFonts w:ascii="Times New Roman" w:hAnsi="Times New Roman" w:cs="Times New Roman"/>
                <w:iCs/>
                <w:sz w:val="24"/>
                <w:szCs w:val="24"/>
              </w:rPr>
              <w:t>ПК-9способностью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A274A3" w:rsidRPr="0025026A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rFonts w:ascii="Times New Roman" w:hAnsi="Times New Roman" w:cs="Times New Roman"/>
          <w:b/>
          <w:bCs/>
        </w:rPr>
      </w:pPr>
      <w:r w:rsidRPr="0025026A">
        <w:rPr>
          <w:rFonts w:ascii="Times New Roman" w:hAnsi="Times New Roman" w:cs="Times New Roman"/>
          <w:b/>
          <w:bCs/>
        </w:rPr>
        <w:lastRenderedPageBreak/>
        <w:t>Способы проведения практики:</w:t>
      </w:r>
    </w:p>
    <w:p w:rsidR="00A274A3" w:rsidRPr="0025026A" w:rsidRDefault="00A274A3" w:rsidP="00A274A3">
      <w:pPr>
        <w:tabs>
          <w:tab w:val="left" w:pos="993"/>
        </w:tabs>
        <w:ind w:right="113" w:firstLine="709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5026A">
        <w:rPr>
          <w:rFonts w:ascii="Times New Roman" w:hAnsi="Times New Roman" w:cs="Times New Roman"/>
          <w:b/>
          <w:sz w:val="24"/>
          <w:szCs w:val="24"/>
        </w:rPr>
        <w:t>стационарная, рассредоточенная</w:t>
      </w:r>
    </w:p>
    <w:p w:rsidR="00A274A3" w:rsidRPr="0025026A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rFonts w:ascii="Times New Roman" w:hAnsi="Times New Roman" w:cs="Times New Roman"/>
          <w:b/>
          <w:bCs/>
        </w:rPr>
      </w:pPr>
      <w:r w:rsidRPr="0025026A">
        <w:rPr>
          <w:rFonts w:ascii="Times New Roman" w:hAnsi="Times New Roman" w:cs="Times New Roman"/>
          <w:b/>
          <w:bCs/>
        </w:rPr>
        <w:t>Формы проведения практики</w:t>
      </w:r>
    </w:p>
    <w:p w:rsidR="00A274A3" w:rsidRPr="0025026A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25026A">
        <w:t>Практика по получению первичных профессиональных умений и навыко</w:t>
      </w:r>
      <w:proofErr w:type="gramStart"/>
      <w:r w:rsidRPr="0025026A">
        <w:t>в(</w:t>
      </w:r>
      <w:proofErr w:type="gramEnd"/>
      <w:r w:rsidRPr="0025026A">
        <w:t>архивно-музейная)</w:t>
      </w:r>
      <w:r w:rsidRPr="0025026A">
        <w:rPr>
          <w:color w:val="auto"/>
        </w:rPr>
        <w:t>, предполагающая:</w:t>
      </w:r>
    </w:p>
    <w:p w:rsidR="00A274A3" w:rsidRPr="0025026A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25026A">
        <w:rPr>
          <w:color w:val="auto"/>
        </w:rPr>
        <w:t>ознакомление студентов с работой соответствующих структурных подразделений места прохождения практики, сообразно места их деятельности;</w:t>
      </w:r>
    </w:p>
    <w:p w:rsidR="00A274A3" w:rsidRPr="0025026A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25026A">
        <w:rPr>
          <w:color w:val="auto"/>
        </w:rPr>
        <w:t>работу по составлению и усовершенствованию научно-справочного аппарата, архивных путеводителей, архивных описей;</w:t>
      </w:r>
    </w:p>
    <w:p w:rsidR="00A274A3" w:rsidRPr="0025026A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25026A">
        <w:rPr>
          <w:color w:val="auto"/>
        </w:rPr>
        <w:t>ознакомление с имеющейся системой каталогов. Изучение классификационных систем каталогов (системного, именного, предметного);</w:t>
      </w:r>
    </w:p>
    <w:p w:rsidR="00A274A3" w:rsidRPr="0025026A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25026A">
        <w:rPr>
          <w:color w:val="auto"/>
        </w:rPr>
        <w:t>работу по заполнению учётных форм для организации поиска и проверки наличия архивных документов;</w:t>
      </w:r>
    </w:p>
    <w:p w:rsidR="00A274A3" w:rsidRPr="0025026A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25026A">
        <w:t>работу по использованию документов при НИР.</w:t>
      </w:r>
    </w:p>
    <w:p w:rsidR="00A274A3" w:rsidRPr="0025026A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5026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25026A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25026A">
        <w:rPr>
          <w:rFonts w:ascii="Times New Roman" w:hAnsi="Times New Roman"/>
          <w:b/>
          <w:i/>
          <w:sz w:val="24"/>
          <w:szCs w:val="24"/>
          <w:lang w:eastAsia="ru-RU"/>
        </w:rPr>
        <w:t>3 ЗЕТ.</w:t>
      </w:r>
    </w:p>
    <w:p w:rsidR="00A274A3" w:rsidRPr="0025026A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5026A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 (</w:t>
      </w:r>
      <w:r w:rsidRPr="0025026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25026A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A274A3" w:rsidRPr="0025026A" w:rsidRDefault="00A274A3" w:rsidP="00A274A3">
      <w:pPr>
        <w:pStyle w:val="a3"/>
        <w:numPr>
          <w:ilvl w:val="0"/>
          <w:numId w:val="142"/>
        </w:numPr>
        <w:tabs>
          <w:tab w:val="left" w:pos="0"/>
          <w:tab w:val="left" w:pos="993"/>
        </w:tabs>
        <w:spacing w:after="0"/>
        <w:ind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026A">
        <w:rPr>
          <w:rFonts w:ascii="Times New Roman" w:hAnsi="Times New Roman"/>
          <w:b/>
          <w:sz w:val="24"/>
          <w:szCs w:val="24"/>
          <w:lang w:eastAsia="ru-RU"/>
        </w:rPr>
        <w:t>Место проведения практики</w:t>
      </w:r>
    </w:p>
    <w:p w:rsidR="00A274A3" w:rsidRPr="0025026A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25026A">
        <w:t>Практика по получению первичных профессиональных умений и навыко</w:t>
      </w:r>
      <w:proofErr w:type="gramStart"/>
      <w:r w:rsidRPr="0025026A">
        <w:t>в(</w:t>
      </w:r>
      <w:proofErr w:type="gramEnd"/>
      <w:r w:rsidRPr="0025026A">
        <w:t xml:space="preserve">архивно-музейная) </w:t>
      </w:r>
      <w:r w:rsidRPr="0025026A">
        <w:rPr>
          <w:color w:val="auto"/>
          <w:spacing w:val="3"/>
        </w:rPr>
        <w:t xml:space="preserve">проводится выпускающей </w:t>
      </w:r>
      <w:r w:rsidRPr="0025026A">
        <w:rPr>
          <w:color w:val="auto"/>
          <w:spacing w:val="6"/>
        </w:rPr>
        <w:t>кафедрой истории</w:t>
      </w:r>
      <w:r w:rsidRPr="0025026A">
        <w:rPr>
          <w:color w:val="auto"/>
        </w:rPr>
        <w:t xml:space="preserve"> в 4-м семестре на втором курсе. </w:t>
      </w:r>
    </w:p>
    <w:p w:rsidR="00A274A3" w:rsidRPr="0025026A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25026A">
        <w:rPr>
          <w:color w:val="auto"/>
        </w:rPr>
        <w:t>Возможные места проведения практики:</w:t>
      </w:r>
    </w:p>
    <w:p w:rsidR="00A274A3" w:rsidRPr="0025026A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</w:pPr>
      <w:r w:rsidRPr="0025026A">
        <w:rPr>
          <w:color w:val="auto"/>
        </w:rPr>
        <w:lastRenderedPageBreak/>
        <w:t xml:space="preserve">Архив Таганрогского института имени А.П. Чехова (филиал) </w:t>
      </w:r>
      <w:r w:rsidRPr="0025026A">
        <w:t>ФГБОУ ВПО «Ростовский государственный экономический университет (РИНХ)»;</w:t>
      </w:r>
    </w:p>
    <w:p w:rsidR="00A274A3" w:rsidRPr="0025026A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25026A">
        <w:rPr>
          <w:color w:val="auto"/>
        </w:rPr>
        <w:t>Таганрогский государственный литературный и историко-архитектурный музей-заповедник;</w:t>
      </w:r>
    </w:p>
    <w:p w:rsidR="00A274A3" w:rsidRPr="0025026A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25026A">
        <w:rPr>
          <w:color w:val="auto"/>
        </w:rPr>
        <w:t>ТФ ГКУ РО «ГАРО»;</w:t>
      </w:r>
    </w:p>
    <w:p w:rsidR="00A274A3" w:rsidRPr="0025026A" w:rsidRDefault="00A274A3" w:rsidP="00A274A3">
      <w:pPr>
        <w:pStyle w:val="Default"/>
        <w:numPr>
          <w:ilvl w:val="0"/>
          <w:numId w:val="142"/>
        </w:numPr>
        <w:tabs>
          <w:tab w:val="left" w:pos="567"/>
          <w:tab w:val="left" w:pos="709"/>
          <w:tab w:val="left" w:pos="993"/>
        </w:tabs>
        <w:spacing w:line="276" w:lineRule="auto"/>
        <w:ind w:right="113"/>
        <w:jc w:val="both"/>
      </w:pPr>
      <w:r w:rsidRPr="0025026A">
        <w:rPr>
          <w:b/>
        </w:rPr>
        <w:t xml:space="preserve">Конкретные задания студентам, содержание работы </w:t>
      </w:r>
      <w:r w:rsidRPr="0025026A">
        <w:t>на период прохождения архивно-музейной практики определено в РПД и в Фонде оценочных средств по данному виду практики.</w:t>
      </w:r>
    </w:p>
    <w:p w:rsidR="00A274A3" w:rsidRPr="0025026A" w:rsidRDefault="00A274A3" w:rsidP="00A2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______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proofErr w:type="gramEnd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.Б.03(Н) </w:t>
      </w:r>
      <w:r w:rsidR="00D05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аучно-исследовательская работа</w:t>
      </w:r>
      <w:r w:rsidRPr="009C639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C639E" w:rsidRPr="009C639E" w:rsidRDefault="009C639E" w:rsidP="009C639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</w:p>
    <w:p w:rsidR="009C639E" w:rsidRPr="009C639E" w:rsidRDefault="009C639E" w:rsidP="009C639E">
      <w:pPr>
        <w:pStyle w:val="7"/>
        <w:spacing w:before="100" w:after="100" w:line="100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Цели научно-исследовательской работы: 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специализированной подготовки. 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639E" w:rsidRPr="009C639E" w:rsidRDefault="009C639E" w:rsidP="009C639E">
      <w:pPr>
        <w:pStyle w:val="7"/>
        <w:shd w:val="clear" w:color="auto" w:fill="FFFFFF"/>
        <w:spacing w:line="245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Задачи научно-исследовательской работы: приобретение опыта в исследовании актуальной научной проблемы, рефлексия </w:t>
      </w:r>
      <w:proofErr w:type="spellStart"/>
      <w:r w:rsidRPr="009C639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базы для выполнения выпускной квалификационной работы. Во время научно-исследовательской </w:t>
      </w:r>
      <w:proofErr w:type="spellStart"/>
      <w:r w:rsidRPr="009C639E">
        <w:rPr>
          <w:rFonts w:ascii="Times New Roman" w:hAnsi="Times New Roman"/>
          <w:sz w:val="24"/>
          <w:szCs w:val="24"/>
        </w:rPr>
        <w:t>работыбакалавр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должен изучить: библиотечный фонд, электронные ресурсы по разрабатываемой теме; методы моделирования и исследования социально-культурных, историко-</w:t>
      </w:r>
      <w:proofErr w:type="gramStart"/>
      <w:r w:rsidRPr="009C639E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9C639E">
        <w:rPr>
          <w:rFonts w:ascii="Times New Roman" w:hAnsi="Times New Roman"/>
          <w:sz w:val="24"/>
          <w:szCs w:val="24"/>
        </w:rPr>
        <w:t>; методы анализа и обработки статических данных; информационные технологии, 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документации. Бакалавр должен научиться выполнять: анализ, систематизацию и обобщение информации по теме исследований;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63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639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Ind w:w="-10" w:type="dxa"/>
        <w:tblLayout w:type="fixed"/>
        <w:tblLook w:val="04A0"/>
      </w:tblPr>
      <w:tblGrid>
        <w:gridCol w:w="1707"/>
        <w:gridCol w:w="5631"/>
        <w:gridCol w:w="7239"/>
      </w:tblGrid>
      <w:tr w:rsidR="009C639E" w:rsidRPr="009C639E" w:rsidTr="0066081D">
        <w:trPr>
          <w:cantSplit/>
          <w:trHeight w:val="341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Формируемые компетенции</w:t>
            </w:r>
          </w:p>
        </w:tc>
        <w:tc>
          <w:tcPr>
            <w:tcW w:w="7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639E" w:rsidRPr="009C639E" w:rsidTr="0066081D">
        <w:trPr>
          <w:cantSplit/>
          <w:trHeight w:val="28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знания в области всеобщей и отечественной истории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использовать базовые знания в области всеобщей и отечественной истории для объяснения исторического процесса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приемами анализа и синтеза для выявления базовых знаний в области всеобщей и отечественной истории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м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етодику </w:t>
            </w:r>
            <w:proofErr w:type="gram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полевых</w:t>
            </w:r>
            <w:proofErr w:type="gram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археологических/этнографических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исследований, методику лабораторно-камеральных исследований археологических артефактов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</w:t>
            </w:r>
            <w:r w:rsidRPr="009C63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структурно-семантического анализа археологических/этнографических источников различного вида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пространственные и временные рамки формирования и развития источниковедения, историографии и методики исторического исследования 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атрибутировать</w:t>
            </w:r>
            <w:proofErr w:type="spell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  <w:r w:rsidRPr="009C639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использования общенаучных принципов и методов познания при анализе проблем источниковедения и историографии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 использовать в исторических исследованиях базовые знания в области теории и </w:t>
            </w: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методологии исторической науки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 общенаучные принципы и методы познания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ориентироваться  в научных концепциях, объясняющих </w:t>
            </w: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общенаучными принципами и методами познания при анализе конкретно-исторических проблем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актуальные историко-философские системы, устройство политической организации общества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историко-философский подход для определения места человека в историческом процессе, его ценностного отношения к проблеме насилия/ненасилия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основными методами и приемами анализа и синтеза для выявления тенденций исторического развития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понимать, критически анализировать и использовать базовую историческую информацию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понятия теории исторической информации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систематизировать информацию и проводить критический анализ научных статей по важнейшим общественным проблемам современной истории.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основными методами и приемами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применяемыми в научных исследованиях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критическому восприятию концепций различных историографических школ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особенности историографических (национальных школ), влияющих на подход к исследованию,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подразумевающего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истории и общественной ситуации в конкретном регионе и в конкретное время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квалифицированно раскрывать содержание современных теорий исторического исследования, а также применять эти познания при анализе на практике 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понятийным аппаратом современных исследовательских подходов и практик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организации образовательной деятельности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технологией применения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современных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диагностических </w:t>
            </w:r>
            <w:proofErr w:type="spell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средствдля</w:t>
            </w:r>
            <w:proofErr w:type="spell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индивидуальной образовательной траектории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принципы научно-исследовательской работы в профильных учреждениях науки и культуры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исследовательской деятельности в электронных средах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поиска необходимой информации в электронных каталогах и в сетевых ресурсах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составлению обзоров, аннотаций, рефератов и библиографии по тематике проводимых исследований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технологию составления обзоров, аннотаций, рефератов и библиографии по тематике проводимых исследований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по написанию исследовательских работ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технологией составления обзоров, аннотаций, рефератов и библиографии по тематике проводимых исследований</w:t>
            </w:r>
          </w:p>
        </w:tc>
      </w:tr>
    </w:tbl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C639E">
        <w:rPr>
          <w:rFonts w:ascii="Times New Roman" w:hAnsi="Times New Roman"/>
          <w:sz w:val="24"/>
          <w:szCs w:val="24"/>
        </w:rPr>
        <w:t>ПК-1, ПК-2, ПК-3, ПК-4, ПК-5, ПК-6, ПК-7, ПК-8, ПК-9, ПК-10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639E">
        <w:rPr>
          <w:rFonts w:ascii="Times New Roman" w:hAnsi="Times New Roman"/>
          <w:i/>
          <w:sz w:val="24"/>
          <w:szCs w:val="24"/>
        </w:rPr>
        <w:t>(в ЗЕТ): 3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9C639E">
        <w:rPr>
          <w:rFonts w:ascii="Times New Roman" w:hAnsi="Times New Roman"/>
          <w:sz w:val="24"/>
          <w:szCs w:val="24"/>
        </w:rPr>
        <w:t>зачет с оценкой (6 семестр)</w:t>
      </w:r>
    </w:p>
    <w:p w:rsidR="009C639E" w:rsidRPr="00F53A8D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В.К. </w:t>
      </w:r>
      <w:proofErr w:type="spellStart"/>
      <w:r w:rsidRPr="009C639E">
        <w:rPr>
          <w:rFonts w:ascii="Times New Roman" w:hAnsi="Times New Roman"/>
          <w:b/>
          <w:i/>
          <w:sz w:val="24"/>
          <w:szCs w:val="24"/>
        </w:rPr>
        <w:t>Хоруженко</w:t>
      </w:r>
      <w:proofErr w:type="spellEnd"/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.Б.04(П) 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 профессиональных умений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и опыта профессиональной деятельности (педагогическая практика)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</w:pPr>
      <w:r w:rsidRPr="00F53A8D">
        <w:lastRenderedPageBreak/>
        <w:t>Прохождение педагогической практики является необходимой основой для успешной подготовки и прохождения итоговой государственной аттестации. На государственном экзамене студент должен показать не только знание теоретических основ изученных дисциплин, но и готовность применять полученные знания для решения конкретных задач прикладного характера с использованием современного компьютерного программного обеспечения.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i/>
          <w:color w:val="808080"/>
        </w:rPr>
      </w:pPr>
      <w:r w:rsidRPr="00F53A8D">
        <w:rPr>
          <w:rFonts w:ascii="Times New Roman" w:hAnsi="Times New Roman"/>
          <w:b/>
        </w:rPr>
        <w:t>Цели практики:</w:t>
      </w:r>
      <w:r w:rsidRPr="00F53A8D">
        <w:rPr>
          <w:rFonts w:ascii="Times New Roman" w:hAnsi="Times New Roman"/>
        </w:rPr>
        <w:t xml:space="preserve"> педагогическая </w:t>
      </w:r>
      <w:r w:rsidRPr="00F53A8D">
        <w:rPr>
          <w:rStyle w:val="FontStyle39"/>
          <w:sz w:val="24"/>
          <w:szCs w:val="24"/>
        </w:rPr>
        <w:t>практика направлена на получение умений и опыта педагогической деятельности.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F53A8D">
        <w:rPr>
          <w:rFonts w:ascii="Times New Roman" w:hAnsi="Times New Roman"/>
          <w:b/>
        </w:rPr>
        <w:t>Задачи практики:</w:t>
      </w:r>
    </w:p>
    <w:p w:rsidR="00F53A8D" w:rsidRPr="00F53A8D" w:rsidRDefault="00F53A8D" w:rsidP="00F53A8D">
      <w:pPr>
        <w:tabs>
          <w:tab w:val="left" w:pos="426"/>
          <w:tab w:val="left" w:pos="993"/>
          <w:tab w:val="left" w:pos="1276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>приобретение профессиональных качеств будущего учителя, а также личностных каче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ециалиста;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ознакомление с учебно-воспитательной работой в школе и других учебных заведениях.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F53A8D" w:rsidRPr="00F53A8D" w:rsidRDefault="00F53A8D" w:rsidP="00F53A8D">
      <w:pPr>
        <w:shd w:val="clear" w:color="auto" w:fill="FFFFFF"/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основные этапы и закономерности исторического развития общества для формирования гражданской позиции (ОК-2);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основы правовых знаний в различных сферах жизнедеятельности (ОК-4);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>Уметь: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 (ОК-6);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критически анализировать и использовать базовую историческую информацию (ПК-6);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архивах и музеях, библиотеках (ПК-9).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 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использовать специальные знания, полученные в рамках направленности (профиля) образования или индивидуальной образовательной траектори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и(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ПК-8);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владением навыками поиска необходимой информации в электронных каталогах и в сетевых ресурсах (ПК-9).</w:t>
      </w:r>
    </w:p>
    <w:p w:rsidR="00F53A8D" w:rsidRPr="00F53A8D" w:rsidRDefault="00F53A8D" w:rsidP="00F53A8D">
      <w:pPr>
        <w:pStyle w:val="a3"/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элементы следующих компетенций: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ОК-2способность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ОК-4способность использовать основы правовых знаний в различных сферах жизнедеятельности;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 xml:space="preserve">ОК-5 способность к коммуникации в устной и письменной </w:t>
      </w:r>
      <w:proofErr w:type="gramStart"/>
      <w:r w:rsidRPr="00F53A8D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F53A8D">
        <w:rPr>
          <w:rFonts w:ascii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 xml:space="preserve">ОК-6 способность работать в коллективе, толерантно воспринимая социальные, этнические, конфессиональные и культурные различия;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lastRenderedPageBreak/>
        <w:t>ОПК-2способность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ПК-5способность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ПК-6способность понимать, критически анализировать и использовать базовую историческую информацию;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ПК-8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ПК-9, способность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ПК-11способность применять основы педагогической деятельности в преподавании курса истории в общеобразовательных организациях.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Способы проведения педагогической практики:</w:t>
      </w: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Выездная.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Форма проведения:</w:t>
      </w:r>
    </w:p>
    <w:p w:rsidR="00F53A8D" w:rsidRPr="00F53A8D" w:rsidRDefault="00F53A8D" w:rsidP="00F53A8D">
      <w:pPr>
        <w:tabs>
          <w:tab w:val="left" w:pos="1843"/>
        </w:tabs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 xml:space="preserve">Педагогическая практика проводится в образовательных учреждениях в форме педагогической </w:t>
      </w:r>
      <w:proofErr w:type="spellStart"/>
      <w:r w:rsidRPr="00F53A8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F53A8D">
        <w:rPr>
          <w:rFonts w:ascii="Times New Roman" w:hAnsi="Times New Roman" w:cs="Times New Roman"/>
          <w:sz w:val="24"/>
          <w:szCs w:val="24"/>
        </w:rPr>
        <w:t xml:space="preserve"> уроков истории различного типа, а также организация и проведение внеклассных мероприятий.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Места проведения педагогической практики - </w:t>
      </w:r>
      <w:r w:rsidRPr="00F53A8D">
        <w:rPr>
          <w:rFonts w:ascii="Times New Roman" w:hAnsi="Times New Roman"/>
          <w:sz w:val="24"/>
          <w:szCs w:val="24"/>
          <w:lang w:eastAsia="ru-RU"/>
        </w:rPr>
        <w:t xml:space="preserve">образовательные учреждения 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. Таганрога и Ростовской области, с которыми заключены договоры: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образования г. Таганрога (№ 10/977-987 от 01.11.2016г. С 01.11.2016г. сроком на 5 лет с последующей пролонгацией договора), ОО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Неклиновского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10/977-798 от 10.09.2016г. с 10.09.2016г. по 10.09.2021г); Отдел образования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Матвеево-Курганского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10/977-991 от 01.12.2016г. сроком на 5 лет с последующей пролонгацией договора).</w:t>
      </w:r>
      <w:proofErr w:type="gramEnd"/>
    </w:p>
    <w:p w:rsidR="00F53A8D" w:rsidRPr="00F53A8D" w:rsidRDefault="00F53A8D" w:rsidP="00F53A8D">
      <w:pPr>
        <w:pStyle w:val="a3"/>
        <w:numPr>
          <w:ilvl w:val="0"/>
          <w:numId w:val="145"/>
        </w:numPr>
        <w:tabs>
          <w:tab w:val="left" w:pos="426"/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F53A8D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F53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:6 ЗЕТ.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(</w:t>
      </w:r>
      <w:r w:rsidRPr="00F53A8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F53A8D">
        <w:rPr>
          <w:rFonts w:ascii="Times New Roman" w:hAnsi="Times New Roman"/>
          <w:sz w:val="24"/>
          <w:szCs w:val="24"/>
          <w:lang w:eastAsia="ru-RU"/>
        </w:rPr>
        <w:t>на период прохождения педагогической практики содержатся в «Дневнике» прохождения практики и в Фонде оценочных средств.</w:t>
      </w: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АННОТАЦИЯ</w:t>
      </w: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Б2.Б.05(</w:t>
      </w:r>
      <w:proofErr w:type="spell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Пд</w:t>
      </w:r>
      <w:proofErr w:type="spellEnd"/>
      <w:proofErr w:type="gram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proofErr w:type="gramEnd"/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роизводственная практика</w:t>
      </w:r>
      <w:r w:rsidR="00A22FAC" w:rsidRP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реддипломная практика</w:t>
      </w:r>
    </w:p>
    <w:p w:rsidR="00FA2D9B" w:rsidRDefault="00FA2D9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A2D9B" w:rsidRPr="009C639E" w:rsidRDefault="00FA2D9B" w:rsidP="00FA2D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A2D9B" w:rsidRDefault="00FA2D9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F612B" w:rsidRPr="008673AA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F612B" w:rsidRPr="008673AA" w:rsidRDefault="003F612B" w:rsidP="003F612B">
      <w:pPr>
        <w:pStyle w:val="a5"/>
        <w:widowControl w:val="0"/>
        <w:numPr>
          <w:ilvl w:val="0"/>
          <w:numId w:val="85"/>
        </w:numPr>
        <w:tabs>
          <w:tab w:val="left" w:pos="993"/>
        </w:tabs>
        <w:spacing w:line="276" w:lineRule="auto"/>
        <w:ind w:left="0" w:firstLine="709"/>
        <w:contextualSpacing/>
      </w:pPr>
      <w:r w:rsidRPr="008673AA">
        <w:rPr>
          <w:b/>
        </w:rPr>
        <w:t>Цели практики:</w:t>
      </w:r>
    </w:p>
    <w:p w:rsidR="003F612B" w:rsidRPr="008673AA" w:rsidRDefault="003F612B" w:rsidP="003F612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8673AA">
        <w:t>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3F612B" w:rsidRPr="008673AA" w:rsidRDefault="003F612B" w:rsidP="003F612B">
      <w:pPr>
        <w:pStyle w:val="a5"/>
        <w:widowControl w:val="0"/>
        <w:numPr>
          <w:ilvl w:val="0"/>
          <w:numId w:val="8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/>
          <w:bCs/>
        </w:rPr>
      </w:pPr>
      <w:r w:rsidRPr="008673AA">
        <w:rPr>
          <w:b/>
        </w:rPr>
        <w:t>Задачи практики:</w:t>
      </w:r>
    </w:p>
    <w:p w:rsidR="003F612B" w:rsidRPr="008673AA" w:rsidRDefault="003F612B" w:rsidP="003F612B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3F612B" w:rsidRPr="008673AA" w:rsidRDefault="003F612B" w:rsidP="003F612B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теории и методы исследования, применяемые в современной философии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технологии самоорганизации и самообразования (ОК-2);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основы правовых знаний (О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673A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базовые знания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и временные рамки формирования и развития источниковедения, историографии и методики исторического исследования на локальном, национальном, глобальном уровнях в исторической ретроспективе и на современном этапе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общенаучные принципы и методы познания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принципы научно-исследовательской работы в профильных учреждениях науки и культуры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технологию составления обзоров, аннотаций, рефератов и библиографии по тематике проводимых исследований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педагогической деятельности в области истории (</w:t>
      </w:r>
      <w:r>
        <w:rPr>
          <w:rFonts w:ascii="Times New Roman" w:hAnsi="Times New Roman"/>
          <w:sz w:val="24"/>
          <w:szCs w:val="24"/>
          <w:lang w:eastAsia="ru-RU"/>
        </w:rPr>
        <w:t>ПК-</w:t>
      </w:r>
      <w:r w:rsidRPr="008673AA">
        <w:rPr>
          <w:rFonts w:ascii="Times New Roman" w:hAnsi="Times New Roman"/>
          <w:sz w:val="24"/>
          <w:szCs w:val="24"/>
          <w:lang w:eastAsia="ru-RU"/>
        </w:rPr>
        <w:t>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применять в научно-исторических исследованиях методы 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>философского осмысления действительности и прошлого для формирования мировоззренческой позиции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находить и анализировать информацию из различных источников (ОК-2,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 w:rsidRPr="008673AA">
        <w:rPr>
          <w:rFonts w:ascii="Times New Roman" w:hAnsi="Times New Roman"/>
          <w:sz w:val="24"/>
          <w:szCs w:val="24"/>
          <w:lang w:eastAsia="ru-RU"/>
        </w:rPr>
        <w:t>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атрибутировать</w:t>
      </w:r>
      <w:proofErr w:type="spellEnd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, датировать, критически оценивать источник, на их основе анализировать исторические события, явления и процессы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современные методики и технологии организации образовательной деятельности (ПК-8, 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Уметь применять современные методики по написанию исследовательских работ (ПК-10, 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приемами анализа и синтеза для выявления базовых знаний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 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структурно-семантического анализа археологических/этнографических источников различного вида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навыками </w:t>
      </w: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общенаучных принципов и методов познания при анализе проблем источниковедения и историографии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(ПК-3,4);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основными методами и приемами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анализа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применяемыми в научных исследованиях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технологией применения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современных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диагностических </w:t>
      </w:r>
      <w:proofErr w:type="spellStart"/>
      <w:r w:rsidRPr="008673AA">
        <w:rPr>
          <w:rFonts w:ascii="Times New Roman" w:hAnsi="Times New Roman"/>
          <w:sz w:val="24"/>
          <w:szCs w:val="24"/>
          <w:lang w:eastAsia="ru-RU"/>
        </w:rPr>
        <w:t>средствдля</w:t>
      </w:r>
      <w:proofErr w:type="spell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формирования индивидуальной образовательной траектории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поиска необходимой информации в электронных каталогах и в сетевых ресурсах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технологией составления обзоров, аннотаций, рефератов и библиографии по тематике проводимых исследований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навыками педагогического мастерства (ПК-11).</w:t>
      </w:r>
    </w:p>
    <w:p w:rsidR="003F612B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Способ проведения преддипломной практики:</w:t>
      </w:r>
    </w:p>
    <w:p w:rsidR="003F612B" w:rsidRPr="008673AA" w:rsidRDefault="003F612B" w:rsidP="003F612B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Стационарная.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 преддипломной практики </w:t>
      </w:r>
      <w:proofErr w:type="gramStart"/>
      <w:r w:rsidRPr="008673AA">
        <w:rPr>
          <w:rFonts w:ascii="Times New Roman" w:hAnsi="Times New Roman"/>
          <w:b/>
          <w:sz w:val="24"/>
          <w:szCs w:val="24"/>
          <w:lang w:eastAsia="ru-RU"/>
        </w:rPr>
        <w:t>–к</w:t>
      </w:r>
      <w:proofErr w:type="gramEnd"/>
      <w:r w:rsidRPr="008673AA">
        <w:rPr>
          <w:rFonts w:ascii="Times New Roman" w:hAnsi="Times New Roman"/>
          <w:b/>
          <w:sz w:val="24"/>
          <w:szCs w:val="24"/>
          <w:lang w:eastAsia="ru-RU"/>
        </w:rPr>
        <w:t>афедра истории ТИ имени А.П. Чехова.</w:t>
      </w:r>
    </w:p>
    <w:p w:rsidR="003F612B" w:rsidRPr="008673AA" w:rsidRDefault="003F612B" w:rsidP="003F612B">
      <w:pPr>
        <w:pStyle w:val="a3"/>
        <w:numPr>
          <w:ilvl w:val="0"/>
          <w:numId w:val="8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8673AA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8673AA">
        <w:rPr>
          <w:rFonts w:ascii="Times New Roman" w:hAnsi="Times New Roman"/>
          <w:b/>
          <w:i/>
          <w:sz w:val="24"/>
          <w:szCs w:val="24"/>
          <w:lang w:eastAsia="ru-RU"/>
        </w:rPr>
        <w:t xml:space="preserve">:3 ЗЕТ.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Форма контроля: зачет(</w:t>
      </w:r>
      <w:r w:rsidRPr="008673A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8673AA">
        <w:rPr>
          <w:rFonts w:ascii="Times New Roman" w:hAnsi="Times New Roman"/>
          <w:sz w:val="24"/>
          <w:szCs w:val="24"/>
          <w:lang w:eastAsia="ru-RU"/>
        </w:rPr>
        <w:t>на период научно-исследовательской работы содержатся в РПД НИР и в Фонде оценочных средств.</w:t>
      </w:r>
    </w:p>
    <w:p w:rsidR="003F612B" w:rsidRPr="008673AA" w:rsidRDefault="003F612B" w:rsidP="003F6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3A8D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026A" w:rsidRDefault="0025026A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026A" w:rsidRPr="00A35E88" w:rsidRDefault="0025026A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Б3.Б.01 Подготовка к сдаче и сдача государственного экзамена</w:t>
      </w:r>
    </w:p>
    <w:p w:rsid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2D9B" w:rsidRPr="009C639E" w:rsidRDefault="00FA2D9B" w:rsidP="00FA2D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A2D9B" w:rsidRPr="009C639E" w:rsidRDefault="00FA2D9B" w:rsidP="00FA2D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9B" w:rsidRPr="00A35E88" w:rsidRDefault="00FA2D9B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E88" w:rsidRPr="00A35E88" w:rsidRDefault="00A35E88" w:rsidP="00A35E8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>).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- титульный лист;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FA2D9B" w:rsidRDefault="0025026A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 Формируемые компетенции: </w:t>
      </w:r>
      <w:r w:rsidR="00FA2D9B" w:rsidRPr="00FA2D9B">
        <w:rPr>
          <w:rFonts w:ascii="Times New Roman" w:hAnsi="Times New Roman" w:cs="Times New Roman"/>
          <w:sz w:val="24"/>
          <w:szCs w:val="24"/>
        </w:rPr>
        <w:t>ОК-1; ОК-2; ОК-3; ОК-4; ОК-6; ОК-7; ОК-8; ОК-9; ОПК-2; ПК-1; ПК-2; ПК-3; ПК-5; ПК-8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Время сдачи экзамена - (8 семестр)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292AB2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Б3.Б.02 Подготовка к защите и защита выпускной квалификационной работы</w:t>
      </w:r>
    </w:p>
    <w:p w:rsidR="004667DA" w:rsidRDefault="004667DA" w:rsidP="004667DA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2D9B" w:rsidRPr="009C639E" w:rsidRDefault="00FA2D9B" w:rsidP="00FA2D9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FA2D9B" w:rsidRPr="009C639E" w:rsidTr="009B462E"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FA2D9B" w:rsidRPr="009C639E" w:rsidRDefault="00FA2D9B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FA2D9B" w:rsidRPr="009C639E" w:rsidRDefault="00FA2D9B" w:rsidP="00FA2D9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9B" w:rsidRPr="004667DA" w:rsidRDefault="00FA2D9B" w:rsidP="004667DA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>).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lastRenderedPageBreak/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FA2D9B" w:rsidRDefault="0025026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r w:rsidR="00FA2D9B" w:rsidRPr="00FA2D9B">
        <w:rPr>
          <w:rFonts w:ascii="Times New Roman" w:hAnsi="Times New Roman" w:cs="Times New Roman"/>
          <w:b/>
          <w:sz w:val="28"/>
          <w:szCs w:val="24"/>
          <w:u w:val="single"/>
        </w:rPr>
        <w:t>ОК-5; ОПК-1; ОПК-3; ПК-1; ПК-2; ПК-3; ПК-4; ПК-6; ПК-7; ПК-9; ПК-10; ПК-11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Время контроля – (8 семестр)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7D7EFA" w:rsidP="004374AA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.01 Особенности </w:t>
      </w:r>
      <w:r w:rsidR="007774D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подготовки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проведения исторических экскурсий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знаний, умений и навыков организации и проведения исторических экскурсий.</w:t>
      </w:r>
    </w:p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 xml:space="preserve">- обучить студентов приемам проведения историко-краеведческих экскурсий, в том числе с использованием археологических и историко-культурных материалов;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методикой организации исторических экскурсий в школе и вне школы;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исторических экскурсий на уроках и в других формах учебно-воспитательного процесса.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</w:rPr>
      </w:pPr>
      <w:r w:rsidRPr="004374AA">
        <w:rPr>
          <w:b/>
        </w:rPr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развития истории экскурсионной работы (ОК-5)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информацию о наличии культурных, социальных и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различий среди экскурсионной аудитории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психолого-педагогические аспекты процессов самоорганизации и самоподготовки перед проведением исторических экскурсий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причины и факторы исторических процессов в их локальном масштабе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методы комплексного анализа исторических источников, необходимые для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особенности методов реализации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основные правила и особенности проведения исторических экскурсий (ПК-10).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анализировать основные этапы  и закономерности истории экскурсионной работ</w:t>
      </w:r>
      <w:proofErr w:type="gramStart"/>
      <w:r w:rsidRPr="004374AA">
        <w:rPr>
          <w:rFonts w:ascii="Times New Roman" w:hAnsi="Times New Roman"/>
          <w:sz w:val="24"/>
          <w:szCs w:val="24"/>
        </w:rPr>
        <w:t>ы</w:t>
      </w:r>
      <w:r w:rsidRPr="004374AA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4374AA">
        <w:rPr>
          <w:rFonts w:ascii="Times New Roman" w:hAnsi="Times New Roman"/>
          <w:iCs/>
          <w:sz w:val="24"/>
          <w:szCs w:val="24"/>
        </w:rPr>
        <w:t>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толерантно относиться к различиям в социально-культурной сфере общества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реализовывать в практике организации и проведения исторических экскурсий свои способности к саморазвитию и самообразованию (ОК-7);</w:t>
      </w:r>
    </w:p>
    <w:p w:rsidR="004374AA" w:rsidRPr="004374AA" w:rsidRDefault="004374AA" w:rsidP="00437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- работать с историко-краеведческим материалом при подготовке исторических экскурсий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lastRenderedPageBreak/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обосновывать методологическую позицию при объяснении исторических фактов, явлений и процессов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ориентироваться в материале, подбираемом для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ориентироваться в приемах организации и проведения исторических экскурсий (ПК-10).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навыками анализа развития истории экскурсионной работы (ПК-5)</w:t>
      </w:r>
      <w:r w:rsidRPr="004374AA">
        <w:rPr>
          <w:rFonts w:ascii="Times New Roman" w:hAnsi="Times New Roman"/>
          <w:bCs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приемами работы с коллективом с учетом его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и социальных различий (ОК-5);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психолого-педагогической самоорганизации и саморазвития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и методами историко-краеведческой работы с детьми в процессе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об обществе в целом и об исторических процессах на региональном уровне жизни общества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контексте проводимых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процессе учета особенностей организации исторических экскурсий (ПК-10).</w:t>
      </w:r>
    </w:p>
    <w:p w:rsidR="004374AA" w:rsidRPr="004374AA" w:rsidRDefault="004374AA" w:rsidP="004374AA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ОК-5, ОК-6, ОК-7, ПК-5, ПК-6, ПК-9, ПК-10.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74AA">
        <w:rPr>
          <w:rFonts w:ascii="Times New Roman" w:hAnsi="Times New Roman"/>
          <w:i/>
          <w:sz w:val="24"/>
          <w:szCs w:val="24"/>
        </w:rPr>
        <w:t>(в ЗЕТ): 2 ЗЕТ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374AA">
        <w:rPr>
          <w:rFonts w:ascii="Times New Roman" w:hAnsi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proofErr w:type="spellStart"/>
      <w:r w:rsidRPr="004374AA">
        <w:rPr>
          <w:rFonts w:ascii="Times New Roman" w:hAnsi="Times New Roman"/>
          <w:b/>
          <w:i/>
          <w:sz w:val="24"/>
          <w:szCs w:val="24"/>
        </w:rPr>
        <w:t>Качевский</w:t>
      </w:r>
      <w:proofErr w:type="spellEnd"/>
      <w:r w:rsidRPr="004374AA">
        <w:rPr>
          <w:rFonts w:ascii="Times New Roman" w:hAnsi="Times New Roman"/>
          <w:b/>
          <w:i/>
          <w:sz w:val="24"/>
          <w:szCs w:val="24"/>
        </w:rPr>
        <w:t xml:space="preserve"> Павел Сергеевич, кандидат исторических наук, доцент кафедры истории.</w:t>
      </w:r>
    </w:p>
    <w:p w:rsidR="004374AA" w:rsidRPr="004374AA" w:rsidRDefault="004374AA" w:rsidP="004374A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57594D" w:rsidP="004374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>.02 Историческая хронология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хронологии как одной из вспомогательных исторических дисциплин, а также умений и навыков использования знаний об исторической хронологии в своей профессиональной деятельности.</w:t>
      </w:r>
    </w:p>
    <w:p w:rsidR="004374AA" w:rsidRPr="004374AA" w:rsidRDefault="004374AA" w:rsidP="004374AA">
      <w:pPr>
        <w:pStyle w:val="a5"/>
        <w:widowControl w:val="0"/>
        <w:tabs>
          <w:tab w:val="left" w:pos="0"/>
        </w:tabs>
        <w:spacing w:after="200" w:line="276" w:lineRule="auto"/>
        <w:ind w:left="0" w:firstLine="0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>- обучить студентов приемам определения календарно-хронологических рамок конкретных исторических событий, фактов, процессов;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методиками определения дат исторических событий и явлений, разработанных специалистами в области исторической хронологии; 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студентов </w:t>
      </w:r>
      <w:proofErr w:type="spellStart"/>
      <w:r w:rsidRPr="004374A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374AA">
        <w:rPr>
          <w:rFonts w:ascii="Times New Roman" w:hAnsi="Times New Roman" w:cs="Times New Roman"/>
          <w:sz w:val="24"/>
          <w:szCs w:val="24"/>
        </w:rPr>
        <w:t xml:space="preserve"> навыки использования исторической хронологии при изучении отечественной и зарубежной истории, а также краеведения.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r w:rsidRPr="004374AA">
        <w:rPr>
          <w:b/>
        </w:rPr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>содержание предмета «историческая хронология», фактические сведения о календарно-хронологических системах различных народов, повлиявших на установление дат событий и процессов мировой истории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основы математики и естественнонаучных знаний древних и средневековых народов мира, необходимых для установления хронологии их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хронологические системы датировки, применявшиеся в различных исторических письменных источниках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анализировать закономерности и этапы развития общества с использованием знаний в области исторической хронологии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элементы математических и естественнонаучных знаний в своей профессиональной деятельности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научные знания в области источниковедения для установления исторической хронологии в процессе своей профессиональной деятельности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приемами анализа закономерностей и этапов развития истории общества в России и за рубежом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методами применения математических знаний и естественнонаучных знаний при установлении исторической хронологии событий и явлений всемирной и российской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способами использования базовых знаний в области источниковедения и историографии в процессе изучения исторической </w:t>
      </w:r>
      <w:r w:rsidRPr="004374AA">
        <w:rPr>
          <w:rFonts w:ascii="Times New Roman" w:hAnsi="Times New Roman"/>
          <w:sz w:val="24"/>
          <w:szCs w:val="24"/>
        </w:rPr>
        <w:lastRenderedPageBreak/>
        <w:t>хронологии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4374AA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познавательной и профессиональной деятельности элементы естественнонаучного и математического знания;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ПК-3 -способностью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374A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D7EFA" w:rsidRPr="00D0519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D0519A">
        <w:rPr>
          <w:rFonts w:ascii="Times New Roman" w:hAnsi="Times New Roman" w:cs="Times New Roman"/>
          <w:b/>
          <w:i/>
          <w:sz w:val="24"/>
          <w:szCs w:val="24"/>
        </w:rPr>
        <w:t>ЗЕТ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374AA">
        <w:rPr>
          <w:rFonts w:ascii="Times New Roman" w:hAnsi="Times New Roman" w:cs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составе, ведущим дисциплину:  </w:t>
      </w:r>
      <w:proofErr w:type="spellStart"/>
      <w:r w:rsidRPr="004374AA">
        <w:rPr>
          <w:rFonts w:ascii="Times New Roman" w:hAnsi="Times New Roman" w:cs="Times New Roman"/>
          <w:b/>
          <w:sz w:val="24"/>
          <w:szCs w:val="24"/>
        </w:rPr>
        <w:t>Волвенко</w:t>
      </w:r>
      <w:proofErr w:type="spellEnd"/>
      <w:r w:rsidRPr="004374AA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  <w:r w:rsidRPr="004374AA">
        <w:rPr>
          <w:rFonts w:ascii="Times New Roman" w:hAnsi="Times New Roman" w:cs="Times New Roman"/>
          <w:b/>
          <w:i/>
          <w:sz w:val="24"/>
          <w:szCs w:val="24"/>
        </w:rPr>
        <w:t>, кандидат исторических наук, доцент кафедры истории.</w:t>
      </w:r>
    </w:p>
    <w:sectPr w:rsidR="004374AA" w:rsidRPr="004374AA" w:rsidSect="002C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7D" w:rsidRDefault="0029587D" w:rsidP="002A3A5B">
      <w:pPr>
        <w:spacing w:after="0" w:line="240" w:lineRule="auto"/>
      </w:pPr>
      <w:r>
        <w:separator/>
      </w:r>
    </w:p>
  </w:endnote>
  <w:endnote w:type="continuationSeparator" w:id="0">
    <w:p w:rsidR="0029587D" w:rsidRDefault="0029587D" w:rsidP="002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7D" w:rsidRDefault="0029587D" w:rsidP="002A3A5B">
      <w:pPr>
        <w:spacing w:after="0" w:line="240" w:lineRule="auto"/>
      </w:pPr>
      <w:r>
        <w:separator/>
      </w:r>
    </w:p>
  </w:footnote>
  <w:footnote w:type="continuationSeparator" w:id="0">
    <w:p w:rsidR="0029587D" w:rsidRDefault="0029587D" w:rsidP="002A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7">
    <w:nsid w:val="003A50B6"/>
    <w:multiLevelType w:val="hybridMultilevel"/>
    <w:tmpl w:val="5762ABA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557B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D15C0"/>
    <w:multiLevelType w:val="hybridMultilevel"/>
    <w:tmpl w:val="FB5E058A"/>
    <w:lvl w:ilvl="0" w:tplc="AE6290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27731A5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1370C2"/>
    <w:multiLevelType w:val="hybridMultilevel"/>
    <w:tmpl w:val="0786226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8F1FBB"/>
    <w:multiLevelType w:val="hybridMultilevel"/>
    <w:tmpl w:val="68E8FF10"/>
    <w:lvl w:ilvl="0" w:tplc="A5925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8084994"/>
    <w:multiLevelType w:val="hybridMultilevel"/>
    <w:tmpl w:val="4F1404DA"/>
    <w:lvl w:ilvl="0" w:tplc="12081A82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8AA01AF"/>
    <w:multiLevelType w:val="hybridMultilevel"/>
    <w:tmpl w:val="856E6FC8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0A656E"/>
    <w:multiLevelType w:val="hybridMultilevel"/>
    <w:tmpl w:val="D17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6F0684"/>
    <w:multiLevelType w:val="hybridMultilevel"/>
    <w:tmpl w:val="5CAA3D5C"/>
    <w:lvl w:ilvl="0" w:tplc="7A78D64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9">
    <w:nsid w:val="0B7B31D7"/>
    <w:multiLevelType w:val="hybridMultilevel"/>
    <w:tmpl w:val="72FA43FE"/>
    <w:lvl w:ilvl="0" w:tplc="B1E65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0B992EB3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0CE43D9F"/>
    <w:multiLevelType w:val="hybridMultilevel"/>
    <w:tmpl w:val="00BC8F64"/>
    <w:lvl w:ilvl="0" w:tplc="5E288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E0C12AD"/>
    <w:multiLevelType w:val="hybridMultilevel"/>
    <w:tmpl w:val="12EC3DB4"/>
    <w:lvl w:ilvl="0" w:tplc="AEB4A9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0FCC409A"/>
    <w:multiLevelType w:val="hybridMultilevel"/>
    <w:tmpl w:val="48902810"/>
    <w:lvl w:ilvl="0" w:tplc="FA064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026076"/>
    <w:multiLevelType w:val="hybridMultilevel"/>
    <w:tmpl w:val="D9CE521C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1925E5"/>
    <w:multiLevelType w:val="hybridMultilevel"/>
    <w:tmpl w:val="E26CF280"/>
    <w:lvl w:ilvl="0" w:tplc="3E84D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12C787D"/>
    <w:multiLevelType w:val="hybridMultilevel"/>
    <w:tmpl w:val="2A7E9DEE"/>
    <w:lvl w:ilvl="0" w:tplc="06C4F208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14AD6E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AE44E0"/>
    <w:multiLevelType w:val="hybridMultilevel"/>
    <w:tmpl w:val="512A3C22"/>
    <w:lvl w:ilvl="0" w:tplc="FAAE6BA6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2">
    <w:nsid w:val="16D52B5A"/>
    <w:multiLevelType w:val="hybridMultilevel"/>
    <w:tmpl w:val="C1288E1E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E06EC8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8E6685E"/>
    <w:multiLevelType w:val="hybridMultilevel"/>
    <w:tmpl w:val="D1264EA0"/>
    <w:lvl w:ilvl="0" w:tplc="C570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93B174B"/>
    <w:multiLevelType w:val="hybridMultilevel"/>
    <w:tmpl w:val="9C20F51C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9AB64B7"/>
    <w:multiLevelType w:val="hybridMultilevel"/>
    <w:tmpl w:val="DC2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9B73D56"/>
    <w:multiLevelType w:val="hybridMultilevel"/>
    <w:tmpl w:val="8C367B7A"/>
    <w:lvl w:ilvl="0" w:tplc="105AAE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1AE85ABB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1CB62341"/>
    <w:multiLevelType w:val="hybridMultilevel"/>
    <w:tmpl w:val="AE4292FC"/>
    <w:lvl w:ilvl="0" w:tplc="0DA0F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1DB54D85"/>
    <w:multiLevelType w:val="hybridMultilevel"/>
    <w:tmpl w:val="81CCF672"/>
    <w:lvl w:ilvl="0" w:tplc="4F76DF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3">
    <w:nsid w:val="1E4B6055"/>
    <w:multiLevelType w:val="hybridMultilevel"/>
    <w:tmpl w:val="DE4A554A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0A87698"/>
    <w:multiLevelType w:val="hybridMultilevel"/>
    <w:tmpl w:val="EE0C09F2"/>
    <w:lvl w:ilvl="0" w:tplc="3D64862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21225EC5"/>
    <w:multiLevelType w:val="hybridMultilevel"/>
    <w:tmpl w:val="EFAA11CC"/>
    <w:lvl w:ilvl="0" w:tplc="7E32B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21A620B8"/>
    <w:multiLevelType w:val="hybridMultilevel"/>
    <w:tmpl w:val="52ACEC8A"/>
    <w:lvl w:ilvl="0" w:tplc="9264925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7">
    <w:nsid w:val="21C81B26"/>
    <w:multiLevelType w:val="hybridMultilevel"/>
    <w:tmpl w:val="4BAA33C0"/>
    <w:lvl w:ilvl="0" w:tplc="9774C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EC0A04"/>
    <w:multiLevelType w:val="hybridMultilevel"/>
    <w:tmpl w:val="EDC0862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1B0F31"/>
    <w:multiLevelType w:val="hybridMultilevel"/>
    <w:tmpl w:val="63009762"/>
    <w:lvl w:ilvl="0" w:tplc="2B00FD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61E13CC"/>
    <w:multiLevelType w:val="hybridMultilevel"/>
    <w:tmpl w:val="39641CFE"/>
    <w:lvl w:ilvl="0" w:tplc="BA5A9EA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4">
    <w:nsid w:val="2807474B"/>
    <w:multiLevelType w:val="hybridMultilevel"/>
    <w:tmpl w:val="E02809D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D36343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28EC1AAD"/>
    <w:multiLevelType w:val="hybridMultilevel"/>
    <w:tmpl w:val="08D4255A"/>
    <w:lvl w:ilvl="0" w:tplc="42263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>
    <w:nsid w:val="29251DD3"/>
    <w:multiLevelType w:val="hybridMultilevel"/>
    <w:tmpl w:val="A6CC642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0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BE1E00"/>
    <w:multiLevelType w:val="hybridMultilevel"/>
    <w:tmpl w:val="4C8E480A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2AA1309C"/>
    <w:multiLevelType w:val="hybridMultilevel"/>
    <w:tmpl w:val="2A5EC4B0"/>
    <w:lvl w:ilvl="0" w:tplc="56AC9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D952CF"/>
    <w:multiLevelType w:val="hybridMultilevel"/>
    <w:tmpl w:val="4662706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2BF93226"/>
    <w:multiLevelType w:val="hybridMultilevel"/>
    <w:tmpl w:val="7DF6C2D6"/>
    <w:lvl w:ilvl="0" w:tplc="31064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>
    <w:nsid w:val="2D25242C"/>
    <w:multiLevelType w:val="hybridMultilevel"/>
    <w:tmpl w:val="7114A804"/>
    <w:lvl w:ilvl="0" w:tplc="AB682D5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6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7">
    <w:nsid w:val="2F7C69F4"/>
    <w:multiLevelType w:val="hybridMultilevel"/>
    <w:tmpl w:val="A33236F2"/>
    <w:lvl w:ilvl="0" w:tplc="2E3863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309C13FF"/>
    <w:multiLevelType w:val="hybridMultilevel"/>
    <w:tmpl w:val="C28266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8258ED"/>
    <w:multiLevelType w:val="hybridMultilevel"/>
    <w:tmpl w:val="AA82CC8E"/>
    <w:lvl w:ilvl="0" w:tplc="1C344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2F40041"/>
    <w:multiLevelType w:val="hybridMultilevel"/>
    <w:tmpl w:val="6B04E9E6"/>
    <w:lvl w:ilvl="0" w:tplc="C284C97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33E1032D"/>
    <w:multiLevelType w:val="hybridMultilevel"/>
    <w:tmpl w:val="0F7662E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4666BE7"/>
    <w:multiLevelType w:val="hybridMultilevel"/>
    <w:tmpl w:val="8122961A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9E46B0"/>
    <w:multiLevelType w:val="hybridMultilevel"/>
    <w:tmpl w:val="574C7AA0"/>
    <w:lvl w:ilvl="0" w:tplc="FC2E25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3986085C"/>
    <w:multiLevelType w:val="hybridMultilevel"/>
    <w:tmpl w:val="396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A7A0E18"/>
    <w:multiLevelType w:val="hybridMultilevel"/>
    <w:tmpl w:val="C5AE202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7">
    <w:nsid w:val="3BF9747E"/>
    <w:multiLevelType w:val="hybridMultilevel"/>
    <w:tmpl w:val="47CA8712"/>
    <w:lvl w:ilvl="0" w:tplc="767260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8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9">
    <w:nsid w:val="3CF132B7"/>
    <w:multiLevelType w:val="hybridMultilevel"/>
    <w:tmpl w:val="50C61CE4"/>
    <w:lvl w:ilvl="0" w:tplc="21341E8E">
      <w:start w:val="5"/>
      <w:numFmt w:val="decimal"/>
      <w:lvlText w:val="%1."/>
      <w:lvlJc w:val="left"/>
      <w:pPr>
        <w:ind w:left="7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80">
    <w:nsid w:val="3DC03781"/>
    <w:multiLevelType w:val="multilevel"/>
    <w:tmpl w:val="14066F20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1">
    <w:nsid w:val="3E8D5D32"/>
    <w:multiLevelType w:val="hybridMultilevel"/>
    <w:tmpl w:val="25BCEF54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1E35FB"/>
    <w:multiLevelType w:val="hybridMultilevel"/>
    <w:tmpl w:val="FDB6F65C"/>
    <w:lvl w:ilvl="0" w:tplc="C6A2BBE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83">
    <w:nsid w:val="3F8465A6"/>
    <w:multiLevelType w:val="hybridMultilevel"/>
    <w:tmpl w:val="A496C0B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0496DDA"/>
    <w:multiLevelType w:val="hybridMultilevel"/>
    <w:tmpl w:val="A2A2CA34"/>
    <w:lvl w:ilvl="0" w:tplc="4CE0A5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7">
    <w:nsid w:val="416502C4"/>
    <w:multiLevelType w:val="hybridMultilevel"/>
    <w:tmpl w:val="83F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1800D15"/>
    <w:multiLevelType w:val="hybridMultilevel"/>
    <w:tmpl w:val="220460D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2667DC6"/>
    <w:multiLevelType w:val="hybridMultilevel"/>
    <w:tmpl w:val="5D1C7670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741B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3124ACA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2">
    <w:nsid w:val="439C71EF"/>
    <w:multiLevelType w:val="hybridMultilevel"/>
    <w:tmpl w:val="5C14C5CC"/>
    <w:lvl w:ilvl="0" w:tplc="B576F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3B11844"/>
    <w:multiLevelType w:val="hybridMultilevel"/>
    <w:tmpl w:val="D27C9256"/>
    <w:lvl w:ilvl="0" w:tplc="C29C69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4">
    <w:nsid w:val="45B31924"/>
    <w:multiLevelType w:val="hybridMultilevel"/>
    <w:tmpl w:val="40044B98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65024FA"/>
    <w:multiLevelType w:val="hybridMultilevel"/>
    <w:tmpl w:val="94BA26E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6D814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75A16D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8">
    <w:nsid w:val="47D61526"/>
    <w:multiLevelType w:val="hybridMultilevel"/>
    <w:tmpl w:val="25C663A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94647FE"/>
    <w:multiLevelType w:val="hybridMultilevel"/>
    <w:tmpl w:val="58C04452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2">
    <w:nsid w:val="4B262544"/>
    <w:multiLevelType w:val="hybridMultilevel"/>
    <w:tmpl w:val="9BD842C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CBB69AD"/>
    <w:multiLevelType w:val="hybridMultilevel"/>
    <w:tmpl w:val="A6B61BC6"/>
    <w:lvl w:ilvl="0" w:tplc="B4BE5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4">
    <w:nsid w:val="4E5C7337"/>
    <w:multiLevelType w:val="hybridMultilevel"/>
    <w:tmpl w:val="AABA1D2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EB07840"/>
    <w:multiLevelType w:val="hybridMultilevel"/>
    <w:tmpl w:val="0552885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4614B48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9F311B"/>
    <w:multiLevelType w:val="hybridMultilevel"/>
    <w:tmpl w:val="4DD8DD30"/>
    <w:lvl w:ilvl="0" w:tplc="40F8C29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9">
    <w:nsid w:val="55AA2E32"/>
    <w:multiLevelType w:val="hybridMultilevel"/>
    <w:tmpl w:val="4134BA62"/>
    <w:lvl w:ilvl="0" w:tplc="FCF039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0">
    <w:nsid w:val="56A1346F"/>
    <w:multiLevelType w:val="hybridMultilevel"/>
    <w:tmpl w:val="74E0140C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8B55781"/>
    <w:multiLevelType w:val="hybridMultilevel"/>
    <w:tmpl w:val="62DE74DC"/>
    <w:lvl w:ilvl="0" w:tplc="DB828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9ED2EF3"/>
    <w:multiLevelType w:val="hybridMultilevel"/>
    <w:tmpl w:val="E07C92B8"/>
    <w:lvl w:ilvl="0" w:tplc="77D49B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5A287F0D"/>
    <w:multiLevelType w:val="hybridMultilevel"/>
    <w:tmpl w:val="3FD656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A3907CE"/>
    <w:multiLevelType w:val="hybridMultilevel"/>
    <w:tmpl w:val="EFA63BF0"/>
    <w:lvl w:ilvl="0" w:tplc="E1BA2B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7">
    <w:nsid w:val="5BA51444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C765AD7"/>
    <w:multiLevelType w:val="hybridMultilevel"/>
    <w:tmpl w:val="5F829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DF82D6C"/>
    <w:multiLevelType w:val="hybridMultilevel"/>
    <w:tmpl w:val="5ABEA0B8"/>
    <w:lvl w:ilvl="0" w:tplc="5E60E2D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0">
    <w:nsid w:val="5E7A421D"/>
    <w:multiLevelType w:val="hybridMultilevel"/>
    <w:tmpl w:val="8ACC5BF8"/>
    <w:lvl w:ilvl="0" w:tplc="AF6AF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2F51C6"/>
    <w:multiLevelType w:val="hybridMultilevel"/>
    <w:tmpl w:val="2AC41102"/>
    <w:lvl w:ilvl="0" w:tplc="D9D8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3DB255D"/>
    <w:multiLevelType w:val="hybridMultilevel"/>
    <w:tmpl w:val="64B85D58"/>
    <w:lvl w:ilvl="0" w:tplc="8676DB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54B45B2"/>
    <w:multiLevelType w:val="hybridMultilevel"/>
    <w:tmpl w:val="7C30E2C2"/>
    <w:lvl w:ilvl="0" w:tplc="94A62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>
    <w:nsid w:val="66440CA2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7">
    <w:nsid w:val="667E4AE7"/>
    <w:multiLevelType w:val="hybridMultilevel"/>
    <w:tmpl w:val="9D1CC2F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7196603"/>
    <w:multiLevelType w:val="hybridMultilevel"/>
    <w:tmpl w:val="9FF29952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76B3931"/>
    <w:multiLevelType w:val="hybridMultilevel"/>
    <w:tmpl w:val="7B968FF2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1">
    <w:nsid w:val="68426CF6"/>
    <w:multiLevelType w:val="hybridMultilevel"/>
    <w:tmpl w:val="B1CEBE70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CC52182"/>
    <w:multiLevelType w:val="hybridMultilevel"/>
    <w:tmpl w:val="3ED86A3E"/>
    <w:lvl w:ilvl="0" w:tplc="BF5CA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CC75111"/>
    <w:multiLevelType w:val="hybridMultilevel"/>
    <w:tmpl w:val="613CAF64"/>
    <w:lvl w:ilvl="0" w:tplc="8EC83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DCF60AC"/>
    <w:multiLevelType w:val="hybridMultilevel"/>
    <w:tmpl w:val="9258BE70"/>
    <w:lvl w:ilvl="0" w:tplc="6F6615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>
    <w:nsid w:val="6E1D170C"/>
    <w:multiLevelType w:val="hybridMultilevel"/>
    <w:tmpl w:val="C02E58F4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6E4F284C"/>
    <w:multiLevelType w:val="hybridMultilevel"/>
    <w:tmpl w:val="45BCB550"/>
    <w:lvl w:ilvl="0" w:tplc="04190001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>
    <w:nsid w:val="6F9A44F5"/>
    <w:multiLevelType w:val="hybridMultilevel"/>
    <w:tmpl w:val="31423F3E"/>
    <w:lvl w:ilvl="0" w:tplc="947A9B28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8">
    <w:nsid w:val="714951C7"/>
    <w:multiLevelType w:val="hybridMultilevel"/>
    <w:tmpl w:val="29FC36B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25910A3"/>
    <w:multiLevelType w:val="hybridMultilevel"/>
    <w:tmpl w:val="CA6AFA1A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0">
    <w:nsid w:val="735439BA"/>
    <w:multiLevelType w:val="multilevel"/>
    <w:tmpl w:val="D57A5AA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1">
    <w:nsid w:val="73BE12F5"/>
    <w:multiLevelType w:val="hybridMultilevel"/>
    <w:tmpl w:val="D77EBE5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DA1299"/>
    <w:multiLevelType w:val="hybridMultilevel"/>
    <w:tmpl w:val="8B7C762E"/>
    <w:lvl w:ilvl="0" w:tplc="E2488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>
    <w:nsid w:val="757A17C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4">
    <w:nsid w:val="75A216E7"/>
    <w:multiLevelType w:val="hybridMultilevel"/>
    <w:tmpl w:val="A536B544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5D41C5C"/>
    <w:multiLevelType w:val="hybridMultilevel"/>
    <w:tmpl w:val="34C0F5B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>
    <w:nsid w:val="76266D6B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725159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9">
    <w:nsid w:val="77960F20"/>
    <w:multiLevelType w:val="hybridMultilevel"/>
    <w:tmpl w:val="BDAE757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9D53E6C"/>
    <w:multiLevelType w:val="hybridMultilevel"/>
    <w:tmpl w:val="1C86B964"/>
    <w:lvl w:ilvl="0" w:tplc="5B228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B99785C"/>
    <w:multiLevelType w:val="hybridMultilevel"/>
    <w:tmpl w:val="5F6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2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5"/>
  </w:num>
  <w:num w:numId="5">
    <w:abstractNumId w:val="87"/>
  </w:num>
  <w:num w:numId="6">
    <w:abstractNumId w:val="42"/>
  </w:num>
  <w:num w:numId="7">
    <w:abstractNumId w:val="113"/>
  </w:num>
  <w:num w:numId="8">
    <w:abstractNumId w:val="52"/>
  </w:num>
  <w:num w:numId="9">
    <w:abstractNumId w:val="145"/>
  </w:num>
  <w:num w:numId="10">
    <w:abstractNumId w:val="96"/>
  </w:num>
  <w:num w:numId="11">
    <w:abstractNumId w:val="11"/>
  </w:num>
  <w:num w:numId="12">
    <w:abstractNumId w:val="62"/>
  </w:num>
  <w:num w:numId="13">
    <w:abstractNumId w:val="18"/>
  </w:num>
  <w:num w:numId="14">
    <w:abstractNumId w:val="120"/>
  </w:num>
  <w:num w:numId="15">
    <w:abstractNumId w:val="83"/>
  </w:num>
  <w:num w:numId="16">
    <w:abstractNumId w:val="46"/>
  </w:num>
  <w:num w:numId="17">
    <w:abstractNumId w:val="100"/>
  </w:num>
  <w:num w:numId="18">
    <w:abstractNumId w:val="56"/>
  </w:num>
  <w:num w:numId="19">
    <w:abstractNumId w:val="8"/>
  </w:num>
  <w:num w:numId="20">
    <w:abstractNumId w:val="144"/>
  </w:num>
  <w:num w:numId="21">
    <w:abstractNumId w:val="122"/>
  </w:num>
  <w:num w:numId="22">
    <w:abstractNumId w:val="152"/>
  </w:num>
  <w:num w:numId="23">
    <w:abstractNumId w:val="78"/>
  </w:num>
  <w:num w:numId="24">
    <w:abstractNumId w:val="110"/>
  </w:num>
  <w:num w:numId="25">
    <w:abstractNumId w:val="90"/>
  </w:num>
  <w:num w:numId="26">
    <w:abstractNumId w:val="121"/>
  </w:num>
  <w:num w:numId="27">
    <w:abstractNumId w:val="85"/>
  </w:num>
  <w:num w:numId="28">
    <w:abstractNumId w:val="45"/>
  </w:num>
  <w:num w:numId="29">
    <w:abstractNumId w:val="119"/>
  </w:num>
  <w:num w:numId="30">
    <w:abstractNumId w:val="68"/>
  </w:num>
  <w:num w:numId="31">
    <w:abstractNumId w:val="80"/>
  </w:num>
  <w:num w:numId="32">
    <w:abstractNumId w:val="57"/>
  </w:num>
  <w:num w:numId="33">
    <w:abstractNumId w:val="2"/>
  </w:num>
  <w:num w:numId="34">
    <w:abstractNumId w:val="103"/>
  </w:num>
  <w:num w:numId="35">
    <w:abstractNumId w:val="3"/>
  </w:num>
  <w:num w:numId="36">
    <w:abstractNumId w:val="1"/>
  </w:num>
  <w:num w:numId="37">
    <w:abstractNumId w:val="5"/>
  </w:num>
  <w:num w:numId="38">
    <w:abstractNumId w:val="123"/>
  </w:num>
  <w:num w:numId="39">
    <w:abstractNumId w:val="108"/>
  </w:num>
  <w:num w:numId="40">
    <w:abstractNumId w:val="14"/>
  </w:num>
  <w:num w:numId="41">
    <w:abstractNumId w:val="114"/>
  </w:num>
  <w:num w:numId="42">
    <w:abstractNumId w:val="84"/>
  </w:num>
  <w:num w:numId="43">
    <w:abstractNumId w:val="151"/>
  </w:num>
  <w:num w:numId="44">
    <w:abstractNumId w:val="16"/>
  </w:num>
  <w:num w:numId="45">
    <w:abstractNumId w:val="67"/>
  </w:num>
  <w:num w:numId="46">
    <w:abstractNumId w:val="21"/>
  </w:num>
  <w:num w:numId="47">
    <w:abstractNumId w:val="66"/>
  </w:num>
  <w:num w:numId="48">
    <w:abstractNumId w:val="112"/>
  </w:num>
  <w:num w:numId="49">
    <w:abstractNumId w:val="136"/>
  </w:num>
  <w:num w:numId="50">
    <w:abstractNumId w:val="37"/>
  </w:num>
  <w:num w:numId="51">
    <w:abstractNumId w:val="104"/>
  </w:num>
  <w:num w:numId="52">
    <w:abstractNumId w:val="88"/>
  </w:num>
  <w:num w:numId="53">
    <w:abstractNumId w:val="35"/>
  </w:num>
  <w:num w:numId="54">
    <w:abstractNumId w:val="58"/>
  </w:num>
  <w:num w:numId="55">
    <w:abstractNumId w:val="43"/>
  </w:num>
  <w:num w:numId="56">
    <w:abstractNumId w:val="59"/>
  </w:num>
  <w:num w:numId="57">
    <w:abstractNumId w:val="25"/>
  </w:num>
  <w:num w:numId="58">
    <w:abstractNumId w:val="77"/>
  </w:num>
  <w:num w:numId="59">
    <w:abstractNumId w:val="149"/>
  </w:num>
  <w:num w:numId="60">
    <w:abstractNumId w:val="71"/>
  </w:num>
  <w:num w:numId="61">
    <w:abstractNumId w:val="48"/>
  </w:num>
  <w:num w:numId="62">
    <w:abstractNumId w:val="9"/>
  </w:num>
  <w:num w:numId="63">
    <w:abstractNumId w:val="0"/>
  </w:num>
  <w:num w:numId="64">
    <w:abstractNumId w:val="73"/>
  </w:num>
  <w:num w:numId="65">
    <w:abstractNumId w:val="28"/>
  </w:num>
  <w:num w:numId="66">
    <w:abstractNumId w:val="106"/>
  </w:num>
  <w:num w:numId="67">
    <w:abstractNumId w:val="63"/>
  </w:num>
  <w:num w:numId="68">
    <w:abstractNumId w:val="54"/>
  </w:num>
  <w:num w:numId="69">
    <w:abstractNumId w:val="135"/>
  </w:num>
  <w:num w:numId="70">
    <w:abstractNumId w:val="64"/>
  </w:num>
  <w:num w:numId="71">
    <w:abstractNumId w:val="47"/>
  </w:num>
  <w:num w:numId="72">
    <w:abstractNumId w:val="140"/>
  </w:num>
  <w:num w:numId="73">
    <w:abstractNumId w:val="79"/>
  </w:num>
  <w:num w:numId="74">
    <w:abstractNumId w:val="70"/>
  </w:num>
  <w:num w:numId="75">
    <w:abstractNumId w:val="4"/>
  </w:num>
  <w:num w:numId="76">
    <w:abstractNumId w:val="126"/>
  </w:num>
  <w:num w:numId="77">
    <w:abstractNumId w:val="139"/>
  </w:num>
  <w:num w:numId="78">
    <w:abstractNumId w:val="101"/>
  </w:num>
  <w:num w:numId="79">
    <w:abstractNumId w:val="102"/>
  </w:num>
  <w:num w:numId="80">
    <w:abstractNumId w:val="127"/>
  </w:num>
  <w:num w:numId="81">
    <w:abstractNumId w:val="39"/>
  </w:num>
  <w:num w:numId="82">
    <w:abstractNumId w:val="137"/>
  </w:num>
  <w:num w:numId="83">
    <w:abstractNumId w:val="128"/>
  </w:num>
  <w:num w:numId="84">
    <w:abstractNumId w:val="40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8"/>
  </w:num>
  <w:num w:numId="87">
    <w:abstractNumId w:val="153"/>
  </w:num>
  <w:num w:numId="88">
    <w:abstractNumId w:val="118"/>
  </w:num>
  <w:num w:numId="89">
    <w:abstractNumId w:val="76"/>
  </w:num>
  <w:num w:numId="90">
    <w:abstractNumId w:val="69"/>
  </w:num>
  <w:num w:numId="91">
    <w:abstractNumId w:val="116"/>
  </w:num>
  <w:num w:numId="92">
    <w:abstractNumId w:val="15"/>
  </w:num>
  <w:num w:numId="93">
    <w:abstractNumId w:val="74"/>
  </w:num>
  <w:num w:numId="94">
    <w:abstractNumId w:val="26"/>
  </w:num>
  <w:num w:numId="95">
    <w:abstractNumId w:val="53"/>
  </w:num>
  <w:num w:numId="96">
    <w:abstractNumId w:val="27"/>
  </w:num>
  <w:num w:numId="97">
    <w:abstractNumId w:val="31"/>
  </w:num>
  <w:num w:numId="98">
    <w:abstractNumId w:val="141"/>
  </w:num>
  <w:num w:numId="99">
    <w:abstractNumId w:val="65"/>
  </w:num>
  <w:num w:numId="10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6"/>
  </w:num>
  <w:num w:numId="102">
    <w:abstractNumId w:val="38"/>
  </w:num>
  <w:num w:numId="103">
    <w:abstractNumId w:val="150"/>
  </w:num>
  <w:num w:numId="104">
    <w:abstractNumId w:val="50"/>
  </w:num>
  <w:num w:numId="105">
    <w:abstractNumId w:val="30"/>
  </w:num>
  <w:num w:numId="106">
    <w:abstractNumId w:val="92"/>
  </w:num>
  <w:num w:numId="107">
    <w:abstractNumId w:val="125"/>
  </w:num>
  <w:num w:numId="108">
    <w:abstractNumId w:val="12"/>
  </w:num>
  <w:num w:numId="109">
    <w:abstractNumId w:val="29"/>
  </w:num>
  <w:num w:numId="110">
    <w:abstractNumId w:val="7"/>
  </w:num>
  <w:num w:numId="111">
    <w:abstractNumId w:val="23"/>
  </w:num>
  <w:num w:numId="112">
    <w:abstractNumId w:val="105"/>
  </w:num>
  <w:num w:numId="113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</w:num>
  <w:num w:numId="116">
    <w:abstractNumId w:val="33"/>
  </w:num>
  <w:num w:numId="117">
    <w:abstractNumId w:val="20"/>
  </w:num>
  <w:num w:numId="118">
    <w:abstractNumId w:val="91"/>
  </w:num>
  <w:num w:numId="119">
    <w:abstractNumId w:val="124"/>
  </w:num>
  <w:num w:numId="120">
    <w:abstractNumId w:val="148"/>
  </w:num>
  <w:num w:numId="121">
    <w:abstractNumId w:val="97"/>
  </w:num>
  <w:num w:numId="122">
    <w:abstractNumId w:val="143"/>
  </w:num>
  <w:num w:numId="123">
    <w:abstractNumId w:val="142"/>
  </w:num>
  <w:num w:numId="124">
    <w:abstractNumId w:val="36"/>
  </w:num>
  <w:num w:numId="125">
    <w:abstractNumId w:val="6"/>
  </w:num>
  <w:num w:numId="126">
    <w:abstractNumId w:val="94"/>
  </w:num>
  <w:num w:numId="127">
    <w:abstractNumId w:val="131"/>
  </w:num>
  <w:num w:numId="128">
    <w:abstractNumId w:val="22"/>
  </w:num>
  <w:num w:numId="129">
    <w:abstractNumId w:val="98"/>
  </w:num>
  <w:num w:numId="130">
    <w:abstractNumId w:val="81"/>
  </w:num>
  <w:num w:numId="131">
    <w:abstractNumId w:val="17"/>
  </w:num>
  <w:num w:numId="132">
    <w:abstractNumId w:val="95"/>
  </w:num>
  <w:num w:numId="133">
    <w:abstractNumId w:val="24"/>
  </w:num>
  <w:num w:numId="134">
    <w:abstractNumId w:val="19"/>
  </w:num>
  <w:num w:numId="135">
    <w:abstractNumId w:val="134"/>
  </w:num>
  <w:num w:numId="136">
    <w:abstractNumId w:val="10"/>
  </w:num>
  <w:num w:numId="137">
    <w:abstractNumId w:val="147"/>
  </w:num>
  <w:num w:numId="138">
    <w:abstractNumId w:val="133"/>
  </w:num>
  <w:num w:numId="139">
    <w:abstractNumId w:val="109"/>
  </w:num>
  <w:num w:numId="140">
    <w:abstractNumId w:val="132"/>
  </w:num>
  <w:num w:numId="141">
    <w:abstractNumId w:val="61"/>
  </w:num>
  <w:num w:numId="142">
    <w:abstractNumId w:val="93"/>
  </w:num>
  <w:num w:numId="143">
    <w:abstractNumId w:val="34"/>
  </w:num>
  <w:num w:numId="144">
    <w:abstractNumId w:val="115"/>
  </w:num>
  <w:num w:numId="145">
    <w:abstractNumId w:val="111"/>
  </w:num>
  <w:num w:numId="146">
    <w:abstractNumId w:val="72"/>
  </w:num>
  <w:num w:numId="147">
    <w:abstractNumId w:val="129"/>
  </w:num>
  <w:num w:numId="148">
    <w:abstractNumId w:val="32"/>
  </w:num>
  <w:num w:numId="1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7"/>
  </w:num>
  <w:num w:numId="151">
    <w:abstractNumId w:val="130"/>
  </w:num>
  <w:num w:numId="152">
    <w:abstractNumId w:val="13"/>
  </w:num>
  <w:num w:numId="153">
    <w:abstractNumId w:val="154"/>
  </w:num>
  <w:num w:numId="154">
    <w:abstractNumId w:val="99"/>
  </w:num>
  <w:num w:numId="155">
    <w:abstractNumId w:val="60"/>
  </w:num>
  <w:num w:numId="156">
    <w:abstractNumId w:val="55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A34"/>
    <w:rsid w:val="000339CF"/>
    <w:rsid w:val="00034772"/>
    <w:rsid w:val="00040609"/>
    <w:rsid w:val="00045987"/>
    <w:rsid w:val="00087F10"/>
    <w:rsid w:val="000A3BC4"/>
    <w:rsid w:val="000B3AF2"/>
    <w:rsid w:val="000C0107"/>
    <w:rsid w:val="000C6942"/>
    <w:rsid w:val="000D5EE5"/>
    <w:rsid w:val="000E3169"/>
    <w:rsid w:val="000E7C3D"/>
    <w:rsid w:val="001209AE"/>
    <w:rsid w:val="00132E30"/>
    <w:rsid w:val="00162351"/>
    <w:rsid w:val="00166101"/>
    <w:rsid w:val="001755E2"/>
    <w:rsid w:val="001B1BA5"/>
    <w:rsid w:val="00214CA7"/>
    <w:rsid w:val="00236DDD"/>
    <w:rsid w:val="002424EE"/>
    <w:rsid w:val="0024352E"/>
    <w:rsid w:val="0025026A"/>
    <w:rsid w:val="00282F6A"/>
    <w:rsid w:val="00283CCD"/>
    <w:rsid w:val="002863E1"/>
    <w:rsid w:val="00292AB2"/>
    <w:rsid w:val="0029587D"/>
    <w:rsid w:val="002A18C0"/>
    <w:rsid w:val="002A3A5B"/>
    <w:rsid w:val="002C2A34"/>
    <w:rsid w:val="002D10E3"/>
    <w:rsid w:val="00305DAE"/>
    <w:rsid w:val="00314CB5"/>
    <w:rsid w:val="00335F9B"/>
    <w:rsid w:val="00340BF4"/>
    <w:rsid w:val="0039142F"/>
    <w:rsid w:val="003D6E29"/>
    <w:rsid w:val="003E07B9"/>
    <w:rsid w:val="003F612B"/>
    <w:rsid w:val="004015ED"/>
    <w:rsid w:val="00413E94"/>
    <w:rsid w:val="00415747"/>
    <w:rsid w:val="004200E2"/>
    <w:rsid w:val="00421D1B"/>
    <w:rsid w:val="00422272"/>
    <w:rsid w:val="004374AA"/>
    <w:rsid w:val="0044442C"/>
    <w:rsid w:val="00452DAC"/>
    <w:rsid w:val="00462E82"/>
    <w:rsid w:val="004667DA"/>
    <w:rsid w:val="0046691D"/>
    <w:rsid w:val="004A2A7C"/>
    <w:rsid w:val="004A663A"/>
    <w:rsid w:val="004B6530"/>
    <w:rsid w:val="004D0503"/>
    <w:rsid w:val="005208BF"/>
    <w:rsid w:val="005209E7"/>
    <w:rsid w:val="00540F30"/>
    <w:rsid w:val="00546FEB"/>
    <w:rsid w:val="0057594D"/>
    <w:rsid w:val="00580995"/>
    <w:rsid w:val="00587B72"/>
    <w:rsid w:val="005A21E5"/>
    <w:rsid w:val="005A5D06"/>
    <w:rsid w:val="005C2638"/>
    <w:rsid w:val="005C459D"/>
    <w:rsid w:val="005D3821"/>
    <w:rsid w:val="0060008C"/>
    <w:rsid w:val="006108B9"/>
    <w:rsid w:val="006247F1"/>
    <w:rsid w:val="006329CC"/>
    <w:rsid w:val="0063345E"/>
    <w:rsid w:val="0066081D"/>
    <w:rsid w:val="006746F8"/>
    <w:rsid w:val="006A3876"/>
    <w:rsid w:val="006C35BC"/>
    <w:rsid w:val="006C741F"/>
    <w:rsid w:val="006D61AA"/>
    <w:rsid w:val="006E0729"/>
    <w:rsid w:val="006E4F0F"/>
    <w:rsid w:val="007116A1"/>
    <w:rsid w:val="00752472"/>
    <w:rsid w:val="007774D5"/>
    <w:rsid w:val="007C7EE6"/>
    <w:rsid w:val="007D7EFA"/>
    <w:rsid w:val="00814CCD"/>
    <w:rsid w:val="00831832"/>
    <w:rsid w:val="00834F87"/>
    <w:rsid w:val="00841ECD"/>
    <w:rsid w:val="0085246D"/>
    <w:rsid w:val="008B3880"/>
    <w:rsid w:val="008B4350"/>
    <w:rsid w:val="008B4F5B"/>
    <w:rsid w:val="008D70C0"/>
    <w:rsid w:val="008F2BD0"/>
    <w:rsid w:val="00936573"/>
    <w:rsid w:val="00945A41"/>
    <w:rsid w:val="00956B5A"/>
    <w:rsid w:val="009947BF"/>
    <w:rsid w:val="009C344B"/>
    <w:rsid w:val="009C639E"/>
    <w:rsid w:val="009D32B4"/>
    <w:rsid w:val="009D45EC"/>
    <w:rsid w:val="00A13B9F"/>
    <w:rsid w:val="00A140D7"/>
    <w:rsid w:val="00A22FAC"/>
    <w:rsid w:val="00A274A3"/>
    <w:rsid w:val="00A34CFC"/>
    <w:rsid w:val="00A35E88"/>
    <w:rsid w:val="00A62036"/>
    <w:rsid w:val="00A73A07"/>
    <w:rsid w:val="00A86799"/>
    <w:rsid w:val="00A9080E"/>
    <w:rsid w:val="00A90AD2"/>
    <w:rsid w:val="00AA3F9A"/>
    <w:rsid w:val="00AA6512"/>
    <w:rsid w:val="00AE022A"/>
    <w:rsid w:val="00AE31DB"/>
    <w:rsid w:val="00AF02BA"/>
    <w:rsid w:val="00B075E9"/>
    <w:rsid w:val="00B31A9F"/>
    <w:rsid w:val="00B35F8C"/>
    <w:rsid w:val="00B55C1D"/>
    <w:rsid w:val="00B74CC6"/>
    <w:rsid w:val="00B93AFD"/>
    <w:rsid w:val="00BA23D5"/>
    <w:rsid w:val="00BE4635"/>
    <w:rsid w:val="00C17888"/>
    <w:rsid w:val="00C34159"/>
    <w:rsid w:val="00C514DA"/>
    <w:rsid w:val="00C62442"/>
    <w:rsid w:val="00C672BC"/>
    <w:rsid w:val="00C778A3"/>
    <w:rsid w:val="00D0519A"/>
    <w:rsid w:val="00D20908"/>
    <w:rsid w:val="00D3588A"/>
    <w:rsid w:val="00D56757"/>
    <w:rsid w:val="00D61785"/>
    <w:rsid w:val="00D730AC"/>
    <w:rsid w:val="00D81573"/>
    <w:rsid w:val="00D90774"/>
    <w:rsid w:val="00E3256B"/>
    <w:rsid w:val="00E66D7F"/>
    <w:rsid w:val="00EB588A"/>
    <w:rsid w:val="00F0670A"/>
    <w:rsid w:val="00F3209A"/>
    <w:rsid w:val="00F423E8"/>
    <w:rsid w:val="00F46301"/>
    <w:rsid w:val="00F53A8D"/>
    <w:rsid w:val="00F67098"/>
    <w:rsid w:val="00F92FC8"/>
    <w:rsid w:val="00FA2D9B"/>
    <w:rsid w:val="00FC0BA5"/>
    <w:rsid w:val="00FE19BE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E"/>
  </w:style>
  <w:style w:type="paragraph" w:styleId="2">
    <w:name w:val="heading 2"/>
    <w:basedOn w:val="a"/>
    <w:next w:val="a"/>
    <w:link w:val="20"/>
    <w:qFormat/>
    <w:rsid w:val="00305D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2A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писок с точками"/>
    <w:basedOn w:val="a"/>
    <w:qFormat/>
    <w:rsid w:val="002C2A3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D6E29"/>
    <w:pPr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uiPriority w:val="99"/>
    <w:semiHidden/>
    <w:unhideWhenUsed/>
    <w:rsid w:val="003D6E29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A5B"/>
  </w:style>
  <w:style w:type="paragraph" w:styleId="aa">
    <w:name w:val="footer"/>
    <w:basedOn w:val="a"/>
    <w:link w:val="ab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A5B"/>
  </w:style>
  <w:style w:type="character" w:customStyle="1" w:styleId="21">
    <w:name w:val="Основной текст 2 Знак Знак Знак Знак Знак Знак"/>
    <w:rsid w:val="005A5D06"/>
    <w:rPr>
      <w:rFonts w:cs="Times New Roman"/>
      <w:sz w:val="24"/>
      <w:szCs w:val="24"/>
    </w:rPr>
  </w:style>
  <w:style w:type="paragraph" w:customStyle="1" w:styleId="10">
    <w:name w:val="Обычный (веб)1"/>
    <w:basedOn w:val="a"/>
    <w:rsid w:val="005A5D06"/>
    <w:pPr>
      <w:suppressAutoHyphens/>
      <w:spacing w:before="150" w:after="15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5D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F3209A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3209A"/>
    <w:rPr>
      <w:rFonts w:ascii="Calibri" w:eastAsia="Times New Roman" w:hAnsi="Calibri" w:cs="Calibri"/>
      <w:sz w:val="24"/>
      <w:szCs w:val="24"/>
    </w:rPr>
  </w:style>
  <w:style w:type="paragraph" w:customStyle="1" w:styleId="ae">
    <w:name w:val="Маркированный."/>
    <w:basedOn w:val="a"/>
    <w:rsid w:val="00945A41"/>
    <w:pPr>
      <w:suppressAutoHyphens/>
      <w:spacing w:after="0" w:line="100" w:lineRule="atLeast"/>
      <w:ind w:left="1066" w:hanging="357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3">
    <w:name w:val="Абзац списка3"/>
    <w:basedOn w:val="a"/>
    <w:rsid w:val="00422272"/>
    <w:pPr>
      <w:suppressAutoHyphens/>
      <w:ind w:left="720"/>
    </w:pPr>
    <w:rPr>
      <w:rFonts w:ascii="Calibri" w:eastAsia="Times New Roman" w:hAnsi="Calibri" w:cs="Times New Roman"/>
      <w:szCs w:val="24"/>
      <w:lang w:eastAsia="ar-SA"/>
    </w:rPr>
  </w:style>
  <w:style w:type="paragraph" w:styleId="af">
    <w:name w:val="Normal (Web)"/>
    <w:basedOn w:val="a"/>
    <w:uiPriority w:val="99"/>
    <w:unhideWhenUsed/>
    <w:rsid w:val="00D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Абзац списка5"/>
    <w:basedOn w:val="a"/>
    <w:rsid w:val="00462E82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11">
    <w:name w:val="Название объекта1"/>
    <w:basedOn w:val="a"/>
    <w:rsid w:val="006C741F"/>
    <w:pPr>
      <w:suppressAutoHyphens/>
      <w:spacing w:after="0" w:line="100" w:lineRule="atLeast"/>
      <w:jc w:val="center"/>
    </w:pPr>
    <w:rPr>
      <w:rFonts w:ascii="Calibri" w:eastAsia="Times New Roman" w:hAnsi="Calibri" w:cs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A86799"/>
    <w:rPr>
      <w:rFonts w:cs="Times New Roman"/>
    </w:rPr>
  </w:style>
  <w:style w:type="character" w:customStyle="1" w:styleId="FontStyle21">
    <w:name w:val="Font Style21"/>
    <w:uiPriority w:val="99"/>
    <w:rsid w:val="00C514D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7">
    <w:name w:val="Абзац списка7"/>
    <w:basedOn w:val="a"/>
    <w:rsid w:val="009C6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39">
    <w:name w:val="Font Style39"/>
    <w:basedOn w:val="a0"/>
    <w:uiPriority w:val="99"/>
    <w:rsid w:val="00F53A8D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F53A8D"/>
    <w:pPr>
      <w:widowControl w:val="0"/>
      <w:autoSpaceDE w:val="0"/>
      <w:autoSpaceDN w:val="0"/>
      <w:adjustRightInd w:val="0"/>
      <w:spacing w:after="0" w:line="437" w:lineRule="exact"/>
      <w:ind w:firstLine="715"/>
    </w:pPr>
    <w:rPr>
      <w:rFonts w:eastAsia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374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374AA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B3A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200</Pages>
  <Words>49125</Words>
  <Characters>280017</Characters>
  <Application>Microsoft Office Word</Application>
  <DocSecurity>0</DocSecurity>
  <Lines>2333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smirnovav</cp:lastModifiedBy>
  <cp:revision>118</cp:revision>
  <dcterms:created xsi:type="dcterms:W3CDTF">2020-07-10T09:12:00Z</dcterms:created>
  <dcterms:modified xsi:type="dcterms:W3CDTF">2021-02-20T09:52:00Z</dcterms:modified>
</cp:coreProperties>
</file>